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576388" cy="678016"/>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76388" cy="67801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711200</wp:posOffset>
                </wp:positionV>
                <wp:extent cx="6108065" cy="4945708"/>
                <wp:effectExtent b="0" l="0" r="0" t="0"/>
                <wp:wrapNone/>
                <wp:docPr id="6" name=""/>
                <a:graphic>
                  <a:graphicData uri="http://schemas.microsoft.com/office/word/2010/wordprocessingShape">
                    <wps:wsp>
                      <wps:cNvSpPr/>
                      <wps:cNvPr id="31" name="Shape 31"/>
                      <wps:spPr>
                        <a:xfrm>
                          <a:off x="2330068" y="1345246"/>
                          <a:ext cx="6031865" cy="4869508"/>
                        </a:xfrm>
                        <a:prstGeom prst="flowChartAlternateProcess">
                          <a:avLst/>
                        </a:prstGeom>
                        <a:noFill/>
                        <a:ln cap="flat" cmpd="sng" w="76200">
                          <a:solidFill>
                            <a:srgbClr val="3333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711200</wp:posOffset>
                </wp:positionV>
                <wp:extent cx="6108065" cy="4945708"/>
                <wp:effectExtent b="0" l="0" r="0" t="0"/>
                <wp:wrapNone/>
                <wp:docPr id="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108065" cy="49457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-5486399</wp:posOffset>
                </wp:positionV>
                <wp:extent cx="8515350" cy="8515350"/>
                <wp:effectExtent b="0" l="0" r="0" t="0"/>
                <wp:wrapNone/>
                <wp:docPr id="10" name=""/>
                <a:graphic>
                  <a:graphicData uri="http://schemas.microsoft.com/office/word/2010/wordprocessingShape">
                    <wps:wsp>
                      <wps:cNvSpPr/>
                      <wps:cNvPr id="35" name="Shape 35"/>
                      <wps:spPr>
                        <a:xfrm>
                          <a:off x="1469325" y="0"/>
                          <a:ext cx="7753350" cy="7560000"/>
                        </a:xfrm>
                        <a:prstGeom prst="ellipse">
                          <a:avLst/>
                        </a:prstGeom>
                        <a:gradFill>
                          <a:gsLst>
                            <a:gs pos="0">
                              <a:srgbClr val="EB2B20"/>
                            </a:gs>
                            <a:gs pos="32000">
                              <a:srgbClr val="BA1910"/>
                            </a:gs>
                            <a:gs pos="70000">
                              <a:srgbClr val="D22016"/>
                            </a:gs>
                            <a:gs pos="100000">
                              <a:srgbClr val="EB2B20"/>
                            </a:gs>
                          </a:gsLst>
                          <a:path path="circle">
                            <a:fillToRect l="100%" t="100%"/>
                          </a:path>
                          <a:tileRect b="-100%" r="-100%"/>
                        </a:gradFill>
                        <a:ln cap="flat" cmpd="sng" w="7620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-5486399</wp:posOffset>
                </wp:positionV>
                <wp:extent cx="8515350" cy="8515350"/>
                <wp:effectExtent b="0" l="0" r="0" t="0"/>
                <wp:wrapNone/>
                <wp:docPr id="10"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8515350" cy="8515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7645400</wp:posOffset>
                </wp:positionV>
                <wp:extent cx="2720332" cy="216583"/>
                <wp:effectExtent b="0" l="0" r="0" t="0"/>
                <wp:wrapNone/>
                <wp:docPr id="2" name=""/>
                <a:graphic>
                  <a:graphicData uri="http://schemas.microsoft.com/office/word/2010/wordprocessingGroup">
                    <wpg:wgp>
                      <wpg:cNvGrpSpPr/>
                      <wpg:grpSpPr>
                        <a:xfrm>
                          <a:off x="3985075" y="3671700"/>
                          <a:ext cx="2720332" cy="216583"/>
                          <a:chOff x="3985075" y="3671700"/>
                          <a:chExt cx="2721100" cy="219400"/>
                        </a:xfrm>
                      </wpg:grpSpPr>
                      <wpg:grpSp>
                        <wpg:cNvGrpSpPr/>
                        <wpg:grpSpPr>
                          <a:xfrm flipH="1" rot="-5400000">
                            <a:off x="5235994" y="2421157"/>
                            <a:ext cx="219615" cy="2720717"/>
                            <a:chOff x="0" y="-392"/>
                            <a:chExt cx="219615" cy="2720717"/>
                          </a:xfrm>
                        </wpg:grpSpPr>
                        <wps:wsp>
                          <wps:cNvSpPr/>
                          <wps:cNvPr id="4" name="Shape 4"/>
                          <wps:spPr>
                            <a:xfrm>
                              <a:off x="0" y="0"/>
                              <a:ext cx="216575" cy="272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04826" y="76946"/>
                              <a:ext cx="10829" cy="833606"/>
                            </a:xfrm>
                            <a:custGeom>
                              <a:rect b="b" l="l" r="r" t="t"/>
                              <a:pathLst>
                                <a:path extrusionOk="0" h="833606" w="10829">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97462" y="40805"/>
                              <a:ext cx="25990" cy="23325"/>
                            </a:xfrm>
                            <a:custGeom>
                              <a:rect b="b" l="l" r="r" t="t"/>
                              <a:pathLst>
                                <a:path extrusionOk="0" h="23325" w="25990">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1393" y="-392"/>
                              <a:ext cx="37256" cy="33428"/>
                            </a:xfrm>
                            <a:custGeom>
                              <a:rect b="b" l="l" r="r" t="t"/>
                              <a:pathLst>
                                <a:path extrusionOk="0" h="33428" w="37256">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5079" y="923543"/>
                              <a:ext cx="30755" cy="23335"/>
                            </a:xfrm>
                            <a:custGeom>
                              <a:rect b="b" l="l" r="r" t="t"/>
                              <a:pathLst>
                                <a:path extrusionOk="0" h="23335" w="3075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2264" y="954448"/>
                              <a:ext cx="36385" cy="32643"/>
                            </a:xfrm>
                            <a:custGeom>
                              <a:rect b="b" l="l" r="r" t="t"/>
                              <a:pathLst>
                                <a:path extrusionOk="0" h="32643" w="36385">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4826" y="1791532"/>
                              <a:ext cx="10850" cy="833587"/>
                            </a:xfrm>
                            <a:custGeom>
                              <a:rect b="b" l="l" r="r" t="t"/>
                              <a:pathLst>
                                <a:path extrusionOk="0" h="833587" w="10850">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5079" y="1755187"/>
                              <a:ext cx="30755" cy="23336"/>
                            </a:xfrm>
                            <a:custGeom>
                              <a:rect b="b" l="l" r="r" t="t"/>
                              <a:pathLst>
                                <a:path extrusionOk="0" h="23336" w="30755">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92264" y="1714586"/>
                              <a:ext cx="36385" cy="32643"/>
                            </a:xfrm>
                            <a:custGeom>
                              <a:rect b="b" l="l" r="r" t="t"/>
                              <a:pathLst>
                                <a:path extrusionOk="0" h="32643" w="36385">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97453" y="2637944"/>
                              <a:ext cx="25999" cy="23317"/>
                            </a:xfrm>
                            <a:custGeom>
                              <a:rect b="b" l="l" r="r" t="t"/>
                              <a:pathLst>
                                <a:path extrusionOk="0" h="23317" w="25999">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89003" y="2668441"/>
                              <a:ext cx="37265" cy="33432"/>
                            </a:xfrm>
                            <a:custGeom>
                              <a:rect b="b" l="l" r="r" t="t"/>
                              <a:pathLst>
                                <a:path extrusionOk="0" h="33432" w="37265">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299" y="1253684"/>
                              <a:ext cx="218316" cy="196253"/>
                            </a:xfrm>
                            <a:custGeom>
                              <a:rect b="b" l="l" r="r" t="t"/>
                              <a:pathLst>
                                <a:path extrusionOk="0" h="196253" w="218316">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6637" y="1501202"/>
                              <a:ext cx="165907" cy="200840"/>
                            </a:xfrm>
                            <a:custGeom>
                              <a:rect b="b" l="l" r="r" t="t"/>
                              <a:pathLst>
                                <a:path extrusionOk="0" h="200840" w="165907">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6204" y="1000059"/>
                              <a:ext cx="165907" cy="201970"/>
                            </a:xfrm>
                            <a:custGeom>
                              <a:rect b="b" l="l" r="r" t="t"/>
                              <a:pathLst>
                                <a:path extrusionOk="0" h="201970" w="165907">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5162" y="1425110"/>
                              <a:ext cx="111077" cy="72238"/>
                            </a:xfrm>
                            <a:custGeom>
                              <a:rect b="b" l="l" r="r" t="t"/>
                              <a:pathLst>
                                <a:path extrusionOk="0" h="72238" w="111077">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4668" y="1204330"/>
                              <a:ext cx="111045" cy="72237"/>
                            </a:xfrm>
                            <a:custGeom>
                              <a:rect b="b" l="l" r="r" t="t"/>
                              <a:pathLst>
                                <a:path extrusionOk="0" h="72237" w="111045">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1620" y="1280109"/>
                              <a:ext cx="49814" cy="44692"/>
                            </a:xfrm>
                            <a:custGeom>
                              <a:rect b="b" l="l" r="r" t="t"/>
                              <a:pathLst>
                                <a:path extrusionOk="0" h="44692" w="49814">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1620" y="1376876"/>
                              <a:ext cx="49814" cy="44690"/>
                            </a:xfrm>
                            <a:custGeom>
                              <a:rect b="b" l="l" r="r" t="t"/>
                              <a:pathLst>
                                <a:path extrusionOk="0" h="44690" w="49814">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39479" y="1376876"/>
                              <a:ext cx="50247" cy="44690"/>
                            </a:xfrm>
                            <a:custGeom>
                              <a:rect b="b" l="l" r="r" t="t"/>
                              <a:pathLst>
                                <a:path extrusionOk="0" h="44690" w="50247">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39479" y="1280109"/>
                              <a:ext cx="50247" cy="44692"/>
                            </a:xfrm>
                            <a:custGeom>
                              <a:rect b="b" l="l" r="r" t="t"/>
                              <a:pathLst>
                                <a:path extrusionOk="0" h="44692" w="50247">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18254" y="1199277"/>
                              <a:ext cx="46364" cy="27937"/>
                            </a:xfrm>
                            <a:custGeom>
                              <a:rect b="b" l="l" r="r" t="t"/>
                              <a:pathLst>
                                <a:path extrusionOk="0" h="27937" w="46364">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55878" y="1474462"/>
                              <a:ext cx="46349" cy="27937"/>
                            </a:xfrm>
                            <a:custGeom>
                              <a:rect b="b" l="l" r="r" t="t"/>
                              <a:pathLst>
                                <a:path extrusionOk="0" h="27937" w="46349">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5878" y="1199277"/>
                              <a:ext cx="46349" cy="27937"/>
                            </a:xfrm>
                            <a:custGeom>
                              <a:rect b="b" l="l" r="r" t="t"/>
                              <a:pathLst>
                                <a:path extrusionOk="0" h="27937" w="46349">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18254" y="1474462"/>
                              <a:ext cx="46364" cy="27937"/>
                            </a:xfrm>
                            <a:custGeom>
                              <a:rect b="b" l="l" r="r" t="t"/>
                              <a:pathLst>
                                <a:path extrusionOk="0" h="27937" w="46364">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EB2B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7645400</wp:posOffset>
                </wp:positionV>
                <wp:extent cx="2720332" cy="216583"/>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720332" cy="21658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6667500</wp:posOffset>
                </wp:positionV>
                <wp:extent cx="2500476" cy="2500476"/>
                <wp:effectExtent b="0" l="0" r="0" t="0"/>
                <wp:wrapNone/>
                <wp:docPr id="4" name=""/>
                <a:graphic>
                  <a:graphicData uri="http://schemas.microsoft.com/office/word/2010/wordprocessingShape">
                    <wps:wsp>
                      <wps:cNvSpPr/>
                      <wps:cNvPr id="29" name="Shape 29"/>
                      <wps:spPr>
                        <a:xfrm>
                          <a:off x="4100525" y="2534525"/>
                          <a:ext cx="2490951" cy="2490951"/>
                        </a:xfrm>
                        <a:custGeom>
                          <a:rect b="b" l="l" r="r" t="t"/>
                          <a:pathLst>
                            <a:path extrusionOk="0" h="2490470" w="2490470">
                              <a:moveTo>
                                <a:pt x="0" y="2490470"/>
                              </a:moveTo>
                              <a:lnTo>
                                <a:pt x="0" y="0"/>
                              </a:lnTo>
                              <a:cubicBezTo>
                                <a:pt x="325661" y="1713026"/>
                                <a:pt x="698617" y="2038685"/>
                                <a:pt x="2490470" y="2490470"/>
                              </a:cubicBezTo>
                              <a:lnTo>
                                <a:pt x="0" y="2490470"/>
                              </a:lnTo>
                              <a:close/>
                            </a:path>
                          </a:pathLst>
                        </a:custGeom>
                        <a:gradFill>
                          <a:gsLst>
                            <a:gs pos="0">
                              <a:srgbClr val="EB2B20"/>
                            </a:gs>
                            <a:gs pos="32000">
                              <a:srgbClr val="BA1910"/>
                            </a:gs>
                            <a:gs pos="70000">
                              <a:srgbClr val="D22016"/>
                            </a:gs>
                            <a:gs pos="100000">
                              <a:srgbClr val="EB2B20"/>
                            </a:gs>
                          </a:gsLst>
                          <a:path path="circle">
                            <a:fillToRect l="100%" t="100%"/>
                          </a:path>
                          <a:tileRect b="-100%" r="-10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6667500</wp:posOffset>
                </wp:positionV>
                <wp:extent cx="2500476" cy="2500476"/>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500476" cy="25004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-5156199</wp:posOffset>
                </wp:positionV>
                <wp:extent cx="6501633" cy="6501633"/>
                <wp:effectExtent b="0" l="0" r="0" t="0"/>
                <wp:wrapNone/>
                <wp:docPr id="9" name=""/>
                <a:graphic>
                  <a:graphicData uri="http://schemas.microsoft.com/office/word/2010/wordprocessingShape">
                    <wps:wsp>
                      <wps:cNvSpPr/>
                      <wps:cNvPr id="34" name="Shape 34"/>
                      <wps:spPr>
                        <a:xfrm>
                          <a:off x="2099946" y="533946"/>
                          <a:ext cx="6492108" cy="6492108"/>
                        </a:xfrm>
                        <a:prstGeom prst="ellips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-5156199</wp:posOffset>
                </wp:positionV>
                <wp:extent cx="6501633" cy="6501633"/>
                <wp:effectExtent b="0" l="0" r="0" t="0"/>
                <wp:wrapNone/>
                <wp:docPr id="9"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501633" cy="6501633"/>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2295525</wp:posOffset>
                </wp:positionH>
                <wp:positionV relativeFrom="paragraph">
                  <wp:posOffset>188816</wp:posOffset>
                </wp:positionV>
                <wp:extent cx="3194159" cy="589398"/>
                <wp:effectExtent b="0" l="0" r="0" t="0"/>
                <wp:wrapNone/>
                <wp:docPr id="8" name=""/>
                <a:graphic>
                  <a:graphicData uri="http://schemas.microsoft.com/office/word/2010/wordprocessingShape">
                    <wps:wsp>
                      <wps:cNvSpPr/>
                      <wps:cNvPr id="33" name="Shape 33"/>
                      <wps:spPr>
                        <a:xfrm>
                          <a:off x="3753683" y="3551718"/>
                          <a:ext cx="3184634" cy="4565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eb2b20"/>
                                <w:sz w:val="64"/>
                                <w:vertAlign w:val="baseline"/>
                              </w:rPr>
                              <w:t xml:space="preserve">RMIT UNIVERSITY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2295525</wp:posOffset>
                </wp:positionH>
                <wp:positionV relativeFrom="paragraph">
                  <wp:posOffset>188816</wp:posOffset>
                </wp:positionV>
                <wp:extent cx="3194159" cy="589398"/>
                <wp:effectExtent b="0" l="0" r="0" t="0"/>
                <wp:wrapNone/>
                <wp:docPr id="8"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3194159" cy="589398"/>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528638</wp:posOffset>
                </wp:positionH>
                <wp:positionV relativeFrom="paragraph">
                  <wp:posOffset>166629</wp:posOffset>
                </wp:positionV>
                <wp:extent cx="4893310" cy="836138"/>
                <wp:effectExtent b="0" l="0" r="0" t="0"/>
                <wp:wrapNone/>
                <wp:docPr id="3" name=""/>
                <a:graphic>
                  <a:graphicData uri="http://schemas.microsoft.com/office/word/2010/wordprocessingShape">
                    <wps:wsp>
                      <wps:cNvSpPr/>
                      <wps:cNvPr id="28" name="Shape 28"/>
                      <wps:spPr>
                        <a:xfrm>
                          <a:off x="2904108" y="3425353"/>
                          <a:ext cx="4883785" cy="709295"/>
                        </a:xfrm>
                        <a:prstGeom prst="rect">
                          <a:avLst/>
                        </a:prstGeom>
                        <a:noFill/>
                        <a:ln>
                          <a:noFill/>
                        </a:ln>
                      </wps:spPr>
                      <wps:txbx>
                        <w:txbxContent>
                          <w:p w:rsidR="00000000" w:rsidDel="00000000" w:rsidP="00000000" w:rsidRDefault="00000000" w:rsidRPr="00000000">
                            <w:pPr>
                              <w:spacing w:after="0" w:before="0" w:line="259.0000820159912"/>
                              <w:ind w:left="0" w:right="0" w:firstLine="0"/>
                              <w:jc w:val="right"/>
                              <w:textDirection w:val="btLr"/>
                            </w:pPr>
                            <w:r w:rsidDel="00000000" w:rsidR="00000000" w:rsidRPr="00000000">
                              <w:rPr>
                                <w:rFonts w:ascii="Aleo" w:cs="Aleo" w:eastAsia="Aleo" w:hAnsi="Aleo"/>
                                <w:b w:val="1"/>
                                <w:i w:val="0"/>
                                <w:smallCaps w:val="0"/>
                                <w:strike w:val="0"/>
                                <w:color w:val="000000"/>
                                <w:sz w:val="50"/>
                                <w:vertAlign w:val="baseline"/>
                              </w:rPr>
                              <w:t xml:space="preserve">ASSSIGNMENT 1: </w:t>
                            </w:r>
                          </w:p>
                          <w:p w:rsidR="00000000" w:rsidDel="00000000" w:rsidP="00000000" w:rsidRDefault="00000000" w:rsidRPr="00000000">
                            <w:pPr>
                              <w:spacing w:after="0" w:before="0" w:line="258.99999618530273"/>
                              <w:ind w:left="0" w:right="0" w:firstLine="0"/>
                              <w:jc w:val="right"/>
                              <w:textDirection w:val="btLr"/>
                            </w:pPr>
                            <w:r w:rsidDel="00000000" w:rsidR="00000000" w:rsidRPr="00000000">
                              <w:rPr>
                                <w:rFonts w:ascii="Aleo" w:cs="Aleo" w:eastAsia="Aleo" w:hAnsi="Aleo"/>
                                <w:b w:val="1"/>
                                <w:i w:val="0"/>
                                <w:smallCaps w:val="0"/>
                                <w:strike w:val="0"/>
                                <w:color w:val="000000"/>
                                <w:sz w:val="50"/>
                                <w:vertAlign w:val="baseline"/>
                              </w:rPr>
                            </w:r>
                            <w:r w:rsidDel="00000000" w:rsidR="00000000" w:rsidRPr="00000000">
                              <w:rPr>
                                <w:rFonts w:ascii="Aleo" w:cs="Aleo" w:eastAsia="Aleo" w:hAnsi="Aleo"/>
                                <w:b w:val="1"/>
                                <w:i w:val="0"/>
                                <w:smallCaps w:val="0"/>
                                <w:strike w:val="0"/>
                                <w:color w:val="000000"/>
                                <w:sz w:val="50"/>
                                <w:vertAlign w:val="baseline"/>
                              </w:rPr>
                              <w:t xml:space="preserve">PROJECT REPORT</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528638</wp:posOffset>
                </wp:positionH>
                <wp:positionV relativeFrom="paragraph">
                  <wp:posOffset>166629</wp:posOffset>
                </wp:positionV>
                <wp:extent cx="4893310" cy="836138"/>
                <wp:effectExtent b="0" l="0" r="0" t="0"/>
                <wp:wrapNone/>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893310" cy="836138"/>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481013</wp:posOffset>
                </wp:positionH>
                <wp:positionV relativeFrom="paragraph">
                  <wp:posOffset>104775</wp:posOffset>
                </wp:positionV>
                <wp:extent cx="4980400" cy="446715"/>
                <wp:effectExtent b="0" l="0" r="0" t="0"/>
                <wp:wrapNone/>
                <wp:docPr id="7" name=""/>
                <a:graphic>
                  <a:graphicData uri="http://schemas.microsoft.com/office/word/2010/wordprocessingShape">
                    <wps:wsp>
                      <wps:cNvSpPr/>
                      <wps:cNvPr id="32" name="Shape 32"/>
                      <wps:spPr>
                        <a:xfrm>
                          <a:off x="2860563" y="3575530"/>
                          <a:ext cx="4970875" cy="4089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leo" w:cs="Aleo" w:eastAsia="Aleo" w:hAnsi="Aleo"/>
                                <w:b w:val="0"/>
                                <w:i w:val="0"/>
                                <w:smallCaps w:val="0"/>
                                <w:strike w:val="0"/>
                                <w:color w:val="000000"/>
                                <w:sz w:val="40"/>
                                <w:vertAlign w:val="baseline"/>
                              </w:rPr>
                              <w:t xml:space="preserve">An iOS Development Individual Project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481013</wp:posOffset>
                </wp:positionH>
                <wp:positionV relativeFrom="paragraph">
                  <wp:posOffset>104775</wp:posOffset>
                </wp:positionV>
                <wp:extent cx="4980400" cy="446715"/>
                <wp:effectExtent b="0" l="0" r="0" t="0"/>
                <wp:wrapNone/>
                <wp:docPr id="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4980400" cy="446715"/>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314325</wp:posOffset>
                </wp:positionH>
                <wp:positionV relativeFrom="paragraph">
                  <wp:posOffset>219192</wp:posOffset>
                </wp:positionV>
                <wp:extent cx="5527434" cy="1503158"/>
                <wp:effectExtent b="0" l="0" r="0" t="0"/>
                <wp:wrapNone/>
                <wp:docPr id="1" name=""/>
                <a:graphic>
                  <a:graphicData uri="http://schemas.microsoft.com/office/word/2010/wordprocessingShape">
                    <wps:wsp>
                      <wps:cNvSpPr/>
                      <wps:cNvPr id="2" name="Shape 2"/>
                      <wps:spPr>
                        <a:xfrm>
                          <a:off x="2587046" y="3039021"/>
                          <a:ext cx="5517909" cy="148195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56"/>
                                <w:vertAlign w:val="baseline"/>
                              </w:rPr>
                              <w:t xml:space="preserve">COSC2659 | iOS Development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56"/>
                                <w:vertAlign w:val="baseline"/>
                              </w:rPr>
                            </w:r>
                            <w:r w:rsidDel="00000000" w:rsidR="00000000" w:rsidRPr="00000000">
                              <w:rPr>
                                <w:rFonts w:ascii="Calibri" w:cs="Calibri" w:eastAsia="Calibri" w:hAnsi="Calibri"/>
                                <w:b w:val="0"/>
                                <w:i w:val="0"/>
                                <w:smallCaps w:val="0"/>
                                <w:strike w:val="0"/>
                                <w:color w:val="000000"/>
                                <w:sz w:val="44"/>
                                <w:vertAlign w:val="baseline"/>
                              </w:rPr>
                              <w:t xml:space="preserve">By: </w:t>
                            </w:r>
                            <w:r w:rsidDel="00000000" w:rsidR="00000000" w:rsidRPr="00000000">
                              <w:rPr>
                                <w:rFonts w:ascii="Calibri" w:cs="Calibri" w:eastAsia="Calibri" w:hAnsi="Calibri"/>
                                <w:b w:val="0"/>
                                <w:i w:val="0"/>
                                <w:smallCaps w:val="0"/>
                                <w:strike w:val="0"/>
                                <w:color w:val="000000"/>
                                <w:sz w:val="44"/>
                                <w:vertAlign w:val="baseline"/>
                              </w:rPr>
                              <w:t xml:space="preserve">Pham Quang Huy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56"/>
                                <w:vertAlign w:val="baseline"/>
                              </w:rPr>
                            </w:r>
                            <w:r w:rsidDel="00000000" w:rsidR="00000000" w:rsidRPr="00000000">
                              <w:rPr>
                                <w:rFonts w:ascii="Calibri" w:cs="Calibri" w:eastAsia="Calibri" w:hAnsi="Calibri"/>
                                <w:b w:val="0"/>
                                <w:i w:val="0"/>
                                <w:smallCaps w:val="0"/>
                                <w:strike w:val="0"/>
                                <w:color w:val="000000"/>
                                <w:sz w:val="44"/>
                                <w:vertAlign w:val="baseline"/>
                              </w:rPr>
                              <w:t xml:space="preserve">Coordinator: Tom Huynh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314325</wp:posOffset>
                </wp:positionH>
                <wp:positionV relativeFrom="paragraph">
                  <wp:posOffset>219192</wp:posOffset>
                </wp:positionV>
                <wp:extent cx="5527434" cy="1503158"/>
                <wp:effectExtent b="0" l="0" r="0" t="0"/>
                <wp:wrapNone/>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527434" cy="1503158"/>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spacing w:after="180" w:before="180" w:line="276" w:lineRule="auto"/>
        <w:rPr>
          <w:rFonts w:ascii="Arial" w:cs="Arial" w:eastAsia="Arial" w:hAnsi="Arial"/>
          <w:color w:val="333333"/>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395715</wp:posOffset>
                </wp:positionV>
                <wp:extent cx="5527040" cy="722986"/>
                <wp:effectExtent b="0" l="0" r="0" t="0"/>
                <wp:wrapNone/>
                <wp:docPr id="5" name=""/>
                <a:graphic>
                  <a:graphicData uri="http://schemas.microsoft.com/office/word/2010/wordprocessingShape">
                    <wps:wsp>
                      <wps:cNvSpPr/>
                      <wps:cNvPr id="30" name="Shape 30"/>
                      <wps:spPr>
                        <a:xfrm>
                          <a:off x="2587243" y="3433159"/>
                          <a:ext cx="5517515" cy="693683"/>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Paper Due Date</w:t>
                            </w:r>
                            <w:r w:rsidDel="00000000" w:rsidR="00000000" w:rsidRPr="00000000">
                              <w:rPr>
                                <w:rFonts w:ascii="Calibri" w:cs="Calibri" w:eastAsia="Calibri" w:hAnsi="Calibri"/>
                                <w:b w:val="0"/>
                                <w:i w:val="0"/>
                                <w:smallCaps w:val="0"/>
                                <w:strike w:val="0"/>
                                <w:color w:val="000000"/>
                                <w:sz w:val="44"/>
                                <w:vertAlign w:val="baseline"/>
                              </w:rPr>
                              <w:br w:type="textWrapping"/>
                            </w:r>
                            <w:r w:rsidDel="00000000" w:rsidR="00000000" w:rsidRPr="00000000">
                              <w:rPr>
                                <w:rFonts w:ascii="Calibri" w:cs="Calibri" w:eastAsia="Calibri" w:hAnsi="Calibri"/>
                                <w:b w:val="0"/>
                                <w:i w:val="0"/>
                                <w:smallCaps w:val="0"/>
                                <w:strike w:val="0"/>
                                <w:color w:val="000000"/>
                                <w:sz w:val="44"/>
                                <w:vertAlign w:val="baseline"/>
                              </w:rPr>
                              <w:t xml:space="preserve">September 6</w:t>
                            </w:r>
                            <w:r w:rsidDel="00000000" w:rsidR="00000000" w:rsidRPr="00000000">
                              <w:rPr>
                                <w:rFonts w:ascii="Calibri" w:cs="Calibri" w:eastAsia="Calibri" w:hAnsi="Calibri"/>
                                <w:b w:val="0"/>
                                <w:i w:val="0"/>
                                <w:smallCaps w:val="0"/>
                                <w:strike w:val="0"/>
                                <w:color w:val="000000"/>
                                <w:sz w:val="44"/>
                                <w:vertAlign w:val="baseline"/>
                              </w:rPr>
                              <w:t xml:space="preserve">, 202</w:t>
                            </w:r>
                            <w:r w:rsidDel="00000000" w:rsidR="00000000" w:rsidRPr="00000000">
                              <w:rPr>
                                <w:rFonts w:ascii="Calibri" w:cs="Calibri" w:eastAsia="Calibri" w:hAnsi="Calibri"/>
                                <w:b w:val="0"/>
                                <w:i w:val="0"/>
                                <w:smallCaps w:val="0"/>
                                <w:strike w:val="0"/>
                                <w:color w:val="000000"/>
                                <w:sz w:val="44"/>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395715</wp:posOffset>
                </wp:positionV>
                <wp:extent cx="5527040" cy="722986"/>
                <wp:effectExtent b="0" l="0" r="0" t="0"/>
                <wp:wrapNone/>
                <wp:docPr id="5"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527040" cy="722986"/>
                        </a:xfrm>
                        <a:prstGeom prst="rect"/>
                        <a:ln/>
                      </pic:spPr>
                    </pic:pic>
                  </a:graphicData>
                </a:graphic>
              </wp:anchor>
            </w:drawing>
          </mc:Fallback>
        </mc:AlternateContent>
      </w:r>
    </w:p>
    <w:p w:rsidR="00000000" w:rsidDel="00000000" w:rsidP="00000000" w:rsidRDefault="00000000" w:rsidRPr="00000000" w14:paraId="0000001B">
      <w:pPr>
        <w:shd w:fill="ffffff" w:val="clear"/>
        <w:spacing w:after="180" w:before="180" w:line="276"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boobjshl9ps">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4cwwg7x6o6n">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PROJECT DESCRIPTION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6xbuvt0oz">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How to play the game: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bgwifzb3bybs">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 MAIN FEATURE &amp; ADVANCED FEATURE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v4mwwg6kd">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Implemented Feature: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xbmlhk080j">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 Demonstration: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hd w:fill="ffffff" w:val="clear"/>
        <w:spacing w:after="180" w:before="180" w:line="276" w:lineRule="auto"/>
        <w:rPr>
          <w:rFonts w:ascii="Arial" w:cs="Arial" w:eastAsia="Arial" w:hAnsi="Arial"/>
          <w:color w:val="333333"/>
          <w:sz w:val="28"/>
          <w:szCs w:val="28"/>
        </w:rPr>
      </w:pPr>
      <w:r w:rsidDel="00000000" w:rsidR="00000000" w:rsidRPr="00000000">
        <w:rPr>
          <w:rtl w:val="0"/>
        </w:rPr>
      </w:r>
    </w:p>
    <w:p w:rsidR="00000000" w:rsidDel="00000000" w:rsidP="00000000" w:rsidRDefault="00000000" w:rsidRPr="00000000" w14:paraId="00000023">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4">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5">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6">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7">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8">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9">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A">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C">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D">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F">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0">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1">
      <w:pPr>
        <w:shd w:fill="ffffff" w:val="clear"/>
        <w:spacing w:after="180" w:before="180" w:line="276"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2">
      <w:pPr>
        <w:pStyle w:val="Heading1"/>
        <w:numPr>
          <w:ilvl w:val="0"/>
          <w:numId w:val="3"/>
        </w:numPr>
        <w:rPr>
          <w:sz w:val="40"/>
          <w:szCs w:val="40"/>
        </w:rPr>
      </w:pPr>
      <w:bookmarkStart w:colFirst="0" w:colLast="0" w:name="_eboobjshl9ps" w:id="0"/>
      <w:bookmarkEnd w:id="0"/>
      <w:r w:rsidDel="00000000" w:rsidR="00000000" w:rsidRPr="00000000">
        <w:rPr>
          <w:sz w:val="40"/>
          <w:szCs w:val="40"/>
          <w:rtl w:val="0"/>
        </w:rPr>
        <w:t xml:space="preserve">INTRODUCTION</w:t>
      </w:r>
    </w:p>
    <w:p w:rsidR="00000000" w:rsidDel="00000000" w:rsidP="00000000" w:rsidRDefault="00000000" w:rsidRPr="00000000" w14:paraId="00000033">
      <w:pPr>
        <w:shd w:fill="ffffff" w:val="clear"/>
        <w:spacing w:after="180" w:before="180" w:line="276" w:lineRule="auto"/>
        <w:rPr>
          <w:rFonts w:ascii="Arial" w:cs="Arial" w:eastAsia="Arial" w:hAnsi="Arial"/>
          <w:color w:val="333333"/>
          <w:sz w:val="28"/>
          <w:szCs w:val="28"/>
        </w:rPr>
      </w:pPr>
      <w:r w:rsidDel="00000000" w:rsidR="00000000" w:rsidRPr="00000000">
        <w:rPr>
          <w:rFonts w:ascii="Arial" w:cs="Arial" w:eastAsia="Arial" w:hAnsi="Arial"/>
          <w:color w:val="333333"/>
          <w:sz w:val="28"/>
          <w:szCs w:val="28"/>
          <w:rtl w:val="0"/>
        </w:rPr>
        <w:t xml:space="preserve">This is an original iOS game: "Roll for Dime" which is a game where you roll and reroll 2 dice to satisfy a condition randomly imposed by the game and win some coins based on the result while managing your lives to not drop to 0. The game is a simple RNG game with an element of gambling to test your luck and your decision-making, to choose between accepting this turn result to get more coins or to try again to get a better result. </w:t>
      </w:r>
    </w:p>
    <w:p w:rsidR="00000000" w:rsidDel="00000000" w:rsidP="00000000" w:rsidRDefault="00000000" w:rsidRPr="00000000" w14:paraId="00000034">
      <w:pPr>
        <w:pStyle w:val="Heading1"/>
        <w:numPr>
          <w:ilvl w:val="0"/>
          <w:numId w:val="3"/>
        </w:numPr>
        <w:shd w:fill="ffffff" w:val="clear"/>
        <w:spacing w:after="0" w:afterAutospacing="0" w:before="180" w:line="276" w:lineRule="auto"/>
        <w:ind w:left="-283.4645669291339" w:hanging="360"/>
        <w:rPr>
          <w:sz w:val="40"/>
          <w:szCs w:val="40"/>
        </w:rPr>
      </w:pPr>
      <w:bookmarkStart w:colFirst="0" w:colLast="0" w:name="_14cwwg7x6o6n" w:id="1"/>
      <w:bookmarkEnd w:id="1"/>
      <w:r w:rsidDel="00000000" w:rsidR="00000000" w:rsidRPr="00000000">
        <w:rPr>
          <w:sz w:val="40"/>
          <w:szCs w:val="40"/>
          <w:rtl w:val="0"/>
        </w:rPr>
        <w:t xml:space="preserve">PROJECT DESCRIPTION</w:t>
      </w:r>
    </w:p>
    <w:p w:rsidR="00000000" w:rsidDel="00000000" w:rsidP="00000000" w:rsidRDefault="00000000" w:rsidRPr="00000000" w14:paraId="00000035">
      <w:pPr>
        <w:pStyle w:val="Heading2"/>
        <w:numPr>
          <w:ilvl w:val="1"/>
          <w:numId w:val="3"/>
        </w:numPr>
        <w:shd w:fill="ffffff" w:val="clear"/>
        <w:spacing w:after="180" w:before="0" w:beforeAutospacing="0" w:line="276" w:lineRule="auto"/>
        <w:ind w:left="141.73228346456688" w:hanging="360"/>
        <w:rPr>
          <w:sz w:val="32"/>
          <w:szCs w:val="32"/>
        </w:rPr>
      </w:pPr>
      <w:bookmarkStart w:colFirst="0" w:colLast="0" w:name="_4l6xbuvt0oz" w:id="2"/>
      <w:bookmarkEnd w:id="2"/>
      <w:r w:rsidDel="00000000" w:rsidR="00000000" w:rsidRPr="00000000">
        <w:rPr>
          <w:sz w:val="32"/>
          <w:szCs w:val="32"/>
          <w:rtl w:val="0"/>
        </w:rPr>
        <w:t xml:space="preserve">How to play the game: </w:t>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When you start the game, you are greeted with the "Menu" where you can choose to go to "Game" to start the game, "How to Play" scene to understand the game rule, "Leaderboard" scene to display past save files with their respective name, high score and achievements. The "Setting" scene, as required by the assignment, is through the "Game" option and is for choosing your player name and the game difficulties from 'Easy" : "Childsplay" to "Default: "Dime&amp;Dozen" to ""Hard": "Gambler" which give us different setting in the game view. The goal is to get as many coins as possible while you are alive (or your life is above 0) by rolling 2 dice and get a value that satisfies the condition stated above the dice (like bigger than 5 or smaller than 7) and you will be rewarded with coins based on your remaining rerolls (get 1 when have smaller than 7 challenge will get you more coins than get 5 from the same condition). You lose when your life is 0 and you get the option to return to the menu or play again with a new name.</w:t>
      </w:r>
    </w:p>
    <w:p w:rsidR="00000000" w:rsidDel="00000000" w:rsidP="00000000" w:rsidRDefault="00000000" w:rsidRPr="00000000" w14:paraId="00000037">
      <w:pPr>
        <w:numPr>
          <w:ilvl w:val="1"/>
          <w:numId w:val="3"/>
        </w:numPr>
        <w:ind w:left="141.73228346456688" w:hanging="360"/>
        <w:rPr>
          <w:b w:val="1"/>
          <w:sz w:val="32"/>
          <w:szCs w:val="32"/>
        </w:rPr>
      </w:pPr>
      <w:r w:rsidDel="00000000" w:rsidR="00000000" w:rsidRPr="00000000">
        <w:rPr>
          <w:b w:val="1"/>
          <w:sz w:val="32"/>
          <w:szCs w:val="32"/>
          <w:rtl w:val="0"/>
        </w:rPr>
        <w:t xml:space="preserve">Tip / Tricks:</w:t>
      </w:r>
    </w:p>
    <w:p w:rsidR="00000000" w:rsidDel="00000000" w:rsidP="00000000" w:rsidRDefault="00000000" w:rsidRPr="00000000" w14:paraId="00000038">
      <w:pPr>
        <w:ind w:left="0" w:firstLine="0"/>
        <w:rPr>
          <w:sz w:val="28"/>
          <w:szCs w:val="28"/>
        </w:rPr>
      </w:pPr>
      <w:r w:rsidDel="00000000" w:rsidR="00000000" w:rsidRPr="00000000">
        <w:rPr>
          <w:sz w:val="28"/>
          <w:szCs w:val="28"/>
          <w:rtl w:val="0"/>
        </w:rPr>
        <w:t xml:space="preserve">- Start with the easy difficulty: The game has yet to be through a lot of tests so there is not much balancing in the game mechanic nor the richness in their gameplay but simple click and roll dice game. The game is very RNG-based so start with "Childsplay" then "Dime&amp;Dozen" then "Gambler". The game mode modifies the stat of the player and the difficulty of the challenge so go easy and get used to the mechanic and devise the most suitable strategy for yourselves. </w:t>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 Consider your available option carefully: Should you play as safe as possible by rerolling every chance until you get the safest result or you risk your lives and get as many coins as possible is up to your choice. Juggling between playing it safe or risky to maximizing the total coins in the end for the best score possible. </w:t>
      </w:r>
    </w:p>
    <w:p w:rsidR="00000000" w:rsidDel="00000000" w:rsidP="00000000" w:rsidRDefault="00000000" w:rsidRPr="00000000" w14:paraId="0000003A">
      <w:pPr>
        <w:pStyle w:val="Heading1"/>
        <w:numPr>
          <w:ilvl w:val="0"/>
          <w:numId w:val="3"/>
        </w:numPr>
        <w:shd w:fill="ffffff" w:val="clear"/>
        <w:spacing w:after="0" w:afterAutospacing="0" w:before="180" w:line="276" w:lineRule="auto"/>
        <w:ind w:left="-283.4645669291339" w:hanging="360"/>
        <w:rPr>
          <w:sz w:val="40"/>
          <w:szCs w:val="40"/>
        </w:rPr>
      </w:pPr>
      <w:bookmarkStart w:colFirst="0" w:colLast="0" w:name="_bgwifzb3bybs" w:id="3"/>
      <w:bookmarkEnd w:id="3"/>
      <w:r w:rsidDel="00000000" w:rsidR="00000000" w:rsidRPr="00000000">
        <w:rPr>
          <w:sz w:val="40"/>
          <w:szCs w:val="40"/>
          <w:rtl w:val="0"/>
        </w:rPr>
        <w:t xml:space="preserve">MAIN FEATURE &amp; ADVANCED FEATURE</w:t>
      </w:r>
      <w:r w:rsidDel="00000000" w:rsidR="00000000" w:rsidRPr="00000000">
        <w:rPr>
          <w:rtl w:val="0"/>
        </w:rPr>
      </w:r>
    </w:p>
    <w:p w:rsidR="00000000" w:rsidDel="00000000" w:rsidP="00000000" w:rsidRDefault="00000000" w:rsidRPr="00000000" w14:paraId="0000003B">
      <w:pPr>
        <w:pStyle w:val="Heading2"/>
        <w:numPr>
          <w:ilvl w:val="1"/>
          <w:numId w:val="3"/>
        </w:numPr>
        <w:shd w:fill="ffffff" w:val="clear"/>
        <w:spacing w:after="0" w:afterAutospacing="0" w:before="0" w:beforeAutospacing="0" w:line="276" w:lineRule="auto"/>
        <w:ind w:left="425.19685039370086" w:hanging="360"/>
        <w:rPr>
          <w:b w:val="1"/>
          <w:sz w:val="32"/>
          <w:szCs w:val="32"/>
        </w:rPr>
      </w:pPr>
      <w:bookmarkStart w:colFirst="0" w:colLast="0" w:name="_dsv4mwwg6kd" w:id="4"/>
      <w:bookmarkEnd w:id="4"/>
      <w:r w:rsidDel="00000000" w:rsidR="00000000" w:rsidRPr="00000000">
        <w:rPr>
          <w:sz w:val="32"/>
          <w:szCs w:val="32"/>
          <w:rtl w:val="0"/>
        </w:rPr>
        <w:t xml:space="preserve">Implemented Feature</w:t>
      </w:r>
      <w:r w:rsidDel="00000000" w:rsidR="00000000" w:rsidRPr="00000000">
        <w:rPr>
          <w:rFonts w:ascii="Arial" w:cs="Arial" w:eastAsia="Arial" w:hAnsi="Arial"/>
          <w:color w:val="333333"/>
          <w:sz w:val="28"/>
          <w:szCs w:val="28"/>
          <w:rtl w:val="0"/>
        </w:rPr>
        <w:t xml:space="preserve">:</w:t>
      </w:r>
    </w:p>
    <w:p w:rsidR="00000000" w:rsidDel="00000000" w:rsidP="00000000" w:rsidRDefault="00000000" w:rsidRPr="00000000" w14:paraId="0000003C">
      <w:pPr>
        <w:numPr>
          <w:ilvl w:val="0"/>
          <w:numId w:val="1"/>
        </w:numPr>
        <w:spacing w:after="0" w:afterAutospacing="0"/>
        <w:ind w:left="720" w:hanging="360"/>
        <w:rPr>
          <w:sz w:val="28"/>
          <w:szCs w:val="28"/>
        </w:rPr>
      </w:pPr>
      <w:r w:rsidDel="00000000" w:rsidR="00000000" w:rsidRPr="00000000">
        <w:rPr>
          <w:sz w:val="28"/>
          <w:szCs w:val="28"/>
          <w:rtl w:val="0"/>
        </w:rPr>
        <w:t xml:space="preserve">MENU VIEW</w:t>
      </w:r>
    </w:p>
    <w:p w:rsidR="00000000" w:rsidDel="00000000" w:rsidP="00000000" w:rsidRDefault="00000000" w:rsidRPr="00000000" w14:paraId="0000003D">
      <w:pPr>
        <w:numPr>
          <w:ilvl w:val="1"/>
          <w:numId w:val="1"/>
        </w:numPr>
        <w:spacing w:after="0" w:afterAutospacing="0"/>
        <w:ind w:left="1440" w:hanging="360"/>
        <w:rPr>
          <w:sz w:val="28"/>
          <w:szCs w:val="28"/>
          <w:u w:val="none"/>
        </w:rPr>
      </w:pPr>
      <w:r w:rsidDel="00000000" w:rsidR="00000000" w:rsidRPr="00000000">
        <w:rPr>
          <w:sz w:val="28"/>
          <w:szCs w:val="28"/>
          <w:rtl w:val="0"/>
        </w:rPr>
        <w:t xml:space="preserve">Initial view when you open the app and is greeted with the title card and the buttons - from top to bottom - named: "Game" - the main game view, "How to play" - guide and instruction on how to play the game, "Leaderboard" - where to look at other player achievement and score and stat.</w:t>
      </w:r>
    </w:p>
    <w:p w:rsidR="00000000" w:rsidDel="00000000" w:rsidP="00000000" w:rsidRDefault="00000000" w:rsidRPr="00000000" w14:paraId="0000003E">
      <w:pPr>
        <w:numPr>
          <w:ilvl w:val="0"/>
          <w:numId w:val="1"/>
        </w:numPr>
        <w:spacing w:after="0" w:afterAutospacing="0"/>
        <w:ind w:left="720" w:hanging="360"/>
        <w:rPr>
          <w:sz w:val="28"/>
          <w:szCs w:val="28"/>
        </w:rPr>
      </w:pPr>
      <w:r w:rsidDel="00000000" w:rsidR="00000000" w:rsidRPr="00000000">
        <w:rPr>
          <w:sz w:val="28"/>
          <w:szCs w:val="28"/>
          <w:rtl w:val="0"/>
        </w:rPr>
        <w:t xml:space="preserve">GAME VIEW + SETTING VIEW</w:t>
      </w:r>
    </w:p>
    <w:p w:rsidR="00000000" w:rsidDel="00000000" w:rsidP="00000000" w:rsidRDefault="00000000" w:rsidRPr="00000000" w14:paraId="0000003F">
      <w:pPr>
        <w:numPr>
          <w:ilvl w:val="1"/>
          <w:numId w:val="1"/>
        </w:numPr>
        <w:spacing w:after="0" w:afterAutospacing="0"/>
        <w:ind w:left="1440" w:hanging="360"/>
        <w:rPr>
          <w:sz w:val="28"/>
          <w:szCs w:val="28"/>
          <w:u w:val="none"/>
        </w:rPr>
      </w:pPr>
      <w:r w:rsidDel="00000000" w:rsidR="00000000" w:rsidRPr="00000000">
        <w:rPr>
          <w:sz w:val="28"/>
          <w:szCs w:val="28"/>
          <w:rtl w:val="0"/>
        </w:rPr>
        <w:t xml:space="preserve">Upon pushing the "Game" button you are greeted with a setting view or a difficulties setting view where you can pick one of 3 main difficulties, each modify your lives count, your rerolls count and the challenge difficulty. Click either of 3 will transport you to the main view where you play the game of dice, beat the challenge by making your dice value smaller or larger than the stated value in the challenge. You will see the challenge, the live count, coin count,  2 dice and 2 buttons for (re)rolling and checking the dice. You win coins - (score) the better your dice value at fulfilling the challenge and how many rerolls you have left and it is calculated by this formula: coins = rerolls * difference between result &amp; challenge (if fulfilled). Until the live count goes 0, you will be transported to a death view where you see your coin count and 2 buttons, one for play again and one for return to the menu.</w:t>
      </w:r>
    </w:p>
    <w:p w:rsidR="00000000" w:rsidDel="00000000" w:rsidP="00000000" w:rsidRDefault="00000000" w:rsidRPr="00000000" w14:paraId="00000040">
      <w:pPr>
        <w:numPr>
          <w:ilvl w:val="0"/>
          <w:numId w:val="1"/>
        </w:numPr>
        <w:spacing w:after="0" w:afterAutospacing="0"/>
        <w:ind w:left="720" w:hanging="360"/>
        <w:rPr>
          <w:sz w:val="28"/>
          <w:szCs w:val="28"/>
        </w:rPr>
      </w:pPr>
      <w:r w:rsidDel="00000000" w:rsidR="00000000" w:rsidRPr="00000000">
        <w:rPr>
          <w:sz w:val="28"/>
          <w:szCs w:val="28"/>
          <w:rtl w:val="0"/>
        </w:rPr>
        <w:t xml:space="preserve">HOW TO PLAY VIEW</w:t>
      </w:r>
    </w:p>
    <w:p w:rsidR="00000000" w:rsidDel="00000000" w:rsidP="00000000" w:rsidRDefault="00000000" w:rsidRPr="00000000" w14:paraId="00000041">
      <w:pPr>
        <w:numPr>
          <w:ilvl w:val="1"/>
          <w:numId w:val="1"/>
        </w:numPr>
        <w:spacing w:after="0" w:afterAutospacing="0"/>
        <w:ind w:left="1440" w:hanging="360"/>
        <w:rPr>
          <w:sz w:val="28"/>
          <w:szCs w:val="28"/>
          <w:u w:val="none"/>
        </w:rPr>
      </w:pPr>
      <w:r w:rsidDel="00000000" w:rsidR="00000000" w:rsidRPr="00000000">
        <w:rPr>
          <w:sz w:val="28"/>
          <w:szCs w:val="28"/>
          <w:rtl w:val="0"/>
        </w:rPr>
        <w:t xml:space="preserve">This View will have a view explaining how to play a game in simplest details and tips/ tricks and a button at the bottom to return to the menu. The view will have visual aid to help better understanding </w:t>
      </w:r>
    </w:p>
    <w:p w:rsidR="00000000" w:rsidDel="00000000" w:rsidP="00000000" w:rsidRDefault="00000000" w:rsidRPr="00000000" w14:paraId="00000042">
      <w:pPr>
        <w:numPr>
          <w:ilvl w:val="0"/>
          <w:numId w:val="1"/>
        </w:numPr>
        <w:spacing w:after="0" w:afterAutospacing="0"/>
        <w:ind w:left="720" w:hanging="360"/>
        <w:rPr>
          <w:sz w:val="28"/>
          <w:szCs w:val="28"/>
        </w:rPr>
      </w:pPr>
      <w:r w:rsidDel="00000000" w:rsidR="00000000" w:rsidRPr="00000000">
        <w:rPr>
          <w:sz w:val="28"/>
          <w:szCs w:val="28"/>
          <w:rtl w:val="0"/>
        </w:rPr>
        <w:t xml:space="preserve">LEADERBOARD VIEW</w:t>
      </w:r>
    </w:p>
    <w:p w:rsidR="00000000" w:rsidDel="00000000" w:rsidP="00000000" w:rsidRDefault="00000000" w:rsidRPr="00000000" w14:paraId="00000043">
      <w:pPr>
        <w:numPr>
          <w:ilvl w:val="1"/>
          <w:numId w:val="1"/>
        </w:numPr>
        <w:spacing w:after="0" w:afterAutospacing="0"/>
        <w:ind w:left="1440" w:hanging="360"/>
        <w:rPr>
          <w:sz w:val="28"/>
          <w:szCs w:val="28"/>
          <w:u w:val="none"/>
        </w:rPr>
      </w:pPr>
      <w:r w:rsidDel="00000000" w:rsidR="00000000" w:rsidRPr="00000000">
        <w:rPr>
          <w:sz w:val="28"/>
          <w:szCs w:val="28"/>
          <w:rtl w:val="0"/>
        </w:rPr>
        <w:t xml:space="preserve">This Navigation View showcases a list of high scores achieved by players and many achievements badge with its respective name and badge and player's game statistics.</w:t>
      </w:r>
    </w:p>
    <w:p w:rsidR="00000000" w:rsidDel="00000000" w:rsidP="00000000" w:rsidRDefault="00000000" w:rsidRPr="00000000" w14:paraId="00000044">
      <w:pPr>
        <w:numPr>
          <w:ilvl w:val="0"/>
          <w:numId w:val="1"/>
        </w:numPr>
        <w:spacing w:after="0" w:afterAutospacing="0"/>
        <w:ind w:left="720" w:hanging="360"/>
        <w:rPr>
          <w:sz w:val="28"/>
          <w:szCs w:val="28"/>
        </w:rPr>
      </w:pPr>
      <w:r w:rsidDel="00000000" w:rsidR="00000000" w:rsidRPr="00000000">
        <w:rPr>
          <w:sz w:val="28"/>
          <w:szCs w:val="28"/>
          <w:rtl w:val="0"/>
        </w:rPr>
        <w:t xml:space="preserve">MUSIC &amp; SOUNDTRACK</w:t>
      </w:r>
    </w:p>
    <w:p w:rsidR="00000000" w:rsidDel="00000000" w:rsidP="00000000" w:rsidRDefault="00000000" w:rsidRPr="00000000" w14:paraId="00000045">
      <w:pPr>
        <w:numPr>
          <w:ilvl w:val="1"/>
          <w:numId w:val="1"/>
        </w:numPr>
        <w:spacing w:after="0" w:afterAutospacing="0"/>
        <w:ind w:left="1440" w:hanging="360"/>
        <w:rPr>
          <w:sz w:val="28"/>
          <w:szCs w:val="28"/>
          <w:u w:val="none"/>
        </w:rPr>
      </w:pPr>
      <w:r w:rsidDel="00000000" w:rsidR="00000000" w:rsidRPr="00000000">
        <w:rPr>
          <w:sz w:val="28"/>
          <w:szCs w:val="28"/>
          <w:rtl w:val="0"/>
        </w:rPr>
        <w:t xml:space="preserve">There will be soundtracks played on all views on repeat and sound effects when you interact with buttons(in all of view) or dice (when it is in rolling animation), gain coins (win game),lose health (lose a lives) and finally die (lost all lives and lose game). All sound effects are made by myself.</w:t>
      </w:r>
    </w:p>
    <w:p w:rsidR="00000000" w:rsidDel="00000000" w:rsidP="00000000" w:rsidRDefault="00000000" w:rsidRPr="00000000" w14:paraId="00000046">
      <w:pPr>
        <w:numPr>
          <w:ilvl w:val="0"/>
          <w:numId w:val="1"/>
        </w:numPr>
        <w:spacing w:after="0" w:afterAutospacing="0"/>
        <w:ind w:left="720" w:hanging="360"/>
        <w:rPr>
          <w:sz w:val="28"/>
          <w:szCs w:val="28"/>
        </w:rPr>
      </w:pPr>
      <w:r w:rsidDel="00000000" w:rsidR="00000000" w:rsidRPr="00000000">
        <w:rPr>
          <w:sz w:val="28"/>
          <w:szCs w:val="28"/>
          <w:rtl w:val="0"/>
        </w:rPr>
        <w:t xml:space="preserve">SAVE &amp; RESUME</w:t>
      </w:r>
    </w:p>
    <w:p w:rsidR="00000000" w:rsidDel="00000000" w:rsidP="00000000" w:rsidRDefault="00000000" w:rsidRPr="00000000" w14:paraId="00000047">
      <w:pPr>
        <w:numPr>
          <w:ilvl w:val="1"/>
          <w:numId w:val="1"/>
        </w:numPr>
        <w:spacing w:after="0" w:afterAutospacing="0"/>
        <w:ind w:left="1440" w:hanging="360"/>
        <w:rPr>
          <w:sz w:val="28"/>
          <w:szCs w:val="28"/>
          <w:u w:val="none"/>
        </w:rPr>
      </w:pPr>
      <w:r w:rsidDel="00000000" w:rsidR="00000000" w:rsidRPr="00000000">
        <w:rPr>
          <w:sz w:val="28"/>
          <w:szCs w:val="28"/>
          <w:rtl w:val="0"/>
        </w:rPr>
        <w:t xml:space="preserve">Using App Storage I can save player data in game view when they exit the game and reopen it at a later time. It is also used to store the app for leaderboard view.</w:t>
      </w:r>
    </w:p>
    <w:p w:rsidR="00000000" w:rsidDel="00000000" w:rsidP="00000000" w:rsidRDefault="00000000" w:rsidRPr="00000000" w14:paraId="00000048">
      <w:pPr>
        <w:numPr>
          <w:ilvl w:val="0"/>
          <w:numId w:val="1"/>
        </w:numPr>
        <w:spacing w:after="0" w:afterAutospacing="0"/>
        <w:ind w:left="720" w:hanging="360"/>
        <w:rPr>
          <w:sz w:val="28"/>
          <w:szCs w:val="28"/>
        </w:rPr>
      </w:pPr>
      <w:r w:rsidDel="00000000" w:rsidR="00000000" w:rsidRPr="00000000">
        <w:rPr>
          <w:sz w:val="28"/>
          <w:szCs w:val="28"/>
          <w:rtl w:val="0"/>
        </w:rPr>
        <w:t xml:space="preserve">LANGUAGE SUPPORT &amp; TOGGLE THEME SETTING</w:t>
      </w:r>
    </w:p>
    <w:p w:rsidR="00000000" w:rsidDel="00000000" w:rsidP="00000000" w:rsidRDefault="00000000" w:rsidRPr="00000000" w14:paraId="00000049">
      <w:pPr>
        <w:numPr>
          <w:ilvl w:val="1"/>
          <w:numId w:val="1"/>
        </w:numPr>
        <w:spacing w:after="0" w:afterAutospacing="0"/>
        <w:ind w:left="1440" w:hanging="360"/>
        <w:rPr>
          <w:sz w:val="28"/>
          <w:szCs w:val="28"/>
          <w:u w:val="none"/>
        </w:rPr>
      </w:pPr>
      <w:r w:rsidDel="00000000" w:rsidR="00000000" w:rsidRPr="00000000">
        <w:rPr>
          <w:sz w:val="28"/>
          <w:szCs w:val="28"/>
          <w:rtl w:val="0"/>
        </w:rPr>
        <w:t xml:space="preserve">There will be buttons for both language support and button view to change language, for English and German and Italy and toggle light/dark themes. </w:t>
      </w:r>
    </w:p>
    <w:p w:rsidR="00000000" w:rsidDel="00000000" w:rsidP="00000000" w:rsidRDefault="00000000" w:rsidRPr="00000000" w14:paraId="0000004A">
      <w:pPr>
        <w:pStyle w:val="Heading2"/>
        <w:numPr>
          <w:ilvl w:val="1"/>
          <w:numId w:val="3"/>
        </w:numPr>
        <w:shd w:fill="ffffff" w:val="clear"/>
        <w:spacing w:after="0" w:afterAutospacing="0" w:before="0" w:beforeAutospacing="0" w:line="276" w:lineRule="auto"/>
        <w:ind w:left="425.19685039370086" w:hanging="360"/>
        <w:rPr>
          <w:b w:val="1"/>
          <w:sz w:val="32"/>
          <w:szCs w:val="32"/>
        </w:rPr>
      </w:pPr>
      <w:bookmarkStart w:colFirst="0" w:colLast="0" w:name="_2wxbmlhk080j" w:id="5"/>
      <w:bookmarkEnd w:id="5"/>
      <w:r w:rsidDel="00000000" w:rsidR="00000000" w:rsidRPr="00000000">
        <w:rPr>
          <w:sz w:val="32"/>
          <w:szCs w:val="32"/>
          <w:rtl w:val="0"/>
        </w:rPr>
        <w:t xml:space="preserve">Demonstration:</w:t>
      </w:r>
      <w:r w:rsidDel="00000000" w:rsidR="00000000" w:rsidRPr="00000000">
        <w:rPr>
          <w:rtl w:val="0"/>
        </w:rPr>
      </w:r>
    </w:p>
    <w:p w:rsidR="00000000" w:rsidDel="00000000" w:rsidP="00000000" w:rsidRDefault="00000000" w:rsidRPr="00000000" w14:paraId="0000004B">
      <w:pPr>
        <w:numPr>
          <w:ilvl w:val="0"/>
          <w:numId w:val="2"/>
        </w:numPr>
        <w:spacing w:after="0" w:afterAutospacing="0"/>
        <w:ind w:left="720" w:hanging="360"/>
        <w:rPr>
          <w:sz w:val="28"/>
          <w:szCs w:val="28"/>
          <w:u w:val="none"/>
        </w:rPr>
      </w:pPr>
      <w:r w:rsidDel="00000000" w:rsidR="00000000" w:rsidRPr="00000000">
        <w:rPr>
          <w:sz w:val="28"/>
          <w:szCs w:val="28"/>
          <w:rtl w:val="0"/>
        </w:rPr>
        <w:t xml:space="preserve">MENU VIEW</w:t>
      </w:r>
    </w:p>
    <w:p w:rsidR="00000000" w:rsidDel="00000000" w:rsidP="00000000" w:rsidRDefault="00000000" w:rsidRPr="00000000" w14:paraId="0000004C">
      <w:pPr>
        <w:numPr>
          <w:ilvl w:val="0"/>
          <w:numId w:val="2"/>
        </w:numPr>
        <w:spacing w:after="0" w:afterAutospacing="0"/>
        <w:ind w:left="720" w:hanging="360"/>
        <w:rPr>
          <w:sz w:val="28"/>
          <w:szCs w:val="28"/>
          <w:u w:val="none"/>
        </w:rPr>
      </w:pPr>
      <w:r w:rsidDel="00000000" w:rsidR="00000000" w:rsidRPr="00000000">
        <w:rPr>
          <w:sz w:val="28"/>
          <w:szCs w:val="28"/>
          <w:rtl w:val="0"/>
        </w:rPr>
        <w:t xml:space="preserve">GAME VIEW + SETTING VIEW</w:t>
      </w:r>
    </w:p>
    <w:p w:rsidR="00000000" w:rsidDel="00000000" w:rsidP="00000000" w:rsidRDefault="00000000" w:rsidRPr="00000000" w14:paraId="0000004D">
      <w:pPr>
        <w:numPr>
          <w:ilvl w:val="0"/>
          <w:numId w:val="2"/>
        </w:numPr>
        <w:spacing w:after="0" w:afterAutospacing="0"/>
        <w:ind w:left="720" w:hanging="360"/>
        <w:rPr>
          <w:sz w:val="28"/>
          <w:szCs w:val="28"/>
          <w:u w:val="none"/>
        </w:rPr>
      </w:pPr>
      <w:r w:rsidDel="00000000" w:rsidR="00000000" w:rsidRPr="00000000">
        <w:rPr>
          <w:sz w:val="28"/>
          <w:szCs w:val="28"/>
          <w:rtl w:val="0"/>
        </w:rPr>
        <w:t xml:space="preserve">HOW TO PLAY VIEW</w:t>
      </w:r>
    </w:p>
    <w:p w:rsidR="00000000" w:rsidDel="00000000" w:rsidP="00000000" w:rsidRDefault="00000000" w:rsidRPr="00000000" w14:paraId="0000004E">
      <w:pPr>
        <w:numPr>
          <w:ilvl w:val="0"/>
          <w:numId w:val="2"/>
        </w:numPr>
        <w:spacing w:after="0" w:afterAutospacing="0"/>
        <w:ind w:left="720" w:hanging="360"/>
        <w:rPr>
          <w:sz w:val="28"/>
          <w:szCs w:val="28"/>
          <w:u w:val="none"/>
        </w:rPr>
      </w:pPr>
      <w:r w:rsidDel="00000000" w:rsidR="00000000" w:rsidRPr="00000000">
        <w:rPr>
          <w:sz w:val="28"/>
          <w:szCs w:val="28"/>
          <w:rtl w:val="0"/>
        </w:rPr>
        <w:t xml:space="preserve">LEADERBOARD VIEW</w:t>
      </w:r>
    </w:p>
    <w:p w:rsidR="00000000" w:rsidDel="00000000" w:rsidP="00000000" w:rsidRDefault="00000000" w:rsidRPr="00000000" w14:paraId="0000004F">
      <w:pPr>
        <w:numPr>
          <w:ilvl w:val="0"/>
          <w:numId w:val="2"/>
        </w:numPr>
        <w:spacing w:after="0" w:afterAutospacing="0"/>
        <w:ind w:left="720" w:hanging="360"/>
        <w:rPr>
          <w:sz w:val="28"/>
          <w:szCs w:val="28"/>
          <w:u w:val="none"/>
        </w:rPr>
      </w:pPr>
      <w:r w:rsidDel="00000000" w:rsidR="00000000" w:rsidRPr="00000000">
        <w:rPr>
          <w:sz w:val="28"/>
          <w:szCs w:val="28"/>
          <w:rtl w:val="0"/>
        </w:rPr>
        <w:t xml:space="preserve">MUSIC &amp; SOUNDTRACK</w:t>
      </w:r>
    </w:p>
    <w:p w:rsidR="00000000" w:rsidDel="00000000" w:rsidP="00000000" w:rsidRDefault="00000000" w:rsidRPr="00000000" w14:paraId="00000050">
      <w:pPr>
        <w:numPr>
          <w:ilvl w:val="0"/>
          <w:numId w:val="2"/>
        </w:numPr>
        <w:spacing w:after="0" w:afterAutospacing="0"/>
        <w:ind w:left="720" w:hanging="360"/>
        <w:rPr>
          <w:sz w:val="28"/>
          <w:szCs w:val="28"/>
          <w:u w:val="none"/>
        </w:rPr>
      </w:pPr>
      <w:r w:rsidDel="00000000" w:rsidR="00000000" w:rsidRPr="00000000">
        <w:rPr>
          <w:sz w:val="28"/>
          <w:szCs w:val="28"/>
          <w:rtl w:val="0"/>
        </w:rPr>
        <w:t xml:space="preserve">SAVE &amp; RESUME </w:t>
      </w:r>
    </w:p>
    <w:p w:rsidR="00000000" w:rsidDel="00000000" w:rsidP="00000000" w:rsidRDefault="00000000" w:rsidRPr="00000000" w14:paraId="00000051">
      <w:pPr>
        <w:numPr>
          <w:ilvl w:val="0"/>
          <w:numId w:val="2"/>
        </w:numPr>
        <w:spacing w:after="0" w:afterAutospacing="0"/>
        <w:ind w:left="720" w:hanging="360"/>
        <w:rPr>
          <w:sz w:val="28"/>
          <w:szCs w:val="28"/>
          <w:u w:val="none"/>
        </w:rPr>
      </w:pPr>
      <w:r w:rsidDel="00000000" w:rsidR="00000000" w:rsidRPr="00000000">
        <w:rPr>
          <w:sz w:val="28"/>
          <w:szCs w:val="28"/>
          <w:rtl w:val="0"/>
        </w:rPr>
        <w:t xml:space="preserve">LANGUAGE SUPPORT &amp; TOGGLE THEME SETTING</w:t>
      </w:r>
      <w:r w:rsidDel="00000000" w:rsidR="00000000" w:rsidRPr="00000000">
        <w:rPr>
          <w:rtl w:val="0"/>
        </w:rPr>
      </w:r>
    </w:p>
    <w:p w:rsidR="00000000" w:rsidDel="00000000" w:rsidP="00000000" w:rsidRDefault="00000000" w:rsidRPr="00000000" w14:paraId="00000052">
      <w:pPr>
        <w:numPr>
          <w:ilvl w:val="0"/>
          <w:numId w:val="3"/>
        </w:numPr>
        <w:ind w:left="-283.46456692913375" w:hanging="360"/>
        <w:rPr>
          <w:b w:val="1"/>
          <w:sz w:val="40"/>
          <w:szCs w:val="40"/>
        </w:rPr>
      </w:pPr>
      <w:r w:rsidDel="00000000" w:rsidR="00000000" w:rsidRPr="00000000">
        <w:rPr>
          <w:b w:val="1"/>
          <w:sz w:val="40"/>
          <w:szCs w:val="40"/>
          <w:rtl w:val="0"/>
        </w:rPr>
        <w:t xml:space="preserve">EXTERNAL LIBRARIES &amp; API</w:t>
      </w:r>
    </w:p>
    <w:p w:rsidR="00000000" w:rsidDel="00000000" w:rsidP="00000000" w:rsidRDefault="00000000" w:rsidRPr="00000000" w14:paraId="00000053">
      <w:pPr>
        <w:ind w:left="0" w:firstLine="0"/>
        <w:rPr>
          <w:sz w:val="28"/>
          <w:szCs w:val="28"/>
        </w:rPr>
      </w:pPr>
      <w:r w:rsidDel="00000000" w:rsidR="00000000" w:rsidRPr="00000000">
        <w:rPr>
          <w:sz w:val="28"/>
          <w:szCs w:val="28"/>
          <w:rtl w:val="0"/>
        </w:rPr>
        <w:t xml:space="preserve">External library is only an iOS Sound Cloud System through AVFoundation to AVAudioPlayer for playing sound effects and soundtracks during the running of the app. I also use UserDefault for App Storage for storing local app data in case the app is not in use. External resources include button image extract from itch.io through free, independent producer and music was created by myself in site like pixabay.com for free dice sound effect, jsfxr.com for 8 bit sound effect for button, win coins, lose health and game over and Nsynth for soundtracks in background (2 distinct sound: in menu and in game).</w:t>
      </w:r>
    </w:p>
    <w:p w:rsidR="00000000" w:rsidDel="00000000" w:rsidP="00000000" w:rsidRDefault="00000000" w:rsidRPr="00000000" w14:paraId="00000054">
      <w:pPr>
        <w:numPr>
          <w:ilvl w:val="0"/>
          <w:numId w:val="3"/>
        </w:numPr>
        <w:ind w:left="-283.46456692913375" w:hanging="360"/>
        <w:rPr>
          <w:b w:val="1"/>
          <w:sz w:val="40"/>
          <w:szCs w:val="40"/>
          <w:u w:val="none"/>
        </w:rPr>
      </w:pPr>
      <w:r w:rsidDel="00000000" w:rsidR="00000000" w:rsidRPr="00000000">
        <w:rPr>
          <w:b w:val="1"/>
          <w:sz w:val="40"/>
          <w:szCs w:val="40"/>
          <w:rtl w:val="0"/>
        </w:rPr>
        <w:t xml:space="preserve">VIDEO VISUALIZATION</w:t>
      </w:r>
    </w:p>
    <w:p w:rsidR="00000000" w:rsidDel="00000000" w:rsidP="00000000" w:rsidRDefault="00000000" w:rsidRPr="00000000" w14:paraId="00000055">
      <w:pPr>
        <w:ind w:left="0" w:firstLine="0"/>
        <w:rPr>
          <w:b w:val="1"/>
          <w:sz w:val="40"/>
          <w:szCs w:val="40"/>
        </w:rPr>
      </w:pPr>
      <w:r w:rsidDel="00000000" w:rsidR="00000000" w:rsidRPr="00000000">
        <w:rPr>
          <w:sz w:val="28"/>
          <w:szCs w:val="28"/>
          <w:rtl w:val="0"/>
        </w:rPr>
        <w:t xml:space="preserve">GIFs for live visualization of the app in action in OneDrive Folder: </w:t>
      </w:r>
      <w:r w:rsidDel="00000000" w:rsidR="00000000" w:rsidRPr="00000000">
        <w:rPr>
          <w:rtl w:val="0"/>
        </w:rPr>
      </w:r>
    </w:p>
    <w:p w:rsidR="00000000" w:rsidDel="00000000" w:rsidP="00000000" w:rsidRDefault="00000000" w:rsidRPr="00000000" w14:paraId="00000056">
      <w:pPr>
        <w:numPr>
          <w:ilvl w:val="0"/>
          <w:numId w:val="3"/>
        </w:numPr>
        <w:ind w:left="-283.46456692913375" w:hanging="360"/>
        <w:rPr>
          <w:b w:val="1"/>
          <w:sz w:val="40"/>
          <w:szCs w:val="40"/>
          <w:u w:val="none"/>
        </w:rPr>
      </w:pPr>
      <w:r w:rsidDel="00000000" w:rsidR="00000000" w:rsidRPr="00000000">
        <w:rPr>
          <w:b w:val="1"/>
          <w:sz w:val="40"/>
          <w:szCs w:val="40"/>
          <w:rtl w:val="0"/>
        </w:rPr>
        <w:t xml:space="preserve">APPENDIX</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rtl w:val="0"/>
        </w:rPr>
      </w:r>
    </w:p>
    <w:p w:rsidR="00000000" w:rsidDel="00000000" w:rsidP="00000000" w:rsidRDefault="00000000" w:rsidRPr="00000000" w14:paraId="0000005A">
      <w:pPr>
        <w:shd w:fill="ffffff" w:val="clear"/>
        <w:spacing w:after="180" w:before="180" w:line="276" w:lineRule="auto"/>
        <w:ind w:left="720" w:firstLine="0"/>
        <w:rPr>
          <w:rFonts w:ascii="Arial" w:cs="Arial" w:eastAsia="Arial" w:hAnsi="Arial"/>
          <w:b w:val="1"/>
          <w:color w:val="333333"/>
          <w:sz w:val="32"/>
          <w:szCs w:val="32"/>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80" w:before="180" w:line="276" w:lineRule="auto"/>
      <w:ind w:left="-283.4645669291339" w:hanging="360"/>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