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0028" w:rsidRPr="00230028" w:rsidRDefault="00230028" w:rsidP="00230028">
      <w:pPr>
        <w:pBdr>
          <w:bottom w:val="single" w:sz="6" w:space="0" w:color="A2A9B1"/>
        </w:pBdr>
        <w:spacing w:after="60" w:line="240" w:lineRule="auto"/>
        <w:outlineLvl w:val="0"/>
        <w:rPr>
          <w:rFonts w:ascii="Georgia" w:eastAsia="Times New Roman" w:hAnsi="Georgia" w:cs="Times New Roman"/>
          <w:color w:val="000000"/>
          <w:kern w:val="36"/>
          <w:sz w:val="43"/>
          <w:szCs w:val="43"/>
          <w:lang w:eastAsia="fr-FR"/>
        </w:rPr>
      </w:pPr>
      <w:bookmarkStart w:id="0" w:name="_GoBack"/>
      <w:r w:rsidRPr="00230028">
        <w:rPr>
          <w:rFonts w:ascii="Georgia" w:eastAsia="Times New Roman" w:hAnsi="Georgia" w:cs="Times New Roman"/>
          <w:color w:val="000000"/>
          <w:kern w:val="36"/>
          <w:sz w:val="43"/>
          <w:szCs w:val="43"/>
          <w:lang w:eastAsia="fr-FR"/>
        </w:rPr>
        <w:t xml:space="preserve">Codage de </w:t>
      </w:r>
      <w:proofErr w:type="spellStart"/>
      <w:r w:rsidRPr="00230028">
        <w:rPr>
          <w:rFonts w:ascii="Georgia" w:eastAsia="Times New Roman" w:hAnsi="Georgia" w:cs="Times New Roman"/>
          <w:color w:val="000000"/>
          <w:kern w:val="36"/>
          <w:sz w:val="43"/>
          <w:szCs w:val="43"/>
          <w:lang w:eastAsia="fr-FR"/>
        </w:rPr>
        <w:t>Huffman</w:t>
      </w:r>
      <w:proofErr w:type="spellEnd"/>
    </w:p>
    <w:p w:rsidR="001F7697" w:rsidRDefault="001F7697" w:rsidP="00E70E30">
      <w:pPr>
        <w:rPr>
          <w:rFonts w:asciiTheme="minorBidi" w:hAnsiTheme="minorBidi"/>
          <w:color w:val="202122"/>
          <w:sz w:val="21"/>
          <w:szCs w:val="21"/>
          <w:shd w:val="clear" w:color="auto" w:fill="FFFFFF"/>
        </w:rPr>
      </w:pPr>
    </w:p>
    <w:p w:rsidR="00A05ADB" w:rsidRPr="00E70E30" w:rsidRDefault="00230028" w:rsidP="00E70E30">
      <w:pPr>
        <w:rPr>
          <w:rFonts w:asciiTheme="minorBidi" w:hAnsiTheme="minorBidi"/>
          <w:color w:val="202122"/>
          <w:sz w:val="21"/>
          <w:szCs w:val="21"/>
          <w:shd w:val="clear" w:color="auto" w:fill="FFFFFF"/>
        </w:rPr>
      </w:pPr>
      <w:r w:rsidRPr="00E70E30">
        <w:rPr>
          <w:rFonts w:asciiTheme="minorBidi" w:hAnsiTheme="minorBidi"/>
          <w:color w:val="202122"/>
          <w:sz w:val="21"/>
          <w:szCs w:val="21"/>
          <w:shd w:val="clear" w:color="auto" w:fill="FFFFFF"/>
        </w:rPr>
        <w:t>Le </w:t>
      </w:r>
      <w:r w:rsidRPr="00E70E30">
        <w:rPr>
          <w:rFonts w:asciiTheme="minorBidi" w:hAnsiTheme="minorBidi"/>
          <w:b/>
          <w:bCs/>
          <w:color w:val="202122"/>
          <w:sz w:val="21"/>
          <w:szCs w:val="21"/>
          <w:shd w:val="clear" w:color="auto" w:fill="FFFFFF"/>
        </w:rPr>
        <w:t xml:space="preserve">codage de </w:t>
      </w:r>
      <w:proofErr w:type="spellStart"/>
      <w:r w:rsidRPr="00E70E30">
        <w:rPr>
          <w:rFonts w:asciiTheme="minorBidi" w:hAnsiTheme="minorBidi"/>
          <w:b/>
          <w:bCs/>
          <w:color w:val="202122"/>
          <w:sz w:val="21"/>
          <w:szCs w:val="21"/>
          <w:shd w:val="clear" w:color="auto" w:fill="FFFFFF"/>
        </w:rPr>
        <w:t>Huffman</w:t>
      </w:r>
      <w:proofErr w:type="spellEnd"/>
      <w:r w:rsidRPr="00E70E30">
        <w:rPr>
          <w:rFonts w:asciiTheme="minorBidi" w:hAnsiTheme="minorBidi"/>
          <w:color w:val="202122"/>
          <w:sz w:val="21"/>
          <w:szCs w:val="21"/>
          <w:shd w:val="clear" w:color="auto" w:fill="FFFFFF"/>
        </w:rPr>
        <w:t> est un </w:t>
      </w:r>
      <w:hyperlink r:id="rId5" w:tooltip="Algorithmique" w:history="1">
        <w:r w:rsidRPr="00E70E30">
          <w:rPr>
            <w:rFonts w:asciiTheme="minorBidi" w:hAnsiTheme="minorBidi"/>
            <w:color w:val="202122"/>
          </w:rPr>
          <w:t>algorithme</w:t>
        </w:r>
      </w:hyperlink>
      <w:r w:rsidRPr="00E70E30">
        <w:rPr>
          <w:rFonts w:asciiTheme="minorBidi" w:hAnsiTheme="minorBidi"/>
          <w:color w:val="202122"/>
          <w:sz w:val="21"/>
          <w:szCs w:val="21"/>
          <w:shd w:val="clear" w:color="auto" w:fill="FFFFFF"/>
        </w:rPr>
        <w:t> de </w:t>
      </w:r>
      <w:hyperlink r:id="rId6" w:tooltip="Compression de données sans perte" w:history="1">
        <w:r w:rsidRPr="00E70E30">
          <w:rPr>
            <w:rFonts w:asciiTheme="minorBidi" w:hAnsiTheme="minorBidi"/>
            <w:color w:val="202122"/>
          </w:rPr>
          <w:t>compression de données sans perte</w:t>
        </w:r>
      </w:hyperlink>
      <w:r w:rsidRPr="00E70E30">
        <w:rPr>
          <w:rFonts w:asciiTheme="minorBidi" w:hAnsiTheme="minorBidi"/>
          <w:color w:val="202122"/>
          <w:sz w:val="21"/>
          <w:szCs w:val="21"/>
          <w:shd w:val="clear" w:color="auto" w:fill="FFFFFF"/>
        </w:rPr>
        <w:t>.</w:t>
      </w:r>
      <w:r w:rsidRPr="00E70E30">
        <w:rPr>
          <w:rFonts w:asciiTheme="minorBidi" w:hAnsiTheme="minorBidi"/>
          <w:color w:val="202122"/>
          <w:sz w:val="21"/>
          <w:szCs w:val="21"/>
          <w:shd w:val="clear" w:color="auto" w:fill="FFFFFF"/>
        </w:rPr>
        <w:t xml:space="preserve"> </w:t>
      </w:r>
      <w:r w:rsidR="00E70E30" w:rsidRPr="00E70E30">
        <w:rPr>
          <w:rFonts w:asciiTheme="minorBidi" w:hAnsiTheme="minorBidi"/>
          <w:color w:val="202122"/>
          <w:sz w:val="21"/>
          <w:szCs w:val="21"/>
          <w:shd w:val="clear" w:color="auto" w:fill="FFFFFF"/>
        </w:rPr>
        <w:t>Il a été développé en 1952 par</w:t>
      </w:r>
      <w:r w:rsidR="00E70E30" w:rsidRPr="00E70E30">
        <w:rPr>
          <w:rFonts w:asciiTheme="minorBidi" w:hAnsiTheme="minorBidi"/>
          <w:color w:val="202122"/>
          <w:sz w:val="21"/>
          <w:szCs w:val="21"/>
          <w:shd w:val="clear" w:color="auto" w:fill="FFFFFF"/>
        </w:rPr>
        <w:t xml:space="preserve"> </w:t>
      </w:r>
      <w:hyperlink r:id="rId7" w:tooltip="David A. Huffman" w:history="1">
        <w:r w:rsidR="00E70E30" w:rsidRPr="00E70E30">
          <w:rPr>
            <w:rFonts w:asciiTheme="minorBidi" w:hAnsiTheme="minorBidi"/>
            <w:color w:val="202122"/>
            <w:sz w:val="21"/>
            <w:szCs w:val="21"/>
            <w:shd w:val="clear" w:color="auto" w:fill="FFFFFF"/>
          </w:rPr>
          <w:t xml:space="preserve">David </w:t>
        </w:r>
        <w:proofErr w:type="spellStart"/>
        <w:r w:rsidR="00E70E30" w:rsidRPr="00E70E30">
          <w:rPr>
            <w:rFonts w:asciiTheme="minorBidi" w:hAnsiTheme="minorBidi"/>
            <w:color w:val="202122"/>
            <w:sz w:val="21"/>
            <w:szCs w:val="21"/>
            <w:shd w:val="clear" w:color="auto" w:fill="FFFFFF"/>
          </w:rPr>
          <w:t>A.Huffman</w:t>
        </w:r>
        <w:proofErr w:type="spellEnd"/>
      </w:hyperlink>
      <w:r w:rsidR="00E70E30" w:rsidRPr="00E70E30">
        <w:rPr>
          <w:rFonts w:asciiTheme="minorBidi" w:hAnsiTheme="minorBidi"/>
          <w:color w:val="202122"/>
          <w:sz w:val="21"/>
          <w:szCs w:val="21"/>
          <w:shd w:val="clear" w:color="auto" w:fill="FFFFFF"/>
        </w:rPr>
        <w:t>, doctorant au MIT, et publié en Une méthode pour la construction de codes minimum Redondance</w:t>
      </w:r>
      <w:r w:rsidRPr="00E70E30">
        <w:rPr>
          <w:rFonts w:asciiTheme="minorBidi" w:hAnsiTheme="minorBidi"/>
          <w:color w:val="202122"/>
          <w:sz w:val="21"/>
          <w:szCs w:val="21"/>
          <w:shd w:val="clear" w:color="auto" w:fill="FFFFFF"/>
        </w:rPr>
        <w:t>.</w:t>
      </w:r>
      <w:r w:rsidRPr="00E70E30">
        <w:rPr>
          <w:rFonts w:asciiTheme="minorBidi" w:hAnsiTheme="minorBidi"/>
          <w:color w:val="202122"/>
          <w:sz w:val="21"/>
          <w:szCs w:val="21"/>
          <w:shd w:val="clear" w:color="auto" w:fill="FFFFFF"/>
        </w:rPr>
        <w:t xml:space="preserve"> </w:t>
      </w:r>
    </w:p>
    <w:p w:rsidR="00795E73" w:rsidRDefault="00230028" w:rsidP="00621FB0">
      <w:pPr>
        <w:rPr>
          <w:rFonts w:asciiTheme="minorBidi" w:hAnsiTheme="minorBidi"/>
          <w:color w:val="202122"/>
          <w:sz w:val="21"/>
          <w:szCs w:val="21"/>
          <w:shd w:val="clear" w:color="auto" w:fill="FFFFFF"/>
        </w:rPr>
      </w:pPr>
      <w:r w:rsidRPr="00E70E30">
        <w:rPr>
          <w:rFonts w:asciiTheme="minorBidi" w:hAnsiTheme="minorBidi"/>
          <w:color w:val="202122"/>
          <w:sz w:val="21"/>
          <w:szCs w:val="21"/>
          <w:shd w:val="clear" w:color="auto" w:fill="FFFFFF"/>
        </w:rPr>
        <w:t xml:space="preserve">Le codage de </w:t>
      </w:r>
      <w:proofErr w:type="spellStart"/>
      <w:r w:rsidRPr="00E70E30">
        <w:rPr>
          <w:rFonts w:asciiTheme="minorBidi" w:hAnsiTheme="minorBidi"/>
          <w:color w:val="202122"/>
          <w:sz w:val="21"/>
          <w:szCs w:val="21"/>
          <w:shd w:val="clear" w:color="auto" w:fill="FFFFFF"/>
        </w:rPr>
        <w:t>Huffman</w:t>
      </w:r>
      <w:proofErr w:type="spellEnd"/>
      <w:r w:rsidRPr="00E70E30">
        <w:rPr>
          <w:rFonts w:asciiTheme="minorBidi" w:hAnsiTheme="minorBidi"/>
          <w:color w:val="202122"/>
          <w:sz w:val="21"/>
          <w:szCs w:val="21"/>
          <w:shd w:val="clear" w:color="auto" w:fill="FFFFFF"/>
        </w:rPr>
        <w:t xml:space="preserve"> </w:t>
      </w:r>
      <w:r w:rsidR="00795E73">
        <w:rPr>
          <w:rFonts w:asciiTheme="minorBidi" w:hAnsiTheme="minorBidi"/>
          <w:color w:val="202122"/>
          <w:sz w:val="21"/>
          <w:szCs w:val="21"/>
          <w:shd w:val="clear" w:color="auto" w:fill="FFFFFF"/>
        </w:rPr>
        <w:t xml:space="preserve">consiste à </w:t>
      </w:r>
      <w:r w:rsidR="00795E73">
        <w:rPr>
          <w:rFonts w:asciiTheme="minorBidi" w:hAnsiTheme="minorBidi"/>
          <w:color w:val="202122"/>
          <w:sz w:val="21"/>
          <w:szCs w:val="21"/>
          <w:shd w:val="clear" w:color="auto" w:fill="FFFFFF"/>
        </w:rPr>
        <w:t>remplacer un caractère (ou symbole) par une suite de bits de longueur variable.</w:t>
      </w:r>
      <w:r w:rsidR="00795E73">
        <w:rPr>
          <w:rFonts w:asciiTheme="minorBidi" w:hAnsiTheme="minorBidi"/>
          <w:color w:val="202122"/>
          <w:sz w:val="21"/>
          <w:szCs w:val="21"/>
          <w:shd w:val="clear" w:color="auto" w:fill="FFFFFF"/>
        </w:rPr>
        <w:t xml:space="preserve"> </w:t>
      </w:r>
      <w:r w:rsidRPr="00E70E30">
        <w:rPr>
          <w:rFonts w:asciiTheme="minorBidi" w:hAnsiTheme="minorBidi"/>
          <w:color w:val="202122"/>
          <w:sz w:val="21"/>
          <w:szCs w:val="21"/>
          <w:shd w:val="clear" w:color="auto" w:fill="FFFFFF"/>
        </w:rPr>
        <w:t>Le code est déterminé à partir d'une estimation des probabilités d'apparition des symboles de sour</w:t>
      </w:r>
      <w:r w:rsidR="00795E73">
        <w:rPr>
          <w:rFonts w:asciiTheme="minorBidi" w:hAnsiTheme="minorBidi"/>
          <w:color w:val="202122"/>
          <w:sz w:val="21"/>
          <w:szCs w:val="21"/>
          <w:shd w:val="clear" w:color="auto" w:fill="FFFFFF"/>
        </w:rPr>
        <w:t>ce.</w:t>
      </w:r>
      <w:r w:rsidRPr="00E70E30">
        <w:rPr>
          <w:rFonts w:asciiTheme="minorBidi" w:hAnsiTheme="minorBidi"/>
          <w:color w:val="202122"/>
          <w:sz w:val="21"/>
          <w:szCs w:val="21"/>
          <w:shd w:val="clear" w:color="auto" w:fill="FFFFFF"/>
        </w:rPr>
        <w:t xml:space="preserve"> </w:t>
      </w:r>
      <w:r w:rsidR="00621FB0">
        <w:rPr>
          <w:rFonts w:asciiTheme="minorBidi" w:hAnsiTheme="minorBidi"/>
          <w:color w:val="202122"/>
          <w:sz w:val="21"/>
          <w:szCs w:val="21"/>
          <w:shd w:val="clear" w:color="auto" w:fill="FFFFFF"/>
        </w:rPr>
        <w:t>L’idée est de</w:t>
      </w:r>
      <w:r w:rsidR="00795E73">
        <w:rPr>
          <w:rFonts w:asciiTheme="minorBidi" w:hAnsiTheme="minorBidi"/>
          <w:color w:val="202122"/>
          <w:sz w:val="21"/>
          <w:szCs w:val="21"/>
          <w:shd w:val="clear" w:color="auto" w:fill="FFFFFF"/>
        </w:rPr>
        <w:t xml:space="preserve"> coder ce qui est fréquent sur peu de bits et au contraire ce qui est rare sur des séquences de bits plus longues.</w:t>
      </w:r>
    </w:p>
    <w:p w:rsidR="00230028" w:rsidRDefault="00230028">
      <w:pPr>
        <w:rPr>
          <w:rFonts w:asciiTheme="minorBidi" w:hAnsiTheme="minorBidi"/>
          <w:color w:val="202122"/>
          <w:sz w:val="21"/>
          <w:szCs w:val="21"/>
          <w:shd w:val="clear" w:color="auto" w:fill="FFFFFF"/>
        </w:rPr>
      </w:pPr>
      <w:r w:rsidRPr="00E70E30">
        <w:rPr>
          <w:rFonts w:asciiTheme="minorBidi" w:hAnsiTheme="minorBidi"/>
          <w:color w:val="202122"/>
          <w:sz w:val="21"/>
          <w:szCs w:val="21"/>
          <w:shd w:val="clear" w:color="auto" w:fill="FFFFFF"/>
        </w:rPr>
        <w:t xml:space="preserve">Un code de </w:t>
      </w:r>
      <w:proofErr w:type="spellStart"/>
      <w:r w:rsidRPr="00E70E30">
        <w:rPr>
          <w:rFonts w:asciiTheme="minorBidi" w:hAnsiTheme="minorBidi"/>
          <w:color w:val="202122"/>
          <w:sz w:val="21"/>
          <w:szCs w:val="21"/>
          <w:shd w:val="clear" w:color="auto" w:fill="FFFFFF"/>
        </w:rPr>
        <w:t>Huffman</w:t>
      </w:r>
      <w:proofErr w:type="spellEnd"/>
      <w:r w:rsidRPr="00E70E30">
        <w:rPr>
          <w:rFonts w:asciiTheme="minorBidi" w:hAnsiTheme="minorBidi"/>
          <w:color w:val="202122"/>
          <w:sz w:val="21"/>
          <w:szCs w:val="21"/>
          <w:shd w:val="clear" w:color="auto" w:fill="FFFFFF"/>
        </w:rPr>
        <w:t xml:space="preserve"> est optimal au sens de la plus courte longueur pour un codage par symbole, et une distribution de probabilité connue</w:t>
      </w:r>
      <w:r w:rsidR="00795E73">
        <w:rPr>
          <w:rFonts w:asciiTheme="minorBidi" w:hAnsiTheme="minorBidi"/>
          <w:color w:val="202122"/>
          <w:sz w:val="21"/>
          <w:szCs w:val="21"/>
          <w:shd w:val="clear" w:color="auto" w:fill="FFFFFF"/>
        </w:rPr>
        <w:t>.</w:t>
      </w:r>
    </w:p>
    <w:p w:rsidR="00621FB0" w:rsidRDefault="00621FB0">
      <w:pPr>
        <w:rPr>
          <w:rFonts w:asciiTheme="minorBidi" w:hAnsiTheme="minorBidi"/>
          <w:color w:val="202122"/>
          <w:sz w:val="21"/>
          <w:szCs w:val="21"/>
          <w:shd w:val="clear" w:color="auto" w:fill="FFFFFF"/>
        </w:rPr>
      </w:pPr>
    </w:p>
    <w:p w:rsidR="00E70E30" w:rsidRDefault="00621FB0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Theme="minorBidi" w:hAnsiTheme="minorBidi"/>
          <w:color w:val="202122"/>
          <w:sz w:val="21"/>
          <w:szCs w:val="21"/>
          <w:shd w:val="clear" w:color="auto" w:fill="FFFFFF"/>
        </w:rPr>
        <w:t xml:space="preserve">Il existe trois variantes du codage de </w:t>
      </w:r>
      <w:proofErr w:type="spellStart"/>
      <w:r>
        <w:rPr>
          <w:rFonts w:asciiTheme="minorBidi" w:hAnsiTheme="minorBidi"/>
          <w:color w:val="202122"/>
          <w:sz w:val="21"/>
          <w:szCs w:val="21"/>
          <w:shd w:val="clear" w:color="auto" w:fill="FFFFFF"/>
        </w:rPr>
        <w:t>Huffman</w:t>
      </w:r>
      <w:proofErr w:type="spellEnd"/>
      <w:r>
        <w:rPr>
          <w:rFonts w:asciiTheme="minorBidi" w:hAnsiTheme="minorBidi"/>
          <w:color w:val="202122"/>
          <w:sz w:val="21"/>
          <w:szCs w:val="21"/>
          <w:shd w:val="clear" w:color="auto" w:fill="FFFFFF"/>
        </w:rPr>
        <w:t xml:space="preserve"> : </w:t>
      </w:r>
      <w:r w:rsidR="00F56A0C">
        <w:rPr>
          <w:rFonts w:asciiTheme="minorBidi" w:hAnsiTheme="minorBidi"/>
          <w:color w:val="202122"/>
          <w:sz w:val="21"/>
          <w:szCs w:val="21"/>
          <w:shd w:val="clear" w:color="auto" w:fill="FFFFFF"/>
        </w:rPr>
        <w:t xml:space="preserve">statique, </w:t>
      </w:r>
      <w:r w:rsidR="00F56A0C">
        <w:rPr>
          <w:rFonts w:ascii="Arial" w:hAnsi="Arial" w:cs="Arial"/>
          <w:color w:val="202122"/>
          <w:sz w:val="21"/>
          <w:szCs w:val="21"/>
          <w:shd w:val="clear" w:color="auto" w:fill="FFFFFF"/>
        </w:rPr>
        <w:t>semi-adaptatif</w:t>
      </w:r>
      <w:r w:rsidR="00F56A0C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et </w:t>
      </w:r>
      <w:r w:rsidR="00F56A0C">
        <w:rPr>
          <w:rFonts w:ascii="Arial" w:hAnsi="Arial" w:cs="Arial"/>
          <w:color w:val="202122"/>
          <w:sz w:val="21"/>
          <w:szCs w:val="21"/>
          <w:shd w:val="clear" w:color="auto" w:fill="FFFFFF"/>
        </w:rPr>
        <w:t>adaptatif</w:t>
      </w:r>
      <w:r w:rsidR="00F56A0C"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</w:p>
    <w:p w:rsidR="00BA3D73" w:rsidRDefault="00BA3D73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:rsidR="00BA3D73" w:rsidRDefault="00BA3D73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:rsidR="00BA3D73" w:rsidRPr="001F7697" w:rsidRDefault="001F7697" w:rsidP="001F7697">
      <w:pPr>
        <w:pStyle w:val="Titre2"/>
        <w:pBdr>
          <w:bottom w:val="single" w:sz="6" w:space="2" w:color="CCCCCC"/>
        </w:pBdr>
        <w:tabs>
          <w:tab w:val="left" w:pos="5852"/>
        </w:tabs>
        <w:spacing w:before="0" w:line="450" w:lineRule="atLeast"/>
        <w:textAlignment w:val="baseline"/>
        <w:rPr>
          <w:rFonts w:ascii="Georgia" w:eastAsia="Times New Roman" w:hAnsi="Georgia" w:cs="Times New Roman"/>
          <w:b w:val="0"/>
          <w:bCs w:val="0"/>
          <w:color w:val="000000"/>
          <w:kern w:val="36"/>
          <w:sz w:val="43"/>
          <w:szCs w:val="43"/>
          <w:lang w:eastAsia="fr-FR"/>
        </w:rPr>
      </w:pPr>
      <w:r>
        <w:rPr>
          <w:rFonts w:ascii="Georgia" w:eastAsia="Times New Roman" w:hAnsi="Georgia" w:cs="Times New Roman"/>
          <w:b w:val="0"/>
          <w:bCs w:val="0"/>
          <w:color w:val="000000"/>
          <w:kern w:val="36"/>
          <w:sz w:val="43"/>
          <w:szCs w:val="43"/>
          <w:lang w:eastAsia="fr-FR"/>
        </w:rPr>
        <w:t>Aperçue historique</w:t>
      </w:r>
      <w:r>
        <w:rPr>
          <w:rFonts w:ascii="Georgia" w:eastAsia="Times New Roman" w:hAnsi="Georgia" w:cs="Times New Roman"/>
          <w:b w:val="0"/>
          <w:bCs w:val="0"/>
          <w:color w:val="000000"/>
          <w:kern w:val="36"/>
          <w:sz w:val="43"/>
          <w:szCs w:val="43"/>
          <w:lang w:eastAsia="fr-FR"/>
        </w:rPr>
        <w:tab/>
      </w:r>
    </w:p>
    <w:p w:rsidR="00BA3D73" w:rsidRDefault="00BA3D73">
      <w:pPr>
        <w:rPr>
          <w:rFonts w:asciiTheme="minorBidi" w:hAnsiTheme="minorBidi"/>
          <w:color w:val="202122"/>
          <w:sz w:val="21"/>
          <w:szCs w:val="21"/>
          <w:shd w:val="clear" w:color="auto" w:fill="FFFFFF"/>
        </w:rPr>
      </w:pPr>
    </w:p>
    <w:p w:rsidR="00BA3D73" w:rsidRDefault="00BA3D73" w:rsidP="00BA3D73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A3A3A"/>
        </w:rPr>
        <w:t>Claude Shannon, inventeur de théorie de l'information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essayait de répondre à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deux questions fondamentales: quelles sont les ressources nécessaires à la transmission de l'information, et quelle est la quantité d'informations que l'on peut transmettre de façon fiable.</w:t>
      </w:r>
    </w:p>
    <w:p w:rsidR="00BA3D73" w:rsidRPr="00BA3D73" w:rsidRDefault="00BA3D73" w:rsidP="00BA3D73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E</w:t>
      </w:r>
      <w:r w:rsidRPr="00BA3D73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n 1951 David </w:t>
      </w:r>
      <w:proofErr w:type="spellStart"/>
      <w:r w:rsidRPr="00BA3D73">
        <w:rPr>
          <w:rFonts w:ascii="Arial" w:hAnsi="Arial" w:cs="Arial"/>
          <w:color w:val="202122"/>
          <w:sz w:val="21"/>
          <w:szCs w:val="21"/>
          <w:shd w:val="clear" w:color="auto" w:fill="FFFFFF"/>
        </w:rPr>
        <w:t>Huffman</w:t>
      </w:r>
      <w:proofErr w:type="spellEnd"/>
      <w:r w:rsidRPr="00BA3D73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et son collègue au cours du MIT en théorie de l'information a eu le choix entre une thèse écrite ou un examen. L</w:t>
      </w:r>
      <w:r w:rsidRPr="00BA3D73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'enseignant, Robert M. Fano, </w:t>
      </w:r>
      <w:r w:rsidRPr="00BA3D73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assigna une thèse sur le problème de trouver le code binaire le plus efficace. </w:t>
      </w:r>
      <w:proofErr w:type="spellStart"/>
      <w:r w:rsidRPr="00BA3D73">
        <w:rPr>
          <w:rFonts w:ascii="Arial" w:hAnsi="Arial" w:cs="Arial"/>
          <w:color w:val="202122"/>
          <w:sz w:val="21"/>
          <w:szCs w:val="21"/>
          <w:shd w:val="clear" w:color="auto" w:fill="FFFFFF"/>
        </w:rPr>
        <w:t>Huffman</w:t>
      </w:r>
      <w:proofErr w:type="spellEnd"/>
      <w:r w:rsidRPr="00BA3D73">
        <w:rPr>
          <w:rFonts w:ascii="Arial" w:hAnsi="Arial" w:cs="Arial"/>
          <w:color w:val="202122"/>
          <w:sz w:val="21"/>
          <w:szCs w:val="21"/>
          <w:shd w:val="clear" w:color="auto" w:fill="FFFFFF"/>
        </w:rPr>
        <w:t>, incapable de démontrer tout code qui a été le plus efficace, démissionnait à l'idée d'avoir à étudier pour l'examen, quand il a eu l'idée d'utiliser un arbre binaire trié par fréquence, et si vite prouvé que cette méthode était la plus efficace.</w:t>
      </w:r>
    </w:p>
    <w:p w:rsidR="00BA3D73" w:rsidRDefault="00BA3D73" w:rsidP="00BA3D73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 w:rsidRPr="00BA3D73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Une idée similaire avait été </w:t>
      </w:r>
      <w:r w:rsidRPr="00BA3D73">
        <w:rPr>
          <w:rFonts w:ascii="Arial" w:hAnsi="Arial" w:cs="Arial"/>
          <w:color w:val="202122"/>
          <w:sz w:val="21"/>
          <w:szCs w:val="21"/>
          <w:shd w:val="clear" w:color="auto" w:fill="FFFFFF"/>
        </w:rPr>
        <w:t>utilisée</w:t>
      </w:r>
      <w:r w:rsidRPr="00BA3D73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auparavant dans </w:t>
      </w:r>
      <w:hyperlink r:id="rId8" w:tooltip="Codage Shannon-Fano" w:history="1">
        <w:r w:rsidRPr="00BA3D73">
          <w:rPr>
            <w:rFonts w:ascii="Arial" w:hAnsi="Arial" w:cs="Arial"/>
            <w:color w:val="202122"/>
            <w:sz w:val="21"/>
            <w:szCs w:val="21"/>
            <w:shd w:val="clear" w:color="auto" w:fill="FFFFFF"/>
          </w:rPr>
          <w:t>Codage Shannon-Fano</w:t>
        </w:r>
      </w:hyperlink>
      <w:r w:rsidRPr="00BA3D73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, mais </w:t>
      </w:r>
      <w:proofErr w:type="spellStart"/>
      <w:r w:rsidRPr="00BA3D73">
        <w:rPr>
          <w:rFonts w:ascii="Arial" w:hAnsi="Arial" w:cs="Arial"/>
          <w:color w:val="202122"/>
          <w:sz w:val="21"/>
          <w:szCs w:val="21"/>
          <w:shd w:val="clear" w:color="auto" w:fill="FFFFFF"/>
        </w:rPr>
        <w:t>Huffman</w:t>
      </w:r>
      <w:proofErr w:type="spellEnd"/>
      <w:r w:rsidRPr="00BA3D73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Pr="00BA3D73">
        <w:rPr>
          <w:rFonts w:ascii="Arial" w:hAnsi="Arial" w:cs="Arial"/>
          <w:color w:val="202122"/>
          <w:sz w:val="21"/>
          <w:szCs w:val="21"/>
          <w:shd w:val="clear" w:color="auto" w:fill="FFFFFF"/>
        </w:rPr>
        <w:t>a disposé</w:t>
      </w:r>
      <w:r w:rsidRPr="00BA3D73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son plus grand écart en construisant un arbre ascendant au lieu de descendre un.</w:t>
      </w:r>
    </w:p>
    <w:bookmarkEnd w:id="0"/>
    <w:p w:rsidR="00BA3D73" w:rsidRDefault="00BA3D73" w:rsidP="00BA3D73">
      <w:pPr>
        <w:rPr>
          <w:rFonts w:asciiTheme="minorBidi" w:hAnsiTheme="minorBidi"/>
          <w:color w:val="202122"/>
          <w:sz w:val="21"/>
          <w:szCs w:val="21"/>
          <w:shd w:val="clear" w:color="auto" w:fill="FFFFFF"/>
        </w:rPr>
      </w:pPr>
    </w:p>
    <w:sectPr w:rsidR="00BA3D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0028"/>
    <w:rsid w:val="001F7697"/>
    <w:rsid w:val="00230028"/>
    <w:rsid w:val="00621FB0"/>
    <w:rsid w:val="00795E73"/>
    <w:rsid w:val="00A05ADB"/>
    <w:rsid w:val="00BA3D73"/>
    <w:rsid w:val="00E70E30"/>
    <w:rsid w:val="00F56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23002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A3D7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30028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230028"/>
    <w:rPr>
      <w:color w:val="0000FF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BA3D7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mw-headline">
    <w:name w:val="mw-headline"/>
    <w:basedOn w:val="Policepardfaut"/>
    <w:rsid w:val="00BA3D73"/>
  </w:style>
  <w:style w:type="paragraph" w:styleId="NormalWeb">
    <w:name w:val="Normal (Web)"/>
    <w:basedOn w:val="Normal"/>
    <w:uiPriority w:val="99"/>
    <w:semiHidden/>
    <w:unhideWhenUsed/>
    <w:rsid w:val="00BA3D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23002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A3D7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30028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230028"/>
    <w:rPr>
      <w:color w:val="0000FF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BA3D7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mw-headline">
    <w:name w:val="mw-headline"/>
    <w:basedOn w:val="Policepardfaut"/>
    <w:rsid w:val="00BA3D73"/>
  </w:style>
  <w:style w:type="paragraph" w:styleId="NormalWeb">
    <w:name w:val="Normal (Web)"/>
    <w:basedOn w:val="Normal"/>
    <w:uiPriority w:val="99"/>
    <w:semiHidden/>
    <w:unhideWhenUsed/>
    <w:rsid w:val="00BA3D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103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oowiki.info/art/theorie/codage-shannon-fano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oowiki.info/art/informatique-americain/david-a-huffman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fr.wikipedia.org/wiki/Compression_de_donn%C3%A9es_sans_perte" TargetMode="External"/><Relationship Id="rId5" Type="http://schemas.openxmlformats.org/officeDocument/2006/relationships/hyperlink" Target="https://fr.wikipedia.org/wiki/Algorithmiqu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335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2020-05-15T12:37:00Z</dcterms:created>
  <dcterms:modified xsi:type="dcterms:W3CDTF">2020-05-15T14:51:00Z</dcterms:modified>
</cp:coreProperties>
</file>