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逢甲大學 114 學年度第二學期</w:t>
      </w:r>
    </w:p>
    <w:p w:rsidR="00000000" w:rsidDel="00000000" w:rsidP="00000000" w:rsidRDefault="00000000" w:rsidRPr="00000000" w14:paraId="00000002">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專題期末報告</w:t>
      </w:r>
    </w:p>
    <w:p w:rsidR="00000000" w:rsidDel="00000000" w:rsidP="00000000" w:rsidRDefault="00000000" w:rsidRPr="00000000" w14:paraId="00000003">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4">
      <w:pPr>
        <w:spacing w:line="276" w:lineRule="auto"/>
        <w:jc w:val="center"/>
        <w:rPr>
          <w:rFonts w:ascii="DFKai-SB" w:cs="DFKai-SB" w:eastAsia="DFKai-SB" w:hAnsi="DFKai-SB"/>
          <w:sz w:val="44"/>
          <w:szCs w:val="44"/>
        </w:rPr>
      </w:pPr>
      <w:r>
        <w:rPr>
          <w:rFonts w:ascii="Microsoft JhengHei" w:hAnsi="Microsoft JhengHei"/>
          <w:sz w:val="32"/>
        </w:rPr>
        <w:t>Desk Companion：基於 MediaPipe 與</w:t>
      </w:r>
    </w:p>
    <w:p w:rsidR="00000000" w:rsidDel="00000000" w:rsidP="00000000" w:rsidRDefault="00000000" w:rsidRPr="00000000" w14:paraId="00000005">
      <w:pPr>
        <w:spacing w:line="276" w:lineRule="auto"/>
        <w:jc w:val="center"/>
        <w:rPr>
          <w:rFonts w:ascii="DFKai-SB" w:cs="DFKai-SB" w:eastAsia="DFKai-SB" w:hAnsi="DFKai-SB"/>
          <w:sz w:val="44"/>
          <w:szCs w:val="44"/>
        </w:rPr>
      </w:pPr>
      <w:r>
        <w:rPr>
          <w:rFonts w:ascii="Microsoft JhengHei" w:hAnsi="Microsoft JhengHei"/>
          <w:sz w:val="32"/>
        </w:rPr>
        <w:t>狀態感知提醒之桌面學習輔助系統</w:t>
      </w:r>
    </w:p>
    <w:p w:rsidR="00000000" w:rsidDel="00000000" w:rsidP="00000000" w:rsidRDefault="00000000" w:rsidRPr="00000000" w14:paraId="00000006">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7">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指導老師 : 林哲維老師</w:t>
      </w:r>
    </w:p>
    <w:p w:rsidR="00000000" w:rsidDel="00000000" w:rsidP="00000000" w:rsidRDefault="00000000" w:rsidRPr="00000000" w14:paraId="00000008">
      <w:pPr>
        <w:spacing w:line="276" w:lineRule="auto"/>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系級 : 資訊三乙</w:t>
      </w:r>
    </w:p>
    <w:p w:rsidR="00000000" w:rsidDel="00000000" w:rsidP="00000000" w:rsidRDefault="00000000" w:rsidRPr="00000000" w14:paraId="00000009">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組員 : D1248929許閔軒</w:t>
      </w:r>
    </w:p>
    <w:p w:rsidR="00000000" w:rsidDel="00000000" w:rsidP="00000000" w:rsidRDefault="00000000" w:rsidRPr="00000000" w14:paraId="0000000A">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D1225474李欣峯</w:t>
      </w:r>
    </w:p>
    <w:p w:rsidR="00000000" w:rsidDel="00000000" w:rsidP="00000000" w:rsidRDefault="00000000" w:rsidRPr="00000000" w14:paraId="0000000B">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D1249029陳堃益</w:t>
      </w:r>
    </w:p>
    <w:p w:rsidR="00000000" w:rsidDel="00000000" w:rsidP="00000000" w:rsidRDefault="00000000" w:rsidRPr="00000000" w14:paraId="0000000C">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D">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E">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指導老師簽名 : ______________________</w:t>
      </w:r>
    </w:p>
    <w:p w:rsidR="00000000" w:rsidDel="00000000" w:rsidP="00000000" w:rsidRDefault="00000000" w:rsidRPr="00000000" w14:paraId="0000000F">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10">
      <w:pPr>
        <w:spacing w:line="276" w:lineRule="auto"/>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DFKai-SB" w:cs="DFKai-SB" w:eastAsia="DFKai-SB" w:hAnsi="DFKai-SB"/>
          <w:color w:val="0f4761"/>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DFKai-SB" w:cs="DFKai-SB" w:eastAsia="DFKai-SB" w:hAnsi="DFKai-SB"/>
          <w:i w:val="0"/>
          <w:iCs w:val="0"/>
          <w:smallCaps w:val="0"/>
          <w:strike w:val="0"/>
          <w:color w:val="0f4761"/>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f4761"/>
          <w:sz w:val="24"/>
          <w:szCs w:val="24"/>
          <w:u w:val="none"/>
          <w:shd w:fill="auto" w:val="clear"/>
          <w:vertAlign w:val="baseline"/>
          <w:rtl w:val="0"/>
        </w:rPr>
        <w:t xml:space="preserve">目錄</w:t>
      </w:r>
    </w:p>
    <w:sdt>
      <w:sdtPr>
        <w:id w:val="-232338304"/>
        <w:docPartObj>
          <w:docPartGallery w:val="Table of Contents"/>
          <w:docPartUnique w:val="1"/>
        </w:docPartObj>
      </w:sdtPr>
      <w:sdtContent>
        <w:p w:rsidR="00000000" w:rsidDel="00000000" w:rsidP="00000000" w:rsidRDefault="00000000" w:rsidRPr="00000000" w14:paraId="00000013">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1ovby2rrt5k">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壹、緒論</w:t>
              <w:tab/>
              <w:t xml:space="preserve">4</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9ertta2mdc">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1.1 研究動機</w:t>
              <w:tab/>
              <w:t xml:space="preserve">4</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fj4vnpdz3g">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1.2 研究方向</w:t>
              <w:tab/>
              <w:t xml:space="preserve">5</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dzbgf0jr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本專題預計驗證的重點</w:t>
              <w:tab/>
              <w:t xml:space="preserve">6</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xziw9blhr0">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貳、市面分析</w:t>
              <w:tab/>
              <w:t xml:space="preserve">8</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f5ssygytuz">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2.1 AI 助理與陪伴型產品分析</w:t>
              <w:tab/>
              <w:t xml:space="preserve">8</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g44jvqvasn">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2.2 與市面上同類型 App 之比較</w:t>
              <w:tab/>
              <w:t xml:space="preserve">9</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ah9oyaci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狀態式提醒與時間式提醒之驗證方式</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u51om35nh">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參、使用工具</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opu1hm4mg2">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3.1 Flutter 介紹</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lnhndlyo6">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3.2 Spring Boot 介紹</w:t>
              <w:tab/>
              <w:t xml:space="preserve">13</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ofp219fynd">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3.3 MediaPipe 介紹</w:t>
              <w:tab/>
              <w:t xml:space="preserve">14</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knwo8xoyon">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3.4 AI 語言模型與語音技術介紹</w:t>
              <w:tab/>
              <w:t xml:space="preserve">15</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bg7bv16gv">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肆、系統開發</w:t>
              <w:tab/>
              <w:t xml:space="preserve">17</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d5iv3lxdbx">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4.1 系統架構設計</w:t>
              <w:tab/>
              <w:t xml:space="preserve">17</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07awiyhfaw">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4.2 視覺偵測功能</w:t>
              <w:tab/>
              <w:t xml:space="preserve">17</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rl0d4t96uc">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4.3 專注、疲勞與離席判斷邏輯</w:t>
              <w:tab/>
              <w:t xml:space="preserve">18</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b56yq7ysr7">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4.4 番茄鐘與學習紀錄功能</w:t>
              <w:tab/>
              <w:t xml:space="preserve">21</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kmtnzdofxq">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4.5 AI 陪伴回應設計</w:t>
              <w:tab/>
              <w:t xml:space="preserve">22</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wxy1wq1ol">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4.6 帳號系統與後端資料設計</w:t>
              <w:tab/>
              <w:t xml:space="preserve">22</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5x4gou73uj">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伍、成果與問題討論</w:t>
              <w:tab/>
              <w:t xml:space="preserve">24</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yar6g3rwlgn">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陸、下學期預計進度</w:t>
              <w:tab/>
              <w:t xml:space="preserve">25</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7zu4t2j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規劃重點與成功標準</w:t>
              <w:tab/>
              <w:t xml:space="preserve">26</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wjx6exr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工作分工</w:t>
              <w:tab/>
              <w:t xml:space="preserve">26</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rjlffhf9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柒、參考文獻</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D">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E">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n32s5fl6k33o" w:id="0"/>
      <w:bookmarkEnd w:id="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0" w:line="360" w:lineRule="auto"/>
        <w:jc w:val="center"/>
        <w:rPr>
          <w:rFonts w:ascii="DFKai-SB" w:cs="DFKai-SB" w:eastAsia="DFKai-SB" w:hAnsi="DFKai-SB"/>
          <w:b w:val="1"/>
          <w:bCs w:val="1"/>
          <w:color w:val="000000"/>
          <w:vertAlign w:val="baseline"/>
        </w:rPr>
      </w:pPr>
      <w:bookmarkStart w:colFirst="0" w:colLast="0" w:name="_w1ovby2rrt5k" w:id="1"/>
      <w:bookmarkEnd w:id="1"/>
      <w:r w:rsidDel="00000000" w:rsidR="00000000" w:rsidRPr="00000000">
        <w:rPr>
          <w:rFonts w:ascii="DFKai-SB" w:cs="DFKai-SB" w:eastAsia="DFKai-SB" w:hAnsi="DFKai-SB"/>
          <w:b w:val="1"/>
          <w:bCs w:val="1"/>
          <w:color w:val="000000"/>
          <w:vertAlign w:val="baseline"/>
          <w:rtl w:val="0"/>
        </w:rPr>
        <w:t xml:space="preserve">壹、緒論</w:t>
      </w:r>
    </w:p>
    <w:p w:rsidR="00000000" w:rsidDel="00000000" w:rsidP="00000000" w:rsidRDefault="00000000" w:rsidRPr="00000000" w14:paraId="00000031">
      <w:pPr>
        <w:pStyle w:val="Heading2"/>
        <w:spacing w:line="360" w:lineRule="auto"/>
        <w:rPr>
          <w:rFonts w:ascii="DFKai-SB" w:cs="DFKai-SB" w:eastAsia="DFKai-SB" w:hAnsi="DFKai-SB"/>
          <w:b w:val="1"/>
          <w:bCs w:val="1"/>
          <w:color w:val="ffffff"/>
          <w:sz w:val="34"/>
          <w:szCs w:val="34"/>
        </w:rPr>
      </w:pPr>
      <w:bookmarkStart w:colFirst="0" w:colLast="0" w:name="_pt9ertta2mdc" w:id="2"/>
      <w:bookmarkEnd w:id="2"/>
      <w:r w:rsidDel="00000000" w:rsidR="00000000" w:rsidRPr="00000000">
        <w:rPr>
          <w:rFonts w:ascii="DFKai-SB" w:cs="DFKai-SB" w:eastAsia="DFKai-SB" w:hAnsi="DFKai-SB"/>
          <w:b w:val="1"/>
          <w:bCs w:val="1"/>
          <w:color w:val="000000"/>
          <w:sz w:val="36"/>
          <w:szCs w:val="36"/>
          <w:vertAlign w:val="baseline"/>
          <w:rtl w:val="0"/>
        </w:rPr>
        <w:t xml:space="preserve">1.1</w:t>
      </w:r>
      <w:r w:rsidDel="00000000" w:rsidR="00000000" w:rsidRPr="00000000">
        <w:rPr>
          <w:rFonts w:ascii="DFKai-SB" w:cs="DFKai-SB" w:eastAsia="DFKai-SB" w:hAnsi="DFKai-SB"/>
          <w:b w:val="1"/>
          <w:bCs w:val="1"/>
          <w:color w:val="000000"/>
          <w:sz w:val="36"/>
          <w:szCs w:val="36"/>
          <w:rtl w:val="0"/>
        </w:rPr>
        <w:t xml:space="preserve"> </w:t>
      </w:r>
      <w:r w:rsidDel="00000000" w:rsidR="00000000" w:rsidRPr="00000000">
        <w:rPr>
          <w:rFonts w:ascii="DFKai-SB" w:cs="DFKai-SB" w:eastAsia="DFKai-SB" w:hAnsi="DFKai-SB"/>
          <w:b w:val="1"/>
          <w:bCs w:val="1"/>
          <w:color w:val="000000"/>
          <w:sz w:val="36"/>
          <w:szCs w:val="36"/>
          <w:vertAlign w:val="baseline"/>
          <w:rtl w:val="0"/>
        </w:rPr>
        <w:t xml:space="preserve">研究動機</w:t>
      </w:r>
      <w:r w:rsidDel="00000000" w:rsidR="00000000" w:rsidRPr="00000000">
        <w:rPr>
          <w:rtl w:val="0"/>
        </w:rPr>
      </w:r>
    </w:p>
    <w:p w:rsidR="00000000" w:rsidDel="00000000" w:rsidP="00000000" w:rsidRDefault="00000000" w:rsidRPr="00000000" w14:paraId="0000003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在現今的學習與工作環境中，許多學生與上班族需要長時間坐在書桌或電腦前完成任務。根據 JAMA 使用 NHANES 全國代表性資料的研究，美國成人與青少年的每日坐著時間在 2007 至 2016 年間皆有明顯增加，顯示長時間坐著學習與工作的情況已逐漸成為普遍現象。</w:t>
      </w:r>
    </w:p>
    <w:p w:rsidR="00000000" w:rsidDel="00000000" w:rsidP="00000000" w:rsidRDefault="00000000" w:rsidRPr="00000000" w14:paraId="0000003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坐在書桌前」並不等於「持續保持專注」。當使用者長時間閱讀、寫作業或操作電腦時，容易因精神疲勞而出現頻繁閉眼、低頭、趴桌或打瞌睡等情況，也可能因手機通知、社群媒體或周遭環境而轉頭、滑手機，甚至暫時離開座位。這些行為會中斷原本的思考流程，使使用者需要重新回想前面的內容與工作進度，降低學習與工作的連續性。</w:t>
      </w:r>
    </w:p>
    <w:p w:rsidR="00000000" w:rsidDel="00000000" w:rsidP="00000000" w:rsidRDefault="00000000" w:rsidRPr="00000000" w14:paraId="0000003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例如，學生可能設定了二十五分鐘的番茄鐘，但其中有十分鐘正在滑手機、發呆或打瞌睡。從計時結果來看，使用者似乎完成了一個完整的學習時段，實際上真正投入任務的時間卻遠低於二十五分鐘。若這類情況不斷發生，便容易產生「讀了很久卻沒有完成多少內容」的落差，也可能使使用者誤以為自己投入的時間已經足夠，卻沒有察覺專注品質正在下降。</w:t>
      </w:r>
    </w:p>
    <w:p w:rsidR="00000000" w:rsidDel="00000000" w:rsidP="00000000" w:rsidRDefault="00000000" w:rsidRPr="00000000" w14:paraId="0000003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疲勞與打瞌睡也不只是單純浪費時間。當使用者精神狀態不佳時，閱讀內容可能看過卻沒有真正理解，寫程式或處理資料時也較容易漏看錯誤、重複操作或做出錯誤判斷。若使用者已經閉眼、趴下或離開座位，系統仍繼續累積學習時間，最後產生的紀錄便無法真實反映有效專注程度。</w:t>
      </w:r>
    </w:p>
    <w:p w:rsidR="00000000" w:rsidDel="00000000" w:rsidP="00000000" w:rsidRDefault="00000000" w:rsidRPr="00000000" w14:paraId="000000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目前常見的鬧鐘、番茄鐘與待辦事項 App，大多依照預先設定的時間運作。它們能提醒使用者何時開始、休息或結束任務，卻無法知道使用者在倒數期間實際上正在做什麼。無論使用者正在專心讀書、低頭打瞌睡、滑手機，或早已離開座位，倒數計時通常都會照常進行。</w:t>
      </w:r>
    </w:p>
    <w:p w:rsidR="00000000" w:rsidDel="00000000" w:rsidP="00000000" w:rsidRDefault="00000000" w:rsidRPr="00000000" w14:paraId="000000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固定時間提醒也難以配合每位使用者當下的狀態。若提醒過於頻繁，可能打斷正在專心工作的使用者；若提醒時間太晚，使用者可能已經分心或打瞌睡一段時間。因此，傳統工具主要解決的是「如何安排時間」，卻無法處理「這段時間是否真的有效」以及「現在是否需要提醒」的問題。</w:t>
      </w:r>
    </w:p>
    <w:p w:rsidR="00000000" w:rsidDel="00000000" w:rsidP="00000000" w:rsidRDefault="00000000" w:rsidRPr="00000000" w14:paraId="000000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專題希望改善上述限制，設計一套結合即時影像辨識與陪伴式提醒的桌面學習輔助系統。系統透過手機或裝置鏡頭觀察使用者在桌前的外在狀態，辨識閉眼、低頭、轉頭、離席或趴下等行為。當異常狀態只是短暫出現時，系統不會立即打斷使用者；當分心或疲勞狀態持續超過一定時間後，才以較溫和的文字、語音或提示方式提醒使用者回到任務，或建議適度休息。</w:t>
      </w:r>
    </w:p>
    <w:p w:rsidR="00000000" w:rsidDel="00000000" w:rsidP="00000000" w:rsidRDefault="00000000" w:rsidRPr="00000000" w14:paraId="000000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與傳統番茄鐘不同，本專題不只關注「經過多少時間」，更進一步關注「使用者在這段時間內是否真正投入」。透過視覺偵測、持續時間判斷與陪伴式回應，系統能減少無效計時的情況，並讓提醒出現在較適合的時機。最終希望建立一個更貼近實際桌面學習情境的智慧輔助工具，使系統不再只是被動倒數，而能主動協助使用者察覺疲勞與分心，維持較穩定的學習節奏。</w:t>
      </w:r>
      <w:r w:rsidDel="00000000" w:rsidR="00000000" w:rsidRPr="00000000">
        <w:rPr>
          <w:rtl w:val="0"/>
        </w:rPr>
      </w:r>
    </w:p>
    <w:p w:rsidR="00000000" w:rsidDel="00000000" w:rsidP="00000000" w:rsidRDefault="00000000" w:rsidRPr="00000000" w14:paraId="0000003A">
      <w:pPr>
        <w:rPr>
          <w:rFonts w:ascii="DFKai-SB" w:cs="DFKai-SB" w:eastAsia="DFKai-SB" w:hAnsi="DFKai-SB"/>
        </w:rPr>
      </w:pPr>
      <w:r w:rsidDel="00000000" w:rsidR="00000000" w:rsidRPr="00000000">
        <w:rPr>
          <w:rtl w:val="0"/>
        </w:rPr>
      </w:r>
    </w:p>
    <w:p w:rsidR="00000000" w:rsidDel="00000000" w:rsidP="00000000" w:rsidRDefault="00000000" w:rsidRPr="00000000" w14:paraId="0000003B">
      <w:pPr>
        <w:spacing w:after="240" w:before="240" w:line="360" w:lineRule="auto"/>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4430550" cy="3000375"/>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305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rtl w:val="0"/>
        </w:rPr>
        <w:t xml:space="preserve">JAMA 使用 NHANES 關於青少年久坐情況）</w:t>
      </w:r>
      <w:r w:rsidDel="00000000" w:rsidR="00000000" w:rsidRPr="00000000">
        <w:rPr>
          <w:rtl w:val="0"/>
        </w:rPr>
      </w:r>
    </w:p>
    <w:p w:rsidR="00000000" w:rsidDel="00000000" w:rsidP="00000000" w:rsidRDefault="00000000" w:rsidRPr="00000000" w14:paraId="0000003D">
      <w:pPr>
        <w:pStyle w:val="Heading2"/>
        <w:spacing w:line="360" w:lineRule="auto"/>
        <w:rPr>
          <w:rFonts w:ascii="DFKai-SB" w:cs="DFKai-SB" w:eastAsia="DFKai-SB" w:hAnsi="DFKai-SB"/>
          <w:b w:val="1"/>
          <w:bCs w:val="1"/>
          <w:color w:val="ffffff"/>
          <w:sz w:val="34"/>
          <w:szCs w:val="34"/>
        </w:rPr>
      </w:pPr>
      <w:bookmarkStart w:colFirst="0" w:colLast="0" w:name="_iifj4vnpdz3g" w:id="3"/>
      <w:bookmarkEnd w:id="3"/>
      <w:r w:rsidDel="00000000" w:rsidR="00000000" w:rsidRPr="00000000">
        <w:rPr>
          <w:rFonts w:ascii="DFKai-SB" w:cs="DFKai-SB" w:eastAsia="DFKai-SB" w:hAnsi="DFKai-SB"/>
          <w:b w:val="1"/>
          <w:bCs w:val="1"/>
          <w:color w:val="000000"/>
          <w:sz w:val="36"/>
          <w:szCs w:val="36"/>
          <w:vertAlign w:val="baseline"/>
          <w:rtl w:val="0"/>
        </w:rPr>
        <w:t xml:space="preserve">1.2</w:t>
      </w:r>
      <w:r w:rsidDel="00000000" w:rsidR="00000000" w:rsidRPr="00000000">
        <w:rPr>
          <w:rFonts w:ascii="DFKai-SB" w:cs="DFKai-SB" w:eastAsia="DFKai-SB" w:hAnsi="DFKai-SB"/>
          <w:b w:val="1"/>
          <w:bCs w:val="1"/>
          <w:color w:val="000000"/>
          <w:sz w:val="36"/>
          <w:szCs w:val="36"/>
          <w:rtl w:val="0"/>
        </w:rPr>
        <w:t xml:space="preserve"> </w:t>
      </w:r>
      <w:r w:rsidDel="00000000" w:rsidR="00000000" w:rsidRPr="00000000">
        <w:rPr>
          <w:rFonts w:ascii="DFKai-SB" w:cs="DFKai-SB" w:eastAsia="DFKai-SB" w:hAnsi="DFKai-SB"/>
          <w:b w:val="1"/>
          <w:bCs w:val="1"/>
          <w:color w:val="000000"/>
          <w:sz w:val="36"/>
          <w:szCs w:val="36"/>
          <w:vertAlign w:val="baseline"/>
          <w:rtl w:val="0"/>
        </w:rPr>
        <w:t xml:space="preserve">研究方向</w:t>
      </w:r>
      <w:r w:rsidDel="00000000" w:rsidR="00000000" w:rsidRPr="00000000">
        <w:rPr>
          <w:rtl w:val="0"/>
        </w:rPr>
      </w:r>
    </w:p>
    <w:p w:rsidR="00000000" w:rsidDel="00000000" w:rsidP="00000000" w:rsidRDefault="00000000" w:rsidRPr="00000000" w14:paraId="0000003E">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本專題主要研究方向為利用 MediaPipe 影像辨識技術，開發一套能即時判斷使用者桌前外在狀態的學習輔助系統。系統透過攝影機取得即時影像，分析使用者的臉部特徵與身體姿勢，辨識正常使用、閉眼疲勞、轉頭分心、低頭打瞌睡、趴下休息及離開座位等狀態。</w:t>
      </w:r>
    </w:p>
    <w:p w:rsidR="00000000" w:rsidDel="00000000" w:rsidP="00000000" w:rsidRDefault="00000000" w:rsidRPr="00000000" w14:paraId="0000003F">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在臉部偵測方面，系統使用 MediaPipe Face Landmarker 取得臉部關鍵點，分析眼睛開合程度、閉眼持續時間，以及頭部左右轉動與低頭幅度。系統不會因單次眨眼或短暫轉頭立即發出提醒，而是結合狀態持續時間，區分正常動作與可能的疲勞或分心行為。</w:t>
      </w:r>
    </w:p>
    <w:p w:rsidR="00000000" w:rsidDel="00000000" w:rsidP="00000000" w:rsidRDefault="00000000" w:rsidRPr="00000000" w14:paraId="00000040">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在姿勢偵測方面，系統使用 MediaPipe Pose Landmarker 取得鼻子、眼睛、耳朵與肩膀等身體關鍵點，分析頭部與肩膀之間的相對位置。當臉部關鍵點消失時，系統會進一步結合肩膀是否仍在畫面中、頭肩距離變化及臉部消失時間，區分短暫遮擋、低頭、趴下與離席，避免只因臉部未被偵測到就直接判定使用者離開座位。</w:t>
      </w:r>
    </w:p>
    <w:p w:rsidR="00000000" w:rsidDel="00000000" w:rsidP="00000000" w:rsidRDefault="00000000" w:rsidRPr="00000000" w14:paraId="00000041">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由於實際使用時可能受到攝影機角度、使用者體型、環境光線及物體遮擋影響，本專題將加入個人基準值校正、連續影格判斷、持續時間門檻與多項特徵整合，以降低單一影格偵測失敗或短暫動作所造成的誤判。</w:t>
      </w:r>
    </w:p>
    <w:p w:rsidR="00000000" w:rsidDel="00000000" w:rsidP="00000000" w:rsidRDefault="00000000" w:rsidRPr="00000000" w14:paraId="00000042">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最終要驗證的核心問題為：結合臉部與姿勢特徵，並加入持續時間判斷後，系統是否能穩定區分正常動作與持續性的疲勞、分心、趴下及離席狀態；此外，也將比較狀態感知式紀錄與傳統固定計時方式的差異，觀察狀態感知系統是否能更完整地標記學習期間出現的可觀察異常狀態。</w:t>
      </w:r>
    </w:p>
    <w:p w:rsidR="00000000" w:rsidDel="00000000" w:rsidP="00000000" w:rsidRDefault="00000000" w:rsidRPr="00000000" w14:paraId="00000043">
      <w:pPr>
        <w:pStyle w:val="Heading2"/>
        <w:keepNext w:val="0"/>
        <w:keepLines w:val="0"/>
        <w:spacing w:before="360" w:line="360" w:lineRule="auto"/>
        <w:rPr>
          <w:rFonts w:ascii="DFKai-SB" w:cs="DFKai-SB" w:eastAsia="DFKai-SB" w:hAnsi="DFKai-SB"/>
          <w:b w:val="1"/>
          <w:bCs w:val="1"/>
          <w:color w:val="000000"/>
          <w:sz w:val="32"/>
          <w:szCs w:val="32"/>
        </w:rPr>
      </w:pPr>
      <w:bookmarkStart w:colFirst="0" w:colLast="0" w:name="_b7dzbgf0jruz" w:id="4"/>
      <w:bookmarkEnd w:id="4"/>
      <w:r w:rsidDel="00000000" w:rsidR="00000000" w:rsidRPr="00000000">
        <w:rPr>
          <w:rFonts w:ascii="DFKai-SB" w:cs="DFKai-SB" w:eastAsia="DFKai-SB" w:hAnsi="DFKai-SB"/>
          <w:b w:val="1"/>
          <w:bCs w:val="1"/>
          <w:color w:val="000000"/>
          <w:sz w:val="32"/>
          <w:szCs w:val="32"/>
          <w:rtl w:val="0"/>
        </w:rPr>
        <w:t xml:space="preserve">本專題預計驗證的重點</w:t>
      </w:r>
    </w:p>
    <w:p w:rsidR="00000000" w:rsidDel="00000000" w:rsidP="00000000" w:rsidRDefault="00000000" w:rsidRPr="00000000" w14:paraId="00000044">
      <w:pPr>
        <w:spacing w:after="240" w:before="240" w:line="360" w:lineRule="auto"/>
        <w:rPr>
          <w:rFonts w:ascii="DFKai-SB" w:cs="DFKai-SB" w:eastAsia="DFKai-SB" w:hAnsi="DFKai-SB"/>
          <w:sz w:val="22"/>
          <w:szCs w:val="22"/>
        </w:rPr>
      </w:pPr>
      <w:r>
        <w:rPr>
          <w:rFonts w:ascii="Microsoft JhengHei" w:hAnsi="Microsoft JhengHei"/>
          <w:sz w:val="22"/>
        </w:rPr>
        <w:t>本專題不只完成即時辨識畫面與提醒功能，也將透過測試影片與實機情境驗證系統判斷結果。預計至少錄製 5 到 10 段測試影片，每段包含正常讀書、眨眼、刻意閉眼、轉頭、低頭、趴下與離席等片段；每段影片先由人工標記 ground truth，再與系統輸出的 finalState、closedEyeFrameCount、faceMissingSeconds 與 attentionScore 比較，計算辨識正確率、召回率與誤提醒率。</w:t>
      </w:r>
    </w:p>
    <w:p w:rsidR="00000000" w:rsidDel="00000000" w:rsidP="00000000" w:rsidRDefault="00000000" w:rsidRPr="00000000" w14:paraId="00000045">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本專題主要驗證以下問題：</w:t>
      </w:r>
    </w:p>
    <w:p w:rsidR="00000000" w:rsidDel="00000000" w:rsidP="00000000" w:rsidRDefault="00000000" w:rsidRPr="00000000" w14:paraId="00000046">
      <w:pPr>
        <w:numPr>
          <w:ilvl w:val="0"/>
          <w:numId w:val="1"/>
        </w:numPr>
        <w:spacing w:after="0" w:afterAutospacing="0" w:before="24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系統是否能區分一般眨眼與持續閉眼，避免因正常眨眼產生疲勞提醒。</w:t>
      </w:r>
    </w:p>
    <w:p w:rsidR="00000000" w:rsidDel="00000000" w:rsidP="00000000" w:rsidRDefault="00000000" w:rsidRPr="00000000" w14:paraId="00000047">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系統是否能區分短暫轉頭與長時間偏離畫面的行為，只在轉頭持續超過設定門檻時發出提醒。</w:t>
      </w:r>
    </w:p>
    <w:p w:rsidR="00000000" w:rsidDel="00000000" w:rsidP="00000000" w:rsidRDefault="00000000" w:rsidRPr="00000000" w14:paraId="00000048">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當臉部暫時消失時，結合姿勢關鍵點是否能降低將低頭、遮擋或趴下誤判為離席的情況。</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個人基準值校正與連續影格判斷是否能降低不同角度、光線及使用者差異造成的誤判。</w:t>
      </w:r>
    </w:p>
    <w:p w:rsidR="00000000" w:rsidDel="00000000" w:rsidP="00000000" w:rsidRDefault="00000000" w:rsidRPr="00000000" w14:paraId="0000004A">
      <w:pPr>
        <w:numPr>
          <w:ilvl w:val="0"/>
          <w:numId w:val="1"/>
        </w:numPr>
        <w:spacing w:after="24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與只記錄經過時間的傳統番茄鐘相比，狀態感知式系統是否能額外標記閉眼、轉頭、趴下與離席等異常狀態，使學習紀錄更接近使用者實際在桌前的外在行為。 </w:t>
      </w:r>
    </w:p>
    <w:tbl>
      <w:tblPr>
        <w:tblStyle w:val="Table1"/>
        <w:tblW w:w="10140.0" w:type="dxa"/>
        <w:jc w:val="left"/>
        <w:tblInd w:w="-9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1950"/>
        <w:gridCol w:w="3000"/>
        <w:gridCol w:w="3780"/>
        <w:tblGridChange w:id="0">
          <w:tblGrid>
            <w:gridCol w:w="1410"/>
            <w:gridCol w:w="1950"/>
            <w:gridCol w:w="3000"/>
            <w:gridCol w:w="3780"/>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驗證項目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要驗證的問題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預計成功標準</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測試方式</w:t>
            </w: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閉眼／疲勞</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能否區分眨眼與持續閉眼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一般眨眼不提醒；持續閉眼達門檻才提醒；辨識正確率預計達 85% 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錄製正常眨眼、刻意閉眼及模擬打瞌睡情境，與人工標記結果比較</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轉頭分心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能否區分短暫轉頭與持續偏離</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轉頭 1 秒不提醒；持續 3 秒或 5 秒以上才提醒；降低短暫轉頭誤判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分別測試向左、向右觀看 1 秒、3 秒及 5 秒</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低頭／趴下／離席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臉部消失時能否正確區分不同狀態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不因單次臉部偵測失敗立即判定離席；結合姿勢後正確率預計達 80% 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分別錄製低頭、趴下、遮臉及真正離席情境</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環境穩定性</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光線與角度變化是否影響辨識</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校正後的辨識結果優於未校正版本，且誤判率下降</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在不同光線、攝影機高度與左右角度下重複測試</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狀態提醒效益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是否比固定計時多反映異常狀態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能記錄番茄鐘無法辨識的閉眼、轉頭、趴下及離席時間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進行同一段 25 分鐘測試，比較番茄鐘紀錄、系統紀錄及人工標記結果</w:t>
            </w:r>
          </w:p>
        </w:tc>
      </w:tr>
    </w:tbl>
    <w:p w:rsidR="00000000" w:rsidDel="00000000" w:rsidP="00000000" w:rsidRDefault="00000000" w:rsidRPr="00000000" w14:paraId="00000063">
      <w:pPr>
        <w:spacing w:after="240" w:before="240"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2ks4dnxis4gn" w:id="5"/>
      <w:bookmarkEnd w:id="5"/>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0" w:line="360" w:lineRule="auto"/>
        <w:jc w:val="center"/>
        <w:rPr>
          <w:rFonts w:ascii="DFKai-SB" w:cs="DFKai-SB" w:eastAsia="DFKai-SB" w:hAnsi="DFKai-SB"/>
          <w:b w:val="1"/>
          <w:bCs w:val="1"/>
          <w:color w:val="000000"/>
          <w:vertAlign w:val="baseline"/>
        </w:rPr>
      </w:pPr>
      <w:bookmarkStart w:colFirst="0" w:colLast="0" w:name="_28xziw9blhr0" w:id="6"/>
      <w:bookmarkEnd w:id="6"/>
      <w:r w:rsidDel="00000000" w:rsidR="00000000" w:rsidRPr="00000000">
        <w:rPr>
          <w:rFonts w:ascii="DFKai-SB" w:cs="DFKai-SB" w:eastAsia="DFKai-SB" w:hAnsi="DFKai-SB"/>
          <w:b w:val="1"/>
          <w:bCs w:val="1"/>
          <w:color w:val="000000"/>
          <w:vertAlign w:val="baseline"/>
          <w:rtl w:val="0"/>
        </w:rPr>
        <w:t xml:space="preserve">貳、</w:t>
      </w:r>
      <w:r w:rsidDel="00000000" w:rsidR="00000000" w:rsidRPr="00000000">
        <w:rPr>
          <w:rFonts w:ascii="DFKai-SB" w:cs="DFKai-SB" w:eastAsia="DFKai-SB" w:hAnsi="DFKai-SB"/>
          <w:b w:val="1"/>
          <w:bCs w:val="1"/>
          <w:color w:val="000000"/>
          <w:rtl w:val="0"/>
        </w:rPr>
        <w:t xml:space="preserve">市面分析</w:t>
      </w:r>
      <w:r w:rsidDel="00000000" w:rsidR="00000000" w:rsidRPr="00000000">
        <w:rPr>
          <w:rtl w:val="0"/>
        </w:rPr>
      </w:r>
    </w:p>
    <w:p w:rsidR="00000000" w:rsidDel="00000000" w:rsidP="00000000" w:rsidRDefault="00000000" w:rsidRPr="00000000" w14:paraId="00000066">
      <w:pPr>
        <w:pStyle w:val="Heading2"/>
        <w:spacing w:line="360" w:lineRule="auto"/>
        <w:rPr>
          <w:rFonts w:ascii="DFKai-SB" w:cs="DFKai-SB" w:eastAsia="DFKai-SB" w:hAnsi="DFKai-SB"/>
        </w:rPr>
      </w:pPr>
      <w:bookmarkStart w:colFirst="0" w:colLast="0" w:name="_m1f5ssygytuz" w:id="7"/>
      <w:bookmarkEnd w:id="7"/>
      <w:r w:rsidDel="00000000" w:rsidR="00000000" w:rsidRPr="00000000">
        <w:rPr>
          <w:rFonts w:ascii="DFKai-SB" w:cs="DFKai-SB" w:eastAsia="DFKai-SB" w:hAnsi="DFKai-SB"/>
          <w:b w:val="1"/>
          <w:bCs w:val="1"/>
          <w:color w:val="000000"/>
          <w:sz w:val="36"/>
          <w:szCs w:val="36"/>
          <w:rtl w:val="0"/>
        </w:rPr>
        <w:t xml:space="preserve">2.1 AI 助理與陪伴型產品分析</w:t>
      </w:r>
      <w:r w:rsidDel="00000000" w:rsidR="00000000" w:rsidRPr="00000000">
        <w:rPr>
          <w:rFonts w:ascii="DFKai-SB" w:cs="DFKai-SB" w:eastAsia="DFKai-SB" w:hAnsi="DFKai-SB"/>
          <w:rtl w:val="0"/>
        </w:rPr>
        <w:t xml:space="preserve"> </w:t>
      </w:r>
    </w:p>
    <w:p w:rsidR="00000000" w:rsidDel="00000000" w:rsidP="00000000" w:rsidRDefault="00000000" w:rsidRPr="00000000" w14:paraId="0000006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近年來 AI 技術快速發展，許多應用已不再只是單純回答問題，而是逐漸朝向「個人助理」與「陪伴型服務」發展。常見的 AI 助理產品，例如 ChatGPT、Google Gemini、Microsoft Copilot 等，主要功能是協助使用者查詢資料、整理內容、撰寫文字、輔助學習與提升工作效率。這類產品的特色是能夠透過自然語言與使用者互動，依照使用者需求提供即時回應，降低查找資料與整理資訊的時間成本。</w:t>
      </w:r>
    </w:p>
    <w:p w:rsidR="00000000" w:rsidDel="00000000" w:rsidP="00000000" w:rsidRDefault="00000000" w:rsidRPr="00000000" w14:paraId="0000006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除了工具型 AI 助理之外，市面上也出現許多陪伴型 AI 產品，例如 Replika。Replika 官方將其定位為 AI companion，提供文字聊天、語音通話、視訊聊天等互動方式，讓使用者可以與 AI 角色建立長期互動關係。這類產品的重點不只在於完成任務，而是透過對話、情緒回應與角色設定，提供陪伴感與互動體驗。</w:t>
      </w:r>
    </w:p>
    <w:p w:rsidR="00000000" w:rsidDel="00000000" w:rsidP="00000000" w:rsidRDefault="00000000" w:rsidRPr="00000000" w14:paraId="0000006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然而，目前多數 AI 助理與陪伴型產品主要仍以「語音或文字互動」為主，系統通常需要使用者主動輸入訊息，才能做出回應。也就是說，這些產品雖然能提供對話、提醒與建議，但較少能主動透過攝影機觀察使用者目前的真實狀態。例如，當使用者長時間閉眼、低頭打瞌睡、轉頭分心，甚至趴下睡覺時，一般 AI 助理不一定能即時知道使用者是否仍保持專注。</w:t>
      </w:r>
    </w:p>
    <w:p w:rsidR="00000000" w:rsidDel="00000000" w:rsidP="00000000" w:rsidRDefault="00000000" w:rsidRPr="00000000" w14:paraId="0000006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另一方面，市面上也有許多專注力管理 App，例如 Forest 與 Focus To-Do。Forest 透過番茄鐘與種樹機制鼓勵使用者保持專注，使用者專注越久，虛擬樹就會持續成長；Focus To-Do 則結合番茄鐘與待辦事項管理，協助使用者安排任務、設定提醒與追蹤工作時間。這些工具能有效協助時間管理，但主要仍是根據「使用時間」與「任務設定」運作，並不會判斷使用者是否真的專注在螢幕前。</w:t>
      </w:r>
    </w:p>
    <w:p w:rsidR="00000000" w:rsidDel="00000000" w:rsidP="00000000" w:rsidRDefault="00000000" w:rsidRPr="00000000" w14:paraId="0000006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因此，本專題與一般 AI 助理或專注 App 的差異在於，我們希望系統不只是被動等待使用者操作，也不只是根據時間提醒，而是能透過影像辨識主動觀察使用者狀態。透過 MediaPipe Face Landmarker 與 Pose Landmarker，系統可以分析眼睛開合、頭部方向、低頭程度、肩膀位置與臉部可見度等資訊，進一步判斷使用者是否出現疲勞、分心或趴下等情況。MediaPipe Face Landmarker 可用於偵測臉部 landmarks 與表情，Pose Landmarker 則可偵測人體姿勢關鍵點，這些技術讓本專題能將 AI 輔助從「文字互動」延伸到「即時狀態感知」。</w:t>
      </w:r>
    </w:p>
    <w:p w:rsidR="00000000" w:rsidDel="00000000" w:rsidP="00000000" w:rsidRDefault="00000000" w:rsidRPr="00000000" w14:paraId="0000006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整體而言，目前市面上的 AI 助理偏向資訊處理與對話陪伴，專注 App 偏向時間管理與任務提醒，而本專題則希望結合兩者概念，發展一套能觀察使用者狀態、判斷疲勞與分心情形，並在適當時機主動提醒的桌面輔助系統。</w:t>
      </w:r>
    </w:p>
    <w:p w:rsidR="00000000" w:rsidDel="00000000" w:rsidP="00000000" w:rsidRDefault="00000000" w:rsidRPr="00000000" w14:paraId="0000006D">
      <w:pPr>
        <w:pStyle w:val="Heading2"/>
        <w:spacing w:line="360" w:lineRule="auto"/>
        <w:rPr>
          <w:rFonts w:ascii="DFKai-SB" w:cs="DFKai-SB" w:eastAsia="DFKai-SB" w:hAnsi="DFKai-SB"/>
        </w:rPr>
      </w:pPr>
      <w:bookmarkStart w:colFirst="0" w:colLast="0" w:name="_u4g44jvqvasn" w:id="8"/>
      <w:bookmarkEnd w:id="8"/>
      <w:r w:rsidDel="00000000" w:rsidR="00000000" w:rsidRPr="00000000">
        <w:rPr>
          <w:rFonts w:ascii="DFKai-SB" w:cs="DFKai-SB" w:eastAsia="DFKai-SB" w:hAnsi="DFKai-SB"/>
          <w:b w:val="1"/>
          <w:bCs w:val="1"/>
          <w:color w:val="000000"/>
          <w:sz w:val="36"/>
          <w:szCs w:val="36"/>
          <w:rtl w:val="0"/>
        </w:rPr>
        <w:t xml:space="preserve">2.2 與市面上同類型 App 之比較</w:t>
      </w:r>
      <w:r w:rsidDel="00000000" w:rsidR="00000000" w:rsidRPr="00000000">
        <w:rPr>
          <w:rtl w:val="0"/>
        </w:rPr>
      </w:r>
    </w:p>
    <w:p w:rsidR="00000000" w:rsidDel="00000000" w:rsidP="00000000" w:rsidRDefault="00000000" w:rsidRPr="00000000" w14:paraId="0000006E">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目前市面上與本專題較接近的產品，大致可以分成三種類型：第一類是 AI 對話或陪伴型 App，第二類是番茄鐘與專注力管理 App，第三類是疲勞或姿態偵測系統。這些產品各有不同的功能定位，但與本專題相比，仍存在一些差異。</w:t>
      </w:r>
    </w:p>
    <w:p w:rsidR="00000000" w:rsidDel="00000000" w:rsidP="00000000" w:rsidRDefault="00000000" w:rsidRPr="00000000" w14:paraId="0000006F">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AI 對話或陪伴型 App，例如 Replika，主要透過文字、語音或視訊聊天與使用者互動，重點在於陪伴感、情緒交流與個人化對話。這類產品適合用來聊天、抒發情緒或建立虛擬陪伴關係，但通常不是以偵測使用者姿態或專注狀態為主要功能。因此，當使用者在桌前打瞌睡、低頭或趴下時，系統不一定能主動偵測並提醒。</w:t>
      </w:r>
    </w:p>
    <w:p w:rsidR="00000000" w:rsidDel="00000000" w:rsidP="00000000" w:rsidRDefault="00000000" w:rsidRPr="00000000" w14:paraId="00000070">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番茄鐘與專注力管理 App，例如 Forest 與 Focus To-Do，則主要透過時間管理協助使用者保持專注。Forest 以種樹遊戲化方式提高使用者持續專注的動機，Focus To-Do 則將番茄鐘與待辦事項整合，讓使用者能安排任務與紀錄專注時間。這類產品的優點是使用方式簡單、容易養成習慣，但缺點是它們主要依靠使用者自律與手動設定，無法確認使用者是否真的處於專注狀態。</w:t>
      </w:r>
    </w:p>
    <w:p w:rsidR="00000000" w:rsidDel="00000000" w:rsidP="00000000" w:rsidRDefault="00000000" w:rsidRPr="00000000" w14:paraId="00000071">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本專題的特色在於加入即時影像偵測，讓系統可以根據使用者的臉部與姿勢狀態做判斷。系統會透過眼睛開合程度判斷是否閉眼，透過頭部方向判斷是否轉頭分心，透過低頭程度與肩膀、臉部位置變化判斷是否可能打瞌睡或趴下。與一般專注 App 相比，本專題不是只看時間，而是更進一步分析使用者的實際行為狀態。</w:t>
      </w:r>
    </w:p>
    <w:tbl>
      <w:tblPr>
        <w:tblStyle w:val="Table2"/>
        <w:tblW w:w="830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808058511515"/>
        <w:gridCol w:w="2050.3146311731957"/>
        <w:gridCol w:w="2350.042829374362"/>
        <w:gridCol w:w="2063.346291964551"/>
        <w:tblGridChange w:id="0">
          <w:tblGrid>
            <w:gridCol w:w="1841.808058511515"/>
            <w:gridCol w:w="2050.3146311731957"/>
            <w:gridCol w:w="2350.042829374362"/>
            <w:gridCol w:w="2063.346291964551"/>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比較項目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AI 陪伴型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番茄鐘 / 專注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本專題系統</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主要功能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對話、陪伴、情緒互動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時間管理、任務提醒、專注計時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偵測使用者桌前狀態並提醒</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互動方式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文字、語音、視訊聊天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手動設定任務與時間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攝影機即時偵測</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是否能判斷閉眼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是否能判斷轉頭分心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是否能判斷低頭打瞌睡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是否能判斷趴下睡覺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是否依賴使用者手動操作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較低</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優點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互動自然、有陪伴感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簡單易用、適合時間管理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能根據實際狀態主動判斷</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限制</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不一定能理解真實身體狀態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無法確認是否真的專注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受光線、角度、遮擋影響</w:t>
            </w:r>
          </w:p>
        </w:tc>
      </w:tr>
    </w:tbl>
    <w:p w:rsidR="00000000" w:rsidDel="00000000" w:rsidP="00000000" w:rsidRDefault="00000000" w:rsidRPr="00000000" w14:paraId="0000009A">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9B">
      <w:pPr>
        <w:pStyle w:val="Heading2"/>
        <w:keepNext w:val="0"/>
        <w:keepLines w:val="0"/>
        <w:spacing w:before="360" w:line="360" w:lineRule="auto"/>
        <w:rPr>
          <w:rFonts w:ascii="DFKai-SB" w:cs="DFKai-SB" w:eastAsia="DFKai-SB" w:hAnsi="DFKai-SB"/>
          <w:b w:val="1"/>
          <w:bCs w:val="1"/>
          <w:color w:val="000000"/>
          <w:sz w:val="34"/>
          <w:szCs w:val="34"/>
        </w:rPr>
      </w:pPr>
      <w:bookmarkStart w:colFirst="0" w:colLast="0" w:name="_ijah9oyacilz" w:id="9"/>
      <w:bookmarkEnd w:id="9"/>
      <w:r w:rsidDel="00000000" w:rsidR="00000000" w:rsidRPr="00000000">
        <w:rPr>
          <w:rFonts w:ascii="DFKai-SB" w:cs="DFKai-SB" w:eastAsia="DFKai-SB" w:hAnsi="DFKai-SB"/>
          <w:b w:val="1"/>
          <w:bCs w:val="1"/>
          <w:color w:val="000000"/>
          <w:sz w:val="34"/>
          <w:szCs w:val="34"/>
          <w:rtl w:val="0"/>
        </w:rPr>
        <w:t xml:space="preserve">2.3 狀態式提醒與時間式提醒之驗證方式</w:t>
      </w:r>
    </w:p>
    <w:p w:rsidR="00000000" w:rsidDel="00000000" w:rsidP="00000000" w:rsidRDefault="00000000" w:rsidRPr="00000000" w14:paraId="0000009C">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在本專題中，我們主張「根據使用者狀態進行提醒」比單純依照時間提醒更符合實際讀書情境。為了避免此主張只停留在功能比較，本專題將透過簡單的使用者測試，驗證狀態式提醒是否真的能改善傳統番茄鐘的限制。</w:t>
      </w:r>
    </w:p>
    <w:p w:rsidR="00000000" w:rsidDel="00000000" w:rsidP="00000000" w:rsidRDefault="00000000" w:rsidRPr="00000000" w14:paraId="0000009D">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測試方式預計採用 A/B 比較。A 組使用一般番茄鐘模式，只依照固定時間進行提醒，例如 25 分鐘專注、5 分鐘休息；B 組則使用本專題系統，除了番茄鐘之外，系統會根據使用者是否出現閉眼、轉頭、低頭、離席或趴下等狀態，進行即時提醒。兩組皆安排相同長度的讀書或工作任務，並記錄使用者在過程中的專注狀態與提醒反應。</w:t>
      </w:r>
    </w:p>
    <w:p w:rsidR="00000000" w:rsidDel="00000000" w:rsidP="00000000" w:rsidRDefault="00000000" w:rsidRPr="00000000" w14:paraId="0000009E">
      <w:pPr>
        <w:spacing w:after="240" w:before="240" w:line="360" w:lineRule="auto"/>
        <w:rPr>
          <w:rFonts w:ascii="DFKai-SB" w:cs="DFKai-SB" w:eastAsia="DFKai-SB" w:hAnsi="DFKai-SB"/>
        </w:rPr>
      </w:pPr>
      <w:r>
        <w:rPr>
          <w:rFonts w:ascii="Microsoft JhengHei" w:hAnsi="Microsoft JhengHei"/>
          <w:sz w:val="22"/>
        </w:rPr>
        <w:t>本測試主要觀察三個面向。第一，提醒時機是否合理，也就是系統是否能在使用者真的疲勞、分心或離席時提醒，而不是在不需要時過度干擾。第二，提醒後是否能幫助使用者回到專注狀態，例如提醒後 30 秒內是否重新看向螢幕、回到座位或停止閉眼。第三，使用者主觀感受是否較佳，例如是否覺得提醒有幫助、是否覺得被打擾，以及是否感受到陪伴感。</w:t>
      </w:r>
    </w:p>
    <w:p w:rsidR="00000000" w:rsidDel="00000000" w:rsidP="00000000" w:rsidRDefault="00000000" w:rsidRPr="00000000" w14:paraId="0000009F">
      <w:pPr>
        <w:spacing w:after="240" w:before="240" w:line="360" w:lineRule="auto"/>
        <w:rPr>
          <w:rFonts w:ascii="DFKai-SB" w:cs="DFKai-SB" w:eastAsia="DFKai-SB" w:hAnsi="DFKai-SB"/>
        </w:rPr>
      </w:pPr>
      <w:r>
        <w:rPr>
          <w:rFonts w:ascii="Microsoft JhengHei" w:hAnsi="Microsoft JhengHei"/>
          <w:sz w:val="22"/>
        </w:rPr>
        <w:t>評估指標包含：提醒觸發次數、有效提醒次數、誤提醒次數、漏判次數、提醒後 30 秒內回到正常狀態的比例，以及測試後問卷回饋。若狀態式提醒能比固定番茄鐘更接近人工標記結果，且誤提醒率可控制在可接受範圍內，才支持本專題的主張。</w:t>
      </w:r>
    </w:p>
    <w:p w:rsidR="00000000" w:rsidDel="00000000" w:rsidP="00000000" w:rsidRDefault="00000000" w:rsidRPr="00000000" w14:paraId="000000A0">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透過上述測試，本專題希望驗證的並不是狀態式提醒在所有情境下都一定優於傳統番茄鐘，而是在桌面讀書或工作情境中，狀態式提醒是否能補足傳統時間提醒無法判斷使用者真實狀態的不足。若測試結果顯示使用者認為提醒時機較合理、干擾感較低，且能幫助自己回到專注狀態，則可支持本專題「狀態感知提醒較貼近實際使用需求」的設計方向。</w:t>
      </w:r>
      <w:r w:rsidDel="00000000" w:rsidR="00000000" w:rsidRPr="00000000">
        <w:rPr>
          <w:rtl w:val="0"/>
        </w:rPr>
      </w:r>
    </w:p>
    <w:p w:rsidR="00000000" w:rsidDel="00000000" w:rsidP="00000000" w:rsidRDefault="00000000" w:rsidRPr="00000000" w14:paraId="000000A1">
      <w:pPr>
        <w:pStyle w:val="Heading1"/>
        <w:spacing w:after="0" w:line="360" w:lineRule="auto"/>
        <w:jc w:val="center"/>
        <w:rPr>
          <w:rFonts w:ascii="DFKai-SB" w:cs="DFKai-SB" w:eastAsia="DFKai-SB" w:hAnsi="DFKai-SB"/>
          <w:b w:val="1"/>
          <w:bCs w:val="1"/>
          <w:color w:val="000000"/>
          <w:vertAlign w:val="baseline"/>
        </w:rPr>
      </w:pPr>
      <w:bookmarkStart w:colFirst="0" w:colLast="0" w:name="_4yu51om35nh" w:id="10"/>
      <w:bookmarkEnd w:id="10"/>
      <w:r w:rsidDel="00000000" w:rsidR="00000000" w:rsidRPr="00000000">
        <w:rPr>
          <w:rFonts w:ascii="DFKai-SB" w:cs="DFKai-SB" w:eastAsia="DFKai-SB" w:hAnsi="DFKai-SB"/>
          <w:b w:val="1"/>
          <w:bCs w:val="1"/>
          <w:color w:val="000000"/>
          <w:vertAlign w:val="baseline"/>
          <w:rtl w:val="0"/>
        </w:rPr>
        <w:t xml:space="preserve">參、</w:t>
      </w:r>
      <w:r w:rsidDel="00000000" w:rsidR="00000000" w:rsidRPr="00000000">
        <w:rPr>
          <w:rFonts w:ascii="DFKai-SB" w:cs="DFKai-SB" w:eastAsia="DFKai-SB" w:hAnsi="DFKai-SB"/>
          <w:b w:val="1"/>
          <w:bCs w:val="1"/>
          <w:color w:val="000000"/>
          <w:rtl w:val="0"/>
        </w:rPr>
        <w:t xml:space="preserve">使用工具</w:t>
      </w:r>
      <w:r w:rsidDel="00000000" w:rsidR="00000000" w:rsidRPr="00000000">
        <w:rPr>
          <w:rtl w:val="0"/>
        </w:rPr>
      </w:r>
    </w:p>
    <w:p w:rsidR="00000000" w:rsidDel="00000000" w:rsidP="00000000" w:rsidRDefault="00000000" w:rsidRPr="00000000" w14:paraId="000000A2">
      <w:pPr>
        <w:pStyle w:val="Heading2"/>
        <w:spacing w:line="360" w:lineRule="auto"/>
        <w:rPr>
          <w:rFonts w:ascii="DFKai-SB" w:cs="DFKai-SB" w:eastAsia="DFKai-SB" w:hAnsi="DFKai-SB"/>
        </w:rPr>
      </w:pPr>
      <w:bookmarkStart w:colFirst="0" w:colLast="0" w:name="_qwopu1hm4mg2" w:id="11"/>
      <w:bookmarkEnd w:id="11"/>
      <w:r w:rsidDel="00000000" w:rsidR="00000000" w:rsidRPr="00000000">
        <w:rPr>
          <w:rFonts w:ascii="DFKai-SB" w:cs="DFKai-SB" w:eastAsia="DFKai-SB" w:hAnsi="DFKai-SB"/>
          <w:b w:val="1"/>
          <w:bCs w:val="1"/>
          <w:color w:val="000000"/>
          <w:sz w:val="36"/>
          <w:szCs w:val="36"/>
          <w:rtl w:val="0"/>
        </w:rPr>
        <w:t xml:space="preserve">3.1 Flutter 介紹 </w:t>
      </w:r>
      <w:r w:rsidDel="00000000" w:rsidR="00000000" w:rsidRPr="00000000">
        <w:rPr>
          <w:rtl w:val="0"/>
        </w:rPr>
      </w:r>
    </w:p>
    <w:p w:rsidR="00000000" w:rsidDel="00000000" w:rsidP="00000000" w:rsidRDefault="00000000" w:rsidRPr="00000000" w14:paraId="000000A3">
      <w:pPr>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274000" cy="1511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Flutter 是一套跨平台前端開發框架，可以用同一套 Dart 程式碼開發 多平台的應用程式。本專題選用 Flutter，主要是因為本系統需要能快速呈現即時狀態、提醒訊息與互動動畫的行動端介面。</w:t>
      </w:r>
    </w:p>
    <w:p w:rsidR="00000000" w:rsidDel="00000000" w:rsidP="00000000" w:rsidRDefault="00000000" w:rsidRPr="00000000" w14:paraId="000000A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在本專題中，Flutter 負責登入畫面、讀書監控主畫面、狀態顯示、提醒卡片、與陪伴式訊息呈現。由於本系統不是單純的資料輸入 App，而是需要即時顯示不同狀態，因此畫面必須能快速更新。Flutter 的元件化設計適合將登入、監控頁面、與 Debug 資訊拆成不同模組，方便維護與擴充。</w:t>
      </w:r>
    </w:p>
    <w:p w:rsidR="00000000" w:rsidDel="00000000" w:rsidP="00000000" w:rsidRDefault="00000000" w:rsidRPr="00000000" w14:paraId="000000A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此外，本專題需要與 MediaPipe 視覺分析功能溝通。Flutter 可透過 MethodChannel 呼叫 Kotlin 原生程式，讓前端保留跨平台 UI 的開發效率，同時又能使用手機端較底層的影像分析能力。這對本專題很重要，因為影像辨識需要在原生端執行，而使用者互動畫面則適合由 Flutter 統一管理。</w:t>
      </w:r>
    </w:p>
    <w:p w:rsidR="00000000" w:rsidDel="00000000" w:rsidP="00000000" w:rsidRDefault="00000000" w:rsidRPr="00000000" w14:paraId="000000A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因此，Flutter 在本專題中的角色不是只有「畫面」，而是負責將視覺偵測結果轉換成使用者提醒與互動體驗。</w:t>
      </w:r>
    </w:p>
    <w:p w:rsidR="00000000" w:rsidDel="00000000" w:rsidP="00000000" w:rsidRDefault="00000000" w:rsidRPr="00000000" w14:paraId="000000A8">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A9">
      <w:pPr>
        <w:pStyle w:val="Heading2"/>
        <w:spacing w:line="360" w:lineRule="auto"/>
        <w:rPr>
          <w:rFonts w:ascii="DFKai-SB" w:cs="DFKai-SB" w:eastAsia="DFKai-SB" w:hAnsi="DFKai-SB"/>
          <w:b w:val="1"/>
          <w:bCs w:val="1"/>
          <w:color w:val="000000"/>
          <w:sz w:val="36"/>
          <w:szCs w:val="36"/>
        </w:rPr>
      </w:pPr>
      <w:bookmarkStart w:colFirst="0" w:colLast="0" w:name="_iwilnhndlyo6" w:id="12"/>
      <w:bookmarkEnd w:id="12"/>
      <w:r w:rsidDel="00000000" w:rsidR="00000000" w:rsidRPr="00000000">
        <w:rPr>
          <w:rFonts w:ascii="DFKai-SB" w:cs="DFKai-SB" w:eastAsia="DFKai-SB" w:hAnsi="DFKai-SB"/>
          <w:b w:val="1"/>
          <w:bCs w:val="1"/>
          <w:color w:val="000000"/>
          <w:sz w:val="36"/>
          <w:szCs w:val="36"/>
          <w:rtl w:val="0"/>
        </w:rPr>
        <w:t xml:space="preserve">3.2 Spring Boot 介紹 </w:t>
      </w:r>
    </w:p>
    <w:p w:rsidR="00000000" w:rsidDel="00000000" w:rsidP="00000000" w:rsidRDefault="00000000" w:rsidRPr="00000000" w14:paraId="000000AA">
      <w:pPr>
        <w:jc w:val="center"/>
        <w:rPr>
          <w:rFonts w:ascii="DFKai-SB" w:cs="DFKai-SB" w:eastAsia="DFKai-SB" w:hAnsi="DFKai-SB"/>
          <w:sz w:val="26"/>
          <w:szCs w:val="26"/>
        </w:rPr>
      </w:pPr>
      <w:r w:rsidDel="00000000" w:rsidR="00000000" w:rsidRPr="00000000">
        <w:rPr>
          <w:rFonts w:ascii="DFKai-SB" w:cs="DFKai-SB" w:eastAsia="DFKai-SB" w:hAnsi="DFKai-SB"/>
          <w:sz w:val="26"/>
          <w:szCs w:val="26"/>
        </w:rPr>
        <w:drawing>
          <wp:inline distB="114300" distT="114300" distL="114300" distR="114300">
            <wp:extent cx="3048000" cy="16002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48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Spring Boot 是 Java 生態系中常見的後端開發框架，適合快速建立 RESTful API、資料庫連線與帳號管理功能。</w:t>
      </w:r>
    </w:p>
    <w:p w:rsidR="00000000" w:rsidDel="00000000" w:rsidP="00000000" w:rsidRDefault="00000000" w:rsidRPr="00000000" w14:paraId="000000AC">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本專題選用 Spring Boot，是因為後續需要把帳號、學習紀錄、疲勞事件與 AI 對話紀錄整理成清楚的 REST API。Spring Boot 對登入驗證、資料庫整合、分層架構與後端測試支援完整，適合把目前的單機展示逐步擴充成可儲存、可查詢、可跨裝置同步的系統。而透過後端 API，Flutter App 也可以將使用者的基本資料與學習狀態資料與資料庫連接，避免所有資料只存在手機端。目前後端已規劃 API 與資料格式，部分流程仍以模擬資料展示，之後會把前端事件正式寫入資料庫。</w:t>
      </w:r>
    </w:p>
    <w:p w:rsidR="00000000" w:rsidDel="00000000" w:rsidP="00000000" w:rsidRDefault="00000000" w:rsidRPr="00000000" w14:paraId="000000AD">
      <w:pPr>
        <w:rPr>
          <w:rFonts w:ascii="DFKai-SB" w:cs="DFKai-SB" w:eastAsia="DFKai-SB" w:hAnsi="DFKai-SB"/>
        </w:rPr>
      </w:pPr>
      <w:r w:rsidDel="00000000" w:rsidR="00000000" w:rsidRPr="00000000">
        <w:rPr>
          <w:rFonts w:ascii="DFKai-SB" w:cs="DFKai-SB" w:eastAsia="DFKai-SB" w:hAnsi="DFKai-SB"/>
          <w:rtl w:val="0"/>
        </w:rPr>
        <w:t xml:space="preserve">使用者登入範例:</w:t>
      </w:r>
    </w:p>
    <w:p w:rsidR="00000000" w:rsidDel="00000000" w:rsidP="00000000" w:rsidRDefault="00000000" w:rsidRPr="00000000" w14:paraId="000000AE">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AF">
      <w:pPr>
        <w:rPr>
          <w:rFonts w:ascii="DFKai-SB" w:cs="DFKai-SB" w:eastAsia="DFKai-SB" w:hAnsi="DFKai-SB"/>
        </w:rPr>
      </w:pPr>
      <w:r w:rsidDel="00000000" w:rsidR="00000000" w:rsidRPr="00000000">
        <w:rPr>
          <w:rFonts w:ascii="DFKai-SB" w:cs="DFKai-SB" w:eastAsia="DFKai-SB" w:hAnsi="DFKai-SB"/>
          <w:rtl w:val="0"/>
        </w:rPr>
        <w:t xml:space="preserve">  "userId": "b7f2c6e2-0f21-4d7a-8d7e-9912a9c8a101",</w:t>
      </w:r>
    </w:p>
    <w:p w:rsidR="00000000" w:rsidDel="00000000" w:rsidP="00000000" w:rsidRDefault="00000000" w:rsidRPr="00000000" w14:paraId="000000B0">
      <w:pPr>
        <w:rPr>
          <w:rFonts w:ascii="DFKai-SB" w:cs="DFKai-SB" w:eastAsia="DFKai-SB" w:hAnsi="DFKai-SB"/>
        </w:rPr>
      </w:pPr>
      <w:r w:rsidDel="00000000" w:rsidR="00000000" w:rsidRPr="00000000">
        <w:rPr>
          <w:rFonts w:ascii="DFKai-SB" w:cs="DFKai-SB" w:eastAsia="DFKai-SB" w:hAnsi="DFKai-SB"/>
          <w:rtl w:val="0"/>
        </w:rPr>
        <w:t xml:space="preserve">  "email": "student@example.com",</w:t>
      </w:r>
    </w:p>
    <w:p w:rsidR="00000000" w:rsidDel="00000000" w:rsidP="00000000" w:rsidRDefault="00000000" w:rsidRPr="00000000" w14:paraId="000000B1">
      <w:pPr>
        <w:rPr>
          <w:rFonts w:ascii="DFKai-SB" w:cs="DFKai-SB" w:eastAsia="DFKai-SB" w:hAnsi="DFKai-SB"/>
        </w:rPr>
      </w:pPr>
      <w:r w:rsidDel="00000000" w:rsidR="00000000" w:rsidRPr="00000000">
        <w:rPr>
          <w:rFonts w:ascii="DFKai-SB" w:cs="DFKai-SB" w:eastAsia="DFKai-SB" w:hAnsi="DFKai-SB"/>
          <w:rtl w:val="0"/>
        </w:rPr>
        <w:t xml:space="preserve">  "accessToken": "jwt_access_token_example",</w:t>
      </w:r>
    </w:p>
    <w:p w:rsidR="00000000" w:rsidDel="00000000" w:rsidP="00000000" w:rsidRDefault="00000000" w:rsidRPr="00000000" w14:paraId="000000B2">
      <w:pPr>
        <w:rPr>
          <w:rFonts w:ascii="DFKai-SB" w:cs="DFKai-SB" w:eastAsia="DFKai-SB" w:hAnsi="DFKai-SB"/>
        </w:rPr>
      </w:pPr>
      <w:r w:rsidDel="00000000" w:rsidR="00000000" w:rsidRPr="00000000">
        <w:rPr>
          <w:rFonts w:ascii="DFKai-SB" w:cs="DFKai-SB" w:eastAsia="DFKai-SB" w:hAnsi="DFKai-SB"/>
          <w:rtl w:val="0"/>
        </w:rPr>
        <w:t xml:space="preserve">  "message": "Login successful"</w:t>
      </w:r>
    </w:p>
    <w:p w:rsidR="00000000" w:rsidDel="00000000" w:rsidP="00000000" w:rsidRDefault="00000000" w:rsidRPr="00000000" w14:paraId="000000B3">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B4">
      <w:pPr>
        <w:spacing w:after="120" w:line="276" w:lineRule="auto"/>
        <w:rPr>
          <w:rFonts w:ascii="DFKai-SB" w:cs="DFKai-SB" w:eastAsia="DFKai-SB" w:hAnsi="DFKai-SB"/>
        </w:rPr>
      </w:pPr>
      <w:r>
        <w:rPr>
          <w:rFonts w:ascii="Microsoft JhengHei" w:hAnsi="Microsoft JhengHei"/>
          <w:b w:val="0"/>
          <w:sz w:val="22"/>
        </w:rPr>
        <w:t>後端未來會接收 Flutter 端整理後的狀態結果，例如 finalState、attentionScore、reason、closedEyeFrameCount、faceMissingSeconds 與事件時間，並儲存至 focus_sessions 與 behavior_events，供後續學習紀錄查詢、統計與 AI 回應使用。因此 Spring Boot 在本系統中負責資料保存與查詢，不負責直接計算閉眼、轉頭或趴下等視覺判斷門檻。</w:t>
      </w:r>
    </w:p>
    <w:p w:rsidR="00000000" w:rsidDel="00000000" w:rsidP="00000000" w:rsidRDefault="00000000" w:rsidRPr="00000000" w14:paraId="000000B5">
      <w:pPr>
        <w:spacing w:after="120"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CE">
      <w:pPr>
        <w:rPr>
          <w:rFonts w:ascii="DFKai-SB" w:cs="DFKai-SB" w:eastAsia="DFKai-SB" w:hAnsi="DFKai-SB"/>
          <w:sz w:val="26"/>
          <w:szCs w:val="26"/>
        </w:rPr>
      </w:pPr>
      <w:r w:rsidDel="00000000" w:rsidR="00000000" w:rsidRPr="00000000">
        <w:rPr>
          <w:rtl w:val="0"/>
        </w:rPr>
      </w:r>
    </w:p>
    <w:p w:rsidR="00000000" w:rsidDel="00000000" w:rsidP="00000000" w:rsidRDefault="00000000" w:rsidRPr="00000000" w14:paraId="000000CF">
      <w:pPr>
        <w:pStyle w:val="Heading2"/>
        <w:spacing w:line="360" w:lineRule="auto"/>
        <w:rPr>
          <w:rFonts w:ascii="DFKai-SB" w:cs="DFKai-SB" w:eastAsia="DFKai-SB" w:hAnsi="DFKai-SB"/>
          <w:b w:val="1"/>
          <w:bCs w:val="1"/>
          <w:color w:val="000000"/>
          <w:sz w:val="36"/>
          <w:szCs w:val="36"/>
          <w:vertAlign w:val="baseline"/>
        </w:rPr>
      </w:pPr>
      <w:bookmarkStart w:colFirst="0" w:colLast="0" w:name="_muofp219fynd" w:id="13"/>
      <w:bookmarkEnd w:id="13"/>
      <w:r w:rsidDel="00000000" w:rsidR="00000000" w:rsidRPr="00000000">
        <w:rPr>
          <w:rFonts w:ascii="DFKai-SB" w:cs="DFKai-SB" w:eastAsia="DFKai-SB" w:hAnsi="DFKai-SB"/>
          <w:b w:val="1"/>
          <w:bCs w:val="1"/>
          <w:color w:val="000000"/>
          <w:sz w:val="36"/>
          <w:szCs w:val="36"/>
          <w:rtl w:val="0"/>
        </w:rPr>
        <w:t xml:space="preserve">3.3 MediaPipe 介紹 </w:t>
      </w:r>
      <w:r w:rsidDel="00000000" w:rsidR="00000000" w:rsidRPr="00000000">
        <w:rPr>
          <w:rtl w:val="0"/>
        </w:rPr>
      </w:r>
    </w:p>
    <w:p w:rsidR="00000000" w:rsidDel="00000000" w:rsidP="00000000" w:rsidRDefault="00000000" w:rsidRPr="00000000" w14:paraId="000000D0">
      <w:pPr>
        <w:ind w:left="0" w:firstLine="0"/>
        <w:jc w:val="center"/>
        <w:rPr>
          <w:rFonts w:ascii="DFKai-SB" w:cs="DFKai-SB" w:eastAsia="DFKai-SB" w:hAnsi="DFKai-SB"/>
          <w:sz w:val="26"/>
          <w:szCs w:val="26"/>
        </w:rPr>
      </w:pPr>
      <w:r w:rsidDel="00000000" w:rsidR="00000000" w:rsidRPr="00000000">
        <w:rPr>
          <w:rFonts w:ascii="DFKai-SB" w:cs="DFKai-SB" w:eastAsia="DFKai-SB" w:hAnsi="DFKai-SB"/>
          <w:sz w:val="26"/>
          <w:szCs w:val="26"/>
        </w:rPr>
        <w:drawing>
          <wp:inline distB="114300" distT="114300" distL="114300" distR="114300">
            <wp:extent cx="4057650" cy="759523"/>
            <wp:effectExtent b="0" l="0" r="0" t="0"/>
            <wp:docPr id="5" name="image2.png"/>
            <a:graphic>
              <a:graphicData uri="http://schemas.openxmlformats.org/drawingml/2006/picture">
                <pic:pic>
                  <pic:nvPicPr>
                    <pic:cNvPr id="0" name="image2.png"/>
                    <pic:cNvPicPr preferRelativeResize="0"/>
                  </pic:nvPicPr>
                  <pic:blipFill>
                    <a:blip r:embed="rId9"/>
                    <a:srcRect b="39141" l="0" r="0" t="42122"/>
                    <a:stretch>
                      <a:fillRect/>
                    </a:stretch>
                  </pic:blipFill>
                  <pic:spPr>
                    <a:xfrm>
                      <a:off x="0" y="0"/>
                      <a:ext cx="4057650" cy="75952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本專題選用 MediaPipe，主要原因並不只是它能偵測臉部與人體姿勢，而是其特性符合本系統「即時、低延遲、可在一般裝置執行」的需求。本系統需要持續透過攝影機觀察使用者狀態，若每一幀影像都必須傳送到雲端或使用運算量較大的模型處理，可能產生明顯延遲，也會增加網路、硬體效能與使用成本。因此，MediaPipe 能在手機或一般電腦上進行即時推論，是本專題選用它的重要原因。</w:t>
      </w:r>
    </w:p>
    <w:p w:rsidR="00000000" w:rsidDel="00000000" w:rsidP="00000000" w:rsidRDefault="00000000" w:rsidRPr="00000000" w14:paraId="000000D2">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相較於自行蒐集閉眼、轉頭、低頭、趴下及離席等影像資料，再重新訓練一套分類模型，MediaPipe 已能穩定提供臉部與身體的關鍵點位置。不需要從零開始建立大型資料集，也能降低模型訓練所需的時間。這使本專題能將開發重點放在狀態判斷規則、個人化校正及提醒機制。</w:t>
      </w:r>
    </w:p>
    <w:p w:rsidR="00000000" w:rsidDel="00000000" w:rsidP="00000000" w:rsidRDefault="00000000" w:rsidRPr="00000000" w14:paraId="000000D3">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MediaPipe 的另一項優勢是能同時結合臉部與姿勢資訊。若系統只使用臉部偵測，當使用者低頭、遮住臉部或趴在桌面時，都可能因偵測不到臉而被誤判為離席。加入姿勢關鍵點後，系統可以進一步確認肩膀是否仍出現在畫面中，以及頭部和肩膀之間的位置是否產生明顯變化，藉此區分低頭、趴下、短暫遮擋與真正離席，降低只依賴單一訊號所造成的誤判。</w:t>
      </w:r>
    </w:p>
    <w:p w:rsidR="00000000" w:rsidDel="00000000" w:rsidP="00000000" w:rsidRDefault="00000000" w:rsidRPr="00000000" w14:paraId="000000D4">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綜合而言，本專題選用 MediaPipe 的主要優點包括即時處理速度快、一般裝置即可執行、不需自行訓練大型模型、能整合臉部與姿勢資訊，以及輸出結果具有較高的可解釋性。這些特性與本專題需要長時間運作、即時偵測及降低誤判的使用情境相符，因此 MediaPipe 比較適合作為本系統的基礎影像辨識工具。</w:t>
      </w:r>
      <w:r w:rsidDel="00000000" w:rsidR="00000000" w:rsidRPr="00000000">
        <w:rPr>
          <w:rtl w:val="0"/>
        </w:rPr>
      </w:r>
    </w:p>
    <w:p w:rsidR="00000000" w:rsidDel="00000000" w:rsidP="00000000" w:rsidRDefault="00000000" w:rsidRPr="00000000" w14:paraId="000000D5">
      <w:pPr>
        <w:rPr>
          <w:rFonts w:ascii="DFKai-SB" w:cs="DFKai-SB" w:eastAsia="DFKai-SB" w:hAnsi="DFKai-SB"/>
        </w:rPr>
      </w:pPr>
      <w:r w:rsidDel="00000000" w:rsidR="00000000" w:rsidRPr="00000000">
        <w:rPr>
          <w:rFonts w:ascii="DFKai-SB" w:cs="DFKai-SB" w:eastAsia="DFKai-SB" w:hAnsi="DFKai-SB"/>
          <w:rtl w:val="0"/>
        </w:rPr>
        <w:t xml:space="preserve">系統取得的特徵資料範例 </w:t>
      </w:r>
      <w:r w:rsidDel="00000000" w:rsidR="00000000" w:rsidRPr="00000000">
        <w:rPr>
          <w:rFonts w:ascii="DFKai-SB" w:cs="DFKai-SB" w:eastAsia="DFKai-SB" w:hAnsi="DFKai-SB"/>
          <w:rtl w:val="0"/>
        </w:rPr>
        <w:t xml:space="preserve">:</w:t>
      </w:r>
    </w:p>
    <w:p w:rsidR="00000000" w:rsidDel="00000000" w:rsidP="00000000" w:rsidRDefault="00000000" w:rsidRPr="00000000" w14:paraId="000000D6">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D7">
      <w:pPr>
        <w:rPr>
          <w:rFonts w:ascii="DFKai-SB" w:cs="DFKai-SB" w:eastAsia="DFKai-SB" w:hAnsi="DFKai-SB"/>
        </w:rPr>
      </w:pPr>
      <w:r w:rsidDel="00000000" w:rsidR="00000000" w:rsidRPr="00000000">
        <w:rPr>
          <w:rFonts w:ascii="DFKai-SB" w:cs="DFKai-SB" w:eastAsia="DFKai-SB" w:hAnsi="DFKai-SB"/>
          <w:rtl w:val="0"/>
        </w:rPr>
        <w:t xml:space="preserve">  "hasFace": true,</w:t>
      </w:r>
    </w:p>
    <w:p w:rsidR="00000000" w:rsidDel="00000000" w:rsidP="00000000" w:rsidRDefault="00000000" w:rsidRPr="00000000" w14:paraId="000000D8">
      <w:pPr>
        <w:rPr>
          <w:rFonts w:ascii="DFKai-SB" w:cs="DFKai-SB" w:eastAsia="DFKai-SB" w:hAnsi="DFKai-SB"/>
        </w:rPr>
      </w:pPr>
      <w:r w:rsidDel="00000000" w:rsidR="00000000" w:rsidRPr="00000000">
        <w:rPr>
          <w:rFonts w:ascii="DFKai-SB" w:cs="DFKai-SB" w:eastAsia="DFKai-SB" w:hAnsi="DFKai-SB"/>
          <w:rtl w:val="0"/>
        </w:rPr>
        <w:t xml:space="preserve">  "leftEyeOpen": 0.82,</w:t>
      </w:r>
    </w:p>
    <w:p w:rsidR="00000000" w:rsidDel="00000000" w:rsidP="00000000" w:rsidRDefault="00000000" w:rsidRPr="00000000" w14:paraId="000000D9">
      <w:pPr>
        <w:rPr>
          <w:rFonts w:ascii="DFKai-SB" w:cs="DFKai-SB" w:eastAsia="DFKai-SB" w:hAnsi="DFKai-SB"/>
        </w:rPr>
      </w:pPr>
      <w:r w:rsidDel="00000000" w:rsidR="00000000" w:rsidRPr="00000000">
        <w:rPr>
          <w:rFonts w:ascii="DFKai-SB" w:cs="DFKai-SB" w:eastAsia="DFKai-SB" w:hAnsi="DFKai-SB"/>
          <w:rtl w:val="0"/>
        </w:rPr>
        <w:t xml:space="preserve">  "rightEyeOpen": 0.79,</w:t>
      </w:r>
    </w:p>
    <w:p w:rsidR="00000000" w:rsidDel="00000000" w:rsidP="00000000" w:rsidRDefault="00000000" w:rsidRPr="00000000" w14:paraId="000000DA">
      <w:pPr>
        <w:rPr>
          <w:rFonts w:ascii="DFKai-SB" w:cs="DFKai-SB" w:eastAsia="DFKai-SB" w:hAnsi="DFKai-SB"/>
        </w:rPr>
      </w:pPr>
      <w:r w:rsidDel="00000000" w:rsidR="00000000" w:rsidRPr="00000000">
        <w:rPr>
          <w:rFonts w:ascii="DFKai-SB" w:cs="DFKai-SB" w:eastAsia="DFKai-SB" w:hAnsi="DFKai-SB"/>
          <w:rtl w:val="0"/>
        </w:rPr>
        <w:t xml:space="preserve">  "headYaw": -6.4,</w:t>
      </w:r>
    </w:p>
    <w:p w:rsidR="00000000" w:rsidDel="00000000" w:rsidP="00000000" w:rsidRDefault="00000000" w:rsidRPr="00000000" w14:paraId="000000DB">
      <w:pPr>
        <w:rPr>
          <w:rFonts w:ascii="DFKai-SB" w:cs="DFKai-SB" w:eastAsia="DFKai-SB" w:hAnsi="DFKai-SB"/>
        </w:rPr>
      </w:pPr>
      <w:r w:rsidDel="00000000" w:rsidR="00000000" w:rsidRPr="00000000">
        <w:rPr>
          <w:rFonts w:ascii="DFKai-SB" w:cs="DFKai-SB" w:eastAsia="DFKai-SB" w:hAnsi="DFKai-SB"/>
          <w:rtl w:val="0"/>
        </w:rPr>
        <w:t xml:space="preserve">  "headPitch": 3.1,</w:t>
      </w:r>
    </w:p>
    <w:p w:rsidR="00000000" w:rsidDel="00000000" w:rsidP="00000000" w:rsidRDefault="00000000" w:rsidRPr="00000000" w14:paraId="000000DC">
      <w:pPr>
        <w:rPr>
          <w:rFonts w:ascii="DFKai-SB" w:cs="DFKai-SB" w:eastAsia="DFKai-SB" w:hAnsi="DFKai-SB"/>
        </w:rPr>
      </w:pPr>
      <w:r w:rsidDel="00000000" w:rsidR="00000000" w:rsidRPr="00000000">
        <w:rPr>
          <w:rFonts w:ascii="DFKai-SB" w:cs="DFKai-SB" w:eastAsia="DFKai-SB" w:hAnsi="DFKai-SB"/>
          <w:rtl w:val="0"/>
        </w:rPr>
        <w:t xml:space="preserve">  "hasPose": true,</w:t>
      </w:r>
    </w:p>
    <w:p w:rsidR="00000000" w:rsidDel="00000000" w:rsidP="00000000" w:rsidRDefault="00000000" w:rsidRPr="00000000" w14:paraId="000000DD">
      <w:pPr>
        <w:rPr>
          <w:rFonts w:ascii="DFKai-SB" w:cs="DFKai-SB" w:eastAsia="DFKai-SB" w:hAnsi="DFKai-SB"/>
        </w:rPr>
      </w:pPr>
      <w:r w:rsidDel="00000000" w:rsidR="00000000" w:rsidRPr="00000000">
        <w:rPr>
          <w:rFonts w:ascii="DFKai-SB" w:cs="DFKai-SB" w:eastAsia="DFKai-SB" w:hAnsi="DFKai-SB"/>
          <w:rtl w:val="0"/>
        </w:rPr>
        <w:t xml:space="preserve">  "shoulderWidth": 214.6</w:t>
      </w:r>
    </w:p>
    <w:p w:rsidR="00000000" w:rsidDel="00000000" w:rsidP="00000000" w:rsidRDefault="00000000" w:rsidRPr="00000000" w14:paraId="000000DE">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F">
      <w:pPr>
        <w:pStyle w:val="Heading2"/>
        <w:spacing w:line="360" w:lineRule="auto"/>
        <w:rPr>
          <w:rFonts w:ascii="DFKai-SB" w:cs="DFKai-SB" w:eastAsia="DFKai-SB" w:hAnsi="DFKai-SB"/>
          <w:b w:val="1"/>
          <w:bCs w:val="1"/>
          <w:color w:val="000000"/>
          <w:sz w:val="36"/>
          <w:szCs w:val="36"/>
        </w:rPr>
      </w:pPr>
      <w:bookmarkStart w:colFirst="0" w:colLast="0" w:name="_lsknwo8xoyon" w:id="14"/>
      <w:bookmarkEnd w:id="14"/>
      <w:r w:rsidDel="00000000" w:rsidR="00000000" w:rsidRPr="00000000">
        <w:rPr>
          <w:rFonts w:ascii="DFKai-SB" w:cs="DFKai-SB" w:eastAsia="DFKai-SB" w:hAnsi="DFKai-SB"/>
          <w:b w:val="1"/>
          <w:bCs w:val="1"/>
          <w:color w:val="000000"/>
          <w:sz w:val="36"/>
          <w:szCs w:val="36"/>
          <w:rtl w:val="0"/>
        </w:rPr>
        <w:t xml:space="preserve">3.4 AI 語言模型與語音技術介紹</w:t>
      </w:r>
    </w:p>
    <w:p w:rsidR="00000000" w:rsidDel="00000000" w:rsidP="00000000" w:rsidRDefault="00000000" w:rsidRPr="00000000" w14:paraId="000000E0">
      <w:pPr>
        <w:rPr>
          <w:rFonts w:ascii="DFKai-SB" w:cs="DFKai-SB" w:eastAsia="DFKai-SB" w:hAnsi="DFKai-SB"/>
        </w:rPr>
      </w:pPr>
      <w:r>
        <w:rPr>
          <w:rFonts w:ascii="Microsoft JhengHei" w:hAnsi="Microsoft JhengHei"/>
          <w:sz w:val="22"/>
        </w:rPr>
        <w:t>AI 語言模型與語音技術是本專題未來擴充陪伴式互動的重要方向。目前系統的核心已放在視覺偵測與狀態提醒，AI 陪伴回應尚未完整接入大型語言模型或語音辨識服務；現階段採用的是依照狀態觸發的預設回覆與模擬資料，例如 fatigue 顯示休息建議、attention 顯示回到任務的提醒。</w:t>
      </w:r>
    </w:p>
    <w:p w:rsidR="00000000" w:rsidDel="00000000" w:rsidP="00000000" w:rsidRDefault="00000000" w:rsidRPr="00000000" w14:paraId="000000E1">
      <w:pPr>
        <w:rPr>
          <w:rFonts w:ascii="DFKai-SB" w:cs="DFKai-SB" w:eastAsia="DFKai-SB" w:hAnsi="DFKai-SB"/>
        </w:rPr>
      </w:pPr>
      <w:r w:rsidDel="00000000" w:rsidR="00000000" w:rsidRPr="00000000">
        <w:rPr>
          <w:rFonts w:ascii="DFKai-SB" w:cs="DFKai-SB" w:eastAsia="DFKai-SB" w:hAnsi="DFKai-SB"/>
          <w:rtl w:val="0"/>
        </w:rPr>
        <w:t xml:space="preserve">本專題之所以規劃 AI 語言模型，是因為單純跳出警告訊息容易讓使用者感到壓力或被打擾。若未來加入語言模型，系統可以根據使用者目前狀態產生更自然的提醒。例如當系統偵測到疲勞時，不只是顯示「疲勞警告」，而是能以較溫和的方式提醒使用者休息；當偵測到分心時，也可以用鼓勵語氣協助使用者回到讀書狀態。這會讓系統更接近「桌面陪伴者」，而不是單純的監控工具。</w:t>
      </w:r>
    </w:p>
    <w:p w:rsidR="00000000" w:rsidDel="00000000" w:rsidP="00000000" w:rsidRDefault="00000000" w:rsidRPr="00000000" w14:paraId="000000E2">
      <w:pPr>
        <w:rPr>
          <w:rFonts w:ascii="DFKai-SB" w:cs="DFKai-SB" w:eastAsia="DFKai-SB" w:hAnsi="DFKai-SB"/>
        </w:rPr>
      </w:pPr>
      <w:r w:rsidDel="00000000" w:rsidR="00000000" w:rsidRPr="00000000">
        <w:rPr>
          <w:rFonts w:ascii="DFKai-SB" w:cs="DFKai-SB" w:eastAsia="DFKai-SB" w:hAnsi="DFKai-SB"/>
          <w:rtl w:val="0"/>
        </w:rPr>
        <w:t xml:space="preserve">語音技術則可讓使用者用自然語句操作系統，例如開始番茄鐘、暫停計時、查詢剩餘時間，或回報自己目前很累。這對桌面讀書情境有幫助，因為使用者不一定想在讀書時頻繁點擊手機畫面。透過語音互動，系統可以降低操作成本，讓提醒與控制流程更自然。</w:t>
      </w:r>
    </w:p>
    <w:p w:rsidR="00000000" w:rsidDel="00000000" w:rsidP="00000000" w:rsidRDefault="00000000" w:rsidRPr="00000000" w14:paraId="000000E3">
      <w:pPr>
        <w:ind w:firstLine="480"/>
        <w:rPr>
          <w:rFonts w:ascii="DFKai-SB" w:cs="DFKai-SB" w:eastAsia="DFKai-SB" w:hAnsi="DFKai-SB"/>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ovkzypxe4n4i" w:id="15"/>
      <w:bookmarkEnd w:id="15"/>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0" w:line="360" w:lineRule="auto"/>
        <w:jc w:val="center"/>
        <w:rPr>
          <w:rFonts w:ascii="DFKai-SB" w:cs="DFKai-SB" w:eastAsia="DFKai-SB" w:hAnsi="DFKai-SB"/>
          <w:vertAlign w:val="baseline"/>
        </w:rPr>
      </w:pPr>
      <w:bookmarkStart w:colFirst="0" w:colLast="0" w:name="_6vbg7bv16gv" w:id="16"/>
      <w:bookmarkEnd w:id="16"/>
      <w:r w:rsidDel="00000000" w:rsidR="00000000" w:rsidRPr="00000000">
        <w:rPr>
          <w:rFonts w:ascii="DFKai-SB" w:cs="DFKai-SB" w:eastAsia="DFKai-SB" w:hAnsi="DFKai-SB"/>
          <w:b w:val="1"/>
          <w:bCs w:val="1"/>
          <w:color w:val="000000"/>
          <w:vertAlign w:val="baseline"/>
          <w:rtl w:val="0"/>
        </w:rPr>
        <w:t xml:space="preserve">肆、</w:t>
      </w:r>
      <w:r w:rsidDel="00000000" w:rsidR="00000000" w:rsidRPr="00000000">
        <w:rPr>
          <w:rFonts w:ascii="DFKai-SB" w:cs="DFKai-SB" w:eastAsia="DFKai-SB" w:hAnsi="DFKai-SB"/>
          <w:b w:val="1"/>
          <w:bCs w:val="1"/>
          <w:color w:val="000000"/>
          <w:rtl w:val="0"/>
        </w:rPr>
        <w:t xml:space="preserve">系統開發</w:t>
      </w:r>
      <w:r w:rsidDel="00000000" w:rsidR="00000000" w:rsidRPr="00000000">
        <w:rPr>
          <w:rFonts w:ascii="DFKai-SB" w:cs="DFKai-SB" w:eastAsia="DFKai-SB" w:hAnsi="DFKai-SB"/>
          <w:rtl w:val="0"/>
        </w:rPr>
        <w:t xml:space="preserve"> </w:t>
      </w:r>
      <w:r w:rsidDel="00000000" w:rsidR="00000000" w:rsidRPr="00000000">
        <w:rPr>
          <w:rtl w:val="0"/>
        </w:rPr>
      </w:r>
    </w:p>
    <w:p w:rsidR="00000000" w:rsidDel="00000000" w:rsidP="00000000" w:rsidRDefault="00000000" w:rsidRPr="00000000" w14:paraId="000000E6">
      <w:pPr>
        <w:pStyle w:val="Heading2"/>
        <w:spacing w:line="360" w:lineRule="auto"/>
        <w:rPr>
          <w:rFonts w:ascii="DFKai-SB" w:cs="DFKai-SB" w:eastAsia="DFKai-SB" w:hAnsi="DFKai-SB"/>
        </w:rPr>
      </w:pPr>
      <w:bookmarkStart w:colFirst="0" w:colLast="0" w:name="_did5iv3lxdbx" w:id="17"/>
      <w:bookmarkEnd w:id="17"/>
      <w:r w:rsidDel="00000000" w:rsidR="00000000" w:rsidRPr="00000000">
        <w:rPr>
          <w:rFonts w:ascii="DFKai-SB" w:cs="DFKai-SB" w:eastAsia="DFKai-SB" w:hAnsi="DFKai-SB"/>
          <w:b w:val="1"/>
          <w:bCs w:val="1"/>
          <w:color w:val="000000"/>
          <w:sz w:val="36"/>
          <w:szCs w:val="36"/>
          <w:rtl w:val="0"/>
        </w:rPr>
        <w:t xml:space="preserve">4.1 系統架構設計</w:t>
      </w:r>
      <w:r w:rsidDel="00000000" w:rsidR="00000000" w:rsidRPr="00000000">
        <w:rPr>
          <w:rFonts w:ascii="DFKai-SB" w:cs="DFKai-SB" w:eastAsia="DFKai-SB" w:hAnsi="DFKai-SB"/>
          <w:rtl w:val="0"/>
        </w:rPr>
        <w:t xml:space="preserve"> </w:t>
      </w:r>
    </w:p>
    <w:p w:rsidR="00000000" w:rsidDel="00000000" w:rsidP="00000000" w:rsidRDefault="00000000" w:rsidRPr="00000000" w14:paraId="000000E7">
      <w:pPr>
        <w:spacing w:line="360" w:lineRule="auto"/>
        <w:rPr>
          <w:rFonts w:ascii="DFKai-SB" w:cs="DFKai-SB" w:eastAsia="DFKai-SB" w:hAnsi="DFKai-SB"/>
        </w:rPr>
      </w:pPr>
      <w:r w:rsidDel="00000000" w:rsidR="00000000" w:rsidRPr="00000000">
        <w:rPr>
          <w:rFonts w:ascii="DFKai-SB" w:cs="DFKai-SB" w:eastAsia="DFKai-SB" w:hAnsi="DFKai-SB"/>
          <w:rtl w:val="0"/>
        </w:rPr>
        <w:t xml:space="preserve">本系統採用前後端分離與模組化設計，整體可分為行動端 App、Android 原生視覺分析層、後端 API 服務與資料庫四個部分。</w:t>
      </w:r>
    </w:p>
    <w:p w:rsidR="00000000" w:rsidDel="00000000" w:rsidP="00000000" w:rsidRDefault="00000000" w:rsidRPr="00000000" w14:paraId="000000E8">
      <w:pPr>
        <w:spacing w:line="360" w:lineRule="auto"/>
        <w:rPr>
          <w:rFonts w:ascii="DFKai-SB" w:cs="DFKai-SB" w:eastAsia="DFKai-SB" w:hAnsi="DFKai-SB"/>
        </w:rPr>
      </w:pPr>
      <w:r w:rsidDel="00000000" w:rsidR="00000000" w:rsidRPr="00000000">
        <w:rPr>
          <w:rFonts w:ascii="DFKai-SB" w:cs="DFKai-SB" w:eastAsia="DFKai-SB" w:hAnsi="DFKai-SB"/>
          <w:rtl w:val="0"/>
        </w:rPr>
        <w:t xml:space="preserve">前端以 Flutter 開發，負責登入介面、讀書監控主畫面、番茄鐘、狀態提示、AI 陪伴訊息與個人中心等互動功能。由於視覺偵測需要呼叫手機端較底層的影像分析能力，因此系統在 Android 原生端整合 MediaPipe，負責處理鏡頭影像並輸出人臉、眼睛、頭部與姿勢等分析結果。</w:t>
      </w:r>
    </w:p>
    <w:p w:rsidR="00000000" w:rsidDel="00000000" w:rsidP="00000000" w:rsidRDefault="00000000" w:rsidRPr="00000000" w14:paraId="000000E9">
      <w:pPr>
        <w:spacing w:line="360" w:lineRule="auto"/>
        <w:rPr>
          <w:rFonts w:ascii="DFKai-SB" w:cs="DFKai-SB" w:eastAsia="DFKai-SB" w:hAnsi="DFKai-SB"/>
        </w:rPr>
      </w:pPr>
      <w:r w:rsidDel="00000000" w:rsidR="00000000" w:rsidRPr="00000000">
        <w:rPr>
          <w:rFonts w:ascii="DFKai-SB" w:cs="DFKai-SB" w:eastAsia="DFKai-SB" w:hAnsi="DFKai-SB"/>
          <w:rtl w:val="0"/>
        </w:rPr>
        <w:t xml:space="preserve">Flutter 端再透過平台通道接收這些資料，進一步判斷使用者是否專注、疲勞或離席。後端則以 Spring Boot 建置 RESTful API，負責帳號驗證、個人資料、學習紀錄、行為事件與未來 AI 記憶資料的儲存。</w:t>
      </w:r>
    </w:p>
    <w:p>
      <w:pPr>
        <w:jc w:val="center"/>
      </w:pPr>
      <w:r>
        <w:drawing>
          <wp:inline>
            <wp:extent cx="5897880" cy="3407664"/>
            <wp:docPr id="10" name="Picture 10"/>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897880" cy="3407664"/>
                    </a:xfrm>
                    <a:prstGeom prst="rect"/>
                  </pic:spPr>
                </pic:pic>
              </a:graphicData>
            </a:graphic>
          </wp:inline>
        </w:drawing>
      </w:r>
    </w:p>
    <w:p>
      <w:pPr>
        <w:spacing w:before="60" w:after="160"/>
        <w:jc w:val="center"/>
      </w:pPr>
      <w:r>
        <w:rPr>
          <w:rFonts w:ascii="Microsoft JhengHei" w:hAnsi="Microsoft JhengHei"/>
          <w:b/>
          <w:sz w:val="20"/>
        </w:rPr>
        <w:t>圖 4-1 系統架構圖</w:t>
      </w:r>
    </w:p>
    <w:p w:rsidR="00000000" w:rsidDel="00000000" w:rsidP="00000000" w:rsidRDefault="00000000" w:rsidRPr="00000000" w14:paraId="000000EA">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EB">
      <w:pPr>
        <w:pStyle w:val="Heading2"/>
        <w:spacing w:line="360" w:lineRule="auto"/>
        <w:rPr>
          <w:rFonts w:ascii="DFKai-SB" w:cs="DFKai-SB" w:eastAsia="DFKai-SB" w:hAnsi="DFKai-SB"/>
        </w:rPr>
      </w:pPr>
      <w:bookmarkStart w:colFirst="0" w:colLast="0" w:name="_w507awiyhfaw" w:id="18"/>
      <w:bookmarkEnd w:id="18"/>
      <w:r w:rsidDel="00000000" w:rsidR="00000000" w:rsidRPr="00000000">
        <w:rPr>
          <w:rFonts w:ascii="DFKai-SB" w:cs="DFKai-SB" w:eastAsia="DFKai-SB" w:hAnsi="DFKai-SB"/>
          <w:b w:val="1"/>
          <w:bCs w:val="1"/>
          <w:color w:val="000000"/>
          <w:sz w:val="36"/>
          <w:szCs w:val="36"/>
          <w:rtl w:val="0"/>
        </w:rPr>
        <w:t xml:space="preserve">4.2 視覺偵測功能</w:t>
      </w:r>
      <w:r w:rsidDel="00000000" w:rsidR="00000000" w:rsidRPr="00000000">
        <w:rPr>
          <w:rtl w:val="0"/>
        </w:rPr>
      </w:r>
    </w:p>
    <w:p w:rsidR="00000000" w:rsidDel="00000000" w:rsidP="00000000" w:rsidRDefault="00000000" w:rsidRPr="00000000" w14:paraId="000000EC">
      <w:pPr>
        <w:jc w:val="left"/>
        <w:rPr>
          <w:rFonts w:ascii="DFKai-SB" w:cs="DFKai-SB" w:eastAsia="DFKai-SB" w:hAnsi="DFKai-SB"/>
        </w:rPr>
      </w:pPr>
      <w:r w:rsidDel="00000000" w:rsidR="00000000" w:rsidRPr="00000000">
        <w:rPr>
          <w:rFonts w:ascii="DFKai-SB" w:cs="DFKai-SB" w:eastAsia="DFKai-SB" w:hAnsi="DFKai-SB"/>
          <w:rtl w:val="0"/>
        </w:rPr>
        <w:t xml:space="preserve">視覺偵測是本專題的核心功能之一，目前目標是透過手機前鏡頭觀察使用者在讀書過程中的狀態。系統會定期擷取鏡頭畫面，並交由 Android 原生端的 MediaPipe 模組進行分析。偵測內容包含是否存在人臉、左右眼開合程度、頭部左右偏轉角度、頭部上下角度，以及肩膀位置等姿勢資訊。其中，眼睛開合程度可用來判斷使用者是否有閉眼、打瞌睡或疲勞的可能；人臉是否存在可用來判斷使用者是否離開座位；頭部角度與姿勢變化則可輔助判斷是否低頭、偏頭或注意力轉移。為了避免單一瞬間偵測誤差造成錯誤提醒，系統設計上會保留連續偵測結果，透過多次資料累積判斷狀態變化。未來也可加入光線補償、偵測信心分數、不同使用者臉部特徵校正等機制，提升在不同環境下的準確性與穩定性。</w:t>
      </w:r>
      <w:r w:rsidDel="00000000" w:rsidR="00000000" w:rsidRPr="00000000">
        <w:rPr>
          <w:rFonts w:ascii="DFKai-SB" w:cs="DFKai-SB" w:eastAsia="DFKai-SB" w:hAnsi="DFKai-SB"/>
          <w:rtl w:val="0"/>
        </w:rPr>
        <w:t xml:space="preserve"> </w:t>
      </w:r>
    </w:p>
    <w:p w:rsidR="00000000" w:rsidDel="00000000" w:rsidP="00000000" w:rsidRDefault="00000000" w:rsidRPr="00000000" w14:paraId="000000ED">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EE">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EF">
      <w:pPr>
        <w:jc w:val="left"/>
        <w:rPr>
          <w:rFonts w:ascii="DFKai-SB" w:cs="DFKai-SB" w:eastAsia="DFKai-SB" w:hAnsi="DFKai-SB"/>
        </w:rPr>
      </w:pPr>
      <w:r w:rsidDel="00000000" w:rsidR="00000000" w:rsidRPr="00000000">
        <w:rPr>
          <w:rFonts w:ascii="DFKai-SB" w:cs="DFKai-SB" w:eastAsia="DFKai-SB" w:hAnsi="DFKai-SB"/>
          <w:rtl w:val="0"/>
        </w:rPr>
        <w:t xml:space="preserve">正常偵測:</w:t>
      </w:r>
    </w:p>
    <w:p w:rsidR="00000000" w:rsidDel="00000000" w:rsidP="00000000" w:rsidRDefault="00000000" w:rsidRPr="00000000" w14:paraId="000000F0">
      <w:pPr>
        <w:jc w:val="left"/>
        <w:rPr>
          <w:rFonts w:ascii="DFKai-SB" w:cs="DFKai-SB" w:eastAsia="DFKai-SB" w:hAnsi="DFKai-SB"/>
          <w:sz w:val="36"/>
          <w:szCs w:val="36"/>
        </w:rPr>
      </w:pPr>
      <w:r w:rsidDel="00000000" w:rsidR="00000000" w:rsidRPr="00000000">
        <w:rPr>
          <w:rFonts w:ascii="DFKai-SB" w:cs="DFKai-SB" w:eastAsia="DFKai-SB" w:hAnsi="DFKai-SB"/>
          <w:sz w:val="36"/>
          <w:szCs w:val="36"/>
        </w:rPr>
        <w:drawing>
          <wp:inline distB="114300" distT="114300" distL="114300" distR="114300">
            <wp:extent cx="3991375" cy="3502279"/>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91375" cy="350227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left"/>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F2">
      <w:pPr>
        <w:pStyle w:val="Heading2"/>
        <w:spacing w:line="360" w:lineRule="auto"/>
        <w:rPr>
          <w:rFonts w:ascii="DFKai-SB" w:cs="DFKai-SB" w:eastAsia="DFKai-SB" w:hAnsi="DFKai-SB"/>
          <w:b w:val="1"/>
          <w:bCs w:val="1"/>
          <w:color w:val="000000"/>
          <w:sz w:val="36"/>
          <w:szCs w:val="36"/>
        </w:rPr>
      </w:pPr>
      <w:bookmarkStart w:colFirst="0" w:colLast="0" w:name="_abrl0d4t96uc" w:id="19"/>
      <w:bookmarkEnd w:id="19"/>
      <w:r w:rsidDel="00000000" w:rsidR="00000000" w:rsidRPr="00000000">
        <w:rPr>
          <w:rFonts w:ascii="DFKai-SB" w:cs="DFKai-SB" w:eastAsia="DFKai-SB" w:hAnsi="DFKai-SB"/>
          <w:b w:val="1"/>
          <w:bCs w:val="1"/>
          <w:color w:val="000000"/>
          <w:sz w:val="36"/>
          <w:szCs w:val="36"/>
          <w:rtl w:val="0"/>
        </w:rPr>
        <w:t xml:space="preserve">4.3 專注、疲勞與離席判斷邏輯</w:t>
      </w:r>
    </w:p>
    <w:p w:rsidR="00000000" w:rsidDel="00000000" w:rsidP="00000000" w:rsidRDefault="00000000" w:rsidRPr="00000000" w14:paraId="000000F3">
      <w:pPr>
        <w:spacing w:line="360" w:lineRule="auto"/>
        <w:rPr>
          <w:rFonts w:ascii="DFKai-SB" w:cs="DFKai-SB" w:eastAsia="DFKai-SB" w:hAnsi="DFKai-SB"/>
        </w:rPr>
      </w:pPr>
      <w:r>
        <w:rPr>
          <w:rFonts w:ascii="Microsoft JhengHei" w:hAnsi="Microsoft JhengHei"/>
          <w:sz w:val="22"/>
        </w:rPr>
        <w:t>系統會將 MediaPipe 輸出的臉部與姿勢特徵轉換成狀態機輸入，並以「單幀門檻 + 連續影格」避免把正常眨眼、短暫轉頭或一幀偵測失敗誤判為異常。目前主要狀態包含 normal、attention、fatigue、drowsy、postureDown、tooClose 與 userMissing，最後由 Flutter 端的 CompanionStateEvaluator 統一決定畫面提醒。</w:t>
      </w:r>
    </w:p>
    <w:p>
      <w:pPr>
        <w:spacing w:after="80"/>
      </w:pPr>
      <w:r>
        <w:rPr>
          <w:rFonts w:ascii="Microsoft JhengHei" w:hAnsi="Microsoft JhengHei"/>
          <w:b w:val="0"/>
          <w:sz w:val="22"/>
        </w:rPr>
        <w:t>（1）眼睛開合門檻：Android 原生端先以 MediaPipe Face Landmarker 取得 eyeBlinkLeft / eyeBlinkRight blendshape，轉成開眼機率 open = 1 - blinkScore；同時用眼睛關鍵點計算 EAR（eye aspect ratio），以 CLOSED_EYE_EAR = 0.13、OPEN_EYE_EAR = 0.27 正規化為 0 到 1 的 landmarkOpen。最後取 blendshapeOpen 與 landmarkOpen 的較小值，作為 leftEyeOpen / rightEyeOpen，數值越接近 1 代表越張開。</w:t>
      </w:r>
    </w:p>
    <w:p>
      <w:pPr>
        <w:spacing w:after="80"/>
      </w:pPr>
      <w:r>
        <w:rPr>
          <w:rFonts w:ascii="Microsoft JhengHei" w:hAnsi="Microsoft JhengHei"/>
          <w:b w:val="0"/>
          <w:sz w:val="22"/>
        </w:rPr>
        <w:t>（2）閉眼判斷：Flutter 端設定 eyeClosedThreshold = 0.2，當 leftEyeOpen &lt; 0.2 且 rightEyeOpen &lt; 0.2 時，該 frame 才算閉眼；只要任一眼回到 0.2 以上，closedEyeFrameCount 會歸零。</w:t>
      </w:r>
    </w:p>
    <w:p>
      <w:pPr>
        <w:spacing w:after="80"/>
      </w:pPr>
      <w:r>
        <w:rPr>
          <w:rFonts w:ascii="Microsoft JhengHei" w:hAnsi="Microsoft JhengHei"/>
          <w:b w:val="0"/>
          <w:sz w:val="22"/>
        </w:rPr>
        <w:t>（3）疲勞與提醒門檻：closedEyeFrameCount &gt;= 1 先判定為 attention，代表可能只是剛閉眼或注意力下降；closedEyeFrameCount &gt;= 3 才判定為 fatigue，代表連續 3 個有效偵測 frame 都是雙眼閉合，才發出疲勞提醒。</w:t>
      </w:r>
    </w:p>
    <w:p>
      <w:pPr>
        <w:spacing w:after="80"/>
      </w:pPr>
      <w:r>
        <w:rPr>
          <w:rFonts w:ascii="Microsoft JhengHei" w:hAnsi="Microsoft JhengHei"/>
          <w:b w:val="0"/>
          <w:sz w:val="22"/>
        </w:rPr>
        <w:t>（4）可靠度保護：如果頭部偏移分數 headOffsetScore &gt; 55，或低頭角度 |headPitch| &gt; 28，眼睛資料可能因側臉或低頭而不穩定，此時眼睛狀態會先視為 noFace，不直接用眼睛開合判斷疲勞。</w:t>
      </w:r>
    </w:p>
    <w:p>
      <w:pPr>
        <w:spacing w:after="80"/>
      </w:pPr>
      <w:r>
        <w:rPr>
          <w:rFonts w:ascii="Microsoft JhengHei" w:hAnsi="Microsoft JhengHei"/>
          <w:b w:val="0"/>
          <w:sz w:val="22"/>
        </w:rPr>
        <w:t>（5）狀態優先序：finalState 不是只看單一欄位，而是依序檢查 fatigue、postureDown、drowsy、attention、distracted、tooClose、userMissing，最後才是 normal。這樣可以讓較嚴重的疲勞與趴下狀態優先於一般注意力下降。</w:t>
      </w:r>
    </w:p>
    <w:p>
      <w:pPr>
        <w:spacing w:after="80"/>
      </w:pPr>
      <w:r>
        <w:rPr>
          <w:rFonts w:ascii="Microsoft JhengHei" w:hAnsi="Microsoft JhengHei"/>
          <w:b w:val="0"/>
          <w:sz w:val="22"/>
        </w:rPr>
        <w:t>（6）attentionScore 範例：5 秒分析窗的分數採扣分制，attentionScore = max(0, 100 - eyePenalty - headPenalty - posturePenalty - awayPenalty)。範例 JSON 中 closedEyeFrameCount = 6，已超過 fatigueClosedFrames = 3，因此 eyePenalty = 30；同一時間若有輕微低頭或姿勢不穩，posturePenalty = 12，其他扣分為 0，所以 attentionScore = 100 - 30 - 12 = 58。</w:t>
      </w:r>
    </w:p>
    <w:p>
      <w:pPr>
        <w:jc w:val="center"/>
      </w:pPr>
      <w:r>
        <w:rPr>
          <w:rFonts w:ascii="Microsoft JhengHei" w:hAnsi="Microsoft JhengHei"/>
          <w:b/>
          <w:sz w:val="20"/>
        </w:rPr>
        <w:t>表 4-1 狀態判斷門檻整理</w:t>
      </w:r>
    </w:p>
    <w:tbl>
      <w:tblPr>
        <w:tblStyle w:val="Table3"/>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2100"/>
        <w:gridCol w:w="2175"/>
        <w:gridCol w:w="2760"/>
        <w:tblGridChange w:id="0">
          <w:tblGrid>
            <w:gridCol w:w="1260"/>
            <w:gridCol w:w="2100"/>
            <w:gridCol w:w="2175"/>
            <w:gridCol w:w="2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6">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訊號</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7">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目前門檻</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8">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判斷方式</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9">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降低誤判作法</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閉眼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leftEyeOpen &lt; 0.2 且 rightEyeOpen &lt; 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連續 3 個有效偵測 frame 以上列為 fatigue；1 個 frame 先列為 attention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排除單次眨眼；任一眼回到 0.2 以上就歸零</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轉頭分心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headOffsetScore &gt; 45；強分心門檻為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連續 3 個有效偵測 frame 偏離才列為 distracted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短暫看旁邊不提醒；臉部短暫消失時最多保留 8 frame 的前一狀態</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低頭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headPitch &gt;= 32，並搭配 headLowScore &gt;= 55、noseDropScore &gt;= 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符合低頭與頭部下降條件時列為 drowsy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與個人校正基準比較</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離席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hasFace=false 且 hasPose=false 持續一段時間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列為 userMissing / away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臉被手遮住時先觀察 Pose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趴下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postureDownScore &gt;= 35 且連續 2 frame；強證據門檻為 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臉部消失時結合肩膀、鼻子、頭肩距離與姿勢分數判斷 postureDown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避免只因臉部消失就判定離席</w:t>
            </w:r>
          </w:p>
        </w:tc>
      </w:tr>
    </w:tbl>
    <w:p w:rsidR="00000000" w:rsidDel="00000000" w:rsidP="00000000" w:rsidRDefault="00000000" w:rsidRPr="00000000" w14:paraId="000000F4">
      <w:pPr>
        <w:spacing w:line="360" w:lineRule="auto"/>
        <w:rPr>
          <w:rFonts w:ascii="DFKai-SB" w:cs="DFKai-SB" w:eastAsia="DFKai-SB" w:hAnsi="DFKai-SB"/>
        </w:rPr>
      </w:pPr>
      <w:r w:rsidDel="00000000" w:rsidR="00000000" w:rsidRPr="00000000">
        <w:rPr>
          <w:rFonts w:ascii="DFKai-SB" w:cs="DFKai-SB" w:eastAsia="DFKai-SB" w:hAnsi="DFKai-SB"/>
          <w:rtl w:val="0"/>
        </w:rPr>
        <w:t xml:space="preserve">離席:</w:t>
      </w:r>
    </w:p>
    <w:p w:rsidR="00000000" w:rsidDel="00000000" w:rsidP="00000000" w:rsidRDefault="00000000" w:rsidRPr="00000000" w14:paraId="000000F5">
      <w:pPr>
        <w:rPr>
          <w:rFonts w:ascii="DFKai-SB" w:cs="DFKai-SB" w:eastAsia="DFKai-SB" w:hAnsi="DFKai-SB"/>
          <w:sz w:val="32"/>
          <w:szCs w:val="32"/>
        </w:rPr>
      </w:pPr>
      <w:r w:rsidDel="00000000" w:rsidR="00000000" w:rsidRPr="00000000">
        <w:rPr>
          <w:rFonts w:ascii="DFKai-SB" w:cs="DFKai-SB" w:eastAsia="DFKai-SB" w:hAnsi="DFKai-SB"/>
          <w:sz w:val="36"/>
          <w:szCs w:val="36"/>
        </w:rPr>
        <w:drawing>
          <wp:inline distB="114300" distT="114300" distL="114300" distR="114300">
            <wp:extent cx="4067175" cy="5962650"/>
            <wp:effectExtent b="0" l="0" r="0" t="0"/>
            <wp:docPr id="6" name="image4.png"/>
            <a:graphic>
              <a:graphicData uri="http://schemas.openxmlformats.org/drawingml/2006/picture">
                <pic:pic>
                  <pic:nvPicPr>
                    <pic:cNvPr id="0" name="image4.png"/>
                    <pic:cNvPicPr preferRelativeResize="0"/>
                  </pic:nvPicPr>
                  <pic:blipFill>
                    <a:blip r:embed="rId11"/>
                    <a:srcRect b="0" l="3268" r="3704" t="0"/>
                    <a:stretch>
                      <a:fillRect/>
                    </a:stretch>
                  </pic:blipFill>
                  <pic:spPr>
                    <a:xfrm>
                      <a:off x="0" y="0"/>
                      <a:ext cx="40671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rFonts w:ascii="DFKai-SB" w:cs="DFKai-SB" w:eastAsia="DFKai-SB" w:hAnsi="DFKai-SB"/>
        </w:rPr>
      </w:pPr>
      <w:r w:rsidDel="00000000" w:rsidR="00000000" w:rsidRPr="00000000">
        <w:rPr>
          <w:rFonts w:ascii="DFKai-SB" w:cs="DFKai-SB" w:eastAsia="DFKai-SB" w:hAnsi="DFKai-SB"/>
          <w:rtl w:val="0"/>
        </w:rPr>
        <w:t xml:space="preserve">閉眼:</w:t>
      </w:r>
    </w:p>
    <w:p w:rsidR="00000000" w:rsidDel="00000000" w:rsidP="00000000" w:rsidRDefault="00000000" w:rsidRPr="00000000" w14:paraId="000000F7">
      <w:pPr>
        <w:spacing w:line="360" w:lineRule="auto"/>
        <w:rPr>
          <w:rFonts w:ascii="DFKai-SB" w:cs="DFKai-SB" w:eastAsia="DFKai-SB" w:hAnsi="DFKai-SB"/>
          <w:sz w:val="32"/>
          <w:szCs w:val="32"/>
        </w:rPr>
      </w:pPr>
      <w:r w:rsidDel="00000000" w:rsidR="00000000" w:rsidRPr="00000000">
        <w:rPr>
          <w:rFonts w:ascii="DFKai-SB" w:cs="DFKai-SB" w:eastAsia="DFKai-SB" w:hAnsi="DFKai-SB"/>
          <w:sz w:val="32"/>
          <w:szCs w:val="32"/>
        </w:rPr>
        <w:drawing>
          <wp:inline distB="114300" distT="114300" distL="114300" distR="114300">
            <wp:extent cx="3994164" cy="5223828"/>
            <wp:effectExtent b="0" l="0" r="0" t="0"/>
            <wp:docPr id="3" name="image6.png"/>
            <a:graphic>
              <a:graphicData uri="http://schemas.openxmlformats.org/drawingml/2006/picture">
                <pic:pic>
                  <pic:nvPicPr>
                    <pic:cNvPr id="0" name="image6.png"/>
                    <pic:cNvPicPr preferRelativeResize="0"/>
                  </pic:nvPicPr>
                  <pic:blipFill>
                    <a:blip r:embed="rId12"/>
                    <a:srcRect b="-14163" l="0" r="0" t="0"/>
                    <a:stretch>
                      <a:fillRect/>
                    </a:stretch>
                  </pic:blipFill>
                  <pic:spPr>
                    <a:xfrm>
                      <a:off x="0" y="0"/>
                      <a:ext cx="3994164" cy="522382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rPr>
          <w:rFonts w:ascii="DFKai-SB" w:cs="DFKai-SB" w:eastAsia="DFKai-SB" w:hAnsi="DFKai-SB"/>
        </w:rPr>
      </w:pPr>
      <w:r w:rsidDel="00000000" w:rsidR="00000000" w:rsidRPr="00000000">
        <w:rPr>
          <w:rFonts w:ascii="DFKai-SB" w:cs="DFKai-SB" w:eastAsia="DFKai-SB" w:hAnsi="DFKai-SB"/>
          <w:rtl w:val="0"/>
        </w:rPr>
        <w:t xml:space="preserve">連續閉眼超過門檻:</w:t>
      </w:r>
    </w:p>
    <w:p w:rsidR="00000000" w:rsidDel="00000000" w:rsidP="00000000" w:rsidRDefault="00000000" w:rsidRPr="00000000" w14:paraId="000000F9">
      <w:pPr>
        <w:spacing w:line="360" w:lineRule="auto"/>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FA">
      <w:pPr>
        <w:spacing w:line="360" w:lineRule="auto"/>
        <w:rPr>
          <w:rFonts w:ascii="DFKai-SB" w:cs="DFKai-SB" w:eastAsia="DFKai-SB" w:hAnsi="DFKai-SB"/>
        </w:rPr>
      </w:pPr>
      <w:r w:rsidDel="00000000" w:rsidR="00000000" w:rsidRPr="00000000">
        <w:rPr>
          <w:rFonts w:ascii="DFKai-SB" w:cs="DFKai-SB" w:eastAsia="DFKai-SB" w:hAnsi="DFKai-SB"/>
          <w:rtl w:val="0"/>
        </w:rPr>
        <w:t xml:space="preserve">  "analysisWindowSeconds": 5,</w:t>
      </w:r>
    </w:p>
    <w:p w:rsidR="00000000" w:rsidDel="00000000" w:rsidP="00000000" w:rsidRDefault="00000000" w:rsidRPr="00000000" w14:paraId="000000FB">
      <w:pPr>
        <w:spacing w:line="360" w:lineRule="auto"/>
        <w:rPr>
          <w:rFonts w:ascii="DFKai-SB" w:cs="DFKai-SB" w:eastAsia="DFKai-SB" w:hAnsi="DFKai-SB"/>
        </w:rPr>
      </w:pPr>
      <w:r w:rsidDel="00000000" w:rsidR="00000000" w:rsidRPr="00000000">
        <w:rPr>
          <w:rFonts w:ascii="DFKai-SB" w:cs="DFKai-SB" w:eastAsia="DFKai-SB" w:hAnsi="DFKai-SB"/>
          <w:rtl w:val="0"/>
        </w:rPr>
        <w:t xml:space="preserve">  "closedEyeFrameCount": 6,</w:t>
      </w:r>
    </w:p>
    <w:p w:rsidR="00000000" w:rsidDel="00000000" w:rsidP="00000000" w:rsidRDefault="00000000" w:rsidRPr="00000000" w14:paraId="000000FC">
      <w:pPr>
        <w:spacing w:line="360" w:lineRule="auto"/>
        <w:rPr>
          <w:rFonts w:ascii="DFKai-SB" w:cs="DFKai-SB" w:eastAsia="DFKai-SB" w:hAnsi="DFKai-SB"/>
        </w:rPr>
      </w:pPr>
      <w:r w:rsidDel="00000000" w:rsidR="00000000" w:rsidRPr="00000000">
        <w:rPr>
          <w:rFonts w:ascii="DFKai-SB" w:cs="DFKai-SB" w:eastAsia="DFKai-SB" w:hAnsi="DFKai-SB"/>
          <w:rtl w:val="0"/>
        </w:rPr>
        <w:t xml:space="preserve">  "faceMissingSeconds": 0,</w:t>
      </w:r>
    </w:p>
    <w:p w:rsidR="00000000" w:rsidDel="00000000" w:rsidP="00000000" w:rsidRDefault="00000000" w:rsidRPr="00000000" w14:paraId="000000FD">
      <w:pPr>
        <w:spacing w:line="360" w:lineRule="auto"/>
        <w:rPr>
          <w:rFonts w:ascii="DFKai-SB" w:cs="DFKai-SB" w:eastAsia="DFKai-SB" w:hAnsi="DFKai-SB"/>
        </w:rPr>
      </w:pPr>
      <w:r w:rsidDel="00000000" w:rsidR="00000000" w:rsidRPr="00000000">
        <w:rPr>
          <w:rFonts w:ascii="DFKai-SB" w:cs="DFKai-SB" w:eastAsia="DFKai-SB" w:hAnsi="DFKai-SB"/>
          <w:rtl w:val="0"/>
        </w:rPr>
        <w:t xml:space="preserve">  "attentionScore": 58,</w:t>
      </w:r>
    </w:p>
    <w:p w:rsidR="00000000" w:rsidDel="00000000" w:rsidP="00000000" w:rsidRDefault="00000000" w:rsidRPr="00000000" w14:paraId="000000FE">
      <w:pPr>
        <w:spacing w:line="360" w:lineRule="auto"/>
        <w:rPr>
          <w:rFonts w:ascii="DFKai-SB" w:cs="DFKai-SB" w:eastAsia="DFKai-SB" w:hAnsi="DFKai-SB"/>
        </w:rPr>
      </w:pPr>
      <w:r w:rsidDel="00000000" w:rsidR="00000000" w:rsidRPr="00000000">
        <w:rPr>
          <w:rFonts w:ascii="DFKai-SB" w:cs="DFKai-SB" w:eastAsia="DFKai-SB" w:hAnsi="DFKai-SB"/>
          <w:rtl w:val="0"/>
        </w:rPr>
        <w:t xml:space="preserve">  "finalState": "fatigue",</w:t>
      </w:r>
    </w:p>
    <w:p w:rsidR="00000000" w:rsidDel="00000000" w:rsidP="00000000" w:rsidRDefault="00000000" w:rsidRPr="00000000" w14:paraId="000000FF">
      <w:pPr>
        <w:spacing w:line="360" w:lineRule="auto"/>
        <w:rPr>
          <w:rFonts w:ascii="DFKai-SB" w:cs="DFKai-SB" w:eastAsia="DFKai-SB" w:hAnsi="DFKai-SB"/>
        </w:rPr>
      </w:pPr>
      <w:r w:rsidDel="00000000" w:rsidR="00000000" w:rsidRPr="00000000">
        <w:rPr>
          <w:rFonts w:ascii="DFKai-SB" w:cs="DFKai-SB" w:eastAsia="DFKai-SB" w:hAnsi="DFKai-SB"/>
          <w:rtl w:val="0"/>
        </w:rPr>
        <w:t xml:space="preserve">  "reason": "eyes_closed_too_long"</w:t>
      </w:r>
    </w:p>
    <w:p w:rsidR="00000000" w:rsidDel="00000000" w:rsidP="00000000" w:rsidRDefault="00000000" w:rsidRPr="00000000" w14:paraId="00000100">
      <w:pPr>
        <w:spacing w:line="360" w:lineRule="auto"/>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01">
      <w:pPr>
        <w:spacing w:line="360" w:lineRule="auto"/>
        <w:rPr>
          <w:rFonts w:ascii="DFKai-SB" w:cs="DFKai-SB" w:eastAsia="DFKai-SB" w:hAnsi="DFKai-SB"/>
          <w:sz w:val="26"/>
          <w:szCs w:val="26"/>
        </w:rPr>
      </w:pPr>
      <w:r w:rsidDel="00000000" w:rsidR="00000000" w:rsidRPr="00000000">
        <w:rPr>
          <w:rtl w:val="0"/>
        </w:rPr>
      </w:r>
    </w:p>
    <w:p w:rsidR="00000000" w:rsidDel="00000000" w:rsidP="00000000" w:rsidRDefault="00000000" w:rsidRPr="00000000" w14:paraId="00000102">
      <w:pPr>
        <w:pStyle w:val="Heading2"/>
        <w:rPr>
          <w:rFonts w:ascii="DFKai-SB" w:cs="DFKai-SB" w:eastAsia="DFKai-SB" w:hAnsi="DFKai-SB"/>
          <w:b w:val="1"/>
          <w:bCs w:val="1"/>
          <w:color w:val="000000"/>
          <w:sz w:val="36"/>
          <w:szCs w:val="36"/>
        </w:rPr>
      </w:pPr>
      <w:bookmarkStart w:colFirst="0" w:colLast="0" w:name="_rmb56yq7ysr7" w:id="20"/>
      <w:bookmarkEnd w:id="20"/>
      <w:r w:rsidDel="00000000" w:rsidR="00000000" w:rsidRPr="00000000">
        <w:rPr>
          <w:rFonts w:ascii="DFKai-SB" w:cs="DFKai-SB" w:eastAsia="DFKai-SB" w:hAnsi="DFKai-SB"/>
          <w:b w:val="1"/>
          <w:bCs w:val="1"/>
          <w:color w:val="000000"/>
          <w:sz w:val="36"/>
          <w:szCs w:val="36"/>
          <w:rtl w:val="0"/>
        </w:rPr>
        <w:t xml:space="preserve">4.4 番茄鐘與學習紀錄功能 </w:t>
      </w:r>
    </w:p>
    <w:p w:rsidR="00000000" w:rsidDel="00000000" w:rsidP="00000000" w:rsidRDefault="00000000" w:rsidRPr="00000000" w14:paraId="00000103">
      <w:pPr>
        <w:rPr>
          <w:rFonts w:ascii="DFKai-SB" w:cs="DFKai-SB" w:eastAsia="DFKai-SB" w:hAnsi="DFKai-SB"/>
        </w:rPr>
      </w:pPr>
      <w:r w:rsidDel="00000000" w:rsidR="00000000" w:rsidRPr="00000000">
        <w:rPr>
          <w:rFonts w:ascii="DFKai-SB" w:cs="DFKai-SB" w:eastAsia="DFKai-SB" w:hAnsi="DFKai-SB"/>
          <w:rtl w:val="0"/>
        </w:rPr>
        <w:t xml:space="preserve">番茄鐘功能用來協助使用者建立固定的專注與休息節奏。</w:t>
      </w:r>
    </w:p>
    <w:p w:rsidR="00000000" w:rsidDel="00000000" w:rsidP="00000000" w:rsidRDefault="00000000" w:rsidRPr="00000000" w14:paraId="00000104">
      <w:pPr>
        <w:rPr>
          <w:rFonts w:ascii="DFKai-SB" w:cs="DFKai-SB" w:eastAsia="DFKai-SB" w:hAnsi="DFKai-SB"/>
        </w:rPr>
      </w:pPr>
      <w:r w:rsidDel="00000000" w:rsidR="00000000" w:rsidRPr="00000000">
        <w:rPr>
          <w:rFonts w:ascii="DFKai-SB" w:cs="DFKai-SB" w:eastAsia="DFKai-SB" w:hAnsi="DFKai-SB"/>
          <w:rtl w:val="0"/>
        </w:rPr>
        <w:t xml:space="preserve">使用者可以開始、暫停、繼續或停止專注計時，系統會在計時過程中同步記錄學習狀態，例如有效專注時間、暫停時間、離席時間、疲勞提醒次數與注意力警告次數。與一般番茄鐘不同的是，本系統不只單純倒數時間，而是結合視覺偵測結果，讓學習紀錄更貼近實際狀況。例如，同樣是 25 分鐘番茄鐘，系統可以進一步分析其中有多少時間真正保持專注、是否中途頻繁離席、是否出現疲勞狀態。這些資料未來可儲存至後端資料庫，形成每日、每週或每月的學習報告，讓使用者了解自己的讀書模式。</w:t>
      </w:r>
      <w:r w:rsidDel="00000000" w:rsidR="00000000" w:rsidRPr="00000000">
        <w:rPr>
          <w:rFonts w:ascii="DFKai-SB" w:cs="DFKai-SB" w:eastAsia="DFKai-SB" w:hAnsi="DFKai-SB"/>
          <w:rtl w:val="0"/>
        </w:rPr>
        <w:t xml:space="preserve"> </w:t>
      </w:r>
    </w:p>
    <w:p w:rsidR="00000000" w:rsidDel="00000000" w:rsidP="00000000" w:rsidRDefault="00000000" w:rsidRPr="00000000" w14:paraId="00000105">
      <w:pPr>
        <w:rPr>
          <w:rFonts w:ascii="DFKai-SB" w:cs="DFKai-SB" w:eastAsia="DFKai-SB" w:hAnsi="DFKai-SB"/>
        </w:rPr>
      </w:pPr>
      <w:r w:rsidDel="00000000" w:rsidR="00000000" w:rsidRPr="00000000">
        <w:rPr>
          <w:rFonts w:ascii="DFKai-SB" w:cs="DFKai-SB" w:eastAsia="DFKai-SB" w:hAnsi="DFKai-SB"/>
          <w:rtl w:val="0"/>
        </w:rPr>
        <w:t xml:space="preserve">番茄中計時功能(右下):</w:t>
      </w:r>
    </w:p>
    <w:p w:rsidR="00000000" w:rsidDel="00000000" w:rsidP="00000000" w:rsidRDefault="00000000" w:rsidRPr="00000000" w14:paraId="00000106">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2857500" cy="7524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57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DFKai-SB" w:cs="DFKai-SB" w:eastAsia="DFKai-SB" w:hAnsi="DFKai-SB"/>
        </w:rPr>
      </w:pPr>
      <w:r w:rsidDel="00000000" w:rsidR="00000000" w:rsidRPr="00000000">
        <w:rPr>
          <w:rFonts w:ascii="DFKai-SB" w:cs="DFKai-SB" w:eastAsia="DFKai-SB" w:hAnsi="DFKai-SB"/>
          <w:rtl w:val="0"/>
        </w:rPr>
        <w:t xml:space="preserve">依據使用者狀態自動調整:</w:t>
      </w:r>
    </w:p>
    <w:p w:rsidR="00000000" w:rsidDel="00000000" w:rsidP="00000000" w:rsidRDefault="00000000" w:rsidRPr="00000000" w14:paraId="00000108">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3848100" cy="183832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481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DFKai-SB" w:cs="DFKai-SB" w:eastAsia="DFKai-SB" w:hAnsi="DFKai-SB"/>
        </w:rPr>
      </w:pPr>
      <w:r w:rsidDel="00000000" w:rsidR="00000000" w:rsidRPr="00000000">
        <w:rPr>
          <w:rFonts w:ascii="DFKai-SB" w:cs="DFKai-SB" w:eastAsia="DFKai-SB" w:hAnsi="DFKai-SB"/>
          <w:rtl w:val="0"/>
        </w:rPr>
        <w:t xml:space="preserve">番茄鐘記錄功能:</w:t>
      </w:r>
    </w:p>
    <w:p w:rsidR="00000000" w:rsidDel="00000000" w:rsidP="00000000" w:rsidRDefault="00000000" w:rsidRPr="00000000" w14:paraId="0000010A">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0B">
      <w:pPr>
        <w:rPr>
          <w:rFonts w:ascii="DFKai-SB" w:cs="DFKai-SB" w:eastAsia="DFKai-SB" w:hAnsi="DFKai-SB"/>
        </w:rPr>
      </w:pPr>
      <w:r w:rsidDel="00000000" w:rsidR="00000000" w:rsidRPr="00000000">
        <w:rPr>
          <w:rFonts w:ascii="DFKai-SB" w:cs="DFKai-SB" w:eastAsia="DFKai-SB" w:hAnsi="DFKai-SB"/>
          <w:rtl w:val="0"/>
        </w:rPr>
        <w:t xml:space="preserve">  "sessionId": "session_20260610_001",</w:t>
      </w:r>
    </w:p>
    <w:p w:rsidR="00000000" w:rsidDel="00000000" w:rsidP="00000000" w:rsidRDefault="00000000" w:rsidRPr="00000000" w14:paraId="0000010C">
      <w:pPr>
        <w:rPr>
          <w:rFonts w:ascii="DFKai-SB" w:cs="DFKai-SB" w:eastAsia="DFKai-SB" w:hAnsi="DFKai-SB"/>
        </w:rPr>
      </w:pPr>
      <w:r w:rsidDel="00000000" w:rsidR="00000000" w:rsidRPr="00000000">
        <w:rPr>
          <w:rFonts w:ascii="DFKai-SB" w:cs="DFKai-SB" w:eastAsia="DFKai-SB" w:hAnsi="DFKai-SB"/>
          <w:rtl w:val="0"/>
        </w:rPr>
        <w:t xml:space="preserve">  "targetMinutes": 25,</w:t>
      </w:r>
    </w:p>
    <w:p w:rsidR="00000000" w:rsidDel="00000000" w:rsidP="00000000" w:rsidRDefault="00000000" w:rsidRPr="00000000" w14:paraId="0000010D">
      <w:pPr>
        <w:rPr>
          <w:rFonts w:ascii="DFKai-SB" w:cs="DFKai-SB" w:eastAsia="DFKai-SB" w:hAnsi="DFKai-SB"/>
        </w:rPr>
      </w:pPr>
      <w:r w:rsidDel="00000000" w:rsidR="00000000" w:rsidRPr="00000000">
        <w:rPr>
          <w:rFonts w:ascii="DFKai-SB" w:cs="DFKai-SB" w:eastAsia="DFKai-SB" w:hAnsi="DFKai-SB"/>
          <w:rtl w:val="0"/>
        </w:rPr>
        <w:t xml:space="preserve">  "focusMinutes": 21,</w:t>
      </w:r>
    </w:p>
    <w:p w:rsidR="00000000" w:rsidDel="00000000" w:rsidP="00000000" w:rsidRDefault="00000000" w:rsidRPr="00000000" w14:paraId="0000010E">
      <w:pPr>
        <w:rPr>
          <w:rFonts w:ascii="DFKai-SB" w:cs="DFKai-SB" w:eastAsia="DFKai-SB" w:hAnsi="DFKai-SB"/>
        </w:rPr>
      </w:pPr>
      <w:r w:rsidDel="00000000" w:rsidR="00000000" w:rsidRPr="00000000">
        <w:rPr>
          <w:rFonts w:ascii="DFKai-SB" w:cs="DFKai-SB" w:eastAsia="DFKai-SB" w:hAnsi="DFKai-SB"/>
          <w:rtl w:val="0"/>
        </w:rPr>
        <w:t xml:space="preserve">  "awaySeconds": 90,</w:t>
      </w:r>
    </w:p>
    <w:p w:rsidR="00000000" w:rsidDel="00000000" w:rsidP="00000000" w:rsidRDefault="00000000" w:rsidRPr="00000000" w14:paraId="0000010F">
      <w:pPr>
        <w:rPr>
          <w:rFonts w:ascii="DFKai-SB" w:cs="DFKai-SB" w:eastAsia="DFKai-SB" w:hAnsi="DFKai-SB"/>
        </w:rPr>
      </w:pPr>
      <w:r w:rsidDel="00000000" w:rsidR="00000000" w:rsidRPr="00000000">
        <w:rPr>
          <w:rFonts w:ascii="DFKai-SB" w:cs="DFKai-SB" w:eastAsia="DFKai-SB" w:hAnsi="DFKai-SB"/>
          <w:rtl w:val="0"/>
        </w:rPr>
        <w:t xml:space="preserve">  "fatigueReminderCount": 2,</w:t>
      </w:r>
    </w:p>
    <w:p w:rsidR="00000000" w:rsidDel="00000000" w:rsidP="00000000" w:rsidRDefault="00000000" w:rsidRPr="00000000" w14:paraId="00000110">
      <w:pPr>
        <w:rPr>
          <w:rFonts w:ascii="DFKai-SB" w:cs="DFKai-SB" w:eastAsia="DFKai-SB" w:hAnsi="DFKai-SB"/>
        </w:rPr>
      </w:pPr>
      <w:r w:rsidDel="00000000" w:rsidR="00000000" w:rsidRPr="00000000">
        <w:rPr>
          <w:rFonts w:ascii="DFKai-SB" w:cs="DFKai-SB" w:eastAsia="DFKai-SB" w:hAnsi="DFKai-SB"/>
          <w:rtl w:val="0"/>
        </w:rPr>
        <w:t xml:space="preserve">  "attentionWarningCount": 3,</w:t>
      </w:r>
    </w:p>
    <w:p w:rsidR="00000000" w:rsidDel="00000000" w:rsidP="00000000" w:rsidRDefault="00000000" w:rsidRPr="00000000" w14:paraId="00000111">
      <w:pPr>
        <w:rPr>
          <w:rFonts w:ascii="DFKai-SB" w:cs="DFKai-SB" w:eastAsia="DFKai-SB" w:hAnsi="DFKai-SB"/>
        </w:rPr>
      </w:pPr>
      <w:r w:rsidDel="00000000" w:rsidR="00000000" w:rsidRPr="00000000">
        <w:rPr>
          <w:rFonts w:ascii="DFKai-SB" w:cs="DFKai-SB" w:eastAsia="DFKai-SB" w:hAnsi="DFKai-SB"/>
          <w:rtl w:val="0"/>
        </w:rPr>
        <w:t xml:space="preserve">  "completed": true</w:t>
      </w:r>
    </w:p>
    <w:p w:rsidR="00000000" w:rsidDel="00000000" w:rsidP="00000000" w:rsidRDefault="00000000" w:rsidRPr="00000000" w14:paraId="00000112">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3">
      <w:pPr>
        <w:pStyle w:val="Heading2"/>
        <w:rPr>
          <w:rFonts w:ascii="DFKai-SB" w:cs="DFKai-SB" w:eastAsia="DFKai-SB" w:hAnsi="DFKai-SB"/>
        </w:rPr>
      </w:pPr>
      <w:bookmarkStart w:colFirst="0" w:colLast="0" w:name="_u8kmtnzdofxq" w:id="21"/>
      <w:bookmarkEnd w:id="21"/>
      <w:r w:rsidDel="00000000" w:rsidR="00000000" w:rsidRPr="00000000">
        <w:rPr>
          <w:rFonts w:ascii="DFKai-SB" w:cs="DFKai-SB" w:eastAsia="DFKai-SB" w:hAnsi="DFKai-SB"/>
          <w:b w:val="1"/>
          <w:bCs w:val="1"/>
          <w:color w:val="000000"/>
          <w:sz w:val="36"/>
          <w:szCs w:val="36"/>
          <w:rtl w:val="0"/>
        </w:rPr>
        <w:t xml:space="preserve">4.5 AI 陪伴回應設計</w:t>
      </w:r>
      <w:r w:rsidDel="00000000" w:rsidR="00000000" w:rsidRPr="00000000">
        <w:rPr>
          <w:rFonts w:ascii="DFKai-SB" w:cs="DFKai-SB" w:eastAsia="DFKai-SB" w:hAnsi="DFKai-SB"/>
          <w:rtl w:val="0"/>
        </w:rPr>
        <w:t xml:space="preserve"> </w:t>
      </w:r>
    </w:p>
    <w:p w:rsidR="00000000" w:rsidDel="00000000" w:rsidP="00000000" w:rsidRDefault="00000000" w:rsidRPr="00000000" w14:paraId="00000114">
      <w:pPr>
        <w:rPr>
          <w:rFonts w:ascii="DFKai-SB" w:cs="DFKai-SB" w:eastAsia="DFKai-SB" w:hAnsi="DFKai-SB"/>
        </w:rPr>
      </w:pPr>
      <w:r>
        <w:rPr>
          <w:rFonts w:ascii="Microsoft JhengHei" w:hAnsi="Microsoft JhengHei"/>
          <w:sz w:val="22"/>
        </w:rPr>
        <w:t>AI 陪伴回應的設計目標不是單純顯示警告，而是讓系統像一位讀書夥伴，依照使用者狀態給予合適的提醒與鼓勵。不過本學期完成範圍以規則式狀態提醒為主，尚未把大型語言模型、語音辨識與長期記憶整合進正式流程。</w:t>
      </w:r>
    </w:p>
    <w:p w:rsidR="00000000" w:rsidDel="00000000" w:rsidP="00000000" w:rsidRDefault="00000000" w:rsidRPr="00000000" w14:paraId="00000115">
      <w:pPr>
        <w:rPr>
          <w:rFonts w:ascii="DFKai-SB" w:cs="DFKai-SB" w:eastAsia="DFKai-SB" w:hAnsi="DFKai-SB"/>
        </w:rPr>
      </w:pPr>
      <w:r>
        <w:rPr>
          <w:rFonts w:ascii="Microsoft JhengHei" w:hAnsi="Microsoft JhengHei"/>
          <w:sz w:val="22"/>
        </w:rPr>
        <w:t>目前已完成的部分：系統會根據 normal、attention、fatigue、drowsy、postureDown、userMissing 等狀態，顯示固定文字或提醒卡片；例如判定 fatigue 時顯示休息建議，判定 attention 時以較溫和語氣提醒使用者回到學習。這些回應目前不是由 LLM 即時生成，而是先用寫死的回覆模板搭配偵測狀態呈現。</w:t>
      </w:r>
    </w:p>
    <w:p w:rsidR="00000000" w:rsidDel="00000000" w:rsidP="00000000" w:rsidRDefault="00000000" w:rsidRPr="00000000" w14:paraId="00000116">
      <w:pPr>
        <w:rPr>
          <w:rFonts w:ascii="DFKai-SB" w:cs="DFKai-SB" w:eastAsia="DFKai-SB" w:hAnsi="DFKai-SB"/>
        </w:rPr>
      </w:pPr>
      <w:r>
        <w:rPr>
          <w:rFonts w:ascii="Microsoft JhengHei" w:hAnsi="Microsoft JhengHei"/>
          <w:sz w:val="22"/>
        </w:rPr>
        <w:t>之後要做的部分：若未來加入大型語言模型、語音指令與個人化記憶，系統可以根據使用者過去的學習紀錄調整提醒內容，例如依照常見疲勞時段、任務類型或使用者偏好的語氣產生更自然的陪伴式回應。</w:t>
      </w:r>
    </w:p>
    <w:p w:rsidR="00000000" w:rsidDel="00000000" w:rsidP="00000000" w:rsidRDefault="00000000" w:rsidRPr="00000000" w14:paraId="00000117">
      <w:pPr>
        <w:rPr>
          <w:rFonts w:ascii="DFKai-SB" w:cs="DFKai-SB" w:eastAsia="DFKai-SB" w:hAnsi="DFKai-SB"/>
        </w:rPr>
      </w:pPr>
      <w:r w:rsidDel="00000000" w:rsidR="00000000" w:rsidRPr="00000000">
        <w:rPr>
          <w:rFonts w:ascii="DFKai-SB" w:cs="DFKai-SB" w:eastAsia="DFKai-SB" w:hAnsi="DFKai-SB"/>
          <w:rtl w:val="0"/>
        </w:rPr>
        <w:t xml:space="preserve">回應範例:</w:t>
      </w:r>
    </w:p>
    <w:p w:rsidR="00000000" w:rsidDel="00000000" w:rsidP="00000000" w:rsidRDefault="00000000" w:rsidRPr="00000000" w14:paraId="00000118">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19">
      <w:pPr>
        <w:rPr>
          <w:rFonts w:ascii="DFKai-SB" w:cs="DFKai-SB" w:eastAsia="DFKai-SB" w:hAnsi="DFKai-SB"/>
        </w:rPr>
      </w:pPr>
      <w:r w:rsidDel="00000000" w:rsidR="00000000" w:rsidRPr="00000000">
        <w:rPr>
          <w:rFonts w:ascii="DFKai-SB" w:cs="DFKai-SB" w:eastAsia="DFKai-SB" w:hAnsi="DFKai-SB"/>
          <w:rtl w:val="0"/>
        </w:rPr>
        <w:t xml:space="preserve">  "userState": "fatigue",</w:t>
      </w:r>
    </w:p>
    <w:p w:rsidR="00000000" w:rsidDel="00000000" w:rsidP="00000000" w:rsidRDefault="00000000" w:rsidRPr="00000000" w14:paraId="0000011A">
      <w:pPr>
        <w:rPr>
          <w:rFonts w:ascii="DFKai-SB" w:cs="DFKai-SB" w:eastAsia="DFKai-SB" w:hAnsi="DFKai-SB"/>
        </w:rPr>
      </w:pPr>
      <w:r w:rsidDel="00000000" w:rsidR="00000000" w:rsidRPr="00000000">
        <w:rPr>
          <w:rFonts w:ascii="DFKai-SB" w:cs="DFKai-SB" w:eastAsia="DFKai-SB" w:hAnsi="DFKai-SB"/>
          <w:rtl w:val="0"/>
        </w:rPr>
        <w:t xml:space="preserve">  "detectedSignals": ["low_eye_open_rate", "long_closed_eye_duration"],</w:t>
      </w:r>
    </w:p>
    <w:p w:rsidR="00000000" w:rsidDel="00000000" w:rsidP="00000000" w:rsidRDefault="00000000" w:rsidRPr="00000000" w14:paraId="0000011B">
      <w:pPr>
        <w:rPr>
          <w:rFonts w:ascii="DFKai-SB" w:cs="DFKai-SB" w:eastAsia="DFKai-SB" w:hAnsi="DFKai-SB"/>
        </w:rPr>
      </w:pPr>
      <w:r w:rsidDel="00000000" w:rsidR="00000000" w:rsidRPr="00000000">
        <w:rPr>
          <w:rFonts w:ascii="DFKai-SB" w:cs="DFKai-SB" w:eastAsia="DFKai-SB" w:hAnsi="DFKai-SB"/>
          <w:rtl w:val="0"/>
        </w:rPr>
        <w:t xml:space="preserve">  "aiTone": "gentle",</w:t>
      </w:r>
    </w:p>
    <w:p w:rsidR="00000000" w:rsidDel="00000000" w:rsidP="00000000" w:rsidRDefault="00000000" w:rsidRPr="00000000" w14:paraId="0000011C">
      <w:pPr>
        <w:rPr>
          <w:rFonts w:ascii="DFKai-SB" w:cs="DFKai-SB" w:eastAsia="DFKai-SB" w:hAnsi="DFKai-SB"/>
        </w:rPr>
      </w:pPr>
      <w:r w:rsidDel="00000000" w:rsidR="00000000" w:rsidRPr="00000000">
        <w:rPr>
          <w:rFonts w:ascii="DFKai-SB" w:cs="DFKai-SB" w:eastAsia="DFKai-SB" w:hAnsi="DFKai-SB"/>
          <w:rtl w:val="0"/>
        </w:rPr>
        <w:t xml:space="preserve">  "aiResponse": "你看起來有點累了，建議先休息 3 到 5 分鐘，讓眼睛放鬆一下。"</w:t>
      </w:r>
    </w:p>
    <w:p w:rsidR="00000000" w:rsidDel="00000000" w:rsidP="00000000" w:rsidRDefault="00000000" w:rsidRPr="00000000" w14:paraId="0000011D">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E">
      <w:pPr>
        <w:pStyle w:val="Heading2"/>
        <w:rPr>
          <w:rFonts w:ascii="DFKai-SB" w:cs="DFKai-SB" w:eastAsia="DFKai-SB" w:hAnsi="DFKai-SB"/>
          <w:b w:val="1"/>
          <w:bCs w:val="1"/>
          <w:color w:val="000000"/>
          <w:sz w:val="36"/>
          <w:szCs w:val="36"/>
        </w:rPr>
      </w:pPr>
      <w:bookmarkStart w:colFirst="0" w:colLast="0" w:name="_rnwxy1wq1ol" w:id="22"/>
      <w:bookmarkEnd w:id="22"/>
      <w:r w:rsidDel="00000000" w:rsidR="00000000" w:rsidRPr="00000000">
        <w:rPr>
          <w:rFonts w:ascii="DFKai-SB" w:cs="DFKai-SB" w:eastAsia="DFKai-SB" w:hAnsi="DFKai-SB"/>
          <w:b w:val="1"/>
          <w:bCs w:val="1"/>
          <w:color w:val="000000"/>
          <w:sz w:val="36"/>
          <w:szCs w:val="36"/>
          <w:rtl w:val="0"/>
        </w:rPr>
        <w:t xml:space="preserve">4.6 帳號系統與後端資料設計 </w:t>
      </w:r>
    </w:p>
    <w:p w:rsidR="00000000" w:rsidDel="00000000" w:rsidP="00000000" w:rsidRDefault="00000000" w:rsidRPr="00000000" w14:paraId="0000011F">
      <w:pPr>
        <w:rPr>
          <w:rFonts w:ascii="DFKai-SB" w:cs="DFKai-SB" w:eastAsia="DFKai-SB" w:hAnsi="DFKai-SB"/>
        </w:rPr>
      </w:pPr>
      <w:r>
        <w:rPr>
          <w:rFonts w:ascii="Microsoft JhengHei" w:hAnsi="Microsoft JhengHei"/>
          <w:sz w:val="22"/>
        </w:rPr>
        <w:t>後端系統主要負責管理使用者身份、個人資料與長期學習資料。目前已完成的是後端資料結構與 API 欄位規劃，包含 Email 登入、focus sessions、behavior events、chat history 與 user memories 等資料方向；本學期展示仍以單機偵測、前端狀態顯示與部分模擬資料為主，正式資料庫寫入與跨裝置同步會放在後續整合。</w:t>
      </w:r>
    </w:p>
    <w:p w:rsidR="00000000" w:rsidDel="00000000" w:rsidP="00000000" w:rsidRDefault="00000000" w:rsidRPr="00000000" w14:paraId="00000120">
      <w:pPr>
        <w:rPr>
          <w:rFonts w:ascii="DFKai-SB" w:cs="DFKai-SB" w:eastAsia="DFKai-SB" w:hAnsi="DFKai-SB"/>
        </w:rPr>
      </w:pPr>
      <w:r>
        <w:rPr>
          <w:rFonts w:ascii="Microsoft JhengHei" w:hAnsi="Microsoft JhengHei"/>
          <w:sz w:val="22"/>
        </w:rPr>
        <w:t>focus sessions 未來用來記錄每次學習開始與結束時間、目標秒數、有效專注秒數、分心秒數與離席秒數；behavior events 則記錄疲勞、注意力下降、離席等偵測事件。目前這些欄位先作為資料格式設計與測試輸出依據，待前端事件穩定後再正式寫入後端資料庫。</w:t>
      </w:r>
    </w:p>
    <w:p w:rsidR="00000000" w:rsidDel="00000000" w:rsidP="00000000" w:rsidRDefault="00000000" w:rsidRPr="00000000" w14:paraId="00000121">
      <w:pPr>
        <w:rPr>
          <w:rFonts w:ascii="DFKai-SB" w:cs="DFKai-SB" w:eastAsia="DFKai-SB" w:hAnsi="DFKai-SB"/>
        </w:rPr>
      </w:pPr>
      <w:r w:rsidDel="00000000" w:rsidR="00000000" w:rsidRPr="00000000">
        <w:rPr>
          <w:rFonts w:ascii="DFKai-SB" w:cs="DFKai-SB" w:eastAsia="DFKai-SB" w:hAnsi="DFKai-SB"/>
          <w:rtl w:val="0"/>
        </w:rPr>
        <w:t xml:space="preserve">後端資料儲存:</w:t>
      </w:r>
    </w:p>
    <w:p w:rsidR="00000000" w:rsidDel="00000000" w:rsidP="00000000" w:rsidRDefault="00000000" w:rsidRPr="00000000" w14:paraId="00000122">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23">
      <w:pPr>
        <w:rPr>
          <w:rFonts w:ascii="DFKai-SB" w:cs="DFKai-SB" w:eastAsia="DFKai-SB" w:hAnsi="DFKai-SB"/>
        </w:rPr>
      </w:pPr>
      <w:r w:rsidDel="00000000" w:rsidR="00000000" w:rsidRPr="00000000">
        <w:rPr>
          <w:rFonts w:ascii="DFKai-SB" w:cs="DFKai-SB" w:eastAsia="DFKai-SB" w:hAnsi="DFKai-SB"/>
          <w:rtl w:val="0"/>
        </w:rPr>
        <w:t xml:space="preserve">  "userId": "b7f2c6e2-0f21-4d7a-8d7e-9912a9c8a101",</w:t>
      </w:r>
    </w:p>
    <w:p w:rsidR="00000000" w:rsidDel="00000000" w:rsidP="00000000" w:rsidRDefault="00000000" w:rsidRPr="00000000" w14:paraId="00000124">
      <w:pPr>
        <w:rPr>
          <w:rFonts w:ascii="DFKai-SB" w:cs="DFKai-SB" w:eastAsia="DFKai-SB" w:hAnsi="DFKai-SB"/>
        </w:rPr>
      </w:pPr>
      <w:r w:rsidDel="00000000" w:rsidR="00000000" w:rsidRPr="00000000">
        <w:rPr>
          <w:rFonts w:ascii="DFKai-SB" w:cs="DFKai-SB" w:eastAsia="DFKai-SB" w:hAnsi="DFKai-SB"/>
          <w:rtl w:val="0"/>
        </w:rPr>
        <w:t xml:space="preserve">  "focusSession": {</w:t>
      </w:r>
    </w:p>
    <w:p w:rsidR="00000000" w:rsidDel="00000000" w:rsidP="00000000" w:rsidRDefault="00000000" w:rsidRPr="00000000" w14:paraId="00000125">
      <w:pPr>
        <w:rPr>
          <w:rFonts w:ascii="DFKai-SB" w:cs="DFKai-SB" w:eastAsia="DFKai-SB" w:hAnsi="DFKai-SB"/>
        </w:rPr>
      </w:pPr>
      <w:r w:rsidDel="00000000" w:rsidR="00000000" w:rsidRPr="00000000">
        <w:rPr>
          <w:rFonts w:ascii="DFKai-SB" w:cs="DFKai-SB" w:eastAsia="DFKai-SB" w:hAnsi="DFKai-SB"/>
          <w:rtl w:val="0"/>
        </w:rPr>
        <w:t xml:space="preserve">    "startAt": "2026-06-10T20:00:00",</w:t>
      </w:r>
    </w:p>
    <w:p w:rsidR="00000000" w:rsidDel="00000000" w:rsidP="00000000" w:rsidRDefault="00000000" w:rsidRPr="00000000" w14:paraId="00000126">
      <w:pPr>
        <w:rPr>
          <w:rFonts w:ascii="DFKai-SB" w:cs="DFKai-SB" w:eastAsia="DFKai-SB" w:hAnsi="DFKai-SB"/>
        </w:rPr>
      </w:pPr>
      <w:r w:rsidDel="00000000" w:rsidR="00000000" w:rsidRPr="00000000">
        <w:rPr>
          <w:rFonts w:ascii="DFKai-SB" w:cs="DFKai-SB" w:eastAsia="DFKai-SB" w:hAnsi="DFKai-SB"/>
          <w:rtl w:val="0"/>
        </w:rPr>
        <w:t xml:space="preserve">    "endAt": "2026-06-10T20:25:00",</w:t>
      </w:r>
    </w:p>
    <w:p w:rsidR="00000000" w:rsidDel="00000000" w:rsidP="00000000" w:rsidRDefault="00000000" w:rsidRPr="00000000" w14:paraId="00000127">
      <w:pPr>
        <w:rPr>
          <w:rFonts w:ascii="DFKai-SB" w:cs="DFKai-SB" w:eastAsia="DFKai-SB" w:hAnsi="DFKai-SB"/>
        </w:rPr>
      </w:pPr>
      <w:r w:rsidDel="00000000" w:rsidR="00000000" w:rsidRPr="00000000">
        <w:rPr>
          <w:rFonts w:ascii="DFKai-SB" w:cs="DFKai-SB" w:eastAsia="DFKai-SB" w:hAnsi="DFKai-SB"/>
          <w:rtl w:val="0"/>
        </w:rPr>
        <w:t xml:space="preserve">    "focusSeconds": 1260,</w:t>
      </w:r>
    </w:p>
    <w:p w:rsidR="00000000" w:rsidDel="00000000" w:rsidP="00000000" w:rsidRDefault="00000000" w:rsidRPr="00000000" w14:paraId="00000128">
      <w:pPr>
        <w:rPr>
          <w:rFonts w:ascii="DFKai-SB" w:cs="DFKai-SB" w:eastAsia="DFKai-SB" w:hAnsi="DFKai-SB"/>
        </w:rPr>
      </w:pPr>
      <w:r w:rsidDel="00000000" w:rsidR="00000000" w:rsidRPr="00000000">
        <w:rPr>
          <w:rFonts w:ascii="DFKai-SB" w:cs="DFKai-SB" w:eastAsia="DFKai-SB" w:hAnsi="DFKai-SB"/>
          <w:rtl w:val="0"/>
        </w:rPr>
        <w:t xml:space="preserve">    "awaySeconds": 90</w:t>
      </w:r>
    </w:p>
    <w:p w:rsidR="00000000" w:rsidDel="00000000" w:rsidP="00000000" w:rsidRDefault="00000000" w:rsidRPr="00000000" w14:paraId="00000129">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2A">
      <w:pPr>
        <w:rPr>
          <w:rFonts w:ascii="DFKai-SB" w:cs="DFKai-SB" w:eastAsia="DFKai-SB" w:hAnsi="DFKai-SB"/>
        </w:rPr>
      </w:pPr>
      <w:r w:rsidDel="00000000" w:rsidR="00000000" w:rsidRPr="00000000">
        <w:rPr>
          <w:rFonts w:ascii="DFKai-SB" w:cs="DFKai-SB" w:eastAsia="DFKai-SB" w:hAnsi="DFKai-SB"/>
          <w:rtl w:val="0"/>
        </w:rPr>
        <w:t xml:space="preserve">  "behaviorEvent": {</w:t>
      </w:r>
    </w:p>
    <w:p w:rsidR="00000000" w:rsidDel="00000000" w:rsidP="00000000" w:rsidRDefault="00000000" w:rsidRPr="00000000" w14:paraId="0000012B">
      <w:pPr>
        <w:rPr>
          <w:rFonts w:ascii="DFKai-SB" w:cs="DFKai-SB" w:eastAsia="DFKai-SB" w:hAnsi="DFKai-SB"/>
        </w:rPr>
      </w:pPr>
      <w:r w:rsidDel="00000000" w:rsidR="00000000" w:rsidRPr="00000000">
        <w:rPr>
          <w:rFonts w:ascii="DFKai-SB" w:cs="DFKai-SB" w:eastAsia="DFKai-SB" w:hAnsi="DFKai-SB"/>
          <w:rtl w:val="0"/>
        </w:rPr>
        <w:t xml:space="preserve">    "eventType": "fatigue_detected",</w:t>
      </w:r>
    </w:p>
    <w:p w:rsidR="00000000" w:rsidDel="00000000" w:rsidP="00000000" w:rsidRDefault="00000000" w:rsidRPr="00000000" w14:paraId="0000012C">
      <w:pPr>
        <w:rPr>
          <w:rFonts w:ascii="DFKai-SB" w:cs="DFKai-SB" w:eastAsia="DFKai-SB" w:hAnsi="DFKai-SB"/>
        </w:rPr>
      </w:pPr>
      <w:r w:rsidDel="00000000" w:rsidR="00000000" w:rsidRPr="00000000">
        <w:rPr>
          <w:rFonts w:ascii="DFKai-SB" w:cs="DFKai-SB" w:eastAsia="DFKai-SB" w:hAnsi="DFKai-SB"/>
          <w:rtl w:val="0"/>
        </w:rPr>
        <w:t xml:space="preserve">    "confidenceScore": 0.87</w:t>
      </w:r>
    </w:p>
    <w:p w:rsidR="00000000" w:rsidDel="00000000" w:rsidP="00000000" w:rsidRDefault="00000000" w:rsidRPr="00000000" w14:paraId="0000012D">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2E">
      <w:pPr>
        <w:rPr>
          <w:rFonts w:ascii="DFKai-SB" w:cs="DFKai-SB" w:eastAsia="DFKai-SB" w:hAnsi="DFKai-SB"/>
        </w:rPr>
      </w:pPr>
      <w:r w:rsidDel="00000000" w:rsidR="00000000" w:rsidRPr="00000000">
        <w:rPr>
          <w:rFonts w:ascii="DFKai-SB" w:cs="DFKai-SB" w:eastAsia="DFKai-SB" w:hAnsi="DFKai-SB"/>
          <w:rtl w:val="0"/>
        </w:rPr>
        <w:t xml:space="preserve">  "chatHistory": {</w:t>
      </w:r>
    </w:p>
    <w:p w:rsidR="00000000" w:rsidDel="00000000" w:rsidP="00000000" w:rsidRDefault="00000000" w:rsidRPr="00000000" w14:paraId="0000012F">
      <w:pPr>
        <w:rPr>
          <w:rFonts w:ascii="DFKai-SB" w:cs="DFKai-SB" w:eastAsia="DFKai-SB" w:hAnsi="DFKai-SB"/>
        </w:rPr>
      </w:pPr>
      <w:r w:rsidDel="00000000" w:rsidR="00000000" w:rsidRPr="00000000">
        <w:rPr>
          <w:rFonts w:ascii="DFKai-SB" w:cs="DFKai-SB" w:eastAsia="DFKai-SB" w:hAnsi="DFKai-SB"/>
          <w:rtl w:val="0"/>
        </w:rPr>
        <w:t xml:space="preserve">    "sender": "assistant",</w:t>
      </w:r>
    </w:p>
    <w:p w:rsidR="00000000" w:rsidDel="00000000" w:rsidP="00000000" w:rsidRDefault="00000000" w:rsidRPr="00000000" w14:paraId="00000130">
      <w:pPr>
        <w:rPr>
          <w:rFonts w:ascii="DFKai-SB" w:cs="DFKai-SB" w:eastAsia="DFKai-SB" w:hAnsi="DFKai-SB"/>
        </w:rPr>
      </w:pPr>
      <w:r w:rsidDel="00000000" w:rsidR="00000000" w:rsidRPr="00000000">
        <w:rPr>
          <w:rFonts w:ascii="DFKai-SB" w:cs="DFKai-SB" w:eastAsia="DFKai-SB" w:hAnsi="DFKai-SB"/>
          <w:rtl w:val="0"/>
        </w:rPr>
        <w:t xml:space="preserve">    "message": "你有點累了，建議短暫休息。"</w:t>
      </w:r>
    </w:p>
    <w:p w:rsidR="00000000" w:rsidDel="00000000" w:rsidP="00000000" w:rsidRDefault="00000000" w:rsidRPr="00000000" w14:paraId="00000131">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32">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33">
      <w:pPr>
        <w:rPr>
          <w:rFonts w:ascii="DFKai-SB" w:cs="DFKai-SB" w:eastAsia="DFKai-SB" w:hAnsi="DFKai-SB"/>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DFKai-SB" w:cs="DFKai-SB" w:eastAsia="DFKai-SB" w:hAnsi="DFKai-SB"/>
        </w:rPr>
      </w:pPr>
      <w:bookmarkStart w:colFirst="0" w:colLast="0" w:name="_x1eb50h0spur" w:id="23"/>
      <w:bookmarkEnd w:id="23"/>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line="360" w:lineRule="auto"/>
        <w:jc w:val="center"/>
        <w:rPr>
          <w:rFonts w:ascii="DFKai-SB" w:cs="DFKai-SB" w:eastAsia="DFKai-SB" w:hAnsi="DFKai-SB"/>
          <w:vertAlign w:val="baseline"/>
        </w:rPr>
      </w:pPr>
      <w:bookmarkStart w:colFirst="0" w:colLast="0" w:name="_6w5x4gou73uj" w:id="24"/>
      <w:bookmarkEnd w:id="24"/>
      <w:r w:rsidDel="00000000" w:rsidR="00000000" w:rsidRPr="00000000">
        <w:rPr>
          <w:rFonts w:ascii="DFKai-SB" w:cs="DFKai-SB" w:eastAsia="DFKai-SB" w:hAnsi="DFKai-SB"/>
          <w:b w:val="1"/>
          <w:bCs w:val="1"/>
          <w:color w:val="000000"/>
          <w:vertAlign w:val="baseline"/>
          <w:rtl w:val="0"/>
        </w:rPr>
        <w:t xml:space="preserve">伍、</w:t>
      </w:r>
      <w:r w:rsidDel="00000000" w:rsidR="00000000" w:rsidRPr="00000000">
        <w:rPr>
          <w:rFonts w:ascii="DFKai-SB" w:cs="DFKai-SB" w:eastAsia="DFKai-SB" w:hAnsi="DFKai-SB"/>
          <w:b w:val="1"/>
          <w:bCs w:val="1"/>
          <w:color w:val="000000"/>
          <w:rtl w:val="0"/>
        </w:rPr>
        <w:t xml:space="preserve">成果與問題討論</w:t>
      </w:r>
      <w:r w:rsidDel="00000000" w:rsidR="00000000" w:rsidRPr="00000000">
        <w:rPr>
          <w:rFonts w:ascii="DFKai-SB" w:cs="DFKai-SB" w:eastAsia="DFKai-SB" w:hAnsi="DFKai-SB"/>
          <w:rtl w:val="0"/>
        </w:rPr>
        <w:t xml:space="preserve"> </w:t>
      </w:r>
      <w:r w:rsidDel="00000000" w:rsidR="00000000" w:rsidRPr="00000000">
        <w:rPr>
          <w:rtl w:val="0"/>
        </w:rPr>
      </w:r>
    </w:p>
    <w:p w:rsidR="00000000" w:rsidDel="00000000" w:rsidP="00000000" w:rsidRDefault="00000000" w:rsidRPr="00000000" w14:paraId="000001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目前本專題已完成基本的即時影像偵測功能，系統能透過攝影機取得使用者畫面，並使用 MediaPipe 進行臉部特徵點與人體姿勢偵測。在臉部偵測方面，系統已能取得眼睛開合程度，並計算連續閉眼次數，用來判斷使用者是否可能出現疲勞或打瞌睡情況。在頭部狀態判斷方面，系統也已加入頭部左右轉動偵測，能初步判斷使用者是否長時間沒有面向螢幕。</w:t>
      </w:r>
    </w:p>
    <w:p w:rsidR="00000000" w:rsidDel="00000000" w:rsidP="00000000" w:rsidRDefault="00000000" w:rsidRPr="00000000" w14:paraId="000001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姿勢偵測方面，目前系統已能取得左右肩膀、鼻子、眼睛與耳朵等關鍵點，並開始嘗試利用臉部與肩膀之間的位置關係判斷低頭或趴下狀態。系統也加入基準值校正與連續幀數判斷，避免因短暫眨眼、短暫低頭或單一幀偵測錯誤而造成誤判。</w:t>
      </w:r>
    </w:p>
    <w:p w:rsidR="00000000" w:rsidDel="00000000" w:rsidP="00000000" w:rsidRDefault="00000000" w:rsidRPr="00000000" w14:paraId="000001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然而，在實際測試過程中，我們也發現一些問題。首先，MediaPipe 在不同拍攝角度下的穩定度會有所差異，當使用者側臉、低頭或臉部被遮擋時，Face Landmarker 可能會抓不到臉，導致系統無法取得完整的臉部特徵點。其次，若只使用單一公式判斷頭部轉向，容易受到低頭、臉部遮擋或攝影機角度影響，造成轉頭與低頭判斷混淆。因此後續需要改進頭部姿態判斷方式，並加入更穩定的基準值計算。</w:t>
      </w:r>
    </w:p>
    <w:p w:rsidR="00000000" w:rsidDel="00000000" w:rsidP="00000000" w:rsidRDefault="00000000" w:rsidRPr="00000000" w14:paraId="000001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另外，趴下偵測也比單純閉眼判斷更困難，因為趴下時臉部可能消失，但這並不一定代表使用者真的趴下，也可能只是轉頭、低頭或暫時被遮擋。因此，系統不能只依靠臉部是否存在來判斷，而需要結合肩膀位置、頭肩距離、臉部可見度與持續時間進行綜合判斷。</w:t>
      </w:r>
    </w:p>
    <w:p w:rsidR="00000000" w:rsidDel="00000000" w:rsidP="00000000" w:rsidRDefault="00000000" w:rsidRPr="00000000" w14:paraId="0000013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整體而言，目前系統已完成臉部偵測、閉眼判斷、轉頭分心判斷與初步姿勢偵測功能，但在不同角度、遮擋與趴下情境下仍需要持續改善。後續將著重於優化基準值校正、加強 Face missing 後的 Pose 輔助判斷，並透過狀態機整合各項偵測結果，以提升系統在實際使用情境中的準確度與穩定性。</w:t>
      </w:r>
      <w:r w:rsidDel="00000000" w:rsidR="00000000" w:rsidRPr="00000000">
        <w:rPr>
          <w:rtl w:val="0"/>
        </w:rPr>
      </w:r>
    </w:p>
    <w:p w:rsidR="00000000" w:rsidDel="00000000" w:rsidP="00000000" w:rsidRDefault="00000000" w:rsidRPr="00000000" w14:paraId="0000013B">
      <w:pPr>
        <w:rPr>
          <w:rFonts w:ascii="DFKai-SB" w:cs="DFKai-SB" w:eastAsia="DFKai-SB" w:hAnsi="DFKai-SB"/>
        </w:rPr>
      </w:pPr>
      <w:r w:rsidDel="00000000" w:rsidR="00000000" w:rsidRPr="00000000">
        <w:rPr>
          <w:rtl w:val="0"/>
        </w:rPr>
      </w:r>
    </w:p>
    <w:p w:rsidR="00000000" w:rsidDel="00000000" w:rsidP="00000000" w:rsidRDefault="00000000" w:rsidRPr="00000000" w14:paraId="0000013C">
      <w:pPr>
        <w:rPr>
          <w:rFonts w:ascii="DFKai-SB" w:cs="DFKai-SB" w:eastAsia="DFKai-SB" w:hAnsi="DFKai-SB"/>
        </w:rPr>
      </w:pPr>
      <w:r w:rsidDel="00000000" w:rsidR="00000000" w:rsidRPr="00000000">
        <w:rPr>
          <w:rtl w:val="0"/>
        </w:rPr>
      </w:r>
    </w:p>
    <w:p w:rsidR="00000000" w:rsidDel="00000000" w:rsidP="00000000" w:rsidRDefault="00000000" w:rsidRPr="00000000" w14:paraId="0000013D">
      <w:pPr>
        <w:pStyle w:val="Heading1"/>
        <w:spacing w:line="360" w:lineRule="auto"/>
        <w:jc w:val="center"/>
        <w:rPr>
          <w:rFonts w:ascii="DFKai-SB" w:cs="DFKai-SB" w:eastAsia="DFKai-SB" w:hAnsi="DFKai-SB"/>
          <w:b w:val="1"/>
          <w:bCs w:val="1"/>
          <w:color w:val="000000"/>
        </w:rPr>
      </w:pPr>
      <w:bookmarkStart w:colFirst="0" w:colLast="0" w:name="_n1ncxznrvr8w" w:id="25"/>
      <w:bookmarkEnd w:id="25"/>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line="360" w:lineRule="auto"/>
        <w:jc w:val="center"/>
        <w:rPr/>
      </w:pPr>
      <w:bookmarkStart w:colFirst="0" w:colLast="0" w:name="_cyar6g3rwlgn" w:id="26"/>
      <w:bookmarkEnd w:id="26"/>
      <w:r w:rsidDel="00000000" w:rsidR="00000000" w:rsidRPr="00000000">
        <w:rPr>
          <w:rFonts w:ascii="DFKai-SB" w:cs="DFKai-SB" w:eastAsia="DFKai-SB" w:hAnsi="DFKai-SB"/>
          <w:b w:val="1"/>
          <w:bCs w:val="1"/>
          <w:color w:val="000000"/>
          <w:rtl w:val="0"/>
        </w:rPr>
        <w:t xml:space="preserve">陸</w:t>
      </w:r>
      <w:r w:rsidDel="00000000" w:rsidR="00000000" w:rsidRPr="00000000">
        <w:rPr>
          <w:rFonts w:ascii="DFKai-SB" w:cs="DFKai-SB" w:eastAsia="DFKai-SB" w:hAnsi="DFKai-SB"/>
          <w:b w:val="1"/>
          <w:bCs w:val="1"/>
          <w:color w:val="000000"/>
          <w:vertAlign w:val="baseline"/>
          <w:rtl w:val="0"/>
        </w:rPr>
        <w:t xml:space="preserve">、</w:t>
      </w:r>
      <w:r w:rsidDel="00000000" w:rsidR="00000000" w:rsidRPr="00000000">
        <w:rPr>
          <w:rFonts w:ascii="DFKai-SB" w:cs="DFKai-SB" w:eastAsia="DFKai-SB" w:hAnsi="DFKai-SB"/>
          <w:b w:val="1"/>
          <w:bCs w:val="1"/>
          <w:color w:val="000000"/>
          <w:rtl w:val="0"/>
        </w:rPr>
        <w:t xml:space="preserve">下學期預計進度</w:t>
      </w:r>
      <w:r w:rsidDel="00000000" w:rsidR="00000000" w:rsidRPr="00000000">
        <w:rPr>
          <w:rtl w:val="0"/>
        </w:rPr>
      </w:r>
    </w:p>
    <w:tbl>
      <w:tblPr>
        <w:tblStyle w:val="Table4"/>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2.393223574326"/>
        <w:gridCol w:w="3187.9742304939155"/>
        <w:gridCol w:w="1593.9871152469577"/>
        <w:gridCol w:w="2251.157241708423"/>
        <w:tblGridChange w:id="0">
          <w:tblGrid>
            <w:gridCol w:w="1272.393223574326"/>
            <w:gridCol w:w="3187.9742304939155"/>
            <w:gridCol w:w="1593.9871152469577"/>
            <w:gridCol w:w="2251.157241708423"/>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3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階段</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要做到的程度</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1">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主要負責</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2">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風險</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六月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Debug Panel，能即時看到 hasFace、eyeOpen、headYaw、headPitch、shoulder points 與 frame time，確認 Android 原生偵測資料能穩定送到 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許閔軒：Debug Panel 微調與實機測試；李欣峯：狀態面板 UI 與 MediaPipe 資料顯示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平台通道資料格式不一致、影像更新頻率造成卡頓</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七月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FocusEngine v1：閉眼、轉頭、低頭、離席四種狀態可輸出 normal、fatigue、attention_drop、away，並能顯示每次判斷的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李欣峯：FocusEngine 狀態機與門檻調整；陳堃益：疲勞判斷與 reason 輸出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門檻在不同使用者、不同鏡頭角度下不穩</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八月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Flutter 主要操作流程：登入/開始監控/番茄鐘/暫停/停止/提醒彈窗/當次紀錄摘要，至少能完整跑完一次 25 分鐘監控。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全組共同完成；許閔軒：實機測試；李欣峯：主畫面與狀態回饋；陳堃益：提醒流程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即時畫面、計時器與提醒同時更新時可能影響效能</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九月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完成後端核心資料：users、focus_sessions、behavior_events 三類資料表與 API，前端可把開始/結束時間、疲勞、分心、離席事件寫入後端。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許閔軒：Spring Boot API、資料表與前端事件格式整合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API 欄位與前端事件格式不同步，資料時間戳需要統一</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完成前後端與偵測模組整合測試：用 5 到 10 段測試影片比對 ground truth，整理閉眼、轉頭、低頭、離席的誤判案例並調整門檻。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全組：測試影片標記與整合測試；李欣峯、陳堃益：門檻調整；許閔軒：紀錄資料整理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低頭、趴下、離席容易混淆，光線與遮擋會影響偵測</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十一月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Hardening 與內測：至少 3 位組員各自測 2 種環境，輸出有效專注時間、提醒次數、離席秒數與錯誤案例，整理成成果數據。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全組：多環境內測；許閔軒：統整紀錄；李欣峯：UI 修正；陳堃益：異常案例分析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測試資料不足會讓門檻看起來只適合少數情境</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十二月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完成期末展示包：展示腳本、系統錄影、測試數據表、架構圖、判斷邏輯說明與最終報告修訂。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全組：展示腳本、測試數據、系統錄影與最終報告修訂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展示時即時偵測受現場光線、網路或手機效能影響</w:t>
            </w:r>
          </w:p>
        </w:tc>
      </w:tr>
    </w:tbl>
    <w:p w:rsidR="00000000" w:rsidDel="00000000" w:rsidP="00000000" w:rsidRDefault="00000000" w:rsidRPr="00000000" w14:paraId="00000161">
      <w:pPr>
        <w:pStyle w:val="Heading2"/>
        <w:spacing w:line="360" w:lineRule="auto"/>
        <w:rPr>
          <w:rFonts w:ascii="DFKai-SB" w:cs="DFKai-SB" w:eastAsia="DFKai-SB" w:hAnsi="DFKai-SB"/>
          <w:b w:val="1"/>
          <w:bCs w:val="1"/>
          <w:color w:val="000000"/>
          <w:sz w:val="36"/>
          <w:szCs w:val="36"/>
        </w:rPr>
      </w:pPr>
      <w:bookmarkStart w:colFirst="0" w:colLast="0" w:name="_2j7zu4t2jq2" w:id="27"/>
      <w:bookmarkEnd w:id="27"/>
      <w:r w:rsidDel="00000000" w:rsidR="00000000" w:rsidRPr="00000000">
        <w:rPr>
          <w:rtl w:val="0"/>
        </w:rPr>
        <w:t xml:space="preserve"> </w:t>
      </w:r>
      <w:r w:rsidDel="00000000" w:rsidR="00000000" w:rsidRPr="00000000">
        <w:rPr>
          <w:rFonts w:ascii="DFKai-SB" w:cs="DFKai-SB" w:eastAsia="DFKai-SB" w:hAnsi="DFKai-SB"/>
          <w:b w:val="1"/>
          <w:bCs w:val="1"/>
          <w:color w:val="000000"/>
          <w:sz w:val="36"/>
          <w:szCs w:val="36"/>
          <w:rtl w:val="0"/>
        </w:rPr>
        <w:t xml:space="preserve">6.1 規劃重點與成功標準</w:t>
      </w:r>
    </w:p>
    <w:p w:rsidR="00000000" w:rsidDel="00000000" w:rsidP="00000000" w:rsidRDefault="00000000" w:rsidRPr="00000000" w14:paraId="00000162">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下學期規劃重點不是只把畫面補齊，而是要把核心偵測做成可測試、可調整、可說明的版本。四上期末前的成功標準設定為：能在 Android 手機上完成 25 分鐘讀書監控流程；能正確記錄有效專注時間、閉眼疲勞、轉頭分心、離席與初步趴下事件；能輸出一份學習紀錄摘要；並能用測試影片說明各狀態的判斷正確率與主要誤判原因。</w:t>
      </w:r>
    </w:p>
    <w:p w:rsidR="00000000" w:rsidDel="00000000" w:rsidP="00000000" w:rsidRDefault="00000000" w:rsidRPr="00000000" w14:paraId="00000163">
      <w:pPr>
        <w:spacing w:after="120" w:line="276" w:lineRule="auto"/>
        <w:rPr>
          <w:rFonts w:ascii="DFKai-SB" w:cs="DFKai-SB" w:eastAsia="DFKai-SB" w:hAnsi="DFKai-SB"/>
        </w:rPr>
      </w:pPr>
      <w:r>
        <w:rPr>
          <w:rFonts w:ascii="Microsoft JhengHei" w:hAnsi="Microsoft JhengHei"/>
          <w:sz w:val="22"/>
        </w:rPr>
        <w:t>最可能卡關的部分是不同光線、角度、遮擋下的穩定度，尤其是趴下與離席容易混淆。因此九月至十月會優先完成 FocusEngine 狀態機與基準值校正，再進行多情境測試，而不是等到最後才調整判斷門檻。四上期末若能在 Android 手機上穩定跑完 25 分鐘監控、輸出可解釋的狀態紀錄，且測試影片中閉眼與轉頭辨識正確率達 85% 左右、低頭/趴下/離席正確率達 80% 左右，即視為階段性成功。</w:t>
      </w:r>
    </w:p>
    <w:p w:rsidR="00000000" w:rsidDel="00000000" w:rsidP="00000000" w:rsidRDefault="00000000" w:rsidRPr="00000000" w14:paraId="00000164">
      <w:pPr>
        <w:pStyle w:val="Heading2"/>
        <w:rPr>
          <w:rFonts w:ascii="DFKai-SB" w:cs="DFKai-SB" w:eastAsia="DFKai-SB" w:hAnsi="DFKai-SB"/>
          <w:b w:val="1"/>
          <w:bCs w:val="1"/>
          <w:color w:val="000000"/>
          <w:sz w:val="36"/>
          <w:szCs w:val="36"/>
        </w:rPr>
      </w:pPr>
      <w:bookmarkStart w:colFirst="0" w:colLast="0" w:name="_1uzwjx6exrsm" w:id="28"/>
      <w:bookmarkEnd w:id="28"/>
      <w:r w:rsidDel="00000000" w:rsidR="00000000" w:rsidRPr="00000000">
        <w:rPr>
          <w:rFonts w:ascii="DFKai-SB" w:cs="DFKai-SB" w:eastAsia="DFKai-SB" w:hAnsi="DFKai-SB"/>
          <w:b w:val="1"/>
          <w:bCs w:val="1"/>
          <w:color w:val="000000"/>
          <w:sz w:val="36"/>
          <w:szCs w:val="36"/>
          <w:rtl w:val="0"/>
        </w:rPr>
        <w:t xml:space="preserve">6.2 工作分工</w:t>
      </w:r>
    </w:p>
    <w:p w:rsidR="00000000" w:rsidDel="00000000" w:rsidP="00000000" w:rsidRDefault="00000000" w:rsidRPr="00000000" w14:paraId="00000165">
      <w:pPr>
        <w:spacing w:line="360" w:lineRule="auto"/>
        <w:rPr>
          <w:rFonts w:ascii="DFKai-SB" w:cs="DFKai-SB" w:eastAsia="DFKai-SB" w:hAnsi="DFKai-SB"/>
          <w:sz w:val="22"/>
          <w:szCs w:val="22"/>
        </w:rPr>
      </w:pPr>
      <w:r>
        <w:rPr>
          <w:rFonts w:ascii="Microsoft JhengHei" w:hAnsi="Microsoft JhengHei"/>
          <w:sz w:val="22"/>
        </w:rPr>
        <w:t>許閔軒：負責 Flutter 主流程、番茄鐘操作、APP 實機測試、Spring Boot API 與資料庫設計，並整理測試紀錄與後端事件格式。</w:t>
      </w:r>
    </w:p>
    <w:p w:rsidR="00000000" w:rsidDel="00000000" w:rsidP="00000000" w:rsidRDefault="00000000" w:rsidRPr="00000000" w14:paraId="00000166">
      <w:pPr>
        <w:spacing w:line="360" w:lineRule="auto"/>
        <w:rPr>
          <w:rFonts w:ascii="DFKai-SB" w:cs="DFKai-SB" w:eastAsia="DFKai-SB" w:hAnsi="DFKai-SB"/>
          <w:sz w:val="22"/>
          <w:szCs w:val="22"/>
        </w:rPr>
      </w:pPr>
      <w:r>
        <w:rPr>
          <w:rFonts w:ascii="Microsoft JhengHei" w:hAnsi="Microsoft JhengHei"/>
          <w:sz w:val="22"/>
        </w:rPr>
        <w:t>李欣峯：負責狀態面板與學習紀錄畫面、MediaPipe Face/Pose 特徵整理、閉眼/轉頭/趴下門檻調整與 UI 回饋呈現。</w:t>
      </w:r>
    </w:p>
    <w:p w:rsidR="00000000" w:rsidDel="00000000" w:rsidP="00000000" w:rsidRDefault="00000000" w:rsidRPr="00000000" w14:paraId="00000167">
      <w:pPr>
        <w:spacing w:line="360" w:lineRule="auto"/>
        <w:rPr>
          <w:rFonts w:ascii="DFKai-SB" w:cs="DFKai-SB" w:eastAsia="DFKai-SB" w:hAnsi="DFKai-SB"/>
          <w:sz w:val="22"/>
          <w:szCs w:val="22"/>
        </w:rPr>
      </w:pPr>
      <w:r>
        <w:rPr>
          <w:rFonts w:ascii="Microsoft JhengHei" w:hAnsi="Microsoft JhengHei"/>
          <w:sz w:val="22"/>
        </w:rPr>
        <w:t>陳堃益：負責疲勞狀態判斷、Debug Panel 欄位整理、異常狀態提醒流程、測試案例分析與語音輸出架構規劃。</w:t>
      </w:r>
    </w:p>
    <w:p w:rsidR="00000000" w:rsidDel="00000000" w:rsidP="00000000" w:rsidRDefault="00000000" w:rsidRPr="00000000" w14:paraId="00000168">
      <w:pPr>
        <w:spacing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169">
      <w:pPr>
        <w:spacing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16A">
      <w:pPr>
        <w:pStyle w:val="Heading1"/>
        <w:spacing w:line="360" w:lineRule="auto"/>
        <w:jc w:val="center"/>
        <w:rPr>
          <w:b w:val="1"/>
          <w:bCs w:val="1"/>
          <w:color w:val="000000"/>
        </w:rPr>
      </w:pPr>
      <w:bookmarkStart w:colFirst="0" w:colLast="0" w:name="_dcrjlffhf9p3" w:id="29"/>
      <w:bookmarkEnd w:id="29"/>
      <w:r w:rsidDel="00000000" w:rsidR="00000000" w:rsidRPr="00000000">
        <w:rPr>
          <w:rFonts w:ascii="Arial Unicode MS" w:cs="Arial Unicode MS" w:eastAsia="Arial Unicode MS" w:hAnsi="Arial Unicode MS"/>
          <w:b w:val="1"/>
          <w:bCs w:val="1"/>
          <w:color w:val="000000"/>
          <w:rtl w:val="0"/>
        </w:rPr>
        <w:t xml:space="preserve">柒、參考文獻</w:t>
      </w:r>
    </w:p>
    <w:p w:rsidR="00000000" w:rsidDel="00000000" w:rsidP="00000000" w:rsidRDefault="00000000" w:rsidRPr="00000000" w14:paraId="0000016B">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[1] Yang, L., Cao, C., Kantor, E. D., et al. (2019). Trends in Sedentary Behavior Among the US Population, 2001-2016. JAMA, 321(16), 1587-1597. https://doi.org/10.1001/jama.2019.3636</w:t>
      </w:r>
    </w:p>
    <w:p w:rsidR="00000000" w:rsidDel="00000000" w:rsidP="00000000" w:rsidRDefault="00000000" w:rsidRPr="00000000" w14:paraId="0000016C">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[2] Google for Developers. MediaPipe Face Landmarker task. https://developers.google.com/edge/mediapipe/solutions/vision/face_landmarker</w:t>
      </w:r>
    </w:p>
    <w:p w:rsidR="00000000" w:rsidDel="00000000" w:rsidP="00000000" w:rsidRDefault="00000000" w:rsidRPr="00000000" w14:paraId="0000016D">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[3] Google for Developers. MediaPipe Pose Landmarker task. https://developers.google.com/edge/mediapipe/solutions/vision/pose_landmarker</w:t>
      </w:r>
    </w:p>
    <w:p w:rsidR="00000000" w:rsidDel="00000000" w:rsidP="00000000" w:rsidRDefault="00000000" w:rsidRPr="00000000" w14:paraId="0000016E">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[4] Flutter Documentation. Flutter architectural overview. https://docs.flutter.dev/resources/architectural-overview</w:t>
      </w:r>
    </w:p>
    <w:p w:rsidR="00000000" w:rsidDel="00000000" w:rsidP="00000000" w:rsidRDefault="00000000" w:rsidRPr="00000000" w14:paraId="0000016F">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[5] Spring Documentation. Spring Boot Reference Documentation. https://docs.spring.io/spring-boot/reference/</w:t>
      </w:r>
    </w:p>
    <w:p w:rsidR="00000000" w:rsidDel="00000000" w:rsidP="00000000" w:rsidRDefault="00000000" w:rsidRPr="00000000" w14:paraId="00000170">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[6] Dasgupta, A., George, A., Happy, S. L., &amp; Routray, A. (2015). A Vision Based System for Monitoring the Loss of Attention in Automotive Drivers. arXiv:1505.03352.</w:t>
      </w:r>
    </w:p>
    <w:p w:rsidR="00000000" w:rsidDel="00000000" w:rsidP="00000000" w:rsidRDefault="00000000" w:rsidRPr="00000000" w14:paraId="00000171">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[7] Yusri, M. F., Mangat, P., &amp; Wasenmuller, O. (2021). Detection of Driver Drowsiness by Calculating the Speed of Eye Blinking. arXiv:2110.11223.</w:t>
      </w:r>
    </w:p>
    <w:p>
      <w:r>
        <w:rPr>
          <w:rFonts w:ascii="Microsoft JhengHei" w:hAnsi="Microsoft JhengHei"/>
          <w:sz w:val="22"/>
        </w:rPr>
        <w:t>[8] Replika. Replika: The AI friend to do life with. https://replika.com/</w:t>
      </w:r>
    </w:p>
    <w:p>
      <w:r>
        <w:rPr>
          <w:rFonts w:ascii="Microsoft JhengHei" w:hAnsi="Microsoft JhengHei"/>
          <w:sz w:val="22"/>
        </w:rPr>
        <w:t>[9] Seekrtech. Forest: The #1 Focus App for Time Well Spent. https://forestapp.cc/</w:t>
      </w:r>
    </w:p>
    <w:p>
      <w:r>
        <w:rPr>
          <w:rFonts w:ascii="Microsoft JhengHei" w:hAnsi="Microsoft JhengHei"/>
          <w:sz w:val="22"/>
        </w:rPr>
        <w:t>[10] Focus To-Do. Focus To-Do: Pomodoro Technique &amp; Tasks. https://www.focustodo.cn/</w:t>
      </w:r>
    </w:p>
    <w:p w:rsidR="00000000" w:rsidDel="00000000" w:rsidP="00000000" w:rsidRDefault="00000000" w:rsidRPr="00000000" w14:paraId="00000172">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7.png"/><Relationship Id="rId15"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