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456BA0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56BA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A4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A4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5231B2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Клімов</w:t>
      </w:r>
      <w:r w:rsidR="00A4399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</w:t>
      </w:r>
      <w:r w:rsidR="00A4399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A25659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9B305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9B305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9B305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5659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A25659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го підпроцесу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393"/>
        <w:gridCol w:w="5098"/>
      </w:tblGrid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56B8C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temp_user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</w:t>
            </w:r>
          </w:p>
        </w:tc>
        <w:tc>
          <w:tcPr>
            <w:tcW w:w="5098" w:type="dxa"/>
          </w:tcPr>
          <w:p w:rsidR="002C5507" w:rsidRPr="00FC16D1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5231B2" w:rsidRDefault="00256B8C" w:rsidP="005231B2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r w:rsidR="00523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5231B2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</w:t>
            </w:r>
            <w:r w:rsidR="00523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56B8C" w:rsidP="005231B2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523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</w:p>
        </w:tc>
        <w:tc>
          <w:tcPr>
            <w:tcW w:w="5098" w:type="dxa"/>
          </w:tcPr>
          <w:p w:rsidR="002C5507" w:rsidRDefault="00FC16D1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FC16D1" w:rsidTr="00C52B9C">
        <w:tc>
          <w:tcPr>
            <w:tcW w:w="4393" w:type="dxa"/>
          </w:tcPr>
          <w:p w:rsidR="00FC16D1" w:rsidRPr="002C5507" w:rsidRDefault="00FC16D1" w:rsidP="005231B2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 </w:t>
            </w:r>
            <w:r w:rsidR="00523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5098" w:type="dxa"/>
          </w:tcPr>
          <w:p w:rsidR="00FC16D1" w:rsidRDefault="00FC16D1" w:rsidP="00A658B3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FC16D1" w:rsidP="005231B2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View all </w:t>
            </w:r>
            <w:r w:rsidR="00523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exams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Default="00FC16D1" w:rsidP="0083081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View </w:t>
            </w:r>
            <w:r w:rsidR="008308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exams for teacher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9DE" w:rsidRPr="00BD69DE" w:rsidRDefault="00C52B9C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 w:rsidR="005415FF">
        <w:rPr>
          <w:rFonts w:ascii="Times New Roman" w:hAnsi="Times New Roman" w:cs="Times New Roman"/>
          <w:sz w:val="28"/>
          <w:szCs w:val="28"/>
          <w:lang w:val="en-US"/>
        </w:rPr>
        <w:t>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temp_user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Drop user</w:t>
      </w:r>
      <w:r w:rsidR="00FC16D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40434" w:rsidRPr="00B6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434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</w:t>
      </w:r>
      <w:r w:rsidR="005415F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415FF"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E12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415FF"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E12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198">
        <w:rPr>
          <w:rFonts w:ascii="Times New Roman" w:hAnsi="Times New Roman" w:cs="Times New Roman"/>
          <w:sz w:val="28"/>
          <w:szCs w:val="28"/>
          <w:lang w:val="uk-UA"/>
        </w:rPr>
        <w:t xml:space="preserve"> та інші процеси,</w:t>
      </w:r>
      <w:r w:rsidR="00B66E12" w:rsidRPr="00B6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198">
        <w:rPr>
          <w:rFonts w:ascii="Times New Roman" w:hAnsi="Times New Roman" w:cs="Times New Roman"/>
          <w:sz w:val="28"/>
          <w:szCs w:val="28"/>
          <w:lang w:val="uk-UA"/>
        </w:rPr>
        <w:t xml:space="preserve">що відносяться до </w:t>
      </w:r>
      <w:r w:rsidR="00B66E12">
        <w:rPr>
          <w:rFonts w:ascii="Times New Roman" w:hAnsi="Times New Roman" w:cs="Times New Roman"/>
          <w:sz w:val="28"/>
          <w:szCs w:val="28"/>
          <w:lang w:val="uk-UA"/>
        </w:rPr>
        <w:t>дати проведення контрольних робіт</w:t>
      </w:r>
      <w:bookmarkStart w:id="3" w:name="_GoBack"/>
      <w:bookmarkEnd w:id="3"/>
      <w:r w:rsidR="00987198">
        <w:rPr>
          <w:rFonts w:ascii="Times New Roman" w:hAnsi="Times New Roman" w:cs="Times New Roman"/>
          <w:sz w:val="28"/>
          <w:szCs w:val="28"/>
          <w:lang w:val="uk-UA"/>
        </w:rPr>
        <w:t xml:space="preserve"> та виставлення оцінок,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>, бо повинні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мати високу якість розробки, 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>є основотворними процесами в системі.</w:t>
      </w:r>
      <w:r w:rsidR="00E86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Всі інші процеси розробляються за спіральною моделлю, бо не мають вимог високої безпеки або якості, але в ході експлуатації можуть мати потребу в </w:t>
      </w:r>
      <w:r w:rsidR="005C618F">
        <w:rPr>
          <w:rFonts w:ascii="Times New Roman" w:hAnsi="Times New Roman" w:cs="Times New Roman"/>
          <w:sz w:val="28"/>
          <w:szCs w:val="28"/>
          <w:lang w:val="uk-UA"/>
        </w:rPr>
        <w:t xml:space="preserve">швидкій зміні або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27FE">
        <w:rPr>
          <w:rFonts w:ascii="Times New Roman" w:hAnsi="Times New Roman" w:cs="Times New Roman"/>
          <w:sz w:val="28"/>
          <w:szCs w:val="28"/>
          <w:lang w:val="uk-UA"/>
        </w:rPr>
        <w:t>едагуванні.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05B" w:rsidRDefault="009B305B" w:rsidP="00473B5E">
      <w:pPr>
        <w:spacing w:after="0" w:line="240" w:lineRule="auto"/>
      </w:pPr>
      <w:r>
        <w:separator/>
      </w:r>
    </w:p>
  </w:endnote>
  <w:endnote w:type="continuationSeparator" w:id="0">
    <w:p w:rsidR="009B305B" w:rsidRDefault="009B305B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05B" w:rsidRDefault="009B305B" w:rsidP="00473B5E">
      <w:pPr>
        <w:spacing w:after="0" w:line="240" w:lineRule="auto"/>
      </w:pPr>
      <w:r>
        <w:separator/>
      </w:r>
    </w:p>
  </w:footnote>
  <w:footnote w:type="continuationSeparator" w:id="0">
    <w:p w:rsidR="009B305B" w:rsidRDefault="009B305B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A2565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505FB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66E1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0622D"/>
    <w:rsid w:val="0001396F"/>
    <w:rsid w:val="0001774D"/>
    <w:rsid w:val="00027F0D"/>
    <w:rsid w:val="00033A1A"/>
    <w:rsid w:val="000539E0"/>
    <w:rsid w:val="000546AA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53B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2EA0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24CB3"/>
    <w:rsid w:val="00230ABB"/>
    <w:rsid w:val="00232D78"/>
    <w:rsid w:val="002346D4"/>
    <w:rsid w:val="00247B3E"/>
    <w:rsid w:val="0025567B"/>
    <w:rsid w:val="002568A2"/>
    <w:rsid w:val="00256B8C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661D6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56BA0"/>
    <w:rsid w:val="004668F9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231B2"/>
    <w:rsid w:val="00537FA4"/>
    <w:rsid w:val="00541381"/>
    <w:rsid w:val="005415FF"/>
    <w:rsid w:val="005654B6"/>
    <w:rsid w:val="0057123E"/>
    <w:rsid w:val="00572973"/>
    <w:rsid w:val="00580CE4"/>
    <w:rsid w:val="00593DC8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E33A8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081E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2D76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87198"/>
    <w:rsid w:val="00997617"/>
    <w:rsid w:val="009A3705"/>
    <w:rsid w:val="009A6919"/>
    <w:rsid w:val="009B2FD5"/>
    <w:rsid w:val="009B305B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5659"/>
    <w:rsid w:val="00A27739"/>
    <w:rsid w:val="00A30E4C"/>
    <w:rsid w:val="00A3368B"/>
    <w:rsid w:val="00A361A0"/>
    <w:rsid w:val="00A43994"/>
    <w:rsid w:val="00A452EE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068F4"/>
    <w:rsid w:val="00B13284"/>
    <w:rsid w:val="00B2796B"/>
    <w:rsid w:val="00B32297"/>
    <w:rsid w:val="00B44DAA"/>
    <w:rsid w:val="00B54770"/>
    <w:rsid w:val="00B55CD7"/>
    <w:rsid w:val="00B66E12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BF39EF"/>
    <w:rsid w:val="00C01860"/>
    <w:rsid w:val="00C01AA7"/>
    <w:rsid w:val="00C02B2D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46102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52E"/>
    <w:rsid w:val="00E05DDA"/>
    <w:rsid w:val="00E2285A"/>
    <w:rsid w:val="00E23A53"/>
    <w:rsid w:val="00E37885"/>
    <w:rsid w:val="00E40434"/>
    <w:rsid w:val="00E56702"/>
    <w:rsid w:val="00E5680D"/>
    <w:rsid w:val="00E57AAA"/>
    <w:rsid w:val="00E67899"/>
    <w:rsid w:val="00E67B0B"/>
    <w:rsid w:val="00E75F89"/>
    <w:rsid w:val="00E861D8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172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16D1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F9F19"/>
  <w15:docId w15:val="{5863D617-12EF-4928-AEA5-F049104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C739-7AB4-4E79-ACC1-752601D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Alex Klimov</cp:lastModifiedBy>
  <cp:revision>10</cp:revision>
  <cp:lastPrinted>2016-09-20T02:26:00Z</cp:lastPrinted>
  <dcterms:created xsi:type="dcterms:W3CDTF">2016-10-18T00:05:00Z</dcterms:created>
  <dcterms:modified xsi:type="dcterms:W3CDTF">2017-02-14T02:59:00Z</dcterms:modified>
</cp:coreProperties>
</file>