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18BB" w14:textId="77777777" w:rsidR="00427881" w:rsidRDefault="00000000">
      <w:pPr>
        <w:pStyle w:val="Title"/>
      </w:pPr>
      <w:r>
        <w:t>Cyclistic Bike-Share Q3-2023 Analysis Project</w:t>
      </w:r>
    </w:p>
    <w:p w14:paraId="015EAD0E" w14:textId="77777777" w:rsidR="00427881" w:rsidRDefault="00000000">
      <w:pPr>
        <w:pStyle w:val="Author"/>
      </w:pPr>
      <w:r>
        <w:t>Hugo Villa</w:t>
      </w:r>
    </w:p>
    <w:p w14:paraId="2821B3E0" w14:textId="77777777" w:rsidR="00427881" w:rsidRDefault="00000000">
      <w:pPr>
        <w:pStyle w:val="Date"/>
      </w:pPr>
      <w:r>
        <w:t>2023-11-8</w:t>
      </w:r>
    </w:p>
    <w:p w14:paraId="2FFE5E49" w14:textId="77777777" w:rsidR="00427881" w:rsidRDefault="00000000">
      <w:pPr>
        <w:pStyle w:val="Heading4"/>
      </w:pPr>
      <w:bookmarkStart w:id="0" w:name="Xd155047be60dfea965432498fc620669448dac2"/>
      <w:r>
        <w:t>A Google Data Analytics Professional Certificate Capstone Project.</w:t>
      </w:r>
    </w:p>
    <w:p w14:paraId="4C73E78E" w14:textId="77777777" w:rsidR="00427881" w:rsidRDefault="00000000">
      <w:pPr>
        <w:pStyle w:val="FirstParagraph"/>
      </w:pPr>
      <w:r>
        <w:t>This analysis is for case study 1 from the Google Data Analytics Certificate (Cyclistic). It’s originally based on the case study “‘Sophisticated, Clear, and Polished’: Divvy and Data Visualization” written by Kevin Hartman (found here:</w:t>
      </w:r>
      <w:hyperlink r:id="rId7">
        <w:r>
          <w:rPr>
            <w:rStyle w:val="Hyperlink"/>
          </w:rPr>
          <w:t>https://artscience.blog/home/divvy-dataviz-case-study</w:t>
        </w:r>
      </w:hyperlink>
      <w:r>
        <w:t>). We will be using the Divvy dataset for the case study.</w:t>
      </w:r>
    </w:p>
    <w:p w14:paraId="15870A4B" w14:textId="77777777" w:rsidR="00427881" w:rsidRDefault="00000000">
      <w:pPr>
        <w:pStyle w:val="Heading5"/>
      </w:pPr>
      <w:bookmarkStart w:id="1" w:name="ask"/>
      <w:r>
        <w:rPr>
          <w:b/>
          <w:bCs/>
          <w:i/>
        </w:rPr>
        <w:t>ASK</w:t>
      </w:r>
    </w:p>
    <w:p w14:paraId="78A296FD" w14:textId="77777777" w:rsidR="00427881" w:rsidRDefault="00000000">
      <w:pPr>
        <w:pStyle w:val="FirstParagraph"/>
      </w:pPr>
      <w:r>
        <w:t>The purpose of this script is to consolidate downloaded Q3-2023 Divvy data into a single dataframe and then conduct simple analysis to help answer the key question:</w:t>
      </w:r>
    </w:p>
    <w:p w14:paraId="10876D83" w14:textId="77777777" w:rsidR="00427881" w:rsidRDefault="00000000">
      <w:pPr>
        <w:pStyle w:val="BodyText"/>
      </w:pPr>
      <w:r>
        <w:rPr>
          <w:b/>
          <w:bCs/>
        </w:rPr>
        <w:t>“In what ways do member and casual riders use Divvy bikes differently?”</w:t>
      </w:r>
    </w:p>
    <w:p w14:paraId="3680E8F9" w14:textId="77777777" w:rsidR="00427881" w:rsidRDefault="00000000">
      <w:pPr>
        <w:pStyle w:val="BodyText"/>
      </w:pPr>
      <w:r>
        <w:rPr>
          <w:b/>
          <w:bCs/>
        </w:rPr>
        <w:t>key Stakeholders</w:t>
      </w:r>
    </w:p>
    <w:p w14:paraId="0A765CA5" w14:textId="77777777" w:rsidR="00427881" w:rsidRDefault="00000000">
      <w:pPr>
        <w:numPr>
          <w:ilvl w:val="0"/>
          <w:numId w:val="2"/>
        </w:numPr>
      </w:pPr>
      <w:r>
        <w:t>Cyclistic Executive Team</w:t>
      </w:r>
    </w:p>
    <w:p w14:paraId="79CCE4A7" w14:textId="77777777" w:rsidR="00427881" w:rsidRDefault="00000000">
      <w:pPr>
        <w:numPr>
          <w:ilvl w:val="0"/>
          <w:numId w:val="2"/>
        </w:numPr>
      </w:pPr>
      <w:r>
        <w:t>Cyclistic Director of Marketing (Lily Moreno)</w:t>
      </w:r>
    </w:p>
    <w:p w14:paraId="446CDC25" w14:textId="77777777" w:rsidR="00427881" w:rsidRDefault="00000000">
      <w:pPr>
        <w:numPr>
          <w:ilvl w:val="0"/>
          <w:numId w:val="2"/>
        </w:numPr>
      </w:pPr>
      <w:r>
        <w:t>Cyclistic Marketing Analytics Team</w:t>
      </w:r>
    </w:p>
    <w:p w14:paraId="1F464C7D" w14:textId="77777777" w:rsidR="00427881" w:rsidRDefault="00000000">
      <w:pPr>
        <w:pStyle w:val="Heading5"/>
      </w:pPr>
      <w:bookmarkStart w:id="2" w:name="prepare"/>
      <w:bookmarkEnd w:id="1"/>
      <w:r>
        <w:rPr>
          <w:b/>
          <w:bCs/>
          <w:i/>
        </w:rPr>
        <w:t>PREPARE</w:t>
      </w:r>
    </w:p>
    <w:p w14:paraId="66F1111A" w14:textId="77777777" w:rsidR="00427881" w:rsidRDefault="00000000">
      <w:pPr>
        <w:pStyle w:val="FirstParagraph"/>
      </w:pPr>
      <w:r>
        <w:rPr>
          <w:b/>
          <w:bCs/>
        </w:rPr>
        <w:t>Setting up my environment</w:t>
      </w:r>
    </w:p>
    <w:p w14:paraId="492A0D67" w14:textId="77777777" w:rsidR="00427881" w:rsidRDefault="00000000">
      <w:pPr>
        <w:pStyle w:val="BodyText"/>
      </w:pPr>
      <w:r>
        <w:t>Notes: Setting up my R environment by loading the following required packages:</w:t>
      </w:r>
    </w:p>
    <w:p w14:paraId="6D510507" w14:textId="77777777" w:rsidR="00427881" w:rsidRDefault="00000000">
      <w:pPr>
        <w:pStyle w:val="SourceCode"/>
      </w:pPr>
      <w:r>
        <w:rPr>
          <w:rStyle w:val="FunctionTok"/>
        </w:rPr>
        <w:t>library</w:t>
      </w:r>
      <w:r>
        <w:rPr>
          <w:rStyle w:val="NormalTok"/>
        </w:rPr>
        <w:t>(tidyverse)</w:t>
      </w:r>
      <w:r>
        <w:br/>
      </w:r>
      <w:r>
        <w:rPr>
          <w:rStyle w:val="FunctionTok"/>
        </w:rPr>
        <w:t>library</w:t>
      </w:r>
      <w:r>
        <w:rPr>
          <w:rStyle w:val="NormalTok"/>
        </w:rPr>
        <w:t>(janitor)</w:t>
      </w:r>
      <w:r>
        <w:br/>
      </w:r>
      <w:r>
        <w:rPr>
          <w:rStyle w:val="FunctionTok"/>
        </w:rPr>
        <w:t>library</w:t>
      </w:r>
      <w:r>
        <w:rPr>
          <w:rStyle w:val="NormalTok"/>
        </w:rPr>
        <w:t>(tidyr)</w:t>
      </w:r>
      <w:r>
        <w:br/>
      </w:r>
      <w:r>
        <w:rPr>
          <w:rStyle w:val="FunctionTok"/>
        </w:rPr>
        <w:t>library</w:t>
      </w:r>
      <w:r>
        <w:rPr>
          <w:rStyle w:val="NormalTok"/>
        </w:rPr>
        <w:t xml:space="preserve">(lubridate) </w:t>
      </w:r>
      <w:r>
        <w:br/>
      </w:r>
      <w:r>
        <w:rPr>
          <w:rStyle w:val="FunctionTok"/>
        </w:rPr>
        <w:t>library</w:t>
      </w:r>
      <w:r>
        <w:rPr>
          <w:rStyle w:val="NormalTok"/>
        </w:rPr>
        <w:t>(ggplot2)</w:t>
      </w:r>
    </w:p>
    <w:p w14:paraId="583ACADD" w14:textId="77777777" w:rsidR="00427881" w:rsidRDefault="00000000">
      <w:pPr>
        <w:pStyle w:val="FirstParagraph"/>
      </w:pPr>
      <w:r>
        <w:rPr>
          <w:b/>
          <w:bCs/>
        </w:rPr>
        <w:t>Collect data</w:t>
      </w:r>
    </w:p>
    <w:p w14:paraId="62855AB9" w14:textId="073238E7" w:rsidR="00427881" w:rsidRDefault="00000000">
      <w:pPr>
        <w:pStyle w:val="BodyText"/>
      </w:pPr>
      <w:r>
        <w:t>Uploading 3 separate Cyclistic’s datasets (csv files)</w:t>
      </w:r>
      <w:r w:rsidR="0060189E">
        <w:t xml:space="preserve"> source: </w:t>
      </w:r>
      <w:hyperlink r:id="rId8" w:history="1">
        <w:r w:rsidR="0060189E">
          <w:rPr>
            <w:rStyle w:val="Hyperlink"/>
          </w:rPr>
          <w:t>Index of bucket "divvy-</w:t>
        </w:r>
        <w:proofErr w:type="spellStart"/>
        <w:r w:rsidR="0060189E">
          <w:rPr>
            <w:rStyle w:val="Hyperlink"/>
          </w:rPr>
          <w:t>tripdata</w:t>
        </w:r>
        <w:proofErr w:type="spellEnd"/>
        <w:r w:rsidR="0060189E">
          <w:rPr>
            <w:rStyle w:val="Hyperlink"/>
          </w:rPr>
          <w:t>"</w:t>
        </w:r>
      </w:hyperlink>
    </w:p>
    <w:p w14:paraId="220DF09E" w14:textId="54072EFF" w:rsidR="00F11D0A" w:rsidRDefault="00F11D0A">
      <w:pPr>
        <w:pStyle w:val="BodyText"/>
      </w:pPr>
      <w:r>
        <w:t>ROCCC approach was implemented to determine the credibility of the data.</w:t>
      </w:r>
    </w:p>
    <w:p w14:paraId="2DC3F888" w14:textId="74C70AD7" w:rsidR="00F11D0A" w:rsidRDefault="00F11D0A">
      <w:pPr>
        <w:pStyle w:val="BodyText"/>
      </w:pPr>
      <w:r>
        <w:t>Reliable- the data has been verified and is accurate, represents all bike rides for the Q3 2023</w:t>
      </w:r>
    </w:p>
    <w:p w14:paraId="49EEF57A" w14:textId="5934CF6C" w:rsidR="00F11D0A" w:rsidRDefault="00F11D0A">
      <w:pPr>
        <w:pStyle w:val="BodyText"/>
      </w:pPr>
      <w:r>
        <w:lastRenderedPageBreak/>
        <w:t xml:space="preserve">Original – the data is made available by </w:t>
      </w:r>
      <w:r w:rsidR="00D12FBE">
        <w:t xml:space="preserve">Motivate International Inc. under the following license: </w:t>
      </w:r>
      <w:hyperlink r:id="rId9" w:history="1">
        <w:r w:rsidR="00D12FBE">
          <w:rPr>
            <w:rStyle w:val="Hyperlink"/>
          </w:rPr>
          <w:t>Data License Agreement | Divvy Bikes</w:t>
        </w:r>
      </w:hyperlink>
    </w:p>
    <w:p w14:paraId="0AF6452B" w14:textId="3D0A5B4B" w:rsidR="00D12FBE" w:rsidRDefault="00D12FBE">
      <w:pPr>
        <w:pStyle w:val="BodyText"/>
      </w:pPr>
      <w:r>
        <w:t>Comprehensive- The datasets include all the bike ride details such as time, distance, station ID, membership type, etc.</w:t>
      </w:r>
    </w:p>
    <w:p w14:paraId="7ABF2BDD" w14:textId="1927B9DB" w:rsidR="00D12FBE" w:rsidRDefault="00D12FBE">
      <w:pPr>
        <w:pStyle w:val="BodyText"/>
      </w:pPr>
      <w:r>
        <w:t>Current-  The Third Quarter of 2023 includes the latest data available at the time this report mas made.</w:t>
      </w:r>
    </w:p>
    <w:p w14:paraId="5A735667" w14:textId="6588E9D0" w:rsidR="00D12FBE" w:rsidRDefault="00D12FBE">
      <w:pPr>
        <w:pStyle w:val="BodyText"/>
      </w:pPr>
      <w:r>
        <w:t>Cited- The data is cited under the data license agreement.</w:t>
      </w:r>
    </w:p>
    <w:p w14:paraId="30F64E43" w14:textId="77777777" w:rsidR="00427881" w:rsidRDefault="00000000">
      <w:pPr>
        <w:pStyle w:val="SourceCode"/>
      </w:pPr>
      <w:r>
        <w:rPr>
          <w:rStyle w:val="NormalTok"/>
        </w:rPr>
        <w:t xml:space="preserve">jul23_df </w:t>
      </w:r>
      <w:r>
        <w:rPr>
          <w:rStyle w:val="OtherTok"/>
        </w:rPr>
        <w:t>&lt;-</w:t>
      </w:r>
      <w:r>
        <w:rPr>
          <w:rStyle w:val="NormalTok"/>
        </w:rPr>
        <w:t xml:space="preserve"> </w:t>
      </w:r>
      <w:r>
        <w:rPr>
          <w:rStyle w:val="FunctionTok"/>
        </w:rPr>
        <w:t>read.csv</w:t>
      </w:r>
      <w:r>
        <w:rPr>
          <w:rStyle w:val="NormalTok"/>
        </w:rPr>
        <w:t>(</w:t>
      </w:r>
      <w:r>
        <w:rPr>
          <w:rStyle w:val="StringTok"/>
        </w:rPr>
        <w:t>"C:/Users/ronin/Desktop/Q3 2023 data/Divvy_tripdata_07_2023.csv"</w:t>
      </w:r>
      <w:r>
        <w:rPr>
          <w:rStyle w:val="NormalTok"/>
        </w:rPr>
        <w:t>)</w:t>
      </w:r>
      <w:r>
        <w:br/>
      </w:r>
      <w:r>
        <w:rPr>
          <w:rStyle w:val="NormalTok"/>
        </w:rPr>
        <w:t xml:space="preserve">aug23_df </w:t>
      </w:r>
      <w:r>
        <w:rPr>
          <w:rStyle w:val="OtherTok"/>
        </w:rPr>
        <w:t>&lt;-</w:t>
      </w:r>
      <w:r>
        <w:rPr>
          <w:rStyle w:val="NormalTok"/>
        </w:rPr>
        <w:t xml:space="preserve"> </w:t>
      </w:r>
      <w:r>
        <w:rPr>
          <w:rStyle w:val="FunctionTok"/>
        </w:rPr>
        <w:t>read.csv</w:t>
      </w:r>
      <w:r>
        <w:rPr>
          <w:rStyle w:val="NormalTok"/>
        </w:rPr>
        <w:t>(</w:t>
      </w:r>
      <w:r>
        <w:rPr>
          <w:rStyle w:val="StringTok"/>
        </w:rPr>
        <w:t>"C:/Users/ronin/Desktop/Q3 2023 data/Divvy_tripdata_08_2023.csv"</w:t>
      </w:r>
      <w:r>
        <w:rPr>
          <w:rStyle w:val="NormalTok"/>
        </w:rPr>
        <w:t>)</w:t>
      </w:r>
      <w:r>
        <w:br/>
      </w:r>
      <w:r>
        <w:rPr>
          <w:rStyle w:val="NormalTok"/>
        </w:rPr>
        <w:t xml:space="preserve">sep23_df </w:t>
      </w:r>
      <w:r>
        <w:rPr>
          <w:rStyle w:val="OtherTok"/>
        </w:rPr>
        <w:t>&lt;-</w:t>
      </w:r>
      <w:r>
        <w:rPr>
          <w:rStyle w:val="NormalTok"/>
        </w:rPr>
        <w:t xml:space="preserve"> </w:t>
      </w:r>
      <w:r>
        <w:rPr>
          <w:rStyle w:val="FunctionTok"/>
        </w:rPr>
        <w:t>read.csv</w:t>
      </w:r>
      <w:r>
        <w:rPr>
          <w:rStyle w:val="NormalTok"/>
        </w:rPr>
        <w:t>(</w:t>
      </w:r>
      <w:r>
        <w:rPr>
          <w:rStyle w:val="StringTok"/>
        </w:rPr>
        <w:t>"C:/Users/ronin/Desktop/Q3 2023 data/Divvy_tripdata_09_2023.csv"</w:t>
      </w:r>
      <w:r>
        <w:rPr>
          <w:rStyle w:val="NormalTok"/>
        </w:rPr>
        <w:t>)</w:t>
      </w:r>
    </w:p>
    <w:p w14:paraId="74253F1F" w14:textId="77777777" w:rsidR="00427881" w:rsidRDefault="00000000">
      <w:pPr>
        <w:pStyle w:val="Heading5"/>
      </w:pPr>
      <w:bookmarkStart w:id="3" w:name="process"/>
      <w:bookmarkEnd w:id="2"/>
      <w:r>
        <w:rPr>
          <w:b/>
          <w:bCs/>
          <w:i/>
        </w:rPr>
        <w:t>PROCESS</w:t>
      </w:r>
    </w:p>
    <w:p w14:paraId="53F37FD9" w14:textId="77777777" w:rsidR="00427881" w:rsidRDefault="00000000">
      <w:pPr>
        <w:pStyle w:val="FirstParagraph"/>
      </w:pPr>
      <w:r>
        <w:rPr>
          <w:b/>
          <w:bCs/>
        </w:rPr>
        <w:t>Wrangle and Cleaning the data frame</w:t>
      </w:r>
    </w:p>
    <w:p w14:paraId="68443F5B" w14:textId="0DAA1E8A" w:rsidR="00C939F5" w:rsidRDefault="00C939F5">
      <w:pPr>
        <w:pStyle w:val="BodyText"/>
      </w:pPr>
      <w:r>
        <w:t xml:space="preserve">As the data </w:t>
      </w:r>
      <w:r w:rsidR="00827572">
        <w:t>was</w:t>
      </w:r>
      <w:r>
        <w:t xml:space="preserve"> being cleaned, it was noted that some of the data is missing specially in the “start and end station names and IDs” this could potentially hinder my ability to perform a thorough analysis</w:t>
      </w:r>
      <w:r w:rsidR="00827572">
        <w:t xml:space="preserve">; nonetheless, the data was clean and ready for its analysis. </w:t>
      </w:r>
    </w:p>
    <w:p w14:paraId="3F7C7DC6" w14:textId="4F61714C" w:rsidR="00427881" w:rsidRDefault="00000000">
      <w:pPr>
        <w:pStyle w:val="BodyText"/>
      </w:pPr>
      <w:r>
        <w:t>Combining individual month datasets into a single data frame</w:t>
      </w:r>
    </w:p>
    <w:p w14:paraId="25F1FBE2" w14:textId="77777777" w:rsidR="00427881" w:rsidRDefault="00000000">
      <w:pPr>
        <w:pStyle w:val="SourceCode"/>
      </w:pPr>
      <w:r>
        <w:rPr>
          <w:rStyle w:val="DocumentationTok"/>
        </w:rPr>
        <w:t>##Combine 3 data frames into 1 data frame</w:t>
      </w:r>
      <w:r>
        <w:br/>
      </w:r>
      <w:r>
        <w:br/>
      </w:r>
      <w:r>
        <w:rPr>
          <w:rStyle w:val="NormalTok"/>
        </w:rPr>
        <w:t xml:space="preserve">usage </w:t>
      </w:r>
      <w:r>
        <w:rPr>
          <w:rStyle w:val="OtherTok"/>
        </w:rPr>
        <w:t>&lt;-</w:t>
      </w:r>
      <w:r>
        <w:rPr>
          <w:rStyle w:val="NormalTok"/>
        </w:rPr>
        <w:t xml:space="preserve"> </w:t>
      </w:r>
      <w:r>
        <w:rPr>
          <w:rStyle w:val="FunctionTok"/>
        </w:rPr>
        <w:t>rbind</w:t>
      </w:r>
      <w:r>
        <w:rPr>
          <w:rStyle w:val="NormalTok"/>
        </w:rPr>
        <w:t>(jul23_df,aug23_df, sep23_df)</w:t>
      </w:r>
    </w:p>
    <w:p w14:paraId="4F58D69B" w14:textId="77777777" w:rsidR="00427881" w:rsidRDefault="00000000">
      <w:pPr>
        <w:pStyle w:val="FirstParagraph"/>
      </w:pPr>
      <w:r>
        <w:t>Remove empty spaces, nulls, duplicates</w:t>
      </w:r>
    </w:p>
    <w:p w14:paraId="1E2DD96B" w14:textId="77777777" w:rsidR="00427881" w:rsidRDefault="00000000">
      <w:pPr>
        <w:pStyle w:val="SourceCode"/>
      </w:pPr>
      <w:r>
        <w:rPr>
          <w:rStyle w:val="NormalTok"/>
        </w:rPr>
        <w:t xml:space="preserve">usage </w:t>
      </w:r>
      <w:r>
        <w:rPr>
          <w:rStyle w:val="OtherTok"/>
        </w:rPr>
        <w:t>&lt;-</w:t>
      </w:r>
      <w:r>
        <w:rPr>
          <w:rStyle w:val="NormalTok"/>
        </w:rPr>
        <w:t xml:space="preserve"> janitor</w:t>
      </w:r>
      <w:r>
        <w:rPr>
          <w:rStyle w:val="SpecialCharTok"/>
        </w:rPr>
        <w:t>::</w:t>
      </w:r>
      <w:r>
        <w:rPr>
          <w:rStyle w:val="FunctionTok"/>
        </w:rPr>
        <w:t>remove_empty</w:t>
      </w:r>
      <w:r>
        <w:rPr>
          <w:rStyle w:val="NormalTok"/>
        </w:rPr>
        <w:t>(usage,</w:t>
      </w:r>
      <w:r>
        <w:rPr>
          <w:rStyle w:val="AttributeTok"/>
        </w:rPr>
        <w:t>which =</w:t>
      </w:r>
      <w:r>
        <w:rPr>
          <w:rStyle w:val="NormalTok"/>
        </w:rPr>
        <w:t xml:space="preserve"> </w:t>
      </w:r>
      <w:r>
        <w:rPr>
          <w:rStyle w:val="FunctionTok"/>
        </w:rPr>
        <w:t>c</w:t>
      </w:r>
      <w:r>
        <w:rPr>
          <w:rStyle w:val="NormalTok"/>
        </w:rPr>
        <w:t>(</w:t>
      </w:r>
      <w:r>
        <w:rPr>
          <w:rStyle w:val="StringTok"/>
        </w:rPr>
        <w:t>"cols"</w:t>
      </w:r>
      <w:r>
        <w:rPr>
          <w:rStyle w:val="NormalTok"/>
        </w:rPr>
        <w:t>))</w:t>
      </w:r>
      <w:r>
        <w:br/>
      </w:r>
      <w:r>
        <w:rPr>
          <w:rStyle w:val="NormalTok"/>
        </w:rPr>
        <w:t xml:space="preserve">usage </w:t>
      </w:r>
      <w:r>
        <w:rPr>
          <w:rStyle w:val="OtherTok"/>
        </w:rPr>
        <w:t>&lt;-</w:t>
      </w:r>
      <w:r>
        <w:rPr>
          <w:rStyle w:val="NormalTok"/>
        </w:rPr>
        <w:t xml:space="preserve"> janitor</w:t>
      </w:r>
      <w:r>
        <w:rPr>
          <w:rStyle w:val="SpecialCharTok"/>
        </w:rPr>
        <w:t>::</w:t>
      </w:r>
      <w:r>
        <w:rPr>
          <w:rStyle w:val="FunctionTok"/>
        </w:rPr>
        <w:t>remove_empty</w:t>
      </w:r>
      <w:r>
        <w:rPr>
          <w:rStyle w:val="NormalTok"/>
        </w:rPr>
        <w:t>(usage,</w:t>
      </w:r>
      <w:r>
        <w:rPr>
          <w:rStyle w:val="AttributeTok"/>
        </w:rPr>
        <w:t>which =</w:t>
      </w:r>
      <w:r>
        <w:rPr>
          <w:rStyle w:val="NormalTok"/>
        </w:rPr>
        <w:t xml:space="preserve"> </w:t>
      </w:r>
      <w:r>
        <w:rPr>
          <w:rStyle w:val="FunctionTok"/>
        </w:rPr>
        <w:t>c</w:t>
      </w:r>
      <w:r>
        <w:rPr>
          <w:rStyle w:val="NormalTok"/>
        </w:rPr>
        <w:t>(</w:t>
      </w:r>
      <w:r>
        <w:rPr>
          <w:rStyle w:val="StringTok"/>
        </w:rPr>
        <w:t>"rows"</w:t>
      </w:r>
      <w:r>
        <w:rPr>
          <w:rStyle w:val="NormalTok"/>
        </w:rPr>
        <w:t>))</w:t>
      </w:r>
      <w:r>
        <w:br/>
      </w:r>
      <w:r>
        <w:rPr>
          <w:rStyle w:val="NormalTok"/>
        </w:rPr>
        <w:t xml:space="preserve">usage </w:t>
      </w:r>
      <w:r>
        <w:rPr>
          <w:rStyle w:val="OtherTok"/>
        </w:rPr>
        <w:t>&lt;-</w:t>
      </w:r>
      <w:r>
        <w:rPr>
          <w:rStyle w:val="NormalTok"/>
        </w:rPr>
        <w:t xml:space="preserve"> usage[</w:t>
      </w:r>
      <w:r>
        <w:rPr>
          <w:rStyle w:val="SpecialCharTok"/>
        </w:rPr>
        <w:t>!</w:t>
      </w:r>
      <w:r>
        <w:rPr>
          <w:rStyle w:val="NormalTok"/>
        </w:rPr>
        <w:t>(usage</w:t>
      </w:r>
      <w:r>
        <w:rPr>
          <w:rStyle w:val="SpecialCharTok"/>
        </w:rPr>
        <w:t>$</w:t>
      </w:r>
      <w:r>
        <w:rPr>
          <w:rStyle w:val="NormalTok"/>
        </w:rPr>
        <w:t xml:space="preserve">ride_length </w:t>
      </w:r>
      <w:r>
        <w:rPr>
          <w:rStyle w:val="SpecialCharTok"/>
        </w:rPr>
        <w:t>&lt;=</w:t>
      </w:r>
      <w:r>
        <w:rPr>
          <w:rStyle w:val="DecValTok"/>
        </w:rPr>
        <w:t>0</w:t>
      </w:r>
      <w:r>
        <w:rPr>
          <w:rStyle w:val="NormalTok"/>
        </w:rPr>
        <w:t xml:space="preserve">),] </w:t>
      </w:r>
    </w:p>
    <w:p w14:paraId="5FFAA0EE" w14:textId="77777777" w:rsidR="00427881" w:rsidRDefault="00000000">
      <w:pPr>
        <w:pStyle w:val="FirstParagraph"/>
      </w:pPr>
      <w:r>
        <w:t>Creating dataframe eliminating unnecessary columns</w:t>
      </w:r>
    </w:p>
    <w:p w14:paraId="2CFCBA1B" w14:textId="77777777" w:rsidR="00427881" w:rsidRDefault="00000000">
      <w:pPr>
        <w:pStyle w:val="SourceCode"/>
      </w:pPr>
      <w:r>
        <w:rPr>
          <w:rStyle w:val="NormalTok"/>
        </w:rPr>
        <w:t xml:space="preserve">usage </w:t>
      </w:r>
      <w:r>
        <w:rPr>
          <w:rStyle w:val="OtherTok"/>
        </w:rPr>
        <w:t>&lt;-</w:t>
      </w:r>
      <w:r>
        <w:rPr>
          <w:rStyle w:val="NormalTok"/>
        </w:rPr>
        <w:t xml:space="preserve"> usage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c</w:t>
      </w:r>
      <w:r>
        <w:rPr>
          <w:rStyle w:val="NormalTok"/>
        </w:rPr>
        <w:t>(start_lat, end_lat, start_lng, end_lng))</w:t>
      </w:r>
    </w:p>
    <w:p w14:paraId="767C6A02" w14:textId="77777777" w:rsidR="00427881" w:rsidRDefault="00000000">
      <w:pPr>
        <w:pStyle w:val="FirstParagraph"/>
      </w:pPr>
      <w:r>
        <w:rPr>
          <w:b/>
          <w:bCs/>
        </w:rPr>
        <w:t>Add data to prepare for analysis</w:t>
      </w:r>
    </w:p>
    <w:p w14:paraId="1DFBC484" w14:textId="77777777" w:rsidR="00427881" w:rsidRDefault="00000000">
      <w:pPr>
        <w:pStyle w:val="BodyText"/>
      </w:pPr>
      <w:r>
        <w:t>convert date/timestamp chr format to dttm format</w:t>
      </w:r>
    </w:p>
    <w:p w14:paraId="5EAEC41C" w14:textId="77777777" w:rsidR="00427881" w:rsidRDefault="00000000">
      <w:pPr>
        <w:pStyle w:val="SourceCode"/>
      </w:pPr>
      <w:r>
        <w:rPr>
          <w:rStyle w:val="NormalTok"/>
        </w:rPr>
        <w:t>usage</w:t>
      </w:r>
      <w:r>
        <w:rPr>
          <w:rStyle w:val="SpecialCharTok"/>
        </w:rPr>
        <w:t>$</w:t>
      </w:r>
      <w:r>
        <w:rPr>
          <w:rStyle w:val="NormalTok"/>
        </w:rPr>
        <w:t xml:space="preserve">started_at </w:t>
      </w:r>
      <w:r>
        <w:rPr>
          <w:rStyle w:val="OtherTok"/>
        </w:rPr>
        <w:t>&lt;-</w:t>
      </w:r>
      <w:r>
        <w:rPr>
          <w:rStyle w:val="NormalTok"/>
        </w:rPr>
        <w:t xml:space="preserve"> lubridate</w:t>
      </w:r>
      <w:r>
        <w:rPr>
          <w:rStyle w:val="SpecialCharTok"/>
        </w:rPr>
        <w:t>::</w:t>
      </w:r>
      <w:r>
        <w:rPr>
          <w:rStyle w:val="FunctionTok"/>
        </w:rPr>
        <w:t>mdy_hm</w:t>
      </w:r>
      <w:r>
        <w:rPr>
          <w:rStyle w:val="NormalTok"/>
        </w:rPr>
        <w:t>(usage</w:t>
      </w:r>
      <w:r>
        <w:rPr>
          <w:rStyle w:val="SpecialCharTok"/>
        </w:rPr>
        <w:t>$</w:t>
      </w:r>
      <w:r>
        <w:rPr>
          <w:rStyle w:val="NormalTok"/>
        </w:rPr>
        <w:t xml:space="preserve">started_at) </w:t>
      </w:r>
      <w:r>
        <w:br/>
      </w:r>
      <w:r>
        <w:rPr>
          <w:rStyle w:val="NormalTok"/>
        </w:rPr>
        <w:t>usage</w:t>
      </w:r>
      <w:r>
        <w:rPr>
          <w:rStyle w:val="SpecialCharTok"/>
        </w:rPr>
        <w:t>$</w:t>
      </w:r>
      <w:r>
        <w:rPr>
          <w:rStyle w:val="NormalTok"/>
        </w:rPr>
        <w:t xml:space="preserve">ended_at </w:t>
      </w:r>
      <w:r>
        <w:rPr>
          <w:rStyle w:val="OtherTok"/>
        </w:rPr>
        <w:t>&lt;-</w:t>
      </w:r>
      <w:r>
        <w:rPr>
          <w:rStyle w:val="NormalTok"/>
        </w:rPr>
        <w:t xml:space="preserve"> lubridate</w:t>
      </w:r>
      <w:r>
        <w:rPr>
          <w:rStyle w:val="SpecialCharTok"/>
        </w:rPr>
        <w:t>::</w:t>
      </w:r>
      <w:r>
        <w:rPr>
          <w:rStyle w:val="FunctionTok"/>
        </w:rPr>
        <w:t>mdy_hm</w:t>
      </w:r>
      <w:r>
        <w:rPr>
          <w:rStyle w:val="NormalTok"/>
        </w:rPr>
        <w:t>(usage</w:t>
      </w:r>
      <w:r>
        <w:rPr>
          <w:rStyle w:val="SpecialCharTok"/>
        </w:rPr>
        <w:t>$</w:t>
      </w:r>
      <w:r>
        <w:rPr>
          <w:rStyle w:val="NormalTok"/>
        </w:rPr>
        <w:t>ended_at)</w:t>
      </w:r>
    </w:p>
    <w:p w14:paraId="71A63CF0" w14:textId="77777777" w:rsidR="00427881" w:rsidRDefault="00000000">
      <w:pPr>
        <w:pStyle w:val="FirstParagraph"/>
      </w:pPr>
      <w:r>
        <w:t>Create dataframe containing new columns (date, month, day, and year for each ride)</w:t>
      </w:r>
    </w:p>
    <w:p w14:paraId="117CAA11" w14:textId="77777777" w:rsidR="00427881" w:rsidRDefault="00000000">
      <w:pPr>
        <w:pStyle w:val="SourceCode"/>
      </w:pPr>
      <w:r>
        <w:rPr>
          <w:rStyle w:val="NormalTok"/>
        </w:rPr>
        <w:lastRenderedPageBreak/>
        <w:t>usage</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(usage</w:t>
      </w:r>
      <w:r>
        <w:rPr>
          <w:rStyle w:val="SpecialCharTok"/>
        </w:rPr>
        <w:t>$</w:t>
      </w:r>
      <w:r>
        <w:rPr>
          <w:rStyle w:val="NormalTok"/>
        </w:rPr>
        <w:t>started_at)</w:t>
      </w:r>
      <w:r>
        <w:br/>
      </w:r>
      <w:r>
        <w:rPr>
          <w:rStyle w:val="NormalTok"/>
        </w:rPr>
        <w:t>usage</w:t>
      </w:r>
      <w:r>
        <w:rPr>
          <w:rStyle w:val="SpecialCharTok"/>
        </w:rPr>
        <w:t>$</w:t>
      </w:r>
      <w:r>
        <w:rPr>
          <w:rStyle w:val="NormalTok"/>
        </w:rPr>
        <w:t xml:space="preserve">month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(usage</w:t>
      </w:r>
      <w:r>
        <w:rPr>
          <w:rStyle w:val="SpecialCharTok"/>
        </w:rPr>
        <w:t>$</w:t>
      </w:r>
      <w:r>
        <w:rPr>
          <w:rStyle w:val="NormalTok"/>
        </w:rPr>
        <w:t xml:space="preserve">date), </w:t>
      </w:r>
      <w:r>
        <w:rPr>
          <w:rStyle w:val="StringTok"/>
        </w:rPr>
        <w:t>"%m"</w:t>
      </w:r>
      <w:r>
        <w:rPr>
          <w:rStyle w:val="NormalTok"/>
        </w:rPr>
        <w:t>)</w:t>
      </w:r>
      <w:r>
        <w:br/>
      </w:r>
      <w:r>
        <w:rPr>
          <w:rStyle w:val="NormalTok"/>
        </w:rPr>
        <w:t>usage</w:t>
      </w:r>
      <w:r>
        <w:rPr>
          <w:rStyle w:val="SpecialCharTok"/>
        </w:rPr>
        <w:t>$</w:t>
      </w:r>
      <w:r>
        <w:rPr>
          <w:rStyle w:val="NormalTok"/>
        </w:rPr>
        <w:t xml:space="preserve">day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(usage</w:t>
      </w:r>
      <w:r>
        <w:rPr>
          <w:rStyle w:val="SpecialCharTok"/>
        </w:rPr>
        <w:t>$</w:t>
      </w:r>
      <w:r>
        <w:rPr>
          <w:rStyle w:val="NormalTok"/>
        </w:rPr>
        <w:t xml:space="preserve">date), </w:t>
      </w:r>
      <w:r>
        <w:rPr>
          <w:rStyle w:val="StringTok"/>
        </w:rPr>
        <w:t>"%d"</w:t>
      </w:r>
      <w:r>
        <w:rPr>
          <w:rStyle w:val="NormalTok"/>
        </w:rPr>
        <w:t>)</w:t>
      </w:r>
      <w:r>
        <w:br/>
      </w:r>
      <w:r>
        <w:rPr>
          <w:rStyle w:val="NormalTok"/>
        </w:rPr>
        <w:t>usage</w:t>
      </w:r>
      <w:r>
        <w:rPr>
          <w:rStyle w:val="SpecialCharTok"/>
        </w:rPr>
        <w:t>$</w:t>
      </w:r>
      <w:r>
        <w:rPr>
          <w:rStyle w:val="NormalTok"/>
        </w:rPr>
        <w:t xml:space="preserve">year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(usage</w:t>
      </w:r>
      <w:r>
        <w:rPr>
          <w:rStyle w:val="SpecialCharTok"/>
        </w:rPr>
        <w:t>$</w:t>
      </w:r>
      <w:r>
        <w:rPr>
          <w:rStyle w:val="NormalTok"/>
        </w:rPr>
        <w:t xml:space="preserve">date), </w:t>
      </w:r>
      <w:r>
        <w:rPr>
          <w:rStyle w:val="StringTok"/>
        </w:rPr>
        <w:t>"%Y"</w:t>
      </w:r>
      <w:r>
        <w:rPr>
          <w:rStyle w:val="NormalTok"/>
        </w:rPr>
        <w:t>)</w:t>
      </w:r>
      <w:r>
        <w:br/>
      </w:r>
      <w:r>
        <w:rPr>
          <w:rStyle w:val="NormalTok"/>
        </w:rPr>
        <w:t>usage</w:t>
      </w:r>
      <w:r>
        <w:rPr>
          <w:rStyle w:val="SpecialCharTok"/>
        </w:rPr>
        <w:t>$</w:t>
      </w:r>
      <w:r>
        <w:rPr>
          <w:rStyle w:val="NormalTok"/>
        </w:rPr>
        <w:t xml:space="preserve">day_of_week </w:t>
      </w:r>
      <w:r>
        <w:rPr>
          <w:rStyle w:val="OtherTok"/>
        </w:rPr>
        <w:t>&lt;-</w:t>
      </w:r>
      <w:r>
        <w:rPr>
          <w:rStyle w:val="NormalTok"/>
        </w:rPr>
        <w:t xml:space="preserve"> </w:t>
      </w:r>
      <w:r>
        <w:rPr>
          <w:rStyle w:val="FunctionTok"/>
        </w:rPr>
        <w:t>format</w:t>
      </w:r>
      <w:r>
        <w:rPr>
          <w:rStyle w:val="NormalTok"/>
        </w:rPr>
        <w:t>(</w:t>
      </w:r>
      <w:r>
        <w:rPr>
          <w:rStyle w:val="FunctionTok"/>
        </w:rPr>
        <w:t>as.Date</w:t>
      </w:r>
      <w:r>
        <w:rPr>
          <w:rStyle w:val="NormalTok"/>
        </w:rPr>
        <w:t>(usage</w:t>
      </w:r>
      <w:r>
        <w:rPr>
          <w:rStyle w:val="SpecialCharTok"/>
        </w:rPr>
        <w:t>$</w:t>
      </w:r>
      <w:r>
        <w:rPr>
          <w:rStyle w:val="NormalTok"/>
        </w:rPr>
        <w:t xml:space="preserve">date), </w:t>
      </w:r>
      <w:r>
        <w:rPr>
          <w:rStyle w:val="StringTok"/>
        </w:rPr>
        <w:t>"%A"</w:t>
      </w:r>
      <w:r>
        <w:rPr>
          <w:rStyle w:val="NormalTok"/>
        </w:rPr>
        <w:t>)</w:t>
      </w:r>
    </w:p>
    <w:p w14:paraId="769510C9" w14:textId="77777777" w:rsidR="00427881" w:rsidRDefault="00000000">
      <w:pPr>
        <w:pStyle w:val="FirstParagraph"/>
      </w:pPr>
      <w:r>
        <w:t>Add a “ride_length” calculation to usage (in seconds)</w:t>
      </w:r>
    </w:p>
    <w:p w14:paraId="4FB1DB37" w14:textId="77777777" w:rsidR="00427881" w:rsidRDefault="00000000">
      <w:pPr>
        <w:pStyle w:val="SourceCode"/>
      </w:pPr>
      <w:r>
        <w:rPr>
          <w:rStyle w:val="NormalTok"/>
        </w:rPr>
        <w:t>usage</w:t>
      </w:r>
      <w:r>
        <w:rPr>
          <w:rStyle w:val="SpecialCharTok"/>
        </w:rPr>
        <w:t>$</w:t>
      </w:r>
      <w:r>
        <w:rPr>
          <w:rStyle w:val="NormalTok"/>
        </w:rPr>
        <w:t xml:space="preserve">ride_length </w:t>
      </w:r>
      <w:r>
        <w:rPr>
          <w:rStyle w:val="OtherTok"/>
        </w:rPr>
        <w:t>&lt;-</w:t>
      </w:r>
      <w:r>
        <w:rPr>
          <w:rStyle w:val="NormalTok"/>
        </w:rPr>
        <w:t xml:space="preserve"> </w:t>
      </w:r>
      <w:r>
        <w:rPr>
          <w:rStyle w:val="FunctionTok"/>
        </w:rPr>
        <w:t>difftime</w:t>
      </w:r>
      <w:r>
        <w:rPr>
          <w:rStyle w:val="NormalTok"/>
        </w:rPr>
        <w:t>(usage</w:t>
      </w:r>
      <w:r>
        <w:rPr>
          <w:rStyle w:val="SpecialCharTok"/>
        </w:rPr>
        <w:t>$</w:t>
      </w:r>
      <w:r>
        <w:rPr>
          <w:rStyle w:val="NormalTok"/>
        </w:rPr>
        <w:t>ended_at, usage</w:t>
      </w:r>
      <w:r>
        <w:rPr>
          <w:rStyle w:val="SpecialCharTok"/>
        </w:rPr>
        <w:t>$</w:t>
      </w:r>
      <w:r>
        <w:rPr>
          <w:rStyle w:val="NormalTok"/>
        </w:rPr>
        <w:t xml:space="preserve">started_at, </w:t>
      </w:r>
      <w:r>
        <w:rPr>
          <w:rStyle w:val="AttributeTok"/>
        </w:rPr>
        <w:t>unit =</w:t>
      </w:r>
      <w:r>
        <w:rPr>
          <w:rStyle w:val="NormalTok"/>
        </w:rPr>
        <w:t xml:space="preserve"> </w:t>
      </w:r>
      <w:r>
        <w:rPr>
          <w:rStyle w:val="FunctionTok"/>
        </w:rPr>
        <w:t>c</w:t>
      </w:r>
      <w:r>
        <w:rPr>
          <w:rStyle w:val="NormalTok"/>
        </w:rPr>
        <w:t>(</w:t>
      </w:r>
      <w:r>
        <w:rPr>
          <w:rStyle w:val="StringTok"/>
        </w:rPr>
        <w:t>"secs"</w:t>
      </w:r>
      <w:r>
        <w:rPr>
          <w:rStyle w:val="NormalTok"/>
        </w:rPr>
        <w:t>))</w:t>
      </w:r>
    </w:p>
    <w:p w14:paraId="7533B1E8" w14:textId="77777777" w:rsidR="00427881" w:rsidRDefault="00000000">
      <w:pPr>
        <w:pStyle w:val="FirstParagraph"/>
      </w:pPr>
      <w:r>
        <w:t>Convert “ride_length” from factor to numeric to run calculations on data</w:t>
      </w:r>
    </w:p>
    <w:p w14:paraId="5B3D04D2" w14:textId="77777777" w:rsidR="00427881" w:rsidRDefault="00000000">
      <w:pPr>
        <w:pStyle w:val="SourceCode"/>
      </w:pPr>
      <w:r>
        <w:rPr>
          <w:rStyle w:val="FunctionTok"/>
        </w:rPr>
        <w:t>is.factor</w:t>
      </w:r>
      <w:r>
        <w:rPr>
          <w:rStyle w:val="NormalTok"/>
        </w:rPr>
        <w:t>(usage</w:t>
      </w:r>
      <w:r>
        <w:rPr>
          <w:rStyle w:val="SpecialCharTok"/>
        </w:rPr>
        <w:t>$</w:t>
      </w:r>
      <w:r>
        <w:rPr>
          <w:rStyle w:val="NormalTok"/>
        </w:rPr>
        <w:t>ride_length)</w:t>
      </w:r>
    </w:p>
    <w:p w14:paraId="4EEEC9B9" w14:textId="77777777" w:rsidR="00427881" w:rsidRDefault="00000000">
      <w:pPr>
        <w:pStyle w:val="SourceCode"/>
      </w:pPr>
      <w:r>
        <w:rPr>
          <w:rStyle w:val="VerbatimChar"/>
        </w:rPr>
        <w:t>## [1] FALSE</w:t>
      </w:r>
    </w:p>
    <w:p w14:paraId="39BDAB74" w14:textId="77777777" w:rsidR="00427881" w:rsidRDefault="00000000">
      <w:pPr>
        <w:pStyle w:val="SourceCode"/>
      </w:pPr>
      <w:r>
        <w:rPr>
          <w:rStyle w:val="NormalTok"/>
        </w:rPr>
        <w:t>usage</w:t>
      </w:r>
      <w:r>
        <w:rPr>
          <w:rStyle w:val="SpecialCharTok"/>
        </w:rPr>
        <w:t>$</w:t>
      </w:r>
      <w:r>
        <w:rPr>
          <w:rStyle w:val="NormalTok"/>
        </w:rPr>
        <w:t xml:space="preserve">ride_length </w:t>
      </w:r>
      <w:r>
        <w:rPr>
          <w:rStyle w:val="OtherTok"/>
        </w:rPr>
        <w:t>&lt;-</w:t>
      </w:r>
      <w:r>
        <w:rPr>
          <w:rStyle w:val="NormalTok"/>
        </w:rPr>
        <w:t xml:space="preserve"> </w:t>
      </w:r>
      <w:r>
        <w:rPr>
          <w:rStyle w:val="FunctionTok"/>
        </w:rPr>
        <w:t>as.numeric</w:t>
      </w:r>
      <w:r>
        <w:rPr>
          <w:rStyle w:val="NormalTok"/>
        </w:rPr>
        <w:t>(</w:t>
      </w:r>
      <w:r>
        <w:rPr>
          <w:rStyle w:val="FunctionTok"/>
        </w:rPr>
        <w:t>as.character</w:t>
      </w:r>
      <w:r>
        <w:rPr>
          <w:rStyle w:val="NormalTok"/>
        </w:rPr>
        <w:t>(usage</w:t>
      </w:r>
      <w:r>
        <w:rPr>
          <w:rStyle w:val="SpecialCharTok"/>
        </w:rPr>
        <w:t>$</w:t>
      </w:r>
      <w:r>
        <w:rPr>
          <w:rStyle w:val="NormalTok"/>
        </w:rPr>
        <w:t>ride_length))</w:t>
      </w:r>
      <w:r>
        <w:br/>
      </w:r>
      <w:r>
        <w:rPr>
          <w:rStyle w:val="FunctionTok"/>
        </w:rPr>
        <w:t>is.numeric</w:t>
      </w:r>
      <w:r>
        <w:rPr>
          <w:rStyle w:val="NormalTok"/>
        </w:rPr>
        <w:t>(usage</w:t>
      </w:r>
      <w:r>
        <w:rPr>
          <w:rStyle w:val="SpecialCharTok"/>
        </w:rPr>
        <w:t>$</w:t>
      </w:r>
      <w:r>
        <w:rPr>
          <w:rStyle w:val="NormalTok"/>
        </w:rPr>
        <w:t>ride_length)</w:t>
      </w:r>
    </w:p>
    <w:p w14:paraId="3C675489" w14:textId="77777777" w:rsidR="00427881" w:rsidRDefault="00000000">
      <w:pPr>
        <w:pStyle w:val="SourceCode"/>
      </w:pPr>
      <w:r>
        <w:rPr>
          <w:rStyle w:val="VerbatimChar"/>
        </w:rPr>
        <w:t>## [1] TRUE</w:t>
      </w:r>
    </w:p>
    <w:p w14:paraId="6322EBFA" w14:textId="77777777" w:rsidR="00427881" w:rsidRDefault="00000000">
      <w:pPr>
        <w:pStyle w:val="FirstParagraph"/>
      </w:pPr>
      <w:r>
        <w:t>Remove “bad” data by creating a new version of the dataframe (v2)</w:t>
      </w:r>
    </w:p>
    <w:p w14:paraId="4DC3B85A" w14:textId="77777777" w:rsidR="00427881" w:rsidRDefault="00000000">
      <w:pPr>
        <w:pStyle w:val="SourceCode"/>
      </w:pPr>
      <w:r>
        <w:rPr>
          <w:rStyle w:val="NormalTok"/>
        </w:rPr>
        <w:t xml:space="preserve">usage_v2 </w:t>
      </w:r>
      <w:r>
        <w:rPr>
          <w:rStyle w:val="OtherTok"/>
        </w:rPr>
        <w:t>&lt;-</w:t>
      </w:r>
      <w:r>
        <w:rPr>
          <w:rStyle w:val="NormalTok"/>
        </w:rPr>
        <w:t xml:space="preserve"> usage[</w:t>
      </w:r>
      <w:r>
        <w:rPr>
          <w:rStyle w:val="SpecialCharTok"/>
        </w:rPr>
        <w:t>!</w:t>
      </w:r>
      <w:r>
        <w:rPr>
          <w:rStyle w:val="NormalTok"/>
        </w:rPr>
        <w:t>(usage</w:t>
      </w:r>
      <w:r>
        <w:rPr>
          <w:rStyle w:val="SpecialCharTok"/>
        </w:rPr>
        <w:t>$</w:t>
      </w:r>
      <w:r>
        <w:rPr>
          <w:rStyle w:val="NormalTok"/>
        </w:rPr>
        <w:t xml:space="preserve">start_station_name </w:t>
      </w:r>
      <w:r>
        <w:rPr>
          <w:rStyle w:val="SpecialCharTok"/>
        </w:rPr>
        <w:t>==</w:t>
      </w:r>
      <w:r>
        <w:rPr>
          <w:rStyle w:val="NormalTok"/>
        </w:rPr>
        <w:t xml:space="preserve"> </w:t>
      </w:r>
      <w:r>
        <w:rPr>
          <w:rStyle w:val="StringTok"/>
        </w:rPr>
        <w:t>"HQ QR"</w:t>
      </w:r>
      <w:r>
        <w:rPr>
          <w:rStyle w:val="NormalTok"/>
        </w:rPr>
        <w:t xml:space="preserve"> </w:t>
      </w:r>
      <w:r>
        <w:rPr>
          <w:rStyle w:val="SpecialCharTok"/>
        </w:rPr>
        <w:t>|</w:t>
      </w:r>
      <w:r>
        <w:rPr>
          <w:rStyle w:val="NormalTok"/>
        </w:rPr>
        <w:t xml:space="preserve"> usage</w:t>
      </w:r>
      <w:r>
        <w:rPr>
          <w:rStyle w:val="SpecialCharTok"/>
        </w:rPr>
        <w:t>$</w:t>
      </w:r>
      <w:r>
        <w:rPr>
          <w:rStyle w:val="NormalTok"/>
        </w:rPr>
        <w:t>ride_length</w:t>
      </w:r>
      <w:r>
        <w:rPr>
          <w:rStyle w:val="SpecialCharTok"/>
        </w:rPr>
        <w:t>&lt;</w:t>
      </w:r>
      <w:r>
        <w:rPr>
          <w:rStyle w:val="DecValTok"/>
        </w:rPr>
        <w:t>0</w:t>
      </w:r>
      <w:r>
        <w:rPr>
          <w:rStyle w:val="NormalTok"/>
        </w:rPr>
        <w:t>),]</w:t>
      </w:r>
    </w:p>
    <w:p w14:paraId="68842910" w14:textId="77777777" w:rsidR="00427881" w:rsidRDefault="00000000">
      <w:pPr>
        <w:pStyle w:val="Heading5"/>
      </w:pPr>
      <w:bookmarkStart w:id="4" w:name="analyze"/>
      <w:bookmarkEnd w:id="3"/>
      <w:r>
        <w:rPr>
          <w:b/>
          <w:bCs/>
          <w:i/>
        </w:rPr>
        <w:t>ANALYZE</w:t>
      </w:r>
    </w:p>
    <w:p w14:paraId="312838E2" w14:textId="44690271" w:rsidR="00427881" w:rsidRDefault="00000000">
      <w:pPr>
        <w:pStyle w:val="FirstParagraph"/>
      </w:pPr>
      <w:r>
        <w:rPr>
          <w:b/>
          <w:bCs/>
        </w:rPr>
        <w:t>Descriptive analysis</w:t>
      </w:r>
    </w:p>
    <w:p w14:paraId="6F1B096B" w14:textId="77777777" w:rsidR="00427881" w:rsidRDefault="00000000">
      <w:pPr>
        <w:pStyle w:val="BodyText"/>
      </w:pPr>
      <w:r>
        <w:t>Descriptive analysis on ride_length (all figures in seconds)</w:t>
      </w:r>
    </w:p>
    <w:p w14:paraId="7B454D78" w14:textId="77777777" w:rsidR="00427881" w:rsidRDefault="00000000">
      <w:pPr>
        <w:pStyle w:val="SourceCode"/>
      </w:pPr>
      <w:r>
        <w:rPr>
          <w:rStyle w:val="FunctionTok"/>
        </w:rPr>
        <w:t>mean</w:t>
      </w:r>
      <w:r>
        <w:rPr>
          <w:rStyle w:val="NormalTok"/>
        </w:rPr>
        <w:t>(usage_v2</w:t>
      </w:r>
      <w:r>
        <w:rPr>
          <w:rStyle w:val="SpecialCharTok"/>
        </w:rPr>
        <w:t>$</w:t>
      </w:r>
      <w:r>
        <w:rPr>
          <w:rStyle w:val="NormalTok"/>
        </w:rPr>
        <w:t xml:space="preserve">ride_length) </w:t>
      </w:r>
      <w:r>
        <w:rPr>
          <w:rStyle w:val="CommentTok"/>
        </w:rPr>
        <w:t>#straight average (total ride length / rides)</w:t>
      </w:r>
    </w:p>
    <w:p w14:paraId="2CBA01AF" w14:textId="77777777" w:rsidR="00427881" w:rsidRDefault="00000000">
      <w:pPr>
        <w:pStyle w:val="SourceCode"/>
      </w:pPr>
      <w:r>
        <w:rPr>
          <w:rStyle w:val="VerbatimChar"/>
        </w:rPr>
        <w:t>## [1] 1248.786</w:t>
      </w:r>
    </w:p>
    <w:p w14:paraId="76DF719C" w14:textId="77777777" w:rsidR="00427881" w:rsidRDefault="00000000">
      <w:pPr>
        <w:pStyle w:val="SourceCode"/>
      </w:pPr>
      <w:r>
        <w:rPr>
          <w:rStyle w:val="FunctionTok"/>
        </w:rPr>
        <w:t>median</w:t>
      </w:r>
      <w:r>
        <w:rPr>
          <w:rStyle w:val="NormalTok"/>
        </w:rPr>
        <w:t>(usage_v2</w:t>
      </w:r>
      <w:r>
        <w:rPr>
          <w:rStyle w:val="SpecialCharTok"/>
        </w:rPr>
        <w:t>$</w:t>
      </w:r>
      <w:r>
        <w:rPr>
          <w:rStyle w:val="NormalTok"/>
        </w:rPr>
        <w:t xml:space="preserve">ride_length) </w:t>
      </w:r>
      <w:r>
        <w:rPr>
          <w:rStyle w:val="CommentTok"/>
        </w:rPr>
        <w:t>#midpoint number in the ascending array of ride lengths</w:t>
      </w:r>
    </w:p>
    <w:p w14:paraId="7516621C" w14:textId="77777777" w:rsidR="00427881" w:rsidRDefault="00000000">
      <w:pPr>
        <w:pStyle w:val="SourceCode"/>
      </w:pPr>
      <w:r>
        <w:rPr>
          <w:rStyle w:val="VerbatimChar"/>
        </w:rPr>
        <w:t>## [1] 660</w:t>
      </w:r>
    </w:p>
    <w:p w14:paraId="76BEB07F" w14:textId="77777777" w:rsidR="00427881" w:rsidRDefault="00000000">
      <w:pPr>
        <w:pStyle w:val="SourceCode"/>
      </w:pPr>
      <w:r>
        <w:rPr>
          <w:rStyle w:val="FunctionTok"/>
        </w:rPr>
        <w:t>max</w:t>
      </w:r>
      <w:r>
        <w:rPr>
          <w:rStyle w:val="NormalTok"/>
        </w:rPr>
        <w:t>(usage_v2</w:t>
      </w:r>
      <w:r>
        <w:rPr>
          <w:rStyle w:val="SpecialCharTok"/>
        </w:rPr>
        <w:t>$</w:t>
      </w:r>
      <w:r>
        <w:rPr>
          <w:rStyle w:val="NormalTok"/>
        </w:rPr>
        <w:t xml:space="preserve">ride_length) </w:t>
      </w:r>
      <w:r>
        <w:rPr>
          <w:rStyle w:val="CommentTok"/>
        </w:rPr>
        <w:t>#longest ride</w:t>
      </w:r>
    </w:p>
    <w:p w14:paraId="0C8600BC" w14:textId="77777777" w:rsidR="00427881" w:rsidRDefault="00000000">
      <w:pPr>
        <w:pStyle w:val="SourceCode"/>
      </w:pPr>
      <w:r>
        <w:rPr>
          <w:rStyle w:val="VerbatimChar"/>
        </w:rPr>
        <w:t>## [1] 5909340</w:t>
      </w:r>
    </w:p>
    <w:p w14:paraId="0BD6E4DF" w14:textId="77777777" w:rsidR="00427881" w:rsidRDefault="00000000">
      <w:pPr>
        <w:pStyle w:val="SourceCode"/>
      </w:pPr>
      <w:r>
        <w:rPr>
          <w:rStyle w:val="FunctionTok"/>
        </w:rPr>
        <w:t>min</w:t>
      </w:r>
      <w:r>
        <w:rPr>
          <w:rStyle w:val="NormalTok"/>
        </w:rPr>
        <w:t>(usage_v2</w:t>
      </w:r>
      <w:r>
        <w:rPr>
          <w:rStyle w:val="SpecialCharTok"/>
        </w:rPr>
        <w:t>$</w:t>
      </w:r>
      <w:r>
        <w:rPr>
          <w:rStyle w:val="NormalTok"/>
        </w:rPr>
        <w:t xml:space="preserve">ride_length) </w:t>
      </w:r>
      <w:r>
        <w:rPr>
          <w:rStyle w:val="CommentTok"/>
        </w:rPr>
        <w:t>#shortest ride</w:t>
      </w:r>
    </w:p>
    <w:p w14:paraId="4E16F7CF" w14:textId="77777777" w:rsidR="00427881" w:rsidRDefault="00000000">
      <w:pPr>
        <w:pStyle w:val="SourceCode"/>
      </w:pPr>
      <w:r>
        <w:rPr>
          <w:rStyle w:val="VerbatimChar"/>
        </w:rPr>
        <w:t>## [1] 0</w:t>
      </w:r>
    </w:p>
    <w:p w14:paraId="622D8DE6" w14:textId="77777777" w:rsidR="00427881" w:rsidRDefault="00000000">
      <w:pPr>
        <w:pStyle w:val="FirstParagraph"/>
      </w:pPr>
      <w:r>
        <w:t>Compare member and casual riders</w:t>
      </w:r>
    </w:p>
    <w:p w14:paraId="08A99842" w14:textId="77777777" w:rsidR="00427881" w:rsidRDefault="00000000">
      <w:pPr>
        <w:pStyle w:val="SourceCode"/>
      </w:pPr>
      <w:r>
        <w:rPr>
          <w:rStyle w:val="FunctionTok"/>
        </w:rPr>
        <w:t>aggregate</w:t>
      </w:r>
      <w:r>
        <w:rPr>
          <w:rStyle w:val="NormalTok"/>
        </w:rPr>
        <w:t>(usage_v2</w:t>
      </w:r>
      <w:r>
        <w:rPr>
          <w:rStyle w:val="SpecialCharTok"/>
        </w:rPr>
        <w:t>$</w:t>
      </w:r>
      <w:r>
        <w:rPr>
          <w:rStyle w:val="NormalTok"/>
        </w:rPr>
        <w:t xml:space="preserve">ride_length </w:t>
      </w:r>
      <w:r>
        <w:rPr>
          <w:rStyle w:val="SpecialCharTok"/>
        </w:rPr>
        <w:t>~</w:t>
      </w:r>
      <w:r>
        <w:rPr>
          <w:rStyle w:val="NormalTok"/>
        </w:rPr>
        <w:t xml:space="preserve"> usage_v2</w:t>
      </w:r>
      <w:r>
        <w:rPr>
          <w:rStyle w:val="SpecialCharTok"/>
        </w:rPr>
        <w:t>$</w:t>
      </w:r>
      <w:r>
        <w:rPr>
          <w:rStyle w:val="NormalTok"/>
        </w:rPr>
        <w:t xml:space="preserve">member_casual, </w:t>
      </w:r>
      <w:r>
        <w:rPr>
          <w:rStyle w:val="AttributeTok"/>
        </w:rPr>
        <w:t>FUN =</w:t>
      </w:r>
      <w:r>
        <w:rPr>
          <w:rStyle w:val="NormalTok"/>
        </w:rPr>
        <w:t xml:space="preserve"> mean)</w:t>
      </w:r>
    </w:p>
    <w:p w14:paraId="6D42DE6F" w14:textId="77777777" w:rsidR="00427881" w:rsidRDefault="00000000">
      <w:pPr>
        <w:pStyle w:val="SourceCode"/>
      </w:pPr>
      <w:r>
        <w:rPr>
          <w:rStyle w:val="VerbatimChar"/>
        </w:rPr>
        <w:lastRenderedPageBreak/>
        <w:t>##   usage_v2$member_casual usage_v2$ride_length</w:t>
      </w:r>
      <w:r>
        <w:br/>
      </w:r>
      <w:r>
        <w:rPr>
          <w:rStyle w:val="VerbatimChar"/>
        </w:rPr>
        <w:t>## 1                 casual            1876.1507</w:t>
      </w:r>
      <w:r>
        <w:br/>
      </w:r>
      <w:r>
        <w:rPr>
          <w:rStyle w:val="VerbatimChar"/>
        </w:rPr>
        <w:t>## 2                 member             813.0188</w:t>
      </w:r>
    </w:p>
    <w:p w14:paraId="395C4CF3" w14:textId="77777777" w:rsidR="00427881" w:rsidRDefault="00000000">
      <w:pPr>
        <w:pStyle w:val="SourceCode"/>
      </w:pPr>
      <w:r>
        <w:rPr>
          <w:rStyle w:val="FunctionTok"/>
        </w:rPr>
        <w:t>aggregate</w:t>
      </w:r>
      <w:r>
        <w:rPr>
          <w:rStyle w:val="NormalTok"/>
        </w:rPr>
        <w:t>(usage_v2</w:t>
      </w:r>
      <w:r>
        <w:rPr>
          <w:rStyle w:val="SpecialCharTok"/>
        </w:rPr>
        <w:t>$</w:t>
      </w:r>
      <w:r>
        <w:rPr>
          <w:rStyle w:val="NormalTok"/>
        </w:rPr>
        <w:t xml:space="preserve">ride_length </w:t>
      </w:r>
      <w:r>
        <w:rPr>
          <w:rStyle w:val="SpecialCharTok"/>
        </w:rPr>
        <w:t>~</w:t>
      </w:r>
      <w:r>
        <w:rPr>
          <w:rStyle w:val="NormalTok"/>
        </w:rPr>
        <w:t xml:space="preserve"> usage_v2</w:t>
      </w:r>
      <w:r>
        <w:rPr>
          <w:rStyle w:val="SpecialCharTok"/>
        </w:rPr>
        <w:t>$</w:t>
      </w:r>
      <w:r>
        <w:rPr>
          <w:rStyle w:val="NormalTok"/>
        </w:rPr>
        <w:t xml:space="preserve">member_casual, </w:t>
      </w:r>
      <w:r>
        <w:rPr>
          <w:rStyle w:val="AttributeTok"/>
        </w:rPr>
        <w:t>FUN =</w:t>
      </w:r>
      <w:r>
        <w:rPr>
          <w:rStyle w:val="NormalTok"/>
        </w:rPr>
        <w:t xml:space="preserve"> median)</w:t>
      </w:r>
    </w:p>
    <w:p w14:paraId="2500CD3D" w14:textId="77777777" w:rsidR="00427881" w:rsidRDefault="00000000">
      <w:pPr>
        <w:pStyle w:val="SourceCode"/>
      </w:pPr>
      <w:r>
        <w:rPr>
          <w:rStyle w:val="VerbatimChar"/>
        </w:rPr>
        <w:t>##   usage_v2$member_casual usage_v2$ride_length</w:t>
      </w:r>
      <w:r>
        <w:br/>
      </w:r>
      <w:r>
        <w:rPr>
          <w:rStyle w:val="VerbatimChar"/>
        </w:rPr>
        <w:t>## 1                 casual                  780</w:t>
      </w:r>
      <w:r>
        <w:br/>
      </w:r>
      <w:r>
        <w:rPr>
          <w:rStyle w:val="VerbatimChar"/>
        </w:rPr>
        <w:t>## 2                 member                  540</w:t>
      </w:r>
    </w:p>
    <w:p w14:paraId="2ACE5129" w14:textId="77777777" w:rsidR="00427881" w:rsidRDefault="00000000">
      <w:pPr>
        <w:pStyle w:val="SourceCode"/>
      </w:pPr>
      <w:r>
        <w:rPr>
          <w:rStyle w:val="FunctionTok"/>
        </w:rPr>
        <w:t>aggregate</w:t>
      </w:r>
      <w:r>
        <w:rPr>
          <w:rStyle w:val="NormalTok"/>
        </w:rPr>
        <w:t>(usage_v2</w:t>
      </w:r>
      <w:r>
        <w:rPr>
          <w:rStyle w:val="SpecialCharTok"/>
        </w:rPr>
        <w:t>$</w:t>
      </w:r>
      <w:r>
        <w:rPr>
          <w:rStyle w:val="NormalTok"/>
        </w:rPr>
        <w:t xml:space="preserve">ride_length </w:t>
      </w:r>
      <w:r>
        <w:rPr>
          <w:rStyle w:val="SpecialCharTok"/>
        </w:rPr>
        <w:t>~</w:t>
      </w:r>
      <w:r>
        <w:rPr>
          <w:rStyle w:val="NormalTok"/>
        </w:rPr>
        <w:t xml:space="preserve"> usage_v2</w:t>
      </w:r>
      <w:r>
        <w:rPr>
          <w:rStyle w:val="SpecialCharTok"/>
        </w:rPr>
        <w:t>$</w:t>
      </w:r>
      <w:r>
        <w:rPr>
          <w:rStyle w:val="NormalTok"/>
        </w:rPr>
        <w:t xml:space="preserve">member_casual, </w:t>
      </w:r>
      <w:r>
        <w:rPr>
          <w:rStyle w:val="AttributeTok"/>
        </w:rPr>
        <w:t>FUN =</w:t>
      </w:r>
      <w:r>
        <w:rPr>
          <w:rStyle w:val="NormalTok"/>
        </w:rPr>
        <w:t xml:space="preserve"> max)</w:t>
      </w:r>
    </w:p>
    <w:p w14:paraId="480C6DFB" w14:textId="77777777" w:rsidR="00427881" w:rsidRDefault="00000000">
      <w:pPr>
        <w:pStyle w:val="SourceCode"/>
      </w:pPr>
      <w:r>
        <w:rPr>
          <w:rStyle w:val="VerbatimChar"/>
        </w:rPr>
        <w:t>##   usage_v2$member_casual usage_v2$ride_length</w:t>
      </w:r>
      <w:r>
        <w:br/>
      </w:r>
      <w:r>
        <w:rPr>
          <w:rStyle w:val="VerbatimChar"/>
        </w:rPr>
        <w:t>## 1                 casual              5909340</w:t>
      </w:r>
      <w:r>
        <w:br/>
      </w:r>
      <w:r>
        <w:rPr>
          <w:rStyle w:val="VerbatimChar"/>
        </w:rPr>
        <w:t>## 2                 member                90000</w:t>
      </w:r>
    </w:p>
    <w:p w14:paraId="1FE41917" w14:textId="77777777" w:rsidR="00427881" w:rsidRDefault="00000000">
      <w:pPr>
        <w:pStyle w:val="SourceCode"/>
      </w:pPr>
      <w:r>
        <w:rPr>
          <w:rStyle w:val="FunctionTok"/>
        </w:rPr>
        <w:t>aggregate</w:t>
      </w:r>
      <w:r>
        <w:rPr>
          <w:rStyle w:val="NormalTok"/>
        </w:rPr>
        <w:t>(usage_v2</w:t>
      </w:r>
      <w:r>
        <w:rPr>
          <w:rStyle w:val="SpecialCharTok"/>
        </w:rPr>
        <w:t>$</w:t>
      </w:r>
      <w:r>
        <w:rPr>
          <w:rStyle w:val="NormalTok"/>
        </w:rPr>
        <w:t xml:space="preserve">ride_length </w:t>
      </w:r>
      <w:r>
        <w:rPr>
          <w:rStyle w:val="SpecialCharTok"/>
        </w:rPr>
        <w:t>~</w:t>
      </w:r>
      <w:r>
        <w:rPr>
          <w:rStyle w:val="NormalTok"/>
        </w:rPr>
        <w:t xml:space="preserve"> usage_v2</w:t>
      </w:r>
      <w:r>
        <w:rPr>
          <w:rStyle w:val="SpecialCharTok"/>
        </w:rPr>
        <w:t>$</w:t>
      </w:r>
      <w:r>
        <w:rPr>
          <w:rStyle w:val="NormalTok"/>
        </w:rPr>
        <w:t xml:space="preserve">member_casual, </w:t>
      </w:r>
      <w:r>
        <w:rPr>
          <w:rStyle w:val="AttributeTok"/>
        </w:rPr>
        <w:t>FUN =</w:t>
      </w:r>
      <w:r>
        <w:rPr>
          <w:rStyle w:val="NormalTok"/>
        </w:rPr>
        <w:t xml:space="preserve"> min)</w:t>
      </w:r>
    </w:p>
    <w:p w14:paraId="0CA35835" w14:textId="77777777" w:rsidR="00427881" w:rsidRDefault="00000000">
      <w:pPr>
        <w:pStyle w:val="SourceCode"/>
      </w:pPr>
      <w:r>
        <w:rPr>
          <w:rStyle w:val="VerbatimChar"/>
        </w:rPr>
        <w:t>##   usage_v2$member_casual usage_v2$ride_length</w:t>
      </w:r>
      <w:r>
        <w:br/>
      </w:r>
      <w:r>
        <w:rPr>
          <w:rStyle w:val="VerbatimChar"/>
        </w:rPr>
        <w:t>## 1                 casual                    0</w:t>
      </w:r>
      <w:r>
        <w:br/>
      </w:r>
      <w:r>
        <w:rPr>
          <w:rStyle w:val="VerbatimChar"/>
        </w:rPr>
        <w:t>## 2                 member                    0</w:t>
      </w:r>
    </w:p>
    <w:p w14:paraId="717B9C5A" w14:textId="77777777" w:rsidR="00427881" w:rsidRDefault="00000000">
      <w:pPr>
        <w:pStyle w:val="FirstParagraph"/>
      </w:pPr>
      <w:r>
        <w:t>Set days in order</w:t>
      </w:r>
    </w:p>
    <w:p w14:paraId="2E2A2441" w14:textId="77777777" w:rsidR="00427881" w:rsidRDefault="00000000">
      <w:pPr>
        <w:pStyle w:val="SourceCode"/>
      </w:pPr>
      <w:r>
        <w:rPr>
          <w:rStyle w:val="NormalTok"/>
        </w:rPr>
        <w:t>usage_v2</w:t>
      </w:r>
      <w:r>
        <w:rPr>
          <w:rStyle w:val="SpecialCharTok"/>
        </w:rPr>
        <w:t>$</w:t>
      </w:r>
      <w:r>
        <w:rPr>
          <w:rStyle w:val="NormalTok"/>
        </w:rPr>
        <w:t xml:space="preserve">day_of_week </w:t>
      </w:r>
      <w:r>
        <w:rPr>
          <w:rStyle w:val="OtherTok"/>
        </w:rPr>
        <w:t>&lt;-</w:t>
      </w:r>
      <w:r>
        <w:rPr>
          <w:rStyle w:val="NormalTok"/>
        </w:rPr>
        <w:t xml:space="preserve"> </w:t>
      </w:r>
      <w:r>
        <w:rPr>
          <w:rStyle w:val="FunctionTok"/>
        </w:rPr>
        <w:t>ordered</w:t>
      </w:r>
      <w:r>
        <w:rPr>
          <w:rStyle w:val="NormalTok"/>
        </w:rPr>
        <w:t>(usage_v2</w:t>
      </w:r>
      <w:r>
        <w:rPr>
          <w:rStyle w:val="SpecialCharTok"/>
        </w:rPr>
        <w:t>$</w:t>
      </w:r>
      <w:r>
        <w:rPr>
          <w:rStyle w:val="NormalTok"/>
        </w:rPr>
        <w:t xml:space="preserve">day_of_week, </w:t>
      </w:r>
      <w:r>
        <w:rPr>
          <w:rStyle w:val="AttributeTok"/>
        </w:rPr>
        <w:t>levels=</w:t>
      </w:r>
      <w:r>
        <w:rPr>
          <w:rStyle w:val="FunctionTok"/>
        </w:rPr>
        <w:t>c</w:t>
      </w:r>
      <w:r>
        <w:rPr>
          <w:rStyle w:val="NormalTok"/>
        </w:rPr>
        <w:t>(</w:t>
      </w:r>
      <w:r>
        <w:rPr>
          <w:rStyle w:val="StringTok"/>
        </w:rPr>
        <w:t>"Sunday"</w:t>
      </w:r>
      <w:r>
        <w:rPr>
          <w:rStyle w:val="NormalTok"/>
        </w:rPr>
        <w:t xml:space="preserve">, </w:t>
      </w:r>
      <w:r>
        <w:rPr>
          <w:rStyle w:val="StringTok"/>
        </w:rPr>
        <w:t>"Monday"</w:t>
      </w:r>
      <w:r>
        <w:rPr>
          <w:rStyle w:val="NormalTok"/>
        </w:rPr>
        <w:t xml:space="preserve">, </w:t>
      </w:r>
      <w:r>
        <w:rPr>
          <w:rStyle w:val="StringTok"/>
        </w:rPr>
        <w:t>"Tuesday"</w:t>
      </w:r>
      <w:r>
        <w:rPr>
          <w:rStyle w:val="NormalTok"/>
        </w:rPr>
        <w:t xml:space="preserve">, </w:t>
      </w:r>
      <w:r>
        <w:rPr>
          <w:rStyle w:val="StringTok"/>
        </w:rPr>
        <w:t>"Wednesday"</w:t>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w:t>
      </w:r>
    </w:p>
    <w:p w14:paraId="21BD9952" w14:textId="77777777" w:rsidR="00427881" w:rsidRDefault="00000000">
      <w:pPr>
        <w:pStyle w:val="FirstParagraph"/>
      </w:pPr>
      <w:r>
        <w:t>Average ride time by each day for member vs casual users</w:t>
      </w:r>
    </w:p>
    <w:p w14:paraId="01AFB21D" w14:textId="77777777" w:rsidR="00427881" w:rsidRDefault="00000000">
      <w:pPr>
        <w:pStyle w:val="SourceCode"/>
      </w:pPr>
      <w:r>
        <w:rPr>
          <w:rStyle w:val="FunctionTok"/>
        </w:rPr>
        <w:t>aggregate</w:t>
      </w:r>
      <w:r>
        <w:rPr>
          <w:rStyle w:val="NormalTok"/>
        </w:rPr>
        <w:t>(usage_v2</w:t>
      </w:r>
      <w:r>
        <w:rPr>
          <w:rStyle w:val="SpecialCharTok"/>
        </w:rPr>
        <w:t>$</w:t>
      </w:r>
      <w:r>
        <w:rPr>
          <w:rStyle w:val="NormalTok"/>
        </w:rPr>
        <w:t xml:space="preserve">ride_length </w:t>
      </w:r>
      <w:r>
        <w:rPr>
          <w:rStyle w:val="SpecialCharTok"/>
        </w:rPr>
        <w:t>~</w:t>
      </w:r>
      <w:r>
        <w:rPr>
          <w:rStyle w:val="NormalTok"/>
        </w:rPr>
        <w:t xml:space="preserve"> usage_v2</w:t>
      </w:r>
      <w:r>
        <w:rPr>
          <w:rStyle w:val="SpecialCharTok"/>
        </w:rPr>
        <w:t>$</w:t>
      </w:r>
      <w:r>
        <w:rPr>
          <w:rStyle w:val="NormalTok"/>
        </w:rPr>
        <w:t xml:space="preserve">member_casual </w:t>
      </w:r>
      <w:r>
        <w:rPr>
          <w:rStyle w:val="SpecialCharTok"/>
        </w:rPr>
        <w:t>+</w:t>
      </w:r>
      <w:r>
        <w:rPr>
          <w:rStyle w:val="NormalTok"/>
        </w:rPr>
        <w:t xml:space="preserve"> usage_v2</w:t>
      </w:r>
      <w:r>
        <w:rPr>
          <w:rStyle w:val="SpecialCharTok"/>
        </w:rPr>
        <w:t>$</w:t>
      </w:r>
      <w:r>
        <w:rPr>
          <w:rStyle w:val="NormalTok"/>
        </w:rPr>
        <w:t xml:space="preserve">day_of_week, </w:t>
      </w:r>
      <w:r>
        <w:rPr>
          <w:rStyle w:val="AttributeTok"/>
        </w:rPr>
        <w:t>FUN =</w:t>
      </w:r>
      <w:r>
        <w:rPr>
          <w:rStyle w:val="NormalTok"/>
        </w:rPr>
        <w:t xml:space="preserve"> mean)</w:t>
      </w:r>
    </w:p>
    <w:p w14:paraId="4C50B569" w14:textId="77777777" w:rsidR="00427881" w:rsidRDefault="00000000">
      <w:pPr>
        <w:pStyle w:val="SourceCode"/>
      </w:pPr>
      <w:r>
        <w:rPr>
          <w:rStyle w:val="VerbatimChar"/>
        </w:rPr>
        <w:t>##    usage_v2$member_casual usage_v2$day_of_week usage_v2$ride_length</w:t>
      </w:r>
      <w:r>
        <w:br/>
      </w:r>
      <w:r>
        <w:rPr>
          <w:rStyle w:val="VerbatimChar"/>
        </w:rPr>
        <w:t>## 1                  casual               Sunday            2154.7946</w:t>
      </w:r>
      <w:r>
        <w:br/>
      </w:r>
      <w:r>
        <w:rPr>
          <w:rStyle w:val="VerbatimChar"/>
        </w:rPr>
        <w:t>## 2                  member               Sunday             909.3473</w:t>
      </w:r>
      <w:r>
        <w:br/>
      </w:r>
      <w:r>
        <w:rPr>
          <w:rStyle w:val="VerbatimChar"/>
        </w:rPr>
        <w:t>## 3                  casual               Monday            1872.8536</w:t>
      </w:r>
      <w:r>
        <w:br/>
      </w:r>
      <w:r>
        <w:rPr>
          <w:rStyle w:val="VerbatimChar"/>
        </w:rPr>
        <w:t>## 4                  member               Monday             776.1469</w:t>
      </w:r>
      <w:r>
        <w:br/>
      </w:r>
      <w:r>
        <w:rPr>
          <w:rStyle w:val="VerbatimChar"/>
        </w:rPr>
        <w:t>## 5                  casual              Tuesday            1714.9172</w:t>
      </w:r>
      <w:r>
        <w:br/>
      </w:r>
      <w:r>
        <w:rPr>
          <w:rStyle w:val="VerbatimChar"/>
        </w:rPr>
        <w:t>## 6                  member              Tuesday             780.4218</w:t>
      </w:r>
      <w:r>
        <w:br/>
      </w:r>
      <w:r>
        <w:rPr>
          <w:rStyle w:val="VerbatimChar"/>
        </w:rPr>
        <w:t>## 7                  casual            Wednesday            1638.3320</w:t>
      </w:r>
      <w:r>
        <w:br/>
      </w:r>
      <w:r>
        <w:rPr>
          <w:rStyle w:val="VerbatimChar"/>
        </w:rPr>
        <w:t>## 8                  member            Wednesday             768.1304</w:t>
      </w:r>
      <w:r>
        <w:br/>
      </w:r>
      <w:r>
        <w:rPr>
          <w:rStyle w:val="VerbatimChar"/>
        </w:rPr>
        <w:t>## 9                  casual             Thursday            1686.1597</w:t>
      </w:r>
      <w:r>
        <w:br/>
      </w:r>
      <w:r>
        <w:rPr>
          <w:rStyle w:val="VerbatimChar"/>
        </w:rPr>
        <w:t>## 10                 member             Thursday             772.0713</w:t>
      </w:r>
      <w:r>
        <w:br/>
      </w:r>
      <w:r>
        <w:rPr>
          <w:rStyle w:val="VerbatimChar"/>
        </w:rPr>
        <w:t>## 11                 casual               Friday            1803.0793</w:t>
      </w:r>
      <w:r>
        <w:br/>
      </w:r>
      <w:r>
        <w:rPr>
          <w:rStyle w:val="VerbatimChar"/>
        </w:rPr>
        <w:t>## 12                 member               Friday             818.9641</w:t>
      </w:r>
      <w:r>
        <w:br/>
      </w:r>
      <w:r>
        <w:rPr>
          <w:rStyle w:val="VerbatimChar"/>
        </w:rPr>
        <w:t>## 13                 casual             Saturday            2034.1997</w:t>
      </w:r>
      <w:r>
        <w:br/>
      </w:r>
      <w:r>
        <w:rPr>
          <w:rStyle w:val="VerbatimChar"/>
        </w:rPr>
        <w:t>## 14                 member             Saturday             887.6893</w:t>
      </w:r>
    </w:p>
    <w:p w14:paraId="4F4C63CC" w14:textId="77777777" w:rsidR="00427881" w:rsidRDefault="00000000">
      <w:pPr>
        <w:pStyle w:val="FirstParagraph"/>
      </w:pPr>
      <w:r>
        <w:t>Analyze ridership data by type and weekday</w:t>
      </w:r>
    </w:p>
    <w:p w14:paraId="409D741B" w14:textId="77777777" w:rsidR="00427881" w:rsidRDefault="00000000">
      <w:pPr>
        <w:pStyle w:val="SourceCode"/>
      </w:pPr>
      <w:r>
        <w:rPr>
          <w:rStyle w:val="NormalTok"/>
        </w:rPr>
        <w:t xml:space="preserve">usage_v2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wday</w:t>
      </w:r>
      <w:r>
        <w:rPr>
          <w:rStyle w:val="NormalTok"/>
        </w:rPr>
        <w:t xml:space="preserve">(started_at))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(member_casual, day_of_week)</w:t>
      </w:r>
    </w:p>
    <w:p w14:paraId="737C1855" w14:textId="77777777" w:rsidR="00427881" w:rsidRDefault="00000000">
      <w:pPr>
        <w:pStyle w:val="SourceCode"/>
      </w:pPr>
      <w:r>
        <w:rPr>
          <w:rStyle w:val="VerbatimChar"/>
        </w:rPr>
        <w:t>## # A tibble: 14 × 4</w:t>
      </w:r>
      <w:r>
        <w:br/>
      </w:r>
      <w:r>
        <w:rPr>
          <w:rStyle w:val="VerbatimChar"/>
        </w:rPr>
        <w:t>## # Groups:   member_casual [2]</w:t>
      </w:r>
      <w:r>
        <w:br/>
      </w:r>
      <w:r>
        <w:rPr>
          <w:rStyle w:val="VerbatimChar"/>
        </w:rPr>
        <w:t>##    member_casual day_of_week number_of_rides average_duration</w:t>
      </w:r>
      <w:r>
        <w:br/>
      </w:r>
      <w:r>
        <w:rPr>
          <w:rStyle w:val="VerbatimChar"/>
        </w:rPr>
        <w:t>##    &lt;chr&gt;               &lt;dbl&gt;           &lt;int&gt;            &lt;dbl&gt;</w:t>
      </w:r>
      <w:r>
        <w:br/>
      </w:r>
      <w:r>
        <w:rPr>
          <w:rStyle w:val="VerbatimChar"/>
        </w:rPr>
        <w:t>##  1 casual                  1          150203            2155.</w:t>
      </w:r>
      <w:r>
        <w:br/>
      </w:r>
      <w:r>
        <w:rPr>
          <w:rStyle w:val="VerbatimChar"/>
        </w:rPr>
        <w:t>##  2 casual                  2          101500            1873.</w:t>
      </w:r>
      <w:r>
        <w:br/>
      </w:r>
      <w:r>
        <w:rPr>
          <w:rStyle w:val="VerbatimChar"/>
        </w:rPr>
        <w:t>##  3 casual                  3          106220            1715.</w:t>
      </w:r>
      <w:r>
        <w:br/>
      </w:r>
      <w:r>
        <w:rPr>
          <w:rStyle w:val="VerbatimChar"/>
        </w:rPr>
        <w:t>##  4 casual                  4           99979            1638.</w:t>
      </w:r>
      <w:r>
        <w:br/>
      </w:r>
      <w:r>
        <w:rPr>
          <w:rStyle w:val="VerbatimChar"/>
        </w:rPr>
        <w:t>##  5 casual                  5          111784            1686.</w:t>
      </w:r>
      <w:r>
        <w:br/>
      </w:r>
      <w:r>
        <w:rPr>
          <w:rStyle w:val="VerbatimChar"/>
        </w:rPr>
        <w:t>##  6 casual                  6          139417            1803.</w:t>
      </w:r>
      <w:r>
        <w:br/>
      </w:r>
      <w:r>
        <w:rPr>
          <w:rStyle w:val="VerbatimChar"/>
        </w:rPr>
        <w:t>##  7 casual                  7          194939            2034.</w:t>
      </w:r>
      <w:r>
        <w:br/>
      </w:r>
      <w:r>
        <w:rPr>
          <w:rStyle w:val="VerbatimChar"/>
        </w:rPr>
        <w:t>##  8 member                  1          151270             909.</w:t>
      </w:r>
      <w:r>
        <w:br/>
      </w:r>
      <w:r>
        <w:rPr>
          <w:rStyle w:val="VerbatimChar"/>
        </w:rPr>
        <w:t>##  9 member                  2          168533             776.</w:t>
      </w:r>
      <w:r>
        <w:br/>
      </w:r>
      <w:r>
        <w:rPr>
          <w:rStyle w:val="VerbatimChar"/>
        </w:rPr>
        <w:t>## 10 member                  3          196309             780.</w:t>
      </w:r>
      <w:r>
        <w:br/>
      </w:r>
      <w:r>
        <w:rPr>
          <w:rStyle w:val="VerbatimChar"/>
        </w:rPr>
        <w:t>## 11 member                  4          197334             768.</w:t>
      </w:r>
      <w:r>
        <w:br/>
      </w:r>
      <w:r>
        <w:rPr>
          <w:rStyle w:val="VerbatimChar"/>
        </w:rPr>
        <w:t>## 12 member                  5          204805             772.</w:t>
      </w:r>
      <w:r>
        <w:br/>
      </w:r>
      <w:r>
        <w:rPr>
          <w:rStyle w:val="VerbatimChar"/>
        </w:rPr>
        <w:t>## 13 member                  6          194017             819.</w:t>
      </w:r>
      <w:r>
        <w:br/>
      </w:r>
      <w:r>
        <w:rPr>
          <w:rStyle w:val="VerbatimChar"/>
        </w:rPr>
        <w:t>## 14 member                  7          189264             888.</w:t>
      </w:r>
    </w:p>
    <w:p w14:paraId="7ABE5DA0" w14:textId="77777777" w:rsidR="00427881" w:rsidRDefault="00000000">
      <w:pPr>
        <w:pStyle w:val="FirstParagraph"/>
      </w:pPr>
      <w:r>
        <w:t>in order to visualize the busiest hour by rider type, an “hour” column has to be added</w:t>
      </w:r>
    </w:p>
    <w:p w14:paraId="741AC0ED" w14:textId="77777777" w:rsidR="00427881" w:rsidRDefault="00000000">
      <w:pPr>
        <w:pStyle w:val="SourceCode"/>
      </w:pPr>
      <w:r>
        <w:rPr>
          <w:rStyle w:val="NormalTok"/>
        </w:rPr>
        <w:t>usage_v2</w:t>
      </w:r>
      <w:r>
        <w:rPr>
          <w:rStyle w:val="SpecialCharTok"/>
        </w:rPr>
        <w:t>$</w:t>
      </w:r>
      <w:r>
        <w:rPr>
          <w:rStyle w:val="NormalTok"/>
        </w:rPr>
        <w:t xml:space="preserve">hour </w:t>
      </w:r>
      <w:r>
        <w:rPr>
          <w:rStyle w:val="OtherTok"/>
        </w:rPr>
        <w:t>&lt;-</w:t>
      </w:r>
      <w:r>
        <w:rPr>
          <w:rStyle w:val="NormalTok"/>
        </w:rPr>
        <w:t xml:space="preserve"> </w:t>
      </w:r>
      <w:r>
        <w:rPr>
          <w:rStyle w:val="FunctionTok"/>
        </w:rPr>
        <w:t>hour</w:t>
      </w:r>
      <w:r>
        <w:rPr>
          <w:rStyle w:val="NormalTok"/>
        </w:rPr>
        <w:t>(usage_v2</w:t>
      </w:r>
      <w:r>
        <w:rPr>
          <w:rStyle w:val="SpecialCharTok"/>
        </w:rPr>
        <w:t>$</w:t>
      </w:r>
      <w:r>
        <w:rPr>
          <w:rStyle w:val="NormalTok"/>
        </w:rPr>
        <w:t>started_at)</w:t>
      </w:r>
    </w:p>
    <w:p w14:paraId="73A106AC" w14:textId="77777777" w:rsidR="00D265E0" w:rsidRDefault="00D265E0" w:rsidP="00D265E0">
      <w:pPr>
        <w:pStyle w:val="FirstParagraph"/>
        <w:jc w:val="center"/>
        <w:rPr>
          <w:b/>
          <w:bCs/>
        </w:rPr>
      </w:pPr>
      <w:bookmarkStart w:id="5" w:name="share"/>
      <w:bookmarkEnd w:id="4"/>
      <w:r>
        <w:rPr>
          <w:b/>
          <w:bCs/>
        </w:rPr>
        <w:t>Analysis summary</w:t>
      </w:r>
    </w:p>
    <w:p w14:paraId="42BDC32A" w14:textId="77777777" w:rsidR="00D265E0" w:rsidRDefault="00D265E0" w:rsidP="00D265E0">
      <w:pPr>
        <w:pStyle w:val="BodyText"/>
      </w:pPr>
      <w:r>
        <w:t>After analyzing the differences between annual members and casual riders, I have found that annual members have a longer ride duration and cover more distance (on average) especially during weekdays compared to casual riders. Casual riders’ average ride length is more than twice of that of members throughout the week, especially on Saturday and Sundays, this leads me to believe that casual riders use bike share more for leisure than for communing. It has also come to my attention that the most popular bike for both types of riders is the classic, rather than electric; at the same time, the busiest time for both riders is at 5 pm.</w:t>
      </w:r>
    </w:p>
    <w:p w14:paraId="41684367" w14:textId="335CD015" w:rsidR="00427881" w:rsidRDefault="00000000">
      <w:pPr>
        <w:pStyle w:val="Heading5"/>
      </w:pPr>
      <w:r>
        <w:rPr>
          <w:b/>
          <w:bCs/>
          <w:i/>
        </w:rPr>
        <w:t>SHARE</w:t>
      </w:r>
    </w:p>
    <w:p w14:paraId="57EE9145" w14:textId="77777777" w:rsidR="00427881" w:rsidRDefault="00000000">
      <w:pPr>
        <w:pStyle w:val="FirstParagraph"/>
      </w:pPr>
      <w:r>
        <w:rPr>
          <w:b/>
          <w:bCs/>
        </w:rPr>
        <w:t>Visualizing</w:t>
      </w:r>
    </w:p>
    <w:p w14:paraId="7647EF83" w14:textId="77777777" w:rsidR="00427881" w:rsidRDefault="00000000">
      <w:pPr>
        <w:pStyle w:val="BodyText"/>
      </w:pPr>
      <w:r>
        <w:t>Number of rides by rider type and busiest weekday</w:t>
      </w:r>
    </w:p>
    <w:p w14:paraId="40BC6090" w14:textId="77777777" w:rsidR="00427881" w:rsidRDefault="00000000">
      <w:pPr>
        <w:pStyle w:val="SourceCode"/>
      </w:pPr>
      <w:r>
        <w:rPr>
          <w:rStyle w:val="NormalTok"/>
        </w:rPr>
        <w:t xml:space="preserve">my_colors </w:t>
      </w:r>
      <w:r>
        <w:rPr>
          <w:rStyle w:val="OtherTok"/>
        </w:rPr>
        <w:t>&lt;-</w:t>
      </w:r>
      <w:r>
        <w:rPr>
          <w:rStyle w:val="NormalTok"/>
        </w:rPr>
        <w:t xml:space="preserve"> RColorBrewer</w:t>
      </w:r>
      <w:r>
        <w:rPr>
          <w:rStyle w:val="SpecialCharTok"/>
        </w:rPr>
        <w:t>::</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r>
        <w:rPr>
          <w:rStyle w:val="DecValTok"/>
        </w:rPr>
        <w:t>6</w:t>
      </w:r>
      <w:r>
        <w:rPr>
          <w:rStyle w:val="SpecialCharTok"/>
        </w:rPr>
        <w:t>:</w:t>
      </w:r>
      <w:r>
        <w:rPr>
          <w:rStyle w:val="DecValTok"/>
        </w:rPr>
        <w:t>7</w:t>
      </w:r>
      <w:r>
        <w:rPr>
          <w:rStyle w:val="NormalTok"/>
        </w:rPr>
        <w:t>]</w:t>
      </w:r>
      <w:r>
        <w:br/>
      </w:r>
      <w:r>
        <w:rPr>
          <w:rStyle w:val="NormalTok"/>
        </w:rPr>
        <w:t xml:space="preserve">usage_v2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wday</w:t>
      </w:r>
      <w:r>
        <w:rPr>
          <w:rStyle w:val="NormalTok"/>
        </w:rPr>
        <w:t xml:space="preserve">(started_at))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day_of_week) </w:t>
      </w:r>
      <w:r>
        <w:rPr>
          <w:rStyle w:val="SpecialCharTok"/>
        </w:rPr>
        <w:t>%&gt;%</w:t>
      </w:r>
      <w:r>
        <w:rPr>
          <w:rStyle w:val="NormalTok"/>
        </w:rPr>
        <w:t xml:space="preserve"> </w:t>
      </w:r>
      <w:r>
        <w:br/>
      </w:r>
      <w:r>
        <w:rPr>
          <w:rStyle w:val="NormalTok"/>
        </w:rPr>
        <w:lastRenderedPageBreak/>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day_of_week,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w:t>
      </w:r>
    </w:p>
    <w:p w14:paraId="15D1446A" w14:textId="77777777" w:rsidR="00427881" w:rsidRDefault="00000000">
      <w:pPr>
        <w:pStyle w:val="FirstParagraph"/>
      </w:pPr>
      <w:r>
        <w:rPr>
          <w:noProof/>
        </w:rPr>
        <w:drawing>
          <wp:inline distT="0" distB="0" distL="0" distR="0" wp14:anchorId="1F8F3F6B" wp14:editId="5580B48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yclistic-Bike-Share-Analysis-Project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83A50A8" w14:textId="77777777" w:rsidR="00427881" w:rsidRDefault="00000000">
      <w:pPr>
        <w:pStyle w:val="BodyText"/>
      </w:pPr>
      <w:r>
        <w:t>Average duration by rider type</w:t>
      </w:r>
    </w:p>
    <w:p w14:paraId="1034EEB6" w14:textId="77777777" w:rsidR="00427881" w:rsidRDefault="00000000">
      <w:pPr>
        <w:pStyle w:val="SourceCode"/>
      </w:pPr>
      <w:r>
        <w:rPr>
          <w:rStyle w:val="NormalTok"/>
        </w:rPr>
        <w:t xml:space="preserve">my_colors </w:t>
      </w:r>
      <w:r>
        <w:rPr>
          <w:rStyle w:val="OtherTok"/>
        </w:rPr>
        <w:t>&lt;-</w:t>
      </w:r>
      <w:r>
        <w:rPr>
          <w:rStyle w:val="NormalTok"/>
        </w:rPr>
        <w:t xml:space="preserve"> RColorBrewer</w:t>
      </w:r>
      <w:r>
        <w:rPr>
          <w:rStyle w:val="SpecialCharTok"/>
        </w:rPr>
        <w:t>::</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r>
        <w:rPr>
          <w:rStyle w:val="DecValTok"/>
        </w:rPr>
        <w:t>6</w:t>
      </w:r>
      <w:r>
        <w:rPr>
          <w:rStyle w:val="SpecialCharTok"/>
        </w:rPr>
        <w:t>:</w:t>
      </w:r>
      <w:r>
        <w:rPr>
          <w:rStyle w:val="DecValTok"/>
        </w:rPr>
        <w:t>7</w:t>
      </w:r>
      <w:r>
        <w:rPr>
          <w:rStyle w:val="NormalTok"/>
        </w:rPr>
        <w:t>]</w:t>
      </w:r>
      <w:r>
        <w:br/>
      </w:r>
      <w:r>
        <w:rPr>
          <w:rStyle w:val="NormalTok"/>
        </w:rPr>
        <w:t xml:space="preserve">usage_v2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wday</w:t>
      </w:r>
      <w:r>
        <w:rPr>
          <w:rStyle w:val="NormalTok"/>
        </w:rPr>
        <w:t xml:space="preserve">(started_at))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day_of_week) </w:t>
      </w:r>
      <w:r>
        <w:rPr>
          <w:rStyle w:val="SpecialCharTok"/>
        </w:rPr>
        <w:t>%&gt;%</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day_of_week)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day_of_week, </w:t>
      </w:r>
      <w:r>
        <w:rPr>
          <w:rStyle w:val="AttributeTok"/>
        </w:rPr>
        <w:t>y =</w:t>
      </w:r>
      <w:r>
        <w:rPr>
          <w:rStyle w:val="NormalTok"/>
        </w:rPr>
        <w:t xml:space="preserve"> average_duration,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w:t>
      </w:r>
    </w:p>
    <w:p w14:paraId="59B68000" w14:textId="77777777" w:rsidR="00427881" w:rsidRDefault="00000000">
      <w:pPr>
        <w:pStyle w:val="FirstParagraph"/>
      </w:pPr>
      <w:r>
        <w:rPr>
          <w:noProof/>
        </w:rPr>
        <w:lastRenderedPageBreak/>
        <w:drawing>
          <wp:inline distT="0" distB="0" distL="0" distR="0" wp14:anchorId="459B6668" wp14:editId="75B46DCF">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yclistic-Bike-Share-Analysis-Project_files/figure-docx/unnamed-chunk-1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9596F91" w14:textId="77777777" w:rsidR="00427881" w:rsidRDefault="00000000">
      <w:pPr>
        <w:pStyle w:val="BodyText"/>
      </w:pPr>
      <w:r>
        <w:t>Total rides and preferred bicycle by rider type</w:t>
      </w:r>
    </w:p>
    <w:p w14:paraId="0719F947" w14:textId="77777777" w:rsidR="00427881" w:rsidRDefault="00000000">
      <w:pPr>
        <w:pStyle w:val="SourceCode"/>
      </w:pPr>
      <w:r>
        <w:rPr>
          <w:rStyle w:val="NormalTok"/>
        </w:rPr>
        <w:t xml:space="preserve">my_colors </w:t>
      </w:r>
      <w:r>
        <w:rPr>
          <w:rStyle w:val="OtherTok"/>
        </w:rPr>
        <w:t>&lt;-</w:t>
      </w:r>
      <w:r>
        <w:rPr>
          <w:rStyle w:val="NormalTok"/>
        </w:rPr>
        <w:t xml:space="preserve"> RColorBrewer</w:t>
      </w:r>
      <w:r>
        <w:rPr>
          <w:rStyle w:val="SpecialCharTok"/>
        </w:rPr>
        <w:t>::</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r>
        <w:rPr>
          <w:rStyle w:val="DecValTok"/>
        </w:rPr>
        <w:t>6</w:t>
      </w:r>
      <w:r>
        <w:rPr>
          <w:rStyle w:val="SpecialCharTok"/>
        </w:rPr>
        <w:t>:</w:t>
      </w:r>
      <w:r>
        <w:rPr>
          <w:rStyle w:val="DecValTok"/>
        </w:rPr>
        <w:t>7</w:t>
      </w:r>
      <w:r>
        <w:rPr>
          <w:rStyle w:val="NormalTok"/>
        </w:rPr>
        <w:t>]</w:t>
      </w:r>
      <w:r>
        <w:br/>
      </w:r>
      <w:r>
        <w:rPr>
          <w:rStyle w:val="NormalTok"/>
        </w:rPr>
        <w:t xml:space="preserve">usage_v2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(rideable_type, member_casual)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number_of_trips =</w:t>
      </w:r>
      <w:r>
        <w:rPr>
          <w:rStyle w:val="NormalTok"/>
        </w:rPr>
        <w:t xml:space="preserve"> </w:t>
      </w:r>
      <w:r>
        <w:rPr>
          <w:rStyle w:val="FunctionTok"/>
        </w:rPr>
        <w:t>n</w:t>
      </w:r>
      <w:r>
        <w:rPr>
          <w:rStyle w:val="NormalTok"/>
        </w:rPr>
        <w:t>())</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rideable_type, </w:t>
      </w:r>
      <w:r>
        <w:rPr>
          <w:rStyle w:val="AttributeTok"/>
        </w:rPr>
        <w:t>y =</w:t>
      </w:r>
      <w:r>
        <w:rPr>
          <w:rStyle w:val="NormalTok"/>
        </w:rPr>
        <w:t xml:space="preserve"> number_of_trips,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ControlFlowTok"/>
        </w:rPr>
        <w:t>function</w:t>
      </w:r>
      <w:r>
        <w:rPr>
          <w:rStyle w:val="NormalTok"/>
        </w:rPr>
        <w:t xml:space="preserve">(x) </w:t>
      </w:r>
      <w:r>
        <w:rPr>
          <w:rStyle w:val="FunctionTok"/>
        </w:rPr>
        <w:t>format</w:t>
      </w:r>
      <w:r>
        <w:rPr>
          <w:rStyle w:val="NormalTok"/>
        </w:rPr>
        <w:t xml:space="preserve">(x, </w:t>
      </w:r>
      <w:r>
        <w:rPr>
          <w:rStyle w:val="AttributeTok"/>
        </w:rPr>
        <w:t>scientific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w:t>
      </w:r>
    </w:p>
    <w:p w14:paraId="0A7CC5FA" w14:textId="77777777" w:rsidR="00427881" w:rsidRDefault="00000000">
      <w:pPr>
        <w:pStyle w:val="FirstParagraph"/>
      </w:pPr>
      <w:r>
        <w:rPr>
          <w:noProof/>
        </w:rPr>
        <w:lastRenderedPageBreak/>
        <w:drawing>
          <wp:inline distT="0" distB="0" distL="0" distR="0" wp14:anchorId="25E589B9" wp14:editId="71E14AD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yclistic-Bike-Share-Analysis-Project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FC3CF99" w14:textId="77777777" w:rsidR="00427881" w:rsidRDefault="00000000">
      <w:pPr>
        <w:pStyle w:val="BodyText"/>
      </w:pPr>
      <w:r>
        <w:t>busiest hour by rider type</w:t>
      </w:r>
    </w:p>
    <w:p w14:paraId="4600213C" w14:textId="77777777" w:rsidR="00427881" w:rsidRDefault="00000000">
      <w:pPr>
        <w:pStyle w:val="SourceCode"/>
      </w:pPr>
      <w:r>
        <w:rPr>
          <w:rStyle w:val="NormalTok"/>
        </w:rPr>
        <w:t xml:space="preserve">my_colors </w:t>
      </w:r>
      <w:r>
        <w:rPr>
          <w:rStyle w:val="OtherTok"/>
        </w:rPr>
        <w:t>&lt;-</w:t>
      </w:r>
      <w:r>
        <w:rPr>
          <w:rStyle w:val="NormalTok"/>
        </w:rPr>
        <w:t xml:space="preserve"> RColorBrewer</w:t>
      </w:r>
      <w:r>
        <w:rPr>
          <w:rStyle w:val="SpecialCharTok"/>
        </w:rPr>
        <w:t>::</w:t>
      </w:r>
      <w:r>
        <w:rPr>
          <w:rStyle w:val="FunctionTok"/>
        </w:rPr>
        <w:t>brewer.pal</w:t>
      </w:r>
      <w:r>
        <w:rPr>
          <w:rStyle w:val="NormalTok"/>
        </w:rPr>
        <w:t>(</w:t>
      </w:r>
      <w:r>
        <w:rPr>
          <w:rStyle w:val="DecValTok"/>
        </w:rPr>
        <w:t>8</w:t>
      </w:r>
      <w:r>
        <w:rPr>
          <w:rStyle w:val="NormalTok"/>
        </w:rPr>
        <w:t xml:space="preserve">, </w:t>
      </w:r>
      <w:r>
        <w:rPr>
          <w:rStyle w:val="StringTok"/>
        </w:rPr>
        <w:t>"Dark2"</w:t>
      </w:r>
      <w:r>
        <w:rPr>
          <w:rStyle w:val="NormalTok"/>
        </w:rPr>
        <w:t>)[</w:t>
      </w:r>
      <w:r>
        <w:rPr>
          <w:rStyle w:val="DecValTok"/>
        </w:rPr>
        <w:t>6</w:t>
      </w:r>
      <w:r>
        <w:rPr>
          <w:rStyle w:val="SpecialCharTok"/>
        </w:rPr>
        <w:t>:</w:t>
      </w:r>
      <w:r>
        <w:rPr>
          <w:rStyle w:val="DecValTok"/>
        </w:rPr>
        <w:t>7</w:t>
      </w:r>
      <w:r>
        <w:rPr>
          <w:rStyle w:val="NormalTok"/>
        </w:rPr>
        <w:t>]</w:t>
      </w:r>
      <w:r>
        <w:br/>
      </w:r>
      <w:r>
        <w:rPr>
          <w:rStyle w:val="NormalTok"/>
        </w:rPr>
        <w:t xml:space="preserve">usage_v2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day_of_week =</w:t>
      </w:r>
      <w:r>
        <w:rPr>
          <w:rStyle w:val="NormalTok"/>
        </w:rPr>
        <w:t xml:space="preserve"> </w:t>
      </w:r>
      <w:r>
        <w:rPr>
          <w:rStyle w:val="FunctionTok"/>
        </w:rPr>
        <w:t>wday</w:t>
      </w:r>
      <w:r>
        <w:rPr>
          <w:rStyle w:val="NormalTok"/>
        </w:rPr>
        <w:t xml:space="preserve">(started_at))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(member_casual, hour) </w:t>
      </w:r>
      <w:r>
        <w:rPr>
          <w:rStyle w:val="SpecialCharTok"/>
        </w:rPr>
        <w:t>%&gt;%</w:t>
      </w:r>
      <w:r>
        <w:br/>
      </w:r>
      <w:r>
        <w:rPr>
          <w:rStyle w:val="NormalTok"/>
        </w:rPr>
        <w:t xml:space="preserve"> </w:t>
      </w:r>
      <w:r>
        <w:rPr>
          <w:rStyle w:val="FunctionTok"/>
        </w:rPr>
        <w:t>summarise</w:t>
      </w:r>
      <w:r>
        <w:rPr>
          <w:rStyle w:val="NormalTok"/>
        </w:rPr>
        <w:t>(</w:t>
      </w:r>
      <w:r>
        <w:rPr>
          <w:rStyle w:val="AttributeTok"/>
        </w:rPr>
        <w:t>number_of_rides =</w:t>
      </w:r>
      <w:r>
        <w:rPr>
          <w:rStyle w:val="NormalTok"/>
        </w:rPr>
        <w:t xml:space="preserve"> </w:t>
      </w:r>
      <w:r>
        <w:rPr>
          <w:rStyle w:val="FunctionTok"/>
        </w:rPr>
        <w:t>n</w:t>
      </w:r>
      <w:r>
        <w:rPr>
          <w:rStyle w:val="NormalTok"/>
        </w:rPr>
        <w:t>()</w:t>
      </w:r>
      <w:r>
        <w:br/>
      </w:r>
      <w:r>
        <w:rPr>
          <w:rStyle w:val="NormalTok"/>
        </w:rPr>
        <w:t xml:space="preserve"> ,</w:t>
      </w:r>
      <w:r>
        <w:rPr>
          <w:rStyle w:val="AttributeTok"/>
        </w:rPr>
        <w:t>average_duration =</w:t>
      </w:r>
      <w:r>
        <w:rPr>
          <w:rStyle w:val="NormalTok"/>
        </w:rPr>
        <w:t xml:space="preserve"> </w:t>
      </w:r>
      <w:r>
        <w:rPr>
          <w:rStyle w:val="FunctionTok"/>
        </w:rPr>
        <w:t>mean</w:t>
      </w:r>
      <w:r>
        <w:rPr>
          <w:rStyle w:val="NormalTok"/>
        </w:rPr>
        <w:t xml:space="preserve">(ride_length))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(member_casual, hour)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hour, </w:t>
      </w:r>
      <w:r>
        <w:rPr>
          <w:rStyle w:val="AttributeTok"/>
        </w:rPr>
        <w:t>y =</w:t>
      </w:r>
      <w:r>
        <w:rPr>
          <w:rStyle w:val="NormalTok"/>
        </w:rPr>
        <w:t xml:space="preserve"> number_of_rides, </w:t>
      </w:r>
      <w:r>
        <w:rPr>
          <w:rStyle w:val="AttributeTok"/>
        </w:rPr>
        <w:t>fill =</w:t>
      </w:r>
      <w:r>
        <w:rPr>
          <w:rStyle w:val="NormalTok"/>
        </w:rPr>
        <w:t xml:space="preserve"> member_casual))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my_colors)</w:t>
      </w:r>
    </w:p>
    <w:p w14:paraId="0E07CFFE" w14:textId="77777777" w:rsidR="00427881" w:rsidRDefault="00000000">
      <w:pPr>
        <w:pStyle w:val="FirstParagraph"/>
      </w:pPr>
      <w:r>
        <w:rPr>
          <w:noProof/>
        </w:rPr>
        <w:lastRenderedPageBreak/>
        <w:drawing>
          <wp:inline distT="0" distB="0" distL="0" distR="0" wp14:anchorId="6B01ACCA" wp14:editId="3A4EBDB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yclistic-Bike-Share-Analysis-Project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CC30AE7" w14:textId="77777777" w:rsidR="00427881" w:rsidRDefault="00000000">
      <w:pPr>
        <w:pStyle w:val="BodyText"/>
      </w:pPr>
      <w:r>
        <w:t>Export summary file for further analysis</w:t>
      </w:r>
    </w:p>
    <w:p w14:paraId="418632A2" w14:textId="77777777" w:rsidR="00427881" w:rsidRDefault="00000000">
      <w:pPr>
        <w:pStyle w:val="SourceCode"/>
      </w:pPr>
      <w:r>
        <w:rPr>
          <w:rStyle w:val="NormalTok"/>
        </w:rPr>
        <w:t xml:space="preserve">counts </w:t>
      </w:r>
      <w:r>
        <w:rPr>
          <w:rStyle w:val="OtherTok"/>
        </w:rPr>
        <w:t>&lt;-</w:t>
      </w:r>
      <w:r>
        <w:rPr>
          <w:rStyle w:val="NormalTok"/>
        </w:rPr>
        <w:t xml:space="preserve"> </w:t>
      </w:r>
      <w:r>
        <w:rPr>
          <w:rStyle w:val="FunctionTok"/>
        </w:rPr>
        <w:t>aggregate</w:t>
      </w:r>
      <w:r>
        <w:rPr>
          <w:rStyle w:val="NormalTok"/>
        </w:rPr>
        <w:t>(usage_v2</w:t>
      </w:r>
      <w:r>
        <w:rPr>
          <w:rStyle w:val="SpecialCharTok"/>
        </w:rPr>
        <w:t>$</w:t>
      </w:r>
      <w:r>
        <w:rPr>
          <w:rStyle w:val="NormalTok"/>
        </w:rPr>
        <w:t xml:space="preserve">ride_length </w:t>
      </w:r>
      <w:r>
        <w:rPr>
          <w:rStyle w:val="SpecialCharTok"/>
        </w:rPr>
        <w:t>~</w:t>
      </w:r>
      <w:r>
        <w:rPr>
          <w:rStyle w:val="NormalTok"/>
        </w:rPr>
        <w:t xml:space="preserve"> usage_v2</w:t>
      </w:r>
      <w:r>
        <w:rPr>
          <w:rStyle w:val="SpecialCharTok"/>
        </w:rPr>
        <w:t>$</w:t>
      </w:r>
      <w:r>
        <w:rPr>
          <w:rStyle w:val="NormalTok"/>
        </w:rPr>
        <w:t xml:space="preserve">member_casual </w:t>
      </w:r>
      <w:r>
        <w:rPr>
          <w:rStyle w:val="SpecialCharTok"/>
        </w:rPr>
        <w:t>+</w:t>
      </w:r>
      <w:r>
        <w:rPr>
          <w:rStyle w:val="NormalTok"/>
        </w:rPr>
        <w:t xml:space="preserve"> usage_v2</w:t>
      </w:r>
      <w:r>
        <w:rPr>
          <w:rStyle w:val="SpecialCharTok"/>
        </w:rPr>
        <w:t>$</w:t>
      </w:r>
      <w:r>
        <w:rPr>
          <w:rStyle w:val="NormalTok"/>
        </w:rPr>
        <w:t xml:space="preserve">day_of_week, </w:t>
      </w:r>
      <w:r>
        <w:rPr>
          <w:rStyle w:val="AttributeTok"/>
        </w:rPr>
        <w:t>FUN =</w:t>
      </w:r>
      <w:r>
        <w:rPr>
          <w:rStyle w:val="NormalTok"/>
        </w:rPr>
        <w:t xml:space="preserve"> mean)</w:t>
      </w:r>
      <w:r>
        <w:br/>
      </w:r>
      <w:r>
        <w:rPr>
          <w:rStyle w:val="FunctionTok"/>
        </w:rPr>
        <w:t>write.csv</w:t>
      </w:r>
      <w:r>
        <w:rPr>
          <w:rStyle w:val="NormalTok"/>
        </w:rPr>
        <w:t xml:space="preserve">(counts, </w:t>
      </w:r>
      <w:r>
        <w:rPr>
          <w:rStyle w:val="AttributeTok"/>
        </w:rPr>
        <w:t>file =</w:t>
      </w:r>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ronin</w:t>
      </w:r>
      <w:r>
        <w:rPr>
          <w:rStyle w:val="SpecialCharTok"/>
        </w:rPr>
        <w:t>\\</w:t>
      </w:r>
      <w:r>
        <w:rPr>
          <w:rStyle w:val="StringTok"/>
        </w:rPr>
        <w:t>Desktop</w:t>
      </w:r>
      <w:r>
        <w:rPr>
          <w:rStyle w:val="SpecialCharTok"/>
        </w:rPr>
        <w:t>\\</w:t>
      </w:r>
      <w:r>
        <w:rPr>
          <w:rStyle w:val="StringTok"/>
        </w:rPr>
        <w:t>2023-Q3</w:t>
      </w:r>
      <w:r>
        <w:rPr>
          <w:rStyle w:val="SpecialCharTok"/>
        </w:rPr>
        <w:t>\\</w:t>
      </w:r>
      <w:r>
        <w:rPr>
          <w:rStyle w:val="StringTok"/>
        </w:rPr>
        <w:t>cyclistic_Bike-Share_ Q3-2023_analysis.csv"</w:t>
      </w:r>
      <w:r>
        <w:rPr>
          <w:rStyle w:val="NormalTok"/>
        </w:rPr>
        <w:t xml:space="preserve">, </w:t>
      </w:r>
      <w:r>
        <w:rPr>
          <w:rStyle w:val="AttributeTok"/>
        </w:rPr>
        <w:t>row.names =</w:t>
      </w:r>
      <w:r>
        <w:rPr>
          <w:rStyle w:val="NormalTok"/>
        </w:rPr>
        <w:t xml:space="preserve"> </w:t>
      </w:r>
      <w:r>
        <w:rPr>
          <w:rStyle w:val="ConstantTok"/>
        </w:rPr>
        <w:t>FALSE</w:t>
      </w:r>
      <w:r>
        <w:rPr>
          <w:rStyle w:val="NormalTok"/>
        </w:rPr>
        <w:t>)</w:t>
      </w:r>
    </w:p>
    <w:p w14:paraId="54514E36" w14:textId="77777777" w:rsidR="00427881" w:rsidRDefault="00000000">
      <w:pPr>
        <w:pStyle w:val="Heading5"/>
      </w:pPr>
      <w:bookmarkStart w:id="6" w:name="act"/>
      <w:bookmarkEnd w:id="5"/>
      <w:r>
        <w:rPr>
          <w:b/>
          <w:bCs/>
          <w:i/>
        </w:rPr>
        <w:t>ACT</w:t>
      </w:r>
    </w:p>
    <w:p w14:paraId="4E3253E5" w14:textId="77777777" w:rsidR="00427881" w:rsidRDefault="00000000">
      <w:pPr>
        <w:pStyle w:val="FirstParagraph"/>
      </w:pPr>
      <w:r>
        <w:t>Conclusion</w:t>
      </w:r>
    </w:p>
    <w:p w14:paraId="7BC94FB4" w14:textId="77777777" w:rsidR="00427881" w:rsidRDefault="00000000">
      <w:pPr>
        <w:pStyle w:val="BodyText"/>
      </w:pPr>
      <w:r>
        <w:t>To answer Lily Moreno’s assigned question: In what ways do member and casual riders use Divvy bikes differently? I have come to the following conclusion.</w:t>
      </w:r>
    </w:p>
    <w:p w14:paraId="0390803E" w14:textId="110414B6" w:rsidR="00167576" w:rsidRDefault="00D265E0" w:rsidP="00167576">
      <w:bookmarkStart w:id="7" w:name="_Hlk156327822"/>
      <w:r>
        <w:t>Th</w:t>
      </w:r>
      <w:r w:rsidR="00852987">
        <w:t>is</w:t>
      </w:r>
      <w:r>
        <w:t xml:space="preserve"> report </w:t>
      </w:r>
      <w:r w:rsidR="00852987">
        <w:t xml:space="preserve">confirms that in the third quarter of 2023 member riders have a longer ride duration as shown in bar charts, while casual riders use the bikes more for leisure than for commuting. </w:t>
      </w:r>
      <w:r w:rsidR="009A45D3">
        <w:t>Given its recent strategic initiatives</w:t>
      </w:r>
      <w:r w:rsidR="00167576">
        <w:t xml:space="preserve">, </w:t>
      </w:r>
      <w:r w:rsidR="009A45D3">
        <w:t xml:space="preserve">I expect </w:t>
      </w:r>
      <w:proofErr w:type="spellStart"/>
      <w:r w:rsidR="009A45D3">
        <w:t>Cyclistic</w:t>
      </w:r>
      <w:proofErr w:type="spellEnd"/>
      <w:r w:rsidR="009A45D3">
        <w:t xml:space="preserve"> Bike-Share to strengthen its market share, they offer excellent products and services at accessible rates</w:t>
      </w:r>
      <w:r w:rsidR="00167576">
        <w:t xml:space="preserve">. The </w:t>
      </w:r>
      <w:r w:rsidR="00167576" w:rsidRPr="005A787A">
        <w:t xml:space="preserve">review </w:t>
      </w:r>
      <w:r w:rsidR="00167576">
        <w:t>of the latest Q3 2023</w:t>
      </w:r>
      <w:r w:rsidR="00167576" w:rsidRPr="005A787A">
        <w:t xml:space="preserve"> </w:t>
      </w:r>
      <w:r w:rsidR="00167576">
        <w:t>report, as well as the analysi</w:t>
      </w:r>
      <w:r w:rsidR="00167576" w:rsidRPr="005A787A">
        <w:t xml:space="preserve">s of </w:t>
      </w:r>
      <w:r w:rsidR="00167576">
        <w:t>the</w:t>
      </w:r>
      <w:r w:rsidR="00167576" w:rsidRPr="005A787A">
        <w:t xml:space="preserve"> data reveals that </w:t>
      </w:r>
      <w:proofErr w:type="spellStart"/>
      <w:r w:rsidR="00167576">
        <w:t>Cyclistic</w:t>
      </w:r>
      <w:proofErr w:type="spellEnd"/>
      <w:r w:rsidR="00167576">
        <w:t xml:space="preserve"> Bike-Share</w:t>
      </w:r>
      <w:r w:rsidR="00167576" w:rsidRPr="005A787A">
        <w:t xml:space="preserve"> has continued to prosper and expand immensely as a result of its successes.</w:t>
      </w:r>
      <w:r w:rsidR="00167576">
        <w:t xml:space="preserve"> Furthermore, by looking at the “busiest hour by rider type” bar chart, we can see that member and casual riders use the bikes throughout the whole week regardless of the pick hours of usage.</w:t>
      </w:r>
    </w:p>
    <w:p w14:paraId="29E70A9F" w14:textId="6F106CC5" w:rsidR="00427881" w:rsidRDefault="00167576" w:rsidP="00AA01FF">
      <w:r>
        <w:t>Complete data under the “start station and end station</w:t>
      </w:r>
      <w:r w:rsidR="00AA01FF">
        <w:t>,</w:t>
      </w:r>
      <w:r>
        <w:t xml:space="preserve"> names and IDs”</w:t>
      </w:r>
      <w:r w:rsidR="00AA01FF">
        <w:t xml:space="preserve"> could enhance this report as this information is critical to evaluate the feasibility to establish new bike stations or remove those that are hardly used. Further analysis would have to be conducted.</w:t>
      </w:r>
      <w:bookmarkEnd w:id="7"/>
      <w:r w:rsidR="00AA01FF">
        <w:t xml:space="preserve"> </w:t>
      </w:r>
      <w:r>
        <w:t xml:space="preserve">These </w:t>
      </w:r>
      <w:r>
        <w:lastRenderedPageBreak/>
        <w:t>findings can help Lily Moreno implement different marketing strategies and initiatives to promote and convert casual riders into annual riders.</w:t>
      </w:r>
    </w:p>
    <w:p w14:paraId="191060A7" w14:textId="77777777" w:rsidR="004531CF" w:rsidRDefault="004531CF" w:rsidP="00AA01FF"/>
    <w:p w14:paraId="58A4103D" w14:textId="77777777" w:rsidR="004531CF" w:rsidRDefault="004531CF" w:rsidP="004531CF">
      <w:pPr>
        <w:pStyle w:val="cds-1"/>
        <w:numPr>
          <w:ilvl w:val="0"/>
          <w:numId w:val="3"/>
        </w:numPr>
        <w:shd w:val="clear" w:color="auto" w:fill="FFFFFF"/>
        <w:spacing w:before="0" w:beforeAutospacing="0" w:after="0" w:afterAutospacing="0"/>
        <w:rPr>
          <w:rFonts w:ascii="Arial" w:hAnsi="Arial" w:cs="Arial"/>
          <w:color w:val="373A3C"/>
          <w:sz w:val="21"/>
          <w:szCs w:val="21"/>
        </w:rPr>
      </w:pPr>
      <w:r>
        <w:rPr>
          <w:rFonts w:ascii="Arial" w:hAnsi="Arial" w:cs="Arial"/>
          <w:color w:val="373A3C"/>
          <w:sz w:val="21"/>
          <w:szCs w:val="21"/>
        </w:rPr>
        <w:t>Include relevant details</w:t>
      </w:r>
    </w:p>
    <w:p w14:paraId="290FC78F" w14:textId="77777777" w:rsidR="004531CF" w:rsidRDefault="004531CF" w:rsidP="004531CF">
      <w:pPr>
        <w:pStyle w:val="cds-1"/>
        <w:shd w:val="clear" w:color="auto" w:fill="FFFFFF"/>
        <w:spacing w:before="0" w:beforeAutospacing="0" w:after="0" w:afterAutospacing="0"/>
        <w:ind w:left="720"/>
        <w:rPr>
          <w:rFonts w:ascii="Arial" w:hAnsi="Arial" w:cs="Arial"/>
          <w:color w:val="373A3C"/>
          <w:sz w:val="21"/>
          <w:szCs w:val="21"/>
        </w:rPr>
      </w:pPr>
      <w:r>
        <w:rPr>
          <w:rFonts w:ascii="Arial" w:hAnsi="Arial" w:cs="Arial"/>
          <w:color w:val="373A3C"/>
          <w:sz w:val="21"/>
          <w:szCs w:val="21"/>
        </w:rPr>
        <w:t>Give a clear picture of your thought process by adding details about the decisions you made and the steps you took to complete the project. It’s important to show your work!</w:t>
      </w:r>
    </w:p>
    <w:p w14:paraId="6B3044C2" w14:textId="77777777" w:rsidR="006F3803" w:rsidRDefault="006F3803" w:rsidP="004531CF">
      <w:pPr>
        <w:pStyle w:val="cds-1"/>
        <w:shd w:val="clear" w:color="auto" w:fill="FFFFFF"/>
        <w:spacing w:before="0" w:beforeAutospacing="0" w:after="0" w:afterAutospacing="0"/>
        <w:ind w:left="720"/>
        <w:rPr>
          <w:rFonts w:ascii="Arial" w:hAnsi="Arial" w:cs="Arial"/>
          <w:color w:val="373A3C"/>
          <w:sz w:val="21"/>
          <w:szCs w:val="21"/>
        </w:rPr>
      </w:pPr>
    </w:p>
    <w:p w14:paraId="3F968E90" w14:textId="77777777" w:rsidR="006F3803" w:rsidRDefault="006F3803" w:rsidP="004531CF">
      <w:pPr>
        <w:pStyle w:val="cds-1"/>
        <w:shd w:val="clear" w:color="auto" w:fill="FFFFFF"/>
        <w:spacing w:before="0" w:beforeAutospacing="0" w:after="0" w:afterAutospacing="0"/>
        <w:ind w:left="720"/>
        <w:rPr>
          <w:rFonts w:ascii="Arial" w:hAnsi="Arial" w:cs="Arial"/>
          <w:color w:val="373A3C"/>
          <w:sz w:val="21"/>
          <w:szCs w:val="21"/>
        </w:rPr>
      </w:pPr>
    </w:p>
    <w:p w14:paraId="5D6772CB" w14:textId="77777777" w:rsidR="004531CF" w:rsidRDefault="004531CF" w:rsidP="004531CF">
      <w:pPr>
        <w:pStyle w:val="cds-34"/>
        <w:numPr>
          <w:ilvl w:val="0"/>
          <w:numId w:val="3"/>
        </w:numPr>
        <w:shd w:val="clear" w:color="auto" w:fill="FFFFFF"/>
        <w:spacing w:before="0" w:after="0"/>
        <w:rPr>
          <w:rFonts w:ascii="Arial" w:hAnsi="Arial" w:cs="Arial"/>
          <w:color w:val="373A3C"/>
          <w:sz w:val="21"/>
          <w:szCs w:val="21"/>
        </w:rPr>
      </w:pPr>
      <w:r>
        <w:rPr>
          <w:rStyle w:val="cds-11"/>
          <w:rFonts w:ascii="Arial" w:hAnsi="Arial" w:cs="Arial"/>
          <w:color w:val="373A3C"/>
          <w:sz w:val="21"/>
          <w:szCs w:val="21"/>
        </w:rPr>
        <w:t>2</w:t>
      </w:r>
    </w:p>
    <w:p w14:paraId="64ABB846" w14:textId="77777777" w:rsidR="004531CF" w:rsidRDefault="004531CF" w:rsidP="004531CF">
      <w:pPr>
        <w:pStyle w:val="cds-1"/>
        <w:shd w:val="clear" w:color="auto" w:fill="FFFFFF"/>
        <w:spacing w:before="0" w:beforeAutospacing="0" w:after="0" w:afterAutospacing="0"/>
        <w:ind w:left="720"/>
        <w:rPr>
          <w:rFonts w:ascii="Arial" w:hAnsi="Arial" w:cs="Arial"/>
          <w:color w:val="373A3C"/>
          <w:sz w:val="21"/>
          <w:szCs w:val="21"/>
        </w:rPr>
      </w:pPr>
      <w:r>
        <w:rPr>
          <w:rFonts w:ascii="Arial" w:hAnsi="Arial" w:cs="Arial"/>
          <w:color w:val="373A3C"/>
          <w:sz w:val="21"/>
          <w:szCs w:val="21"/>
        </w:rPr>
        <w:t>Lead with your key findings</w:t>
      </w:r>
    </w:p>
    <w:p w14:paraId="2AC9502A" w14:textId="77777777" w:rsidR="004531CF" w:rsidRDefault="004531CF" w:rsidP="004531CF">
      <w:pPr>
        <w:pStyle w:val="cds-1"/>
        <w:shd w:val="clear" w:color="auto" w:fill="FFFFFF"/>
        <w:spacing w:before="0" w:beforeAutospacing="0" w:after="0" w:afterAutospacing="0"/>
        <w:ind w:left="720"/>
        <w:rPr>
          <w:rFonts w:ascii="Arial" w:hAnsi="Arial" w:cs="Arial"/>
          <w:color w:val="373A3C"/>
          <w:sz w:val="21"/>
          <w:szCs w:val="21"/>
        </w:rPr>
      </w:pPr>
      <w:r>
        <w:rPr>
          <w:rFonts w:ascii="Arial" w:hAnsi="Arial" w:cs="Arial"/>
          <w:color w:val="373A3C"/>
          <w:sz w:val="21"/>
          <w:szCs w:val="21"/>
        </w:rPr>
        <w:t>When summarizing your project, focus on the results that show the most positive impact of your work. What benefits do your recommendations provide?</w:t>
      </w:r>
    </w:p>
    <w:p w14:paraId="081522F8" w14:textId="77777777" w:rsidR="004531CF" w:rsidRDefault="004531CF" w:rsidP="004531CF">
      <w:pPr>
        <w:pStyle w:val="cds-34"/>
        <w:numPr>
          <w:ilvl w:val="0"/>
          <w:numId w:val="3"/>
        </w:numPr>
        <w:shd w:val="clear" w:color="auto" w:fill="FFFFFF"/>
        <w:spacing w:before="0" w:after="0"/>
        <w:rPr>
          <w:rFonts w:ascii="Arial" w:hAnsi="Arial" w:cs="Arial"/>
          <w:color w:val="373A3C"/>
          <w:sz w:val="21"/>
          <w:szCs w:val="21"/>
        </w:rPr>
      </w:pPr>
      <w:r>
        <w:rPr>
          <w:rStyle w:val="cds-11"/>
          <w:rFonts w:ascii="Arial" w:hAnsi="Arial" w:cs="Arial"/>
          <w:color w:val="373A3C"/>
          <w:sz w:val="21"/>
          <w:szCs w:val="21"/>
        </w:rPr>
        <w:t>3</w:t>
      </w:r>
    </w:p>
    <w:p w14:paraId="2DEB310D" w14:textId="77777777" w:rsidR="004531CF" w:rsidRDefault="004531CF" w:rsidP="004531CF">
      <w:pPr>
        <w:pStyle w:val="cds-1"/>
        <w:shd w:val="clear" w:color="auto" w:fill="FFFFFF"/>
        <w:spacing w:before="0" w:beforeAutospacing="0" w:after="0" w:afterAutospacing="0"/>
        <w:ind w:left="720"/>
        <w:rPr>
          <w:rFonts w:ascii="Arial" w:hAnsi="Arial" w:cs="Arial"/>
          <w:color w:val="373A3C"/>
          <w:sz w:val="21"/>
          <w:szCs w:val="21"/>
        </w:rPr>
      </w:pPr>
      <w:r>
        <w:rPr>
          <w:rFonts w:ascii="Arial" w:hAnsi="Arial" w:cs="Arial"/>
          <w:color w:val="373A3C"/>
          <w:sz w:val="21"/>
          <w:szCs w:val="21"/>
        </w:rPr>
        <w:t>Keep it succinct and professional</w:t>
      </w:r>
    </w:p>
    <w:p w14:paraId="32C598F7" w14:textId="77777777" w:rsidR="004531CF" w:rsidRDefault="004531CF" w:rsidP="004531CF">
      <w:pPr>
        <w:pStyle w:val="cds-1"/>
        <w:shd w:val="clear" w:color="auto" w:fill="FFFFFF"/>
        <w:spacing w:before="0" w:beforeAutospacing="0" w:after="0" w:afterAutospacing="0"/>
        <w:ind w:left="720"/>
        <w:rPr>
          <w:rFonts w:ascii="Arial" w:hAnsi="Arial" w:cs="Arial"/>
          <w:color w:val="373A3C"/>
          <w:sz w:val="21"/>
          <w:szCs w:val="21"/>
        </w:rPr>
      </w:pPr>
      <w:r>
        <w:rPr>
          <w:rFonts w:ascii="Arial" w:hAnsi="Arial" w:cs="Arial"/>
          <w:color w:val="373A3C"/>
          <w:sz w:val="21"/>
          <w:szCs w:val="21"/>
        </w:rPr>
        <w:t>Keep your responses concise and to the point. Avoid slang or jargon that could make it difficult for the employer to understand what your solution has to offer.</w:t>
      </w:r>
    </w:p>
    <w:p w14:paraId="697B5D75" w14:textId="77777777" w:rsidR="004531CF" w:rsidRDefault="004531CF" w:rsidP="004531CF"/>
    <w:p w14:paraId="60A999F9" w14:textId="792E8E97" w:rsidR="004531CF" w:rsidRDefault="004531CF" w:rsidP="004531CF">
      <w:r>
        <w:t>R programming tool was utilized to analyze the raw data. The solution provided can positively impact the corporation's market share.</w:t>
      </w:r>
      <w:bookmarkEnd w:id="0"/>
      <w:bookmarkEnd w:id="6"/>
    </w:p>
    <w:p w14:paraId="202E753E" w14:textId="6DF76CC6" w:rsidR="00D11AF6" w:rsidRDefault="00D11AF6" w:rsidP="00D11AF6">
      <w:hyperlink r:id="rId14" w:history="1">
        <w:proofErr w:type="spellStart"/>
        <w:r>
          <w:rPr>
            <w:rStyle w:val="Hyperlink"/>
          </w:rPr>
          <w:t>Cyclistic</w:t>
        </w:r>
        <w:proofErr w:type="spellEnd"/>
        <w:r>
          <w:rPr>
            <w:rStyle w:val="Hyperlink"/>
          </w:rPr>
          <w:t xml:space="preserve"> Bike-Share Q3-2023 Project with R | Kaggle</w:t>
        </w:r>
      </w:hyperlink>
    </w:p>
    <w:p w14:paraId="1696E96D" w14:textId="77777777" w:rsidR="00022457" w:rsidRDefault="00022457" w:rsidP="00D11AF6"/>
    <w:p w14:paraId="43344C66" w14:textId="002F7472" w:rsidR="00022457" w:rsidRPr="00D11AF6" w:rsidRDefault="00022457" w:rsidP="00D11AF6">
      <w:hyperlink r:id="rId15" w:history="1">
        <w:proofErr w:type="spellStart"/>
        <w:r>
          <w:rPr>
            <w:rStyle w:val="Hyperlink"/>
          </w:rPr>
          <w:t>Cyclistic</w:t>
        </w:r>
        <w:proofErr w:type="spellEnd"/>
        <w:r>
          <w:rPr>
            <w:rStyle w:val="Hyperlink"/>
          </w:rPr>
          <w:t xml:space="preserve"> Bike Share : Case study with R | Kaggle</w:t>
        </w:r>
      </w:hyperlink>
      <w:r>
        <w:t xml:space="preserve">  </w:t>
      </w:r>
    </w:p>
    <w:sectPr w:rsidR="00022457" w:rsidRPr="00D11A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5A9B4" w14:textId="77777777" w:rsidR="00A32817" w:rsidRDefault="00A32817">
      <w:pPr>
        <w:spacing w:after="0"/>
      </w:pPr>
      <w:r>
        <w:separator/>
      </w:r>
    </w:p>
  </w:endnote>
  <w:endnote w:type="continuationSeparator" w:id="0">
    <w:p w14:paraId="7AF62236" w14:textId="77777777" w:rsidR="00A32817" w:rsidRDefault="00A328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CC66F" w14:textId="77777777" w:rsidR="00A32817" w:rsidRDefault="00A32817">
      <w:r>
        <w:separator/>
      </w:r>
    </w:p>
  </w:footnote>
  <w:footnote w:type="continuationSeparator" w:id="0">
    <w:p w14:paraId="68CB408D" w14:textId="77777777" w:rsidR="00A32817" w:rsidRDefault="00A3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C0EB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9C410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7A670E22"/>
    <w:multiLevelType w:val="multilevel"/>
    <w:tmpl w:val="BA46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0485184">
    <w:abstractNumId w:val="0"/>
  </w:num>
  <w:num w:numId="2" w16cid:durableId="307788639">
    <w:abstractNumId w:val="1"/>
  </w:num>
  <w:num w:numId="3" w16cid:durableId="1616865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7881"/>
    <w:rsid w:val="00022457"/>
    <w:rsid w:val="00140D4C"/>
    <w:rsid w:val="00167576"/>
    <w:rsid w:val="00427881"/>
    <w:rsid w:val="004531CF"/>
    <w:rsid w:val="005625AB"/>
    <w:rsid w:val="00594E2C"/>
    <w:rsid w:val="0060189E"/>
    <w:rsid w:val="006C794F"/>
    <w:rsid w:val="006F3803"/>
    <w:rsid w:val="00827572"/>
    <w:rsid w:val="00852987"/>
    <w:rsid w:val="009A45D3"/>
    <w:rsid w:val="00A32817"/>
    <w:rsid w:val="00A6587D"/>
    <w:rsid w:val="00AA01FF"/>
    <w:rsid w:val="00B70004"/>
    <w:rsid w:val="00BE5230"/>
    <w:rsid w:val="00C939F5"/>
    <w:rsid w:val="00D11AF6"/>
    <w:rsid w:val="00D12FBE"/>
    <w:rsid w:val="00D265E0"/>
    <w:rsid w:val="00DE40D5"/>
    <w:rsid w:val="00F11D0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D9CC"/>
  <w15:docId w15:val="{AD7A5B1D-C25E-4662-A8C6-83F806BC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60189E"/>
    <w:rPr>
      <w:color w:val="800080" w:themeColor="followedHyperlink"/>
      <w:u w:val="single"/>
    </w:rPr>
  </w:style>
  <w:style w:type="paragraph" w:customStyle="1" w:styleId="cds-34">
    <w:name w:val="cds-34"/>
    <w:basedOn w:val="Normal"/>
    <w:rsid w:val="004531CF"/>
    <w:pPr>
      <w:spacing w:before="100" w:beforeAutospacing="1" w:after="100" w:afterAutospacing="1"/>
    </w:pPr>
    <w:rPr>
      <w:rFonts w:ascii="Times New Roman" w:eastAsia="Times New Roman" w:hAnsi="Times New Roman" w:cs="Times New Roman"/>
    </w:rPr>
  </w:style>
  <w:style w:type="paragraph" w:customStyle="1" w:styleId="cds-1">
    <w:name w:val="cds-1"/>
    <w:basedOn w:val="Normal"/>
    <w:rsid w:val="004531CF"/>
    <w:pPr>
      <w:spacing w:before="100" w:beforeAutospacing="1" w:after="100" w:afterAutospacing="1"/>
    </w:pPr>
    <w:rPr>
      <w:rFonts w:ascii="Times New Roman" w:eastAsia="Times New Roman" w:hAnsi="Times New Roman" w:cs="Times New Roman"/>
    </w:rPr>
  </w:style>
  <w:style w:type="character" w:customStyle="1" w:styleId="cds-11">
    <w:name w:val="cds-11"/>
    <w:basedOn w:val="DefaultParagraphFont"/>
    <w:rsid w:val="004531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5609">
      <w:bodyDiv w:val="1"/>
      <w:marLeft w:val="0"/>
      <w:marRight w:val="0"/>
      <w:marTop w:val="0"/>
      <w:marBottom w:val="0"/>
      <w:divBdr>
        <w:top w:val="none" w:sz="0" w:space="0" w:color="auto"/>
        <w:left w:val="none" w:sz="0" w:space="0" w:color="auto"/>
        <w:bottom w:val="none" w:sz="0" w:space="0" w:color="auto"/>
        <w:right w:val="none" w:sz="0" w:space="0" w:color="auto"/>
      </w:divBdr>
      <w:divsChild>
        <w:div w:id="344554118">
          <w:marLeft w:val="0"/>
          <w:marRight w:val="0"/>
          <w:marTop w:val="0"/>
          <w:marBottom w:val="0"/>
          <w:divBdr>
            <w:top w:val="none" w:sz="0" w:space="0" w:color="auto"/>
            <w:left w:val="none" w:sz="0" w:space="0" w:color="auto"/>
            <w:bottom w:val="none" w:sz="0" w:space="0" w:color="auto"/>
            <w:right w:val="none" w:sz="0" w:space="0" w:color="auto"/>
          </w:divBdr>
        </w:div>
        <w:div w:id="189801968">
          <w:marLeft w:val="0"/>
          <w:marRight w:val="0"/>
          <w:marTop w:val="0"/>
          <w:marBottom w:val="0"/>
          <w:divBdr>
            <w:top w:val="none" w:sz="0" w:space="0" w:color="auto"/>
            <w:left w:val="none" w:sz="0" w:space="0" w:color="auto"/>
            <w:bottom w:val="none" w:sz="0" w:space="0" w:color="auto"/>
            <w:right w:val="none" w:sz="0" w:space="0" w:color="auto"/>
          </w:divBdr>
        </w:div>
        <w:div w:id="1770391856">
          <w:marLeft w:val="0"/>
          <w:marRight w:val="0"/>
          <w:marTop w:val="0"/>
          <w:marBottom w:val="0"/>
          <w:divBdr>
            <w:top w:val="none" w:sz="0" w:space="0" w:color="auto"/>
            <w:left w:val="none" w:sz="0" w:space="0" w:color="auto"/>
            <w:bottom w:val="none" w:sz="0" w:space="0" w:color="auto"/>
            <w:right w:val="none" w:sz="0" w:space="0" w:color="auto"/>
          </w:divBdr>
        </w:div>
        <w:div w:id="200023316">
          <w:marLeft w:val="0"/>
          <w:marRight w:val="0"/>
          <w:marTop w:val="0"/>
          <w:marBottom w:val="0"/>
          <w:divBdr>
            <w:top w:val="none" w:sz="0" w:space="0" w:color="auto"/>
            <w:left w:val="none" w:sz="0" w:space="0" w:color="auto"/>
            <w:bottom w:val="none" w:sz="0" w:space="0" w:color="auto"/>
            <w:right w:val="none" w:sz="0" w:space="0" w:color="auto"/>
          </w:divBdr>
        </w:div>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vvy-tripdata.s3.amazonaws.com/index.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artscience.blog/home/divvy-dataviz-case-study"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kaggle.com/code/sayantanbagchi/cyclistic-bike-share-case-study-with-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ivvybikes.com/data-license-agreement" TargetMode="External"/><Relationship Id="rId14" Type="http://schemas.openxmlformats.org/officeDocument/2006/relationships/hyperlink" Target="https://www.kaggle.com/code/hugovillam/cyclistic-bike-share-q3-2023-project-w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10</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Cyclistic Bike-Share Q3-2023 Analysis Project</vt:lpstr>
    </vt:vector>
  </TitlesOfParts>
  <Company/>
  <LinksUpToDate>false</LinksUpToDate>
  <CharactersWithSpaces>13168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Cyclistic Bike-Share Q3-2023 Analysis Project</dc:title>
  <dc:creator>Hugo Villa</dc:creator>
  <cp:keywords/>
  <cp:lastModifiedBy>e.calderon.romero</cp:lastModifiedBy>
  <cp:revision>10</cp:revision>
  <dcterms:created xsi:type="dcterms:W3CDTF">2024-01-05T03:55:00Z</dcterms:created>
  <dcterms:modified xsi:type="dcterms:W3CDTF">2024-01-18T04:14:00Z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2023-11-8</vt:lpwstr>
  </property>
  <property fmtid="{D5CDD505-2E9C-101B-9397-08002B2CF9AE}" pid="3" name="output">
    <vt:lpwstr/>
  </property>
</Properties>
</file>