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before="240" w:line="276" w:lineRule="auto"/>
        <w:jc w:val="center"/>
        <w:rPr>
          <w:b w:val="1"/>
          <w:sz w:val="35"/>
          <w:szCs w:val="35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 </w:t>
      </w:r>
      <w:r w:rsidDel="00000000" w:rsidR="00000000" w:rsidRPr="00000000">
        <w:rPr>
          <w:b w:val="1"/>
          <w:sz w:val="35"/>
          <w:szCs w:val="35"/>
          <w:rtl w:val="0"/>
        </w:rPr>
        <w:t xml:space="preserve">Carrera de Ciencias Computacionales </w:t>
      </w:r>
    </w:p>
    <w:p w:rsidR="00000000" w:rsidDel="00000000" w:rsidP="00000000" w:rsidRDefault="00000000" w:rsidRPr="00000000" w14:paraId="00000002">
      <w:pPr>
        <w:spacing w:after="160" w:before="240" w:line="276" w:lineRule="auto"/>
        <w:jc w:val="center"/>
        <w:rPr>
          <w:b w:val="1"/>
          <w:sz w:val="35"/>
          <w:szCs w:val="35"/>
        </w:rPr>
      </w:pPr>
      <w:r w:rsidDel="00000000" w:rsidR="00000000" w:rsidRPr="00000000">
        <w:rPr>
          <w:b w:val="1"/>
          <w:sz w:val="35"/>
          <w:szCs w:val="35"/>
          <w:rtl w:val="0"/>
        </w:rPr>
        <w:t xml:space="preserve">Materia de Sistemas Distribuidos </w:t>
      </w:r>
    </w:p>
    <w:p w:rsidR="00000000" w:rsidDel="00000000" w:rsidP="00000000" w:rsidRDefault="00000000" w:rsidRPr="00000000" w14:paraId="00000003">
      <w:pPr>
        <w:spacing w:after="160" w:before="240" w:line="276" w:lineRule="auto"/>
        <w:jc w:val="center"/>
        <w:rPr>
          <w:b w:val="1"/>
          <w:sz w:val="35"/>
          <w:szCs w:val="35"/>
        </w:rPr>
      </w:pPr>
      <w:r w:rsidDel="00000000" w:rsidR="00000000" w:rsidRPr="00000000">
        <w:rPr>
          <w:b w:val="1"/>
          <w:sz w:val="35"/>
          <w:szCs w:val="35"/>
          <w:rtl w:val="0"/>
        </w:rPr>
        <w:t xml:space="preserve">Universidad Espíritu Santo</w:t>
      </w:r>
    </w:p>
    <w:p w:rsidR="00000000" w:rsidDel="00000000" w:rsidP="00000000" w:rsidRDefault="00000000" w:rsidRPr="00000000" w14:paraId="00000004">
      <w:pPr>
        <w:spacing w:after="160" w:before="240" w:line="276" w:lineRule="auto"/>
        <w:jc w:val="center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1837686" cy="183768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7686" cy="1837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before="240" w:line="276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Juego de Preguntas Educativas Interactivo</w:t>
      </w:r>
    </w:p>
    <w:p w:rsidR="00000000" w:rsidDel="00000000" w:rsidP="00000000" w:rsidRDefault="00000000" w:rsidRPr="00000000" w14:paraId="00000006">
      <w:pPr>
        <w:spacing w:after="160" w:before="240"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Especificación de Requerimientos de Software (ERS)</w:t>
      </w:r>
    </w:p>
    <w:p w:rsidR="00000000" w:rsidDel="00000000" w:rsidP="00000000" w:rsidRDefault="00000000" w:rsidRPr="00000000" w14:paraId="00000007">
      <w:pPr>
        <w:spacing w:after="160" w:before="240" w:line="276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Versión: Pre-Dev</w:t>
      </w:r>
    </w:p>
    <w:p w:rsidR="00000000" w:rsidDel="00000000" w:rsidP="00000000" w:rsidRDefault="00000000" w:rsidRPr="00000000" w14:paraId="00000008">
      <w:pPr>
        <w:spacing w:after="160" w:before="240" w:line="276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Periodo Ordinario II</w:t>
      </w:r>
    </w:p>
    <w:p w:rsidR="00000000" w:rsidDel="00000000" w:rsidP="00000000" w:rsidRDefault="00000000" w:rsidRPr="00000000" w14:paraId="00000009">
      <w:pPr>
        <w:spacing w:after="160" w:before="240" w:line="276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Integrantes del grupo: </w:t>
      </w:r>
      <w:r w:rsidDel="00000000" w:rsidR="00000000" w:rsidRPr="00000000">
        <w:rPr>
          <w:sz w:val="28"/>
          <w:szCs w:val="28"/>
          <w:rtl w:val="0"/>
        </w:rPr>
        <w:t xml:space="preserve">Hugo Tapia, Gabriel Guerrero, Diana Romero </w:t>
      </w:r>
    </w:p>
    <w:p w:rsidR="00000000" w:rsidDel="00000000" w:rsidP="00000000" w:rsidRDefault="00000000" w:rsidRPr="00000000" w14:paraId="0000000A">
      <w:pPr>
        <w:spacing w:after="160" w:before="240" w:line="276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98376" cy="18067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8376" cy="180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before="240"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“Nous programmons pour connecter le monde” </w:t>
      </w:r>
    </w:p>
    <w:p w:rsidR="00000000" w:rsidDel="00000000" w:rsidP="00000000" w:rsidRDefault="00000000" w:rsidRPr="00000000" w14:paraId="0000000C">
      <w:pPr>
        <w:spacing w:after="160" w:before="240" w:line="276" w:lineRule="auto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before="240" w:line="276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before="240" w:line="276" w:lineRule="auto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Historial de Versionamiento</w:t>
      </w:r>
    </w:p>
    <w:p w:rsidR="00000000" w:rsidDel="00000000" w:rsidP="00000000" w:rsidRDefault="00000000" w:rsidRPr="00000000" w14:paraId="0000000F">
      <w:pPr>
        <w:spacing w:after="160" w:before="240" w:line="276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 </w:t>
      </w:r>
    </w:p>
    <w:tbl>
      <w:tblPr>
        <w:tblStyle w:val="Table1"/>
        <w:tblW w:w="81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85"/>
        <w:gridCol w:w="1305"/>
        <w:gridCol w:w="1620"/>
        <w:gridCol w:w="3705"/>
        <w:tblGridChange w:id="0">
          <w:tblGrid>
            <w:gridCol w:w="1485"/>
            <w:gridCol w:w="1305"/>
            <w:gridCol w:w="1620"/>
            <w:gridCol w:w="370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2339.626464843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14-11-202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Hugo Tapia</w:t>
            </w:r>
          </w:p>
          <w:p w:rsidR="00000000" w:rsidDel="00000000" w:rsidP="00000000" w:rsidRDefault="00000000" w:rsidRPr="00000000" w14:paraId="0000001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Gabriel Guerrero</w:t>
            </w:r>
          </w:p>
          <w:p w:rsidR="00000000" w:rsidDel="00000000" w:rsidP="00000000" w:rsidRDefault="00000000" w:rsidRPr="00000000" w14:paraId="000000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Diana Romero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corregida del documento</w:t>
            </w:r>
          </w:p>
        </w:tc>
      </w:tr>
    </w:tbl>
    <w:p w:rsidR="00000000" w:rsidDel="00000000" w:rsidP="00000000" w:rsidRDefault="00000000" w:rsidRPr="00000000" w14:paraId="0000001A">
      <w:pPr>
        <w:spacing w:after="160" w:before="240" w:line="276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240" w:before="240" w:line="256.8" w:lineRule="auto"/>
        <w:rPr>
          <w:color w:val="0f4761"/>
          <w:sz w:val="32"/>
          <w:szCs w:val="32"/>
        </w:rPr>
      </w:pPr>
      <w:r w:rsidDel="00000000" w:rsidR="00000000" w:rsidRPr="00000000">
        <w:rPr>
          <w:color w:val="0f4761"/>
          <w:sz w:val="32"/>
          <w:szCs w:val="32"/>
          <w:rtl w:val="0"/>
        </w:rPr>
        <w:t xml:space="preserve">Tabla de contenido</w:t>
      </w:r>
    </w:p>
    <w:p w:rsidR="00000000" w:rsidDel="00000000" w:rsidP="00000000" w:rsidRDefault="00000000" w:rsidRPr="00000000" w14:paraId="0000001C">
      <w:pPr>
        <w:spacing w:before="120" w:lineRule="auto"/>
        <w:ind w:left="1420" w:hanging="440"/>
        <w:rPr>
          <w:b w:val="1"/>
        </w:rPr>
      </w:pPr>
      <w:r w:rsidDel="00000000" w:rsidR="00000000" w:rsidRPr="00000000">
        <w:rPr>
          <w:b w:val="1"/>
          <w:rtl w:val="0"/>
        </w:rPr>
        <w:t xml:space="preserve">Historial de Versionamiento………………………………………………………. 2</w:t>
      </w:r>
    </w:p>
    <w:p w:rsidR="00000000" w:rsidDel="00000000" w:rsidP="00000000" w:rsidRDefault="00000000" w:rsidRPr="00000000" w14:paraId="0000001D">
      <w:pPr>
        <w:spacing w:before="120" w:lineRule="auto"/>
        <w:ind w:left="1420" w:hanging="440"/>
        <w:rPr>
          <w:b w:val="1"/>
        </w:rPr>
      </w:pPr>
      <w:r w:rsidDel="00000000" w:rsidR="00000000" w:rsidRPr="00000000">
        <w:rPr>
          <w:b w:val="1"/>
          <w:rtl w:val="0"/>
        </w:rPr>
        <w:t xml:space="preserve">Especificación de Requerimientos de Software………………………………..4</w:t>
      </w:r>
    </w:p>
    <w:p w:rsidR="00000000" w:rsidDel="00000000" w:rsidP="00000000" w:rsidRDefault="00000000" w:rsidRPr="00000000" w14:paraId="0000001E">
      <w:pPr>
        <w:spacing w:after="100" w:lineRule="auto"/>
        <w:ind w:left="220" w:firstLine="0"/>
        <w:rPr/>
      </w:pPr>
      <w:r w:rsidDel="00000000" w:rsidR="00000000" w:rsidRPr="00000000">
        <w:rPr>
          <w:rtl w:val="0"/>
        </w:rPr>
        <w:t xml:space="preserve">Introducción ……………………………………………………………………………………..4</w:t>
      </w:r>
    </w:p>
    <w:p w:rsidR="00000000" w:rsidDel="00000000" w:rsidP="00000000" w:rsidRDefault="00000000" w:rsidRPr="00000000" w14:paraId="0000001F">
      <w:pPr>
        <w:spacing w:after="100" w:lineRule="auto"/>
        <w:ind w:left="220" w:firstLine="0"/>
        <w:rPr/>
      </w:pPr>
      <w:r w:rsidDel="00000000" w:rsidR="00000000" w:rsidRPr="00000000">
        <w:rPr>
          <w:rtl w:val="0"/>
        </w:rPr>
        <w:t xml:space="preserve">Descripción de la Empresa…………………………………………………………………….4</w:t>
      </w:r>
    </w:p>
    <w:p w:rsidR="00000000" w:rsidDel="00000000" w:rsidP="00000000" w:rsidRDefault="00000000" w:rsidRPr="00000000" w14:paraId="00000020">
      <w:pPr>
        <w:spacing w:after="100" w:lineRule="auto"/>
        <w:ind w:left="220" w:firstLine="0"/>
        <w:rPr/>
      </w:pPr>
      <w:r w:rsidDel="00000000" w:rsidR="00000000" w:rsidRPr="00000000">
        <w:rPr>
          <w:rtl w:val="0"/>
        </w:rPr>
        <w:t xml:space="preserve">Objetivos del Proyecto.…………………………………………………………………………4</w:t>
      </w:r>
    </w:p>
    <w:p w:rsidR="00000000" w:rsidDel="00000000" w:rsidP="00000000" w:rsidRDefault="00000000" w:rsidRPr="00000000" w14:paraId="00000021">
      <w:pPr>
        <w:spacing w:after="100" w:lineRule="auto"/>
        <w:ind w:left="220" w:firstLine="0"/>
        <w:rPr/>
      </w:pPr>
      <w:r w:rsidDel="00000000" w:rsidR="00000000" w:rsidRPr="00000000">
        <w:rPr>
          <w:rtl w:val="0"/>
        </w:rPr>
        <w:t xml:space="preserve">Stakeholders……………………………………………………………………………………..4</w:t>
      </w:r>
    </w:p>
    <w:p w:rsidR="00000000" w:rsidDel="00000000" w:rsidP="00000000" w:rsidRDefault="00000000" w:rsidRPr="00000000" w14:paraId="00000022">
      <w:pPr>
        <w:spacing w:after="100" w:lineRule="auto"/>
        <w:ind w:left="220" w:firstLine="0"/>
        <w:rPr/>
      </w:pPr>
      <w:r w:rsidDel="00000000" w:rsidR="00000000" w:rsidRPr="00000000">
        <w:rPr>
          <w:rtl w:val="0"/>
        </w:rPr>
        <w:t xml:space="preserve">Requerimientos Funcionales…………………………………………………………………..5</w:t>
      </w:r>
    </w:p>
    <w:p w:rsidR="00000000" w:rsidDel="00000000" w:rsidP="00000000" w:rsidRDefault="00000000" w:rsidRPr="00000000" w14:paraId="00000023">
      <w:pPr>
        <w:spacing w:after="100" w:lineRule="auto"/>
        <w:ind w:left="220" w:firstLine="0"/>
        <w:rPr/>
      </w:pPr>
      <w:r w:rsidDel="00000000" w:rsidR="00000000" w:rsidRPr="00000000">
        <w:rPr>
          <w:rtl w:val="0"/>
        </w:rPr>
        <w:t xml:space="preserve">GP-00: Inspiración para el desarrollo de la interfaz…………………………………………5</w:t>
      </w:r>
    </w:p>
    <w:p w:rsidR="00000000" w:rsidDel="00000000" w:rsidP="00000000" w:rsidRDefault="00000000" w:rsidRPr="00000000" w14:paraId="00000024">
      <w:pPr>
        <w:spacing w:after="100" w:lineRule="auto"/>
        <w:ind w:left="220" w:firstLine="0"/>
        <w:rPr/>
      </w:pPr>
      <w:r w:rsidDel="00000000" w:rsidR="00000000" w:rsidRPr="00000000">
        <w:rPr>
          <w:rtl w:val="0"/>
        </w:rPr>
        <w:t xml:space="preserve">GP-01: Gestión de Jugadores ………………………………………………………………...5</w:t>
      </w:r>
    </w:p>
    <w:p w:rsidR="00000000" w:rsidDel="00000000" w:rsidP="00000000" w:rsidRDefault="00000000" w:rsidRPr="00000000" w14:paraId="00000025">
      <w:pPr>
        <w:spacing w:after="100" w:lineRule="auto"/>
        <w:ind w:left="220" w:firstLine="0"/>
        <w:rPr/>
      </w:pPr>
      <w:r w:rsidDel="00000000" w:rsidR="00000000" w:rsidRPr="00000000">
        <w:rPr>
          <w:rtl w:val="0"/>
        </w:rPr>
        <w:t xml:space="preserve">GP-02: Creación de Partidas en Red…………………………………………………………5</w:t>
      </w:r>
    </w:p>
    <w:p w:rsidR="00000000" w:rsidDel="00000000" w:rsidP="00000000" w:rsidRDefault="00000000" w:rsidRPr="00000000" w14:paraId="00000026">
      <w:pPr>
        <w:spacing w:after="100" w:lineRule="auto"/>
        <w:ind w:left="220" w:firstLine="0"/>
        <w:rPr/>
      </w:pPr>
      <w:r w:rsidDel="00000000" w:rsidR="00000000" w:rsidRPr="00000000">
        <w:rPr>
          <w:rtl w:val="0"/>
        </w:rPr>
        <w:t xml:space="preserve">GP-03: Mecanismo de Preguntas y Respuestas…………………………………………….5</w:t>
      </w:r>
    </w:p>
    <w:p w:rsidR="00000000" w:rsidDel="00000000" w:rsidP="00000000" w:rsidRDefault="00000000" w:rsidRPr="00000000" w14:paraId="00000027">
      <w:pPr>
        <w:spacing w:after="100" w:lineRule="auto"/>
        <w:ind w:left="220" w:firstLine="0"/>
        <w:rPr/>
      </w:pPr>
      <w:r w:rsidDel="00000000" w:rsidR="00000000" w:rsidRPr="00000000">
        <w:rPr>
          <w:rtl w:val="0"/>
        </w:rPr>
        <w:t xml:space="preserve">GP-04: Almacenamiento de Resultados de Partida…………………………………………6</w:t>
      </w:r>
    </w:p>
    <w:p w:rsidR="00000000" w:rsidDel="00000000" w:rsidP="00000000" w:rsidRDefault="00000000" w:rsidRPr="00000000" w14:paraId="00000028">
      <w:pPr>
        <w:spacing w:after="100" w:lineRule="auto"/>
        <w:ind w:left="22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Requerimientos No Funcionales………………………………………………………………</w:t>
      </w:r>
      <w:r w:rsidDel="00000000" w:rsidR="00000000" w:rsidRPr="00000000">
        <w:rPr>
          <w:sz w:val="24"/>
          <w:szCs w:val="24"/>
          <w:rtl w:val="0"/>
        </w:rPr>
        <w:t xml:space="preserve">7</w:t>
      </w:r>
    </w:p>
    <w:p w:rsidR="00000000" w:rsidDel="00000000" w:rsidP="00000000" w:rsidRDefault="00000000" w:rsidRPr="00000000" w14:paraId="00000029">
      <w:pPr>
        <w:spacing w:after="100" w:lineRule="auto"/>
        <w:ind w:left="220" w:firstLine="0"/>
        <w:rPr/>
      </w:pPr>
      <w:r w:rsidDel="00000000" w:rsidR="00000000" w:rsidRPr="00000000">
        <w:rPr>
          <w:rtl w:val="0"/>
        </w:rPr>
        <w:t xml:space="preserve">GQ-01: Acceso y Seguridad…………………………………………………………………...7</w:t>
      </w:r>
    </w:p>
    <w:p w:rsidR="00000000" w:rsidDel="00000000" w:rsidP="00000000" w:rsidRDefault="00000000" w:rsidRPr="00000000" w14:paraId="0000002A">
      <w:pPr>
        <w:spacing w:after="240" w:before="240" w:lineRule="auto"/>
        <w:ind w:left="420" w:firstLine="0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spacing w:before="480" w:lineRule="auto"/>
        <w:jc w:val="both"/>
        <w:rPr>
          <w:b w:val="1"/>
          <w:sz w:val="46"/>
          <w:szCs w:val="46"/>
        </w:rPr>
      </w:pPr>
      <w:bookmarkStart w:colFirst="0" w:colLast="0" w:name="_vzjzwweimp1b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keepNext w:val="0"/>
        <w:keepLines w:val="0"/>
        <w:spacing w:before="480" w:lineRule="auto"/>
        <w:jc w:val="both"/>
        <w:rPr>
          <w:b w:val="1"/>
          <w:sz w:val="46"/>
          <w:szCs w:val="46"/>
        </w:rPr>
      </w:pPr>
      <w:bookmarkStart w:colFirst="0" w:colLast="0" w:name="_1ar8sorfk1l4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Especificación de Requerimientos de Software</w:t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ax9a6o885li5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Introducción</w:t>
      </w:r>
    </w:p>
    <w:p w:rsidR="00000000" w:rsidDel="00000000" w:rsidP="00000000" w:rsidRDefault="00000000" w:rsidRPr="00000000" w14:paraId="0000002E">
      <w:pPr>
        <w:spacing w:after="240" w:before="40" w:lineRule="auto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2F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El presente documento detalla los requisitos para la creación de un juego educativo interactivo enfocado en el aprendizaje de estudiantes de primaria de básica desde 1ero a 7mo grado y primer año de secundaria. Este proyecto busca desarrollar un sistema que permita a los estudiantes competir entre sí en tiempo real, resolviendo preguntas de diferentes materias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lineRule="auto"/>
        <w:jc w:val="both"/>
        <w:rPr>
          <w:i w:val="1"/>
        </w:rPr>
      </w:pPr>
      <w:bookmarkStart w:colFirst="0" w:colLast="0" w:name="_d75188ydtdtp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Descripción de la Empresa</w:t>
      </w: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Nombre: </w:t>
      </w:r>
      <w:r w:rsidDel="00000000" w:rsidR="00000000" w:rsidRPr="00000000">
        <w:rPr>
          <w:rtl w:val="0"/>
        </w:rPr>
        <w:t xml:space="preserve">Los Descacharrantes S.A.</w:t>
      </w:r>
    </w:p>
    <w:p w:rsidR="00000000" w:rsidDel="00000000" w:rsidP="00000000" w:rsidRDefault="00000000" w:rsidRPr="00000000" w14:paraId="00000032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Sector: </w:t>
      </w:r>
      <w:r w:rsidDel="00000000" w:rsidR="00000000" w:rsidRPr="00000000">
        <w:rPr>
          <w:rtl w:val="0"/>
        </w:rPr>
        <w:t xml:space="preserve">Desarrollo de Software Educativo Multimedia</w:t>
      </w:r>
    </w:p>
    <w:p w:rsidR="00000000" w:rsidDel="00000000" w:rsidP="00000000" w:rsidRDefault="00000000" w:rsidRPr="00000000" w14:paraId="00000033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Ubicación: </w:t>
      </w:r>
      <w:r w:rsidDel="00000000" w:rsidR="00000000" w:rsidRPr="00000000">
        <w:rPr>
          <w:rtl w:val="0"/>
        </w:rPr>
        <w:t xml:space="preserve">Oficinas Centrales en Machala, Operaciones en todo el país</w:t>
      </w:r>
    </w:p>
    <w:p w:rsidR="00000000" w:rsidDel="00000000" w:rsidP="00000000" w:rsidRDefault="00000000" w:rsidRPr="00000000" w14:paraId="0000003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La empresa Los Descacharrantes S.A. Se especializa en la creación de soluciones tecnológicas interactivas enfocadas en el aprendizaje de estudiantes de nivel primario y secundario. La empresa busca promover la educación a través de plataformas innovadoras, como juegos educativos, que refuercen los conocimientos de los estudiantes mientras disfrutan de una experiencia lúdica.</w:t>
      </w:r>
    </w:p>
    <w:p w:rsidR="00000000" w:rsidDel="00000000" w:rsidP="00000000" w:rsidRDefault="00000000" w:rsidRPr="00000000" w14:paraId="00000035">
      <w:pPr>
        <w:spacing w:after="240" w:before="240" w:lineRule="auto"/>
        <w:jc w:val="both"/>
        <w:rPr>
          <w:i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Objetivos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20" w:lineRule="auto"/>
        <w:ind w:left="1080" w:hanging="360"/>
        <w:jc w:val="both"/>
        <w:rPr>
          <w:i w:val="1"/>
          <w:color w:val="595959"/>
        </w:rPr>
      </w:pPr>
      <w:r w:rsidDel="00000000" w:rsidR="00000000" w:rsidRPr="00000000">
        <w:rPr>
          <w:color w:val="595959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i w:val="1"/>
          <w:color w:val="595959"/>
          <w:rtl w:val="0"/>
        </w:rPr>
        <w:t xml:space="preserve">Fomentar el aprendizaje en un entorno competitivo y dinámico a través de preguntas interactivas.</w:t>
      </w:r>
    </w:p>
    <w:p w:rsidR="00000000" w:rsidDel="00000000" w:rsidP="00000000" w:rsidRDefault="00000000" w:rsidRPr="00000000" w14:paraId="00000037">
      <w:pPr>
        <w:spacing w:before="20" w:lineRule="auto"/>
        <w:ind w:left="1080" w:hanging="360"/>
        <w:jc w:val="both"/>
        <w:rPr>
          <w:i w:val="1"/>
          <w:color w:val="595959"/>
        </w:rPr>
      </w:pPr>
      <w:r w:rsidDel="00000000" w:rsidR="00000000" w:rsidRPr="00000000">
        <w:rPr>
          <w:color w:val="595959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i w:val="1"/>
          <w:color w:val="595959"/>
          <w:rtl w:val="0"/>
        </w:rPr>
        <w:t xml:space="preserve">Facilitar la interacción en tiempo real entre estudiantes.</w:t>
      </w:r>
    </w:p>
    <w:p w:rsidR="00000000" w:rsidDel="00000000" w:rsidP="00000000" w:rsidRDefault="00000000" w:rsidRPr="00000000" w14:paraId="00000038">
      <w:pPr>
        <w:spacing w:before="20" w:lineRule="auto"/>
        <w:ind w:left="1080" w:hanging="360"/>
        <w:jc w:val="both"/>
        <w:rPr>
          <w:i w:val="1"/>
          <w:color w:val="595959"/>
        </w:rPr>
      </w:pPr>
      <w:r w:rsidDel="00000000" w:rsidR="00000000" w:rsidRPr="00000000">
        <w:rPr>
          <w:color w:val="595959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i w:val="1"/>
          <w:color w:val="595959"/>
          <w:rtl w:val="0"/>
        </w:rPr>
        <w:t xml:space="preserve">Crear un almacenamiento para el progreso de los jugadores, permitiendo a los docentes y padres monitorear el rendimiento de los estudiantes.</w:t>
      </w:r>
    </w:p>
    <w:p w:rsidR="00000000" w:rsidDel="00000000" w:rsidP="00000000" w:rsidRDefault="00000000" w:rsidRPr="00000000" w14:paraId="00000039">
      <w:pPr>
        <w:spacing w:before="20" w:lineRule="auto"/>
        <w:ind w:left="1080" w:hanging="360"/>
        <w:jc w:val="both"/>
        <w:rPr>
          <w:i w:val="1"/>
          <w:color w:val="595959"/>
        </w:rPr>
      </w:pPr>
      <w:r w:rsidDel="00000000" w:rsidR="00000000" w:rsidRPr="00000000">
        <w:rPr>
          <w:color w:val="595959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i w:val="1"/>
          <w:color w:val="595959"/>
          <w:rtl w:val="0"/>
        </w:rPr>
        <w:t xml:space="preserve">Utilizar la tecnología para incrementar la participación y motivación de los estudiantes en temas académicos específicos.</w:t>
      </w:r>
    </w:p>
    <w:p w:rsidR="00000000" w:rsidDel="00000000" w:rsidP="00000000" w:rsidRDefault="00000000" w:rsidRPr="00000000" w14:paraId="0000003A">
      <w:pPr>
        <w:spacing w:before="20" w:lineRule="auto"/>
        <w:ind w:left="1080" w:hanging="360"/>
        <w:jc w:val="both"/>
        <w:rPr>
          <w:i w:val="1"/>
          <w:color w:val="595959"/>
        </w:rPr>
      </w:pPr>
      <w:r w:rsidDel="00000000" w:rsidR="00000000" w:rsidRPr="00000000">
        <w:rPr>
          <w:color w:val="595959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color w:val="595959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i w:val="1"/>
          <w:color w:val="595959"/>
          <w:rtl w:val="0"/>
        </w:rPr>
        <w:t xml:space="preserve">Implementar un sistema de puntuación y estadísticas que permita a los estudiantes y profesores visualizar los avances y áreas de mejora.</w:t>
      </w:r>
    </w:p>
    <w:p w:rsidR="00000000" w:rsidDel="00000000" w:rsidP="00000000" w:rsidRDefault="00000000" w:rsidRPr="00000000" w14:paraId="0000003B">
      <w:pPr>
        <w:spacing w:before="20" w:lineRule="auto"/>
        <w:ind w:left="1080" w:hanging="360"/>
        <w:jc w:val="both"/>
        <w:rPr>
          <w:i w:val="1"/>
          <w:color w:val="595959"/>
        </w:rPr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i w:val="1"/>
          <w:color w:val="595959"/>
          <w:rtl w:val="0"/>
        </w:rPr>
        <w:t xml:space="preserve">Garantizar una experiencia de juego fluida mediante el uso de protocolos de comunicación de red eficientes.</w:t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53onri5q7n2j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je9lujnkonta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Stakeholders</w:t>
      </w:r>
    </w:p>
    <w:p w:rsidR="00000000" w:rsidDel="00000000" w:rsidP="00000000" w:rsidRDefault="00000000" w:rsidRPr="00000000" w14:paraId="0000003E">
      <w:pPr>
        <w:spacing w:after="240" w:before="24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b w:val="1"/>
          <w:rtl w:val="0"/>
        </w:rPr>
        <w:t xml:space="preserve">Estudiantes: </w:t>
      </w:r>
      <w:r w:rsidDel="00000000" w:rsidR="00000000" w:rsidRPr="00000000">
        <w:rPr>
          <w:rtl w:val="0"/>
        </w:rPr>
        <w:t xml:space="preserve">Usuarios finales del juego. Se beneficiarán del juego para reforzar su aprendizaje en diversas materias a través de la competencia educativa.</w:t>
      </w:r>
    </w:p>
    <w:p w:rsidR="00000000" w:rsidDel="00000000" w:rsidP="00000000" w:rsidRDefault="00000000" w:rsidRPr="00000000" w14:paraId="0000003F">
      <w:pPr>
        <w:spacing w:after="240" w:before="24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b w:val="1"/>
          <w:rtl w:val="0"/>
        </w:rPr>
        <w:t xml:space="preserve">Profesores: </w:t>
      </w:r>
      <w:r w:rsidDel="00000000" w:rsidR="00000000" w:rsidRPr="00000000">
        <w:rPr>
          <w:rtl w:val="0"/>
        </w:rPr>
        <w:t xml:space="preserve">Guiarán el uso del juego en las aulas, monitorearán el progreso de los estudiantes, y darán feedback sobre las áreas de mejora en el contenido y la funcionalidad.</w:t>
      </w:r>
    </w:p>
    <w:p w:rsidR="00000000" w:rsidDel="00000000" w:rsidP="00000000" w:rsidRDefault="00000000" w:rsidRPr="00000000" w14:paraId="00000040">
      <w:pPr>
        <w:spacing w:after="240" w:before="24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b w:val="1"/>
          <w:rtl w:val="0"/>
        </w:rPr>
        <w:t xml:space="preserve">Padres de Familia: </w:t>
      </w:r>
      <w:r w:rsidDel="00000000" w:rsidR="00000000" w:rsidRPr="00000000">
        <w:rPr>
          <w:rtl w:val="0"/>
        </w:rPr>
        <w:t xml:space="preserve">Interesados en el progreso educativo de sus hijos. Pueden estar interesados en conocer las estadísticas de desempeño de los estudiantes.</w:t>
      </w:r>
    </w:p>
    <w:p w:rsidR="00000000" w:rsidDel="00000000" w:rsidP="00000000" w:rsidRDefault="00000000" w:rsidRPr="00000000" w14:paraId="00000041">
      <w:pPr>
        <w:spacing w:after="240" w:before="24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b w:val="1"/>
          <w:rtl w:val="0"/>
        </w:rPr>
        <w:t xml:space="preserve">Supervisores o directores de Escuela: </w:t>
      </w:r>
      <w:r w:rsidDel="00000000" w:rsidR="00000000" w:rsidRPr="00000000">
        <w:rPr>
          <w:rtl w:val="0"/>
        </w:rPr>
        <w:t xml:space="preserve">Interesados en la efectividad del juego como herramienta educativa, para evaluar si cumple con los objetivos pedagógicos.</w:t>
      </w:r>
    </w:p>
    <w:p w:rsidR="00000000" w:rsidDel="00000000" w:rsidP="00000000" w:rsidRDefault="00000000" w:rsidRPr="00000000" w14:paraId="00000042">
      <w:pPr>
        <w:spacing w:after="240" w:before="240" w:lineRule="auto"/>
        <w:ind w:left="1080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1080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94szshpwtsdg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Requerimientos Funcionales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GP-00:Inspiración para el desarrollo de la interfaz:</w:t>
      </w:r>
    </w:p>
    <w:p w:rsidR="00000000" w:rsidDel="00000000" w:rsidP="00000000" w:rsidRDefault="00000000" w:rsidRPr="00000000" w14:paraId="00000047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desktop 1</w:t>
      </w:r>
    </w:p>
    <w:p w:rsidR="00000000" w:rsidDel="00000000" w:rsidP="00000000" w:rsidRDefault="00000000" w:rsidRPr="00000000" w14:paraId="00000048">
      <w:pPr>
        <w:jc w:val="center"/>
        <w:rPr>
          <w:sz w:val="34"/>
          <w:szCs w:val="34"/>
        </w:rPr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desktop 2</w:t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El juego tendrá un punto de inicio y de llegada, en cada cuadro en vez de haber un reto aparecerá una pregunta que los jugadores tienen que responder correctamente y en el tiempo más corto posible para poder avanzar más rápido que su rival y poder llegar primero a la salida y asi  ganar el juego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jqoj64cex0q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3w7c34lgxwkk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GP-01: Gestión de Jugadores</w:t>
      </w:r>
    </w:p>
    <w:tbl>
      <w:tblPr>
        <w:tblStyle w:val="Table2"/>
        <w:tblW w:w="84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95"/>
        <w:gridCol w:w="5865"/>
        <w:tblGridChange w:id="0">
          <w:tblGrid>
            <w:gridCol w:w="2595"/>
            <w:gridCol w:w="5865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 REQUERIMIENTO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GP-01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="254.4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="254.4" w:lineRule="auto"/>
              <w:ind w:left="2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GESTIÓN DE JUGADORES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="273.6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line="276" w:lineRule="auto"/>
              <w:ind w:left="220" w:right="1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 los jugadores acceder al juego y a sus estadísticas personales.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="254.4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FUENTE: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="254.4" w:lineRule="auto"/>
              <w:ind w:left="2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Desarrolladores del Juego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="254.4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="254.4" w:lineRule="auto"/>
              <w:ind w:left="2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40" w:before="240" w:line="273.6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="256.8" w:lineRule="auto"/>
              <w:ind w:left="3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Los jugadores podrán acceder al juego mediante un nombre de usuario el cual tendrá un perfil, donde se mostrarán estadísticas como victorias, derrotas y tiempo jugado. El perfil se refiere al usuario del jugador ya logueado dentro del juego y cuyos datos personales aparecerán como nombre, apellido y estadísticas. Los atributos de cada usuario son nombre, apellido, contraseña y cédula, mientras que los atributos de cada estadística serán partidas, victorias y tiempo jugado en total</w:t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="273.6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PRECONDICIÓN: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276" w:lineRule="auto"/>
              <w:ind w:left="220" w:right="2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 base de datos de jugadores debe estar disponible y conectada al sistema. Además los jugadores ya deben estar logueados y mostrar tanto sus datos personales como su puntaje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40" w:before="240" w:line="273.6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POSCONDICIÓN: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76" w:lineRule="auto"/>
              <w:ind w:left="220" w:right="4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almacena los datos del jugador y sus estadísticas correctamente.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STAKEHOLDERS: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ind w:left="220" w:right="1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Jugadores, Administrador de la Base de Datos, Departamento de TI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before="240" w:line="254.4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="254.4" w:lineRule="auto"/>
              <w:ind w:left="220" w:firstLine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Desarrollador Líder: </w:t>
            </w:r>
            <w:r w:rsidDel="00000000" w:rsidR="00000000" w:rsidRPr="00000000">
              <w:rPr>
                <w:rtl w:val="0"/>
              </w:rPr>
              <w:t xml:space="preserve">Hugo Tapia</w:t>
            </w:r>
          </w:p>
        </w:tc>
      </w:tr>
    </w:tbl>
    <w:p w:rsidR="00000000" w:rsidDel="00000000" w:rsidP="00000000" w:rsidRDefault="00000000" w:rsidRPr="00000000" w14:paraId="00000066">
      <w:pPr>
        <w:spacing w:after="240" w:befor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7">
      <w:pPr>
        <w:spacing w:after="240" w:before="240" w:lineRule="auto"/>
        <w:jc w:val="both"/>
        <w:rPr/>
      </w:pPr>
      <w:r w:rsidDel="00000000" w:rsidR="00000000" w:rsidRPr="00000000">
        <w:rPr>
          <w:b w:val="1"/>
          <w:sz w:val="34"/>
          <w:szCs w:val="34"/>
          <w:rtl w:val="0"/>
        </w:rPr>
        <w:t xml:space="preserve">GP-02: Creación de Partidas en Red</w:t>
      </w:r>
      <w:r w:rsidDel="00000000" w:rsidR="00000000" w:rsidRPr="00000000">
        <w:rPr>
          <w:rtl w:val="0"/>
        </w:rPr>
        <w:t xml:space="preserve"> </w:t>
      </w:r>
    </w:p>
    <w:tbl>
      <w:tblPr>
        <w:tblStyle w:val="Table3"/>
        <w:tblW w:w="84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10"/>
        <w:gridCol w:w="5865"/>
        <w:tblGridChange w:id="0">
          <w:tblGrid>
            <w:gridCol w:w="2610"/>
            <w:gridCol w:w="5865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="276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 REQUERIMIENTO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="273.6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GP-02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256.8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line="256.8" w:lineRule="auto"/>
              <w:ind w:left="2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CREACIÓN DE PARTIDAS EN RED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="273.6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="256.8" w:lineRule="auto"/>
              <w:ind w:left="2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 los jugadores conectarse entre sí para iniciar partidas a través de la red utilizando TCP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="254.4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FUENTE: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="254.4" w:lineRule="auto"/>
              <w:ind w:left="2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Desarrolladores del Juego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="254.4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="254.4" w:lineRule="auto"/>
              <w:ind w:left="2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rHeight w:val="16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="273.6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ind w:left="2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Las partidas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ya deben estar creadas por un maestro en este caso un administrador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y los jugadores deben poder conectarse a esas partidas en tiempo real, conectándose mediante TCP.A las partidas nos referimos al juego de preguntas y respuestas estilo monopoly o la oca, el cual el jugador que llegue primero al final del recorrido, es el que gana. El sistema establecerá la conexión entre dos hosts y permitirá la sincronización de las preguntas para ambos jugadores. Los administradores y jugadores tendrán distintos atributos. Los administradores podrán controlar cuando se inicia y se termina una partida, mientras que los jugadores solo podrán dedicarse a jugar y observar sus estadísticas. Los atributos de cada partida serán las preguntas, respuestas, los usuarios, tiempo de inicio y tiempo total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="273.6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PRECONDICIÓN: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="276" w:lineRule="auto"/>
              <w:ind w:left="120" w:right="1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Ambos jugadores deben estar conectados a la red y dentro del juego y se debe definir qué tipo de conexión habrá entre ambos host o jugadores.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="273.6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POSCONDICIÓN: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="276" w:lineRule="auto"/>
              <w:ind w:left="120" w:right="54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La partida se inicia correctamente y los jugadores pueden interactuar en la red.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="273.6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STAKEHOLDERS: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line="276" w:lineRule="auto"/>
              <w:ind w:left="220" w:right="1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Jugadores, Departamento de TI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="254.4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="254.4" w:lineRule="auto"/>
              <w:ind w:left="220" w:firstLine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Desarrollador Líder: </w:t>
            </w:r>
            <w:r w:rsidDel="00000000" w:rsidR="00000000" w:rsidRPr="00000000">
              <w:rPr>
                <w:rtl w:val="0"/>
              </w:rPr>
              <w:t xml:space="preserve">Hugo Tapia</w:t>
            </w:r>
          </w:p>
        </w:tc>
      </w:tr>
    </w:tbl>
    <w:p w:rsidR="00000000" w:rsidDel="00000000" w:rsidP="00000000" w:rsidRDefault="00000000" w:rsidRPr="00000000" w14:paraId="0000007C">
      <w:pPr>
        <w:spacing w:after="240" w:befor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D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nz4t5ptr4gzu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spacing w:after="80" w:lineRule="auto"/>
        <w:jc w:val="both"/>
        <w:rPr/>
      </w:pPr>
      <w:bookmarkStart w:colFirst="0" w:colLast="0" w:name="_v809hgz41ilb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GP-03: Mecanismo de Preguntas y Respuestas</w:t>
      </w:r>
      <w:r w:rsidDel="00000000" w:rsidR="00000000" w:rsidRPr="00000000">
        <w:rPr>
          <w:rtl w:val="0"/>
        </w:rPr>
      </w:r>
    </w:p>
    <w:tbl>
      <w:tblPr>
        <w:tblStyle w:val="Table4"/>
        <w:tblW w:w="84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10"/>
        <w:gridCol w:w="5865"/>
        <w:tblGridChange w:id="0">
          <w:tblGrid>
            <w:gridCol w:w="2610"/>
            <w:gridCol w:w="5865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="276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 REQUERIMIENTO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="273.6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GP-03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="254.4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="254.4" w:lineRule="auto"/>
              <w:ind w:left="1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MECANISMO DE PREGUNTAS Y RESPUESTAS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="273.6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line="276" w:lineRule="auto"/>
              <w:ind w:left="220" w:right="1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Implementar un sistema para mostrar preguntas a los jugadores y registrar las respuestas.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40" w:before="240" w:line="254.4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FUENTE: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="254.4" w:lineRule="auto"/>
              <w:ind w:left="2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Desarrolladores del Juego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="254.4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="254.4" w:lineRule="auto"/>
              <w:ind w:left="2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="256.8" w:lineRule="auto"/>
              <w:ind w:left="2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mostrarán preguntas de forma aleatoria a ambos jugadores. Cada jugador tendrá un límite de tiempo para responder. El sistema evaluará las respuestas en tiempo real y determinará quién respondió correctamente primero. Las preguntas están divididas en diferentes categorías sobre materias como literatura, ciencia, tecnología y matemáticas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PRECONDICIÓN: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ind w:left="2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programa debe tener el banco de preguntas (preferiblemente hechas en un excel),  previamente cargadas mediante la aplicación en modo administrador.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="273.6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POSCONDICIÓN: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="276" w:lineRule="auto"/>
              <w:ind w:left="2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mostrará quién ha respondido correctamente y otorgará un punto a ese jugador y la pregunta y su respectiva respuesta serán cargados a la base de datos. El juego también mostrará el puntaje del jugador contrario para saber su estado en el juego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="273.6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STAKEHOLDERS: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="276" w:lineRule="auto"/>
              <w:ind w:left="120" w:right="1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Jugadores, Desarrolladores del Juego, Diseñador de Experiencia del Usuario (UX), Profesores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="254.4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="254.4" w:lineRule="auto"/>
              <w:ind w:left="220" w:firstLine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Desarrollador Líder: </w:t>
            </w:r>
            <w:r w:rsidDel="00000000" w:rsidR="00000000" w:rsidRPr="00000000">
              <w:rPr>
                <w:rtl w:val="0"/>
              </w:rPr>
              <w:t xml:space="preserve">Hugo Tapia</w:t>
            </w:r>
          </w:p>
        </w:tc>
      </w:tr>
    </w:tbl>
    <w:p w:rsidR="00000000" w:rsidDel="00000000" w:rsidP="00000000" w:rsidRDefault="00000000" w:rsidRPr="00000000" w14:paraId="00000093">
      <w:pPr>
        <w:spacing w:after="240" w:before="240" w:line="254.4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4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qlo8sonlpwyx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keepNext w:val="0"/>
        <w:keepLines w:val="0"/>
        <w:spacing w:after="80" w:lineRule="auto"/>
        <w:jc w:val="both"/>
        <w:rPr/>
      </w:pPr>
      <w:bookmarkStart w:colFirst="0" w:colLast="0" w:name="_1gcvusofo8m7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GP-04: Almacenamiento de Resultados de Partida</w:t>
      </w:r>
      <w:r w:rsidDel="00000000" w:rsidR="00000000" w:rsidRPr="00000000">
        <w:rPr>
          <w:rtl w:val="0"/>
        </w:rPr>
      </w:r>
    </w:p>
    <w:tbl>
      <w:tblPr>
        <w:tblStyle w:val="Table5"/>
        <w:tblW w:w="84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10"/>
        <w:gridCol w:w="5865"/>
        <w:tblGridChange w:id="0">
          <w:tblGrid>
            <w:gridCol w:w="2610"/>
            <w:gridCol w:w="5865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 REQUERIMIENTO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GP-04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="254.4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="254.4" w:lineRule="auto"/>
              <w:ind w:left="1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ALMACENAMIENTO DE RESULTADOS DE PARTIDA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="273.6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="276" w:lineRule="auto"/>
              <w:ind w:left="120" w:right="16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Guardar los resultados de cada partida en una base de datos, incluyendo las estadísticas de los jugadores.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="254.4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FUENTE: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="254.4" w:lineRule="auto"/>
              <w:ind w:left="2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de la Base de Datos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="254.4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="254.4" w:lineRule="auto"/>
              <w:ind w:left="1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Alta</w:t>
            </w:r>
          </w:p>
        </w:tc>
      </w:tr>
      <w:tr>
        <w:trPr>
          <w:cantSplit w:val="0"/>
          <w:trHeight w:val="132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="273.6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="256.8" w:lineRule="auto"/>
              <w:ind w:left="2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Los resultados de las partidas, como quiénes ganaron y cuántas preguntas se respondieron correctamente, deben ser almacenados en una base de datos. Además, el sistema debe actualizar las estadísticas del perfil de cada jugador al finalizar una partida.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="273.6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PRECONDICIÓN: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="256.8" w:lineRule="auto"/>
              <w:ind w:left="2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 base de datos debe estar disponible y conectada.</w:t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="273.6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POSCONDICIÓN: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="276" w:lineRule="auto"/>
              <w:ind w:left="1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Los resultados de la partida y las estadísticas se almacenan correctamente y están disponibles para consulta posterior. En la base debe constatar el id, la pregunta en cuestión, la respuesta y su clasificación.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STAKEHOLDERS: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ind w:left="2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Jugadores, Administrador de la Base de Datos, Departamento de TI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="254.4" w:lineRule="auto"/>
              <w:ind w:left="2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="254.4" w:lineRule="auto"/>
              <w:ind w:left="220" w:firstLine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Desarrollador Senior:  </w:t>
            </w:r>
            <w:r w:rsidDel="00000000" w:rsidR="00000000" w:rsidRPr="00000000">
              <w:rPr>
                <w:rtl w:val="0"/>
              </w:rPr>
              <w:t xml:space="preserve">Gabriel Guerrero</w:t>
            </w:r>
          </w:p>
        </w:tc>
      </w:tr>
    </w:tbl>
    <w:p w:rsidR="00000000" w:rsidDel="00000000" w:rsidP="00000000" w:rsidRDefault="00000000" w:rsidRPr="00000000" w14:paraId="000000AA">
      <w:pPr>
        <w:spacing w:after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B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t2183uxjrgnz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37kutbcfh3j0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Requerimientos No Funcionales</w:t>
      </w:r>
    </w:p>
    <w:p w:rsidR="00000000" w:rsidDel="00000000" w:rsidP="00000000" w:rsidRDefault="00000000" w:rsidRPr="00000000" w14:paraId="000000AD">
      <w:pPr>
        <w:pStyle w:val="Heading2"/>
        <w:keepNext w:val="0"/>
        <w:keepLines w:val="0"/>
        <w:spacing w:after="80" w:lineRule="auto"/>
        <w:jc w:val="both"/>
        <w:rPr>
          <w:color w:val="0f4761"/>
          <w:sz w:val="32"/>
          <w:szCs w:val="32"/>
        </w:rPr>
      </w:pPr>
      <w:bookmarkStart w:colFirst="0" w:colLast="0" w:name="_tmr0bnq0l8zx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GQ-01: Acceso y Seguridad</w:t>
      </w:r>
      <w:r w:rsidDel="00000000" w:rsidR="00000000" w:rsidRPr="00000000">
        <w:rPr>
          <w:rtl w:val="0"/>
        </w:rPr>
      </w:r>
    </w:p>
    <w:tbl>
      <w:tblPr>
        <w:tblStyle w:val="Table6"/>
        <w:tblW w:w="85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05"/>
        <w:gridCol w:w="6030"/>
        <w:tblGridChange w:id="0">
          <w:tblGrid>
            <w:gridCol w:w="2505"/>
            <w:gridCol w:w="6030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="301.0909090909091" w:lineRule="auto"/>
              <w:ind w:left="1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 REQUERIMIENTO: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="300" w:lineRule="auto"/>
              <w:ind w:left="1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GQ-01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="278.1818181818182" w:lineRule="auto"/>
              <w:ind w:left="1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="278.1818181818182" w:lineRule="auto"/>
              <w:ind w:left="1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ACCESO Y SEGURIDAD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line="280.3636363636364" w:lineRule="auto"/>
              <w:ind w:left="1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FUENTE: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line="280.3636363636364" w:lineRule="auto"/>
              <w:ind w:left="1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Administrador de Base de Datos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="279.2727272727273" w:lineRule="auto"/>
              <w:ind w:left="1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PRIORIDAD: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="279.2727272727273" w:lineRule="auto"/>
              <w:ind w:left="1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Alta</w:t>
            </w:r>
          </w:p>
        </w:tc>
      </w:tr>
      <w:tr>
        <w:trPr>
          <w:cantSplit w:val="0"/>
          <w:trHeight w:val="29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="300" w:lineRule="auto"/>
              <w:ind w:left="1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="294.5454545454545" w:lineRule="auto"/>
              <w:ind w:left="120" w:right="72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 implementar controles de acceso seguros, utilizando autenticación basada en credenciales y encriptación de datos. Las credenciales de los jugadores y la información de sus partidas deben estar protegidas tanto en tránsito como en reposo mediante el uso de TLS para comunicaciones y AES-256 para el almacenamiento de datos sensibles. Además, se debe implementar un sistema de registro de auditoría para monitorear la actividad de los usuarios.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="279.2727272727273" w:lineRule="auto"/>
              <w:ind w:left="12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="279.2727272727273" w:lineRule="auto"/>
              <w:ind w:left="120" w:firstLine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Desarrollador Senior: </w:t>
            </w:r>
            <w:r w:rsidDel="00000000" w:rsidR="00000000" w:rsidRPr="00000000">
              <w:rPr>
                <w:rtl w:val="0"/>
              </w:rPr>
              <w:t xml:space="preserve">Gabriel Guerrero</w:t>
            </w:r>
          </w:p>
        </w:tc>
      </w:tr>
    </w:tbl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sectPr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