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1E" w:rsidRPr="00566303" w:rsidRDefault="00F03D1E" w:rsidP="00AD6249">
      <w:pPr>
        <w:spacing w:after="480" w:line="360" w:lineRule="auto"/>
        <w:ind w:firstLine="0"/>
        <w:jc w:val="center"/>
        <w:rPr>
          <w:b/>
          <w:bCs/>
          <w:spacing w:val="-10"/>
          <w:sz w:val="28"/>
          <w:szCs w:val="28"/>
          <w:lang w:eastAsia="uk-UA"/>
        </w:rPr>
      </w:pPr>
      <w:r w:rsidRPr="00566303">
        <w:rPr>
          <w:b/>
          <w:bCs/>
          <w:spacing w:val="-10"/>
          <w:sz w:val="28"/>
          <w:szCs w:val="28"/>
          <w:lang w:eastAsia="uk-UA"/>
        </w:rPr>
        <w:t>Лабораторна робота №2</w:t>
      </w:r>
    </w:p>
    <w:p w:rsidR="00F03D1E" w:rsidRPr="00566303" w:rsidRDefault="00F03D1E" w:rsidP="00566303">
      <w:pPr>
        <w:spacing w:after="480" w:line="360" w:lineRule="auto"/>
        <w:ind w:firstLine="0"/>
        <w:jc w:val="center"/>
        <w:rPr>
          <w:b/>
          <w:bCs/>
          <w:spacing w:val="-10"/>
          <w:sz w:val="28"/>
          <w:szCs w:val="28"/>
          <w:lang w:val="uk-UA" w:eastAsia="uk-UA"/>
        </w:rPr>
      </w:pPr>
      <w:r w:rsidRPr="00566303">
        <w:rPr>
          <w:b/>
          <w:bCs/>
          <w:spacing w:val="-10"/>
          <w:sz w:val="28"/>
          <w:szCs w:val="28"/>
          <w:lang w:val="uk-UA" w:eastAsia="uk-UA"/>
        </w:rPr>
        <w:t>Створення консольної програми</w:t>
      </w:r>
    </w:p>
    <w:p w:rsidR="00F03D1E" w:rsidRDefault="00F03D1E" w:rsidP="00566303">
      <w:pPr>
        <w:pStyle w:val="14"/>
        <w:ind w:left="0" w:firstLine="709"/>
        <w:rPr>
          <w:kern w:val="0"/>
        </w:rPr>
      </w:pPr>
      <w:r w:rsidRPr="00566303">
        <w:rPr>
          <w:b/>
          <w:bCs/>
          <w:kern w:val="0"/>
        </w:rPr>
        <w:t>Теоретичні знання</w:t>
      </w:r>
      <w:r w:rsidRPr="00566303">
        <w:rPr>
          <w:kern w:val="0"/>
        </w:rPr>
        <w:t xml:space="preserve">: створення консольного додатку. Виклик </w:t>
      </w:r>
      <w:r w:rsidRPr="00566303">
        <w:t>бібліотек</w:t>
      </w:r>
      <w:r w:rsidRPr="00566303">
        <w:rPr>
          <w:kern w:val="0"/>
        </w:rPr>
        <w:t>. Операції введення-виведення. Змінні. Типи даних. Опис змінних. Константи. Вирази. Арифметичні операції. Виконання обчислень у вікні консольного додатку.</w:t>
      </w:r>
    </w:p>
    <w:p w:rsidR="0041331B" w:rsidRDefault="0041331B" w:rsidP="00566303">
      <w:pPr>
        <w:pStyle w:val="14"/>
        <w:ind w:left="0" w:firstLine="709"/>
        <w:rPr>
          <w:kern w:val="0"/>
        </w:rPr>
      </w:pPr>
    </w:p>
    <w:p w:rsidR="00566303" w:rsidRPr="0041331B" w:rsidRDefault="0041331B" w:rsidP="0041331B">
      <w:pPr>
        <w:pStyle w:val="14"/>
        <w:ind w:left="0"/>
        <w:jc w:val="center"/>
        <w:rPr>
          <w:b/>
          <w:kern w:val="0"/>
          <w:lang w:eastAsia="uk-UA"/>
        </w:rPr>
      </w:pPr>
      <w:r w:rsidRPr="0041331B">
        <w:rPr>
          <w:b/>
          <w:kern w:val="0"/>
          <w:lang w:eastAsia="uk-UA"/>
        </w:rPr>
        <w:t>Варіант</w:t>
      </w:r>
      <w:r w:rsidR="005A1631">
        <w:rPr>
          <w:b/>
          <w:kern w:val="0"/>
          <w:lang w:eastAsia="uk-UA"/>
        </w:rPr>
        <w:t xml:space="preserve"> 11</w:t>
      </w:r>
    </w:p>
    <w:p w:rsidR="0041331B" w:rsidRPr="00566303" w:rsidRDefault="0041331B" w:rsidP="0041331B">
      <w:pPr>
        <w:pStyle w:val="14"/>
        <w:ind w:left="0"/>
        <w:rPr>
          <w:kern w:val="0"/>
          <w:lang w:val="ru-RU" w:eastAsia="uk-UA"/>
        </w:rPr>
      </w:pPr>
    </w:p>
    <w:p w:rsidR="00F03D1E" w:rsidRPr="00566303" w:rsidRDefault="00F03D1E" w:rsidP="00566303">
      <w:pPr>
        <w:pStyle w:val="14"/>
        <w:ind w:left="0" w:firstLine="709"/>
        <w:rPr>
          <w:rStyle w:val="142"/>
        </w:rPr>
      </w:pPr>
      <w:r w:rsidRPr="00566303">
        <w:rPr>
          <w:b/>
          <w:bCs/>
        </w:rPr>
        <w:t>Мета</w:t>
      </w:r>
      <w:r w:rsidRPr="00566303">
        <w:rPr>
          <w:rStyle w:val="142"/>
        </w:rPr>
        <w:t>: о</w:t>
      </w:r>
      <w:r w:rsidR="00566303" w:rsidRPr="00566303">
        <w:rPr>
          <w:rStyle w:val="142"/>
        </w:rPr>
        <w:t>бчислити довжину тормозного шляху автомобіля</w:t>
      </w:r>
      <w:r w:rsidRPr="00566303">
        <w:rPr>
          <w:rStyle w:val="142"/>
        </w:rPr>
        <w:t xml:space="preserve"> за наступною формулою:</w:t>
      </w:r>
      <w:r w:rsidRPr="00566303">
        <w:rPr>
          <w:rStyle w:val="142"/>
        </w:rPr>
        <w:br/>
      </w:r>
    </w:p>
    <w:p w:rsidR="00F03D1E" w:rsidRPr="00566303" w:rsidRDefault="00566303" w:rsidP="00566303">
      <w:pPr>
        <w:pStyle w:val="14"/>
        <w:jc w:val="center"/>
        <w:rPr>
          <w:rStyle w:val="142"/>
        </w:rPr>
      </w:pPr>
      <w:r w:rsidRPr="00566303">
        <w:rPr>
          <w:position w:val="-26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3.75pt" o:ole="">
            <v:imagedata r:id="rId7" o:title=""/>
          </v:shape>
          <o:OLEObject Type="Embed" ProgID="Equation.3" ShapeID="_x0000_i1025" DrawAspect="Content" ObjectID="_1539940479" r:id="rId8"/>
        </w:object>
      </w:r>
      <w:r w:rsidR="00F03D1E" w:rsidRPr="00566303">
        <w:rPr>
          <w:rStyle w:val="142"/>
        </w:rPr>
        <w:br/>
      </w:r>
    </w:p>
    <w:p w:rsidR="00566303" w:rsidRPr="00566303" w:rsidRDefault="00566303" w:rsidP="00566303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566303">
        <w:rPr>
          <w:rFonts w:ascii="Times New Roman" w:hAnsi="Times New Roman"/>
          <w:sz w:val="28"/>
          <w:szCs w:val="28"/>
        </w:rPr>
        <w:t>де,</w:t>
      </w:r>
      <w:r w:rsidRPr="00566303">
        <w:rPr>
          <w:rFonts w:ascii="Times New Roman" w:hAnsi="Times New Roman"/>
          <w:sz w:val="28"/>
          <w:szCs w:val="28"/>
        </w:rPr>
        <w:tab/>
      </w:r>
      <w:r w:rsidRPr="00566303">
        <w:rPr>
          <w:rStyle w:val="af3"/>
          <w:sz w:val="28"/>
          <w:szCs w:val="28"/>
        </w:rPr>
        <w:t>S</w:t>
      </w:r>
      <w:r w:rsidRPr="00566303">
        <w:rPr>
          <w:rFonts w:ascii="Times New Roman" w:hAnsi="Times New Roman"/>
          <w:sz w:val="28"/>
          <w:szCs w:val="28"/>
        </w:rPr>
        <w:t xml:space="preserve"> – тормозной шлях автомобіля, м;</w:t>
      </w:r>
    </w:p>
    <w:p w:rsidR="00566303" w:rsidRPr="00566303" w:rsidRDefault="00566303" w:rsidP="00566303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566303">
        <w:rPr>
          <w:rFonts w:ascii="Times New Roman" w:hAnsi="Times New Roman"/>
          <w:sz w:val="28"/>
          <w:szCs w:val="28"/>
        </w:rPr>
        <w:tab/>
      </w:r>
      <w:r w:rsidRPr="00566303">
        <w:rPr>
          <w:rStyle w:val="af3"/>
          <w:sz w:val="28"/>
          <w:szCs w:val="28"/>
        </w:rPr>
        <w:t>m</w:t>
      </w:r>
      <w:r w:rsidRPr="00566303">
        <w:rPr>
          <w:rFonts w:ascii="Times New Roman" w:hAnsi="Times New Roman"/>
          <w:sz w:val="28"/>
          <w:szCs w:val="28"/>
        </w:rPr>
        <w:t xml:space="preserve"> = 100..5000 – маса автомобиля, кг;</w:t>
      </w:r>
    </w:p>
    <w:p w:rsidR="00566303" w:rsidRPr="00566303" w:rsidRDefault="00566303" w:rsidP="00566303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566303">
        <w:rPr>
          <w:rFonts w:ascii="Times New Roman" w:hAnsi="Times New Roman"/>
          <w:sz w:val="28"/>
          <w:szCs w:val="28"/>
        </w:rPr>
        <w:tab/>
      </w:r>
      <w:r w:rsidRPr="00566303">
        <w:rPr>
          <w:rStyle w:val="af3"/>
          <w:sz w:val="28"/>
          <w:szCs w:val="28"/>
        </w:rPr>
        <w:t>V</w:t>
      </w:r>
      <w:r w:rsidRPr="00566303">
        <w:rPr>
          <w:rFonts w:ascii="Times New Roman" w:hAnsi="Times New Roman"/>
          <w:sz w:val="28"/>
          <w:szCs w:val="28"/>
        </w:rPr>
        <w:t xml:space="preserve"> = 5,0..200,0 – швидкість автомобіля, м / c;</w:t>
      </w:r>
    </w:p>
    <w:p w:rsidR="00566303" w:rsidRPr="00566303" w:rsidRDefault="00566303" w:rsidP="00566303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566303">
        <w:rPr>
          <w:rFonts w:ascii="Times New Roman" w:hAnsi="Times New Roman"/>
          <w:sz w:val="28"/>
          <w:szCs w:val="28"/>
        </w:rPr>
        <w:tab/>
      </w:r>
      <w:r w:rsidRPr="00566303">
        <w:rPr>
          <w:rStyle w:val="af3"/>
          <w:sz w:val="28"/>
          <w:szCs w:val="28"/>
        </w:rPr>
        <w:t>k</w:t>
      </w:r>
      <w:r w:rsidRPr="00566303">
        <w:rPr>
          <w:rFonts w:ascii="Times New Roman" w:hAnsi="Times New Roman"/>
          <w:sz w:val="28"/>
          <w:szCs w:val="28"/>
        </w:rPr>
        <w:t xml:space="preserve"> = 0,01..1,0 – коефіцієнт тертя;</w:t>
      </w:r>
    </w:p>
    <w:p w:rsidR="00566303" w:rsidRPr="00566303" w:rsidRDefault="00566303" w:rsidP="00566303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566303">
        <w:rPr>
          <w:rFonts w:ascii="Times New Roman" w:hAnsi="Times New Roman"/>
          <w:sz w:val="28"/>
          <w:szCs w:val="28"/>
        </w:rPr>
        <w:tab/>
      </w:r>
      <w:r w:rsidRPr="00566303">
        <w:rPr>
          <w:rStyle w:val="af3"/>
          <w:sz w:val="28"/>
          <w:szCs w:val="28"/>
        </w:rPr>
        <w:t>C</w:t>
      </w:r>
      <w:r w:rsidRPr="00566303">
        <w:rPr>
          <w:rFonts w:ascii="Times New Roman" w:hAnsi="Times New Roman"/>
          <w:sz w:val="28"/>
          <w:szCs w:val="28"/>
        </w:rPr>
        <w:t xml:space="preserve"> = 3,6 – коефіцієнт перерахува</w:t>
      </w:r>
      <w:r w:rsidR="00181DBD">
        <w:rPr>
          <w:rFonts w:ascii="Times New Roman" w:hAnsi="Times New Roman"/>
          <w:sz w:val="28"/>
          <w:szCs w:val="28"/>
        </w:rPr>
        <w:t>ння значення швидкості, ( км / год</w:t>
      </w:r>
      <w:r w:rsidRPr="00566303">
        <w:rPr>
          <w:rFonts w:ascii="Times New Roman" w:hAnsi="Times New Roman"/>
          <w:sz w:val="28"/>
          <w:szCs w:val="28"/>
        </w:rPr>
        <w:t xml:space="preserve"> ) / ( м / с );</w:t>
      </w:r>
    </w:p>
    <w:p w:rsidR="00566303" w:rsidRPr="00566303" w:rsidRDefault="00566303" w:rsidP="00566303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566303">
        <w:rPr>
          <w:rFonts w:ascii="Times New Roman" w:hAnsi="Times New Roman"/>
          <w:sz w:val="28"/>
          <w:szCs w:val="28"/>
        </w:rPr>
        <w:tab/>
      </w:r>
      <w:r w:rsidRPr="00566303">
        <w:rPr>
          <w:rStyle w:val="af3"/>
          <w:sz w:val="28"/>
          <w:szCs w:val="28"/>
        </w:rPr>
        <w:t>g</w:t>
      </w:r>
      <w:r w:rsidRPr="00566303">
        <w:rPr>
          <w:rFonts w:ascii="Times New Roman" w:hAnsi="Times New Roman"/>
          <w:sz w:val="28"/>
          <w:szCs w:val="28"/>
        </w:rPr>
        <w:t xml:space="preserve"> = 9,8 – прискорення вільного падіння, м / c</w:t>
      </w:r>
      <w:r w:rsidRPr="00566303">
        <w:rPr>
          <w:rFonts w:ascii="Times New Roman" w:hAnsi="Times New Roman"/>
          <w:sz w:val="28"/>
          <w:szCs w:val="28"/>
          <w:vertAlign w:val="superscript"/>
        </w:rPr>
        <w:t>2</w:t>
      </w:r>
      <w:r w:rsidRPr="00566303">
        <w:rPr>
          <w:rFonts w:ascii="Times New Roman" w:hAnsi="Times New Roman"/>
          <w:sz w:val="28"/>
          <w:szCs w:val="28"/>
        </w:rPr>
        <w:t>.</w:t>
      </w:r>
    </w:p>
    <w:p w:rsidR="00566303" w:rsidRPr="00566303" w:rsidRDefault="00566303" w:rsidP="00566303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566303">
        <w:rPr>
          <w:rFonts w:ascii="Times New Roman" w:hAnsi="Times New Roman"/>
          <w:sz w:val="28"/>
          <w:szCs w:val="28"/>
        </w:rPr>
        <w:t xml:space="preserve">Параметри </w:t>
      </w:r>
      <w:r w:rsidRPr="00566303">
        <w:rPr>
          <w:rStyle w:val="af3"/>
          <w:sz w:val="28"/>
          <w:szCs w:val="28"/>
        </w:rPr>
        <w:t>V</w:t>
      </w:r>
      <w:r w:rsidRPr="00566303">
        <w:rPr>
          <w:rFonts w:ascii="Times New Roman" w:hAnsi="Times New Roman"/>
          <w:sz w:val="28"/>
          <w:szCs w:val="28"/>
        </w:rPr>
        <w:t xml:space="preserve"> [ км </w:t>
      </w:r>
      <w:r w:rsidR="00181DBD">
        <w:rPr>
          <w:rFonts w:ascii="Times New Roman" w:hAnsi="Times New Roman"/>
          <w:sz w:val="28"/>
          <w:szCs w:val="28"/>
        </w:rPr>
        <w:t xml:space="preserve">/ </w:t>
      </w:r>
      <w:r w:rsidR="00181DBD">
        <w:rPr>
          <w:rFonts w:ascii="Times New Roman" w:hAnsi="Times New Roman"/>
          <w:sz w:val="28"/>
          <w:szCs w:val="28"/>
          <w:lang w:val="uk-UA"/>
        </w:rPr>
        <w:t>год</w:t>
      </w:r>
      <w:r w:rsidRPr="00566303">
        <w:rPr>
          <w:rFonts w:ascii="Times New Roman" w:hAnsi="Times New Roman"/>
          <w:sz w:val="28"/>
          <w:szCs w:val="28"/>
        </w:rPr>
        <w:t xml:space="preserve"> ] и </w:t>
      </w:r>
      <w:r w:rsidRPr="00566303">
        <w:rPr>
          <w:rStyle w:val="af3"/>
          <w:sz w:val="28"/>
          <w:szCs w:val="28"/>
        </w:rPr>
        <w:t>k</w:t>
      </w:r>
      <w:r w:rsidRPr="00566303">
        <w:rPr>
          <w:rFonts w:ascii="Times New Roman" w:hAnsi="Times New Roman"/>
          <w:sz w:val="28"/>
          <w:szCs w:val="28"/>
        </w:rPr>
        <w:t xml:space="preserve"> задає користува</w:t>
      </w:r>
      <w:r w:rsidRPr="00566303">
        <w:rPr>
          <w:rFonts w:ascii="Times New Roman" w:hAnsi="Times New Roman"/>
          <w:sz w:val="28"/>
          <w:szCs w:val="28"/>
          <w:lang w:val="uk-UA"/>
        </w:rPr>
        <w:t>ч</w:t>
      </w:r>
      <w:r w:rsidRPr="00566303">
        <w:rPr>
          <w:rFonts w:ascii="Times New Roman" w:hAnsi="Times New Roman"/>
          <w:sz w:val="28"/>
          <w:szCs w:val="28"/>
        </w:rPr>
        <w:t>.</w:t>
      </w:r>
    </w:p>
    <w:p w:rsidR="00566303" w:rsidRPr="00566303" w:rsidRDefault="00566303" w:rsidP="00566303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  <w:r w:rsidRPr="00566303">
        <w:rPr>
          <w:rFonts w:ascii="Times New Roman" w:hAnsi="Times New Roman"/>
          <w:sz w:val="28"/>
          <w:szCs w:val="28"/>
        </w:rPr>
        <w:t xml:space="preserve">Параметри </w:t>
      </w:r>
      <w:r w:rsidRPr="00566303">
        <w:rPr>
          <w:rStyle w:val="af3"/>
          <w:sz w:val="28"/>
          <w:szCs w:val="28"/>
        </w:rPr>
        <w:t>g</w:t>
      </w:r>
      <w:r w:rsidRPr="00566303">
        <w:rPr>
          <w:rFonts w:ascii="Times New Roman" w:hAnsi="Times New Roman"/>
          <w:sz w:val="28"/>
          <w:szCs w:val="28"/>
        </w:rPr>
        <w:t xml:space="preserve"> , </w:t>
      </w:r>
      <w:r w:rsidRPr="00566303">
        <w:rPr>
          <w:rStyle w:val="af3"/>
          <w:sz w:val="28"/>
          <w:szCs w:val="28"/>
        </w:rPr>
        <w:t>C</w:t>
      </w:r>
      <w:r w:rsidRPr="00566303">
        <w:rPr>
          <w:rFonts w:ascii="Times New Roman" w:hAnsi="Times New Roman"/>
          <w:sz w:val="28"/>
          <w:szCs w:val="28"/>
        </w:rPr>
        <w:t xml:space="preserve"> – константи, зазначені програмістом.</w:t>
      </w:r>
    </w:p>
    <w:p w:rsidR="00566303" w:rsidRPr="00566303" w:rsidRDefault="00566303" w:rsidP="00566303">
      <w:pPr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566303" w:rsidRPr="00566303" w:rsidRDefault="00566303" w:rsidP="00566303">
      <w:pPr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566303" w:rsidRDefault="00566303" w:rsidP="000109CB">
      <w:pPr>
        <w:ind w:firstLine="0"/>
        <w:rPr>
          <w:sz w:val="28"/>
          <w:szCs w:val="28"/>
          <w:lang w:val="uk-UA"/>
        </w:rPr>
      </w:pPr>
    </w:p>
    <w:p w:rsidR="000109CB" w:rsidRDefault="000109CB" w:rsidP="000109CB">
      <w:pPr>
        <w:ind w:firstLine="0"/>
        <w:rPr>
          <w:lang w:val="uk-UA"/>
        </w:rPr>
      </w:pPr>
    </w:p>
    <w:p w:rsidR="00566303" w:rsidRDefault="00566303" w:rsidP="00F03D1E">
      <w:pPr>
        <w:ind w:firstLine="0"/>
        <w:jc w:val="center"/>
        <w:rPr>
          <w:lang w:val="uk-UA"/>
        </w:rPr>
      </w:pPr>
    </w:p>
    <w:p w:rsidR="00F03D1E" w:rsidRPr="00534926" w:rsidRDefault="00F03D1E" w:rsidP="00566303">
      <w:pPr>
        <w:ind w:firstLine="0"/>
        <w:jc w:val="center"/>
        <w:rPr>
          <w:b/>
          <w:bCs/>
          <w:kern w:val="0"/>
          <w:sz w:val="28"/>
          <w:lang w:val="en-US"/>
        </w:rPr>
      </w:pPr>
      <w:r w:rsidRPr="00534926">
        <w:rPr>
          <w:b/>
          <w:bCs/>
          <w:kern w:val="0"/>
          <w:sz w:val="28"/>
          <w:lang w:val="uk-UA"/>
        </w:rPr>
        <w:lastRenderedPageBreak/>
        <w:t>П</w:t>
      </w:r>
      <w:r w:rsidRPr="00534926">
        <w:rPr>
          <w:b/>
          <w:bCs/>
          <w:kern w:val="0"/>
          <w:sz w:val="28"/>
        </w:rPr>
        <w:t>рограмний</w:t>
      </w:r>
      <w:r w:rsidRPr="00534926">
        <w:rPr>
          <w:b/>
          <w:bCs/>
          <w:kern w:val="0"/>
          <w:sz w:val="28"/>
          <w:lang w:val="en-US"/>
        </w:rPr>
        <w:t xml:space="preserve"> </w:t>
      </w:r>
      <w:r w:rsidRPr="00534926">
        <w:rPr>
          <w:b/>
          <w:bCs/>
          <w:kern w:val="0"/>
          <w:sz w:val="28"/>
        </w:rPr>
        <w:t>код</w:t>
      </w:r>
      <w:r w:rsidRPr="00534926">
        <w:rPr>
          <w:b/>
          <w:bCs/>
          <w:kern w:val="0"/>
          <w:sz w:val="28"/>
          <w:lang w:val="en-US"/>
        </w:rPr>
        <w:t>: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USES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CRT;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Label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quit,trenija,cp,skorost;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Const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g=</w:t>
      </w:r>
      <w:r w:rsidRPr="00566303">
        <w:rPr>
          <w:rFonts w:ascii="Courier New" w:hAnsi="Courier New" w:cs="Courier New"/>
          <w:color w:val="006400"/>
          <w:kern w:val="0"/>
          <w:sz w:val="20"/>
          <w:lang w:val="en-US"/>
        </w:rPr>
        <w:t>9.8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C=</w:t>
      </w:r>
      <w:r w:rsidRPr="00566303">
        <w:rPr>
          <w:rFonts w:ascii="Courier New" w:hAnsi="Courier New" w:cs="Courier New"/>
          <w:color w:val="006400"/>
          <w:kern w:val="0"/>
          <w:sz w:val="20"/>
          <w:lang w:val="en-US"/>
        </w:rPr>
        <w:t>3.6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Var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S,l,k,V: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real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ans: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char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Begin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cp: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TextBackground(Black);</w:t>
      </w:r>
    </w:p>
    <w:p w:rsidR="00566303" w:rsidRPr="00AD6249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181DBD">
        <w:rPr>
          <w:rFonts w:ascii="Courier New" w:hAnsi="Courier New" w:cs="Courier New"/>
          <w:color w:val="000000"/>
          <w:kern w:val="0"/>
          <w:sz w:val="20"/>
          <w:lang w:val="en-US"/>
        </w:rPr>
        <w:t>TextColor</w:t>
      </w:r>
      <w:r w:rsidRPr="00AD6249">
        <w:rPr>
          <w:rFonts w:ascii="Courier New" w:hAnsi="Courier New" w:cs="Courier New"/>
          <w:color w:val="000000"/>
          <w:kern w:val="0"/>
          <w:sz w:val="20"/>
        </w:rPr>
        <w:t>(</w:t>
      </w:r>
      <w:r w:rsidRPr="00181DBD">
        <w:rPr>
          <w:rFonts w:ascii="Courier New" w:hAnsi="Courier New" w:cs="Courier New"/>
          <w:color w:val="000000"/>
          <w:kern w:val="0"/>
          <w:sz w:val="20"/>
          <w:lang w:val="en-US"/>
        </w:rPr>
        <w:t>White</w:t>
      </w:r>
      <w:r w:rsidRPr="00AD6249"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D6249"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>ClrScr;</w:t>
      </w:r>
    </w:p>
    <w:p w:rsid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WriteLn(</w:t>
      </w:r>
      <w:r>
        <w:rPr>
          <w:rFonts w:ascii="Courier New" w:hAnsi="Courier New" w:cs="Courier New"/>
          <w:color w:val="0000FF"/>
          <w:kern w:val="0"/>
          <w:sz w:val="20"/>
        </w:rPr>
        <w:t>'Программа для вычисления длины тормозного пути автомобиля'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WriteLn();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TextColor(Cyan);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WriteLn(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</w:rPr>
        <w:t>Автор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: Serg Ivanov'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TextColor(White);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WriteLn();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skorost:</w:t>
      </w:r>
    </w:p>
    <w:p w:rsidR="00566303" w:rsidRPr="00AD6249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Write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(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</w:rPr>
        <w:t>Введите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скорость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автомобиля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</w:rPr>
        <w:t>Км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>/</w:t>
      </w:r>
      <w:r>
        <w:rPr>
          <w:rFonts w:ascii="Courier New" w:hAnsi="Courier New" w:cs="Courier New"/>
          <w:color w:val="0000FF"/>
          <w:kern w:val="0"/>
          <w:sz w:val="20"/>
        </w:rPr>
        <w:t>Ч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>): '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ReadLn(l);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V:=l/C;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If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(V&lt;</w:t>
      </w:r>
      <w:r w:rsidRPr="00566303">
        <w:rPr>
          <w:rFonts w:ascii="Courier New" w:hAnsi="Courier New" w:cs="Courier New"/>
          <w:color w:val="006400"/>
          <w:kern w:val="0"/>
          <w:sz w:val="20"/>
          <w:lang w:val="en-US"/>
        </w:rPr>
        <w:t>5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or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(V&gt;</w:t>
      </w:r>
      <w:r w:rsidRPr="00566303">
        <w:rPr>
          <w:rFonts w:ascii="Courier New" w:hAnsi="Courier New" w:cs="Courier New"/>
          <w:color w:val="006400"/>
          <w:kern w:val="0"/>
          <w:sz w:val="20"/>
          <w:lang w:val="en-US"/>
        </w:rPr>
        <w:t>200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then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   begin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   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WriteLn(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 xml:space="preserve">'[18 - 720 </w:t>
      </w:r>
      <w:r>
        <w:rPr>
          <w:rFonts w:ascii="Courier New" w:hAnsi="Courier New" w:cs="Courier New"/>
          <w:color w:val="0000FF"/>
          <w:kern w:val="0"/>
          <w:sz w:val="20"/>
        </w:rPr>
        <w:t>Км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/</w:t>
      </w:r>
      <w:r>
        <w:rPr>
          <w:rFonts w:ascii="Courier New" w:hAnsi="Courier New" w:cs="Courier New"/>
          <w:color w:val="0000FF"/>
          <w:kern w:val="0"/>
          <w:sz w:val="20"/>
        </w:rPr>
        <w:t>Ч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]'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   </w:t>
      </w:r>
      <w:r w:rsidRPr="00566303">
        <w:rPr>
          <w:rFonts w:ascii="Courier New" w:hAnsi="Courier New" w:cs="Courier New"/>
          <w:b/>
          <w:bCs/>
          <w:color w:val="8B0000"/>
          <w:kern w:val="0"/>
          <w:sz w:val="20"/>
          <w:lang w:val="en-US"/>
        </w:rPr>
        <w:t xml:space="preserve">GoTo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skorost;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end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;</w:t>
      </w:r>
    </w:p>
    <w:p w:rsidR="00566303" w:rsidRPr="00566303" w:rsidRDefault="001B03E7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lang w:val="en-US"/>
        </w:rPr>
        <w:t>t</w:t>
      </w:r>
      <w:r w:rsidR="00566303"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renija:</w:t>
      </w:r>
    </w:p>
    <w:p w:rsidR="00566303" w:rsidRPr="00AD6249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Write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(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</w:rPr>
        <w:t>Введите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коэффициент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</w:rPr>
        <w:t>трения</w:t>
      </w:r>
      <w:r w:rsidRPr="00AD6249">
        <w:rPr>
          <w:rFonts w:ascii="Courier New" w:hAnsi="Courier New" w:cs="Courier New"/>
          <w:color w:val="0000FF"/>
          <w:kern w:val="0"/>
          <w:sz w:val="20"/>
          <w:lang w:val="en-US"/>
        </w:rPr>
        <w:t>: '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ReadLn(k);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If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(k&lt;</w:t>
      </w:r>
      <w:r w:rsidRPr="00566303">
        <w:rPr>
          <w:rFonts w:ascii="Courier New" w:hAnsi="Courier New" w:cs="Courier New"/>
          <w:color w:val="006400"/>
          <w:kern w:val="0"/>
          <w:sz w:val="20"/>
          <w:lang w:val="en-US"/>
        </w:rPr>
        <w:t>0.01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or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(k&gt;</w:t>
      </w:r>
      <w:r w:rsidRPr="00566303">
        <w:rPr>
          <w:rFonts w:ascii="Courier New" w:hAnsi="Courier New" w:cs="Courier New"/>
          <w:color w:val="006400"/>
          <w:kern w:val="0"/>
          <w:sz w:val="20"/>
          <w:lang w:val="en-US"/>
        </w:rPr>
        <w:t>1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then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   begin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   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WriteLn(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'[0.01-1]'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   </w:t>
      </w:r>
      <w:r w:rsidRPr="00566303">
        <w:rPr>
          <w:rFonts w:ascii="Courier New" w:hAnsi="Courier New" w:cs="Courier New"/>
          <w:b/>
          <w:bCs/>
          <w:color w:val="8B0000"/>
          <w:kern w:val="0"/>
          <w:sz w:val="20"/>
          <w:lang w:val="en-US"/>
        </w:rPr>
        <w:t xml:space="preserve">GoTo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trenija;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end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;</w:t>
      </w:r>
    </w:p>
    <w:p w:rsidR="00566303" w:rsidRPr="00AD6249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S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:=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sqr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(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V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)/(</w:t>
      </w:r>
      <w:r w:rsidRPr="00AD6249">
        <w:rPr>
          <w:rFonts w:ascii="Courier New" w:hAnsi="Courier New" w:cs="Courier New"/>
          <w:color w:val="006400"/>
          <w:kern w:val="0"/>
          <w:sz w:val="20"/>
          <w:lang w:val="en-US"/>
        </w:rPr>
        <w:t>2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*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g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*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k</w:t>
      </w: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>);</w:t>
      </w:r>
    </w:p>
    <w:p w:rsid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</w:rPr>
      </w:pPr>
      <w:r w:rsidRPr="00AD6249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</w:rPr>
        <w:t>Write(</w:t>
      </w:r>
      <w:r>
        <w:rPr>
          <w:rFonts w:ascii="Courier New" w:hAnsi="Courier New" w:cs="Courier New"/>
          <w:color w:val="0000FF"/>
          <w:kern w:val="0"/>
          <w:sz w:val="20"/>
        </w:rPr>
        <w:t>'Длина тормозного пути автомобиля (м)= '</w:t>
      </w:r>
      <w:r>
        <w:rPr>
          <w:rFonts w:ascii="Courier New" w:hAnsi="Courier New" w:cs="Courier New"/>
          <w:color w:val="000000"/>
          <w:kern w:val="0"/>
          <w:sz w:val="20"/>
        </w:rPr>
        <w:t>,S:</w:t>
      </w:r>
      <w:r>
        <w:rPr>
          <w:rFonts w:ascii="Courier New" w:hAnsi="Courier New" w:cs="Courier New"/>
          <w:color w:val="006400"/>
          <w:kern w:val="0"/>
          <w:sz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</w:rPr>
        <w:t>:</w:t>
      </w:r>
      <w:r>
        <w:rPr>
          <w:rFonts w:ascii="Courier New" w:hAnsi="Courier New" w:cs="Courier New"/>
          <w:color w:val="006400"/>
          <w:kern w:val="0"/>
          <w:sz w:val="20"/>
        </w:rPr>
        <w:t>3</w:t>
      </w:r>
      <w:r>
        <w:rPr>
          <w:rFonts w:ascii="Courier New" w:hAnsi="Courier New" w:cs="Courier New"/>
          <w:color w:val="000000"/>
          <w:kern w:val="0"/>
          <w:sz w:val="20"/>
        </w:rPr>
        <w:t>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</w:rPr>
        <w:t xml:space="preserve">  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WriteLn();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quit: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Write(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</w:rPr>
        <w:t>Продолжить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? Y/N: 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ReadLn(ans);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If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(ans=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'y'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or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(ans=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'Y'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or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(ans=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</w:rPr>
        <w:t>н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or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(ans=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</w:rPr>
        <w:t>Н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then </w:t>
      </w:r>
      <w:r w:rsidRPr="00566303">
        <w:rPr>
          <w:rFonts w:ascii="Courier New" w:hAnsi="Courier New" w:cs="Courier New"/>
          <w:b/>
          <w:bCs/>
          <w:color w:val="8B0000"/>
          <w:kern w:val="0"/>
          <w:sz w:val="20"/>
          <w:lang w:val="en-US"/>
        </w:rPr>
        <w:t xml:space="preserve">GoTo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cp</w:t>
      </w:r>
    </w:p>
    <w:p w:rsidR="00566303" w:rsidRPr="00566303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8B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else if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(ans=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'n'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or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(ans=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'N'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or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(ans=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</w:rPr>
        <w:t>т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or 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>(ans=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</w:rPr>
        <w:t>Т</w:t>
      </w:r>
      <w:r w:rsidRPr="00566303">
        <w:rPr>
          <w:rFonts w:ascii="Courier New" w:hAnsi="Courier New" w:cs="Courier New"/>
          <w:color w:val="0000FF"/>
          <w:kern w:val="0"/>
          <w:sz w:val="20"/>
          <w:lang w:val="en-US"/>
        </w:rPr>
        <w:t>'</w:t>
      </w:r>
      <w:r w:rsidRPr="00566303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) </w:t>
      </w:r>
      <w:r w:rsidRPr="00566303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then </w:t>
      </w:r>
      <w:r w:rsidRPr="00566303">
        <w:rPr>
          <w:rFonts w:ascii="Courier New" w:hAnsi="Courier New" w:cs="Courier New"/>
          <w:b/>
          <w:bCs/>
          <w:color w:val="8B0000"/>
          <w:kern w:val="0"/>
          <w:sz w:val="20"/>
          <w:lang w:val="en-US"/>
        </w:rPr>
        <w:t>exit</w:t>
      </w:r>
    </w:p>
    <w:p w:rsidR="00566303" w:rsidRPr="00181DBD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566303">
        <w:rPr>
          <w:rFonts w:ascii="Courier New" w:hAnsi="Courier New" w:cs="Courier New"/>
          <w:b/>
          <w:bCs/>
          <w:color w:val="8B0000"/>
          <w:kern w:val="0"/>
          <w:sz w:val="20"/>
          <w:lang w:val="en-US"/>
        </w:rPr>
        <w:t xml:space="preserve">   </w:t>
      </w:r>
      <w:r w:rsidRPr="00181DBD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 xml:space="preserve">else </w:t>
      </w:r>
      <w:r w:rsidRPr="00181DBD">
        <w:rPr>
          <w:rFonts w:ascii="Courier New" w:hAnsi="Courier New" w:cs="Courier New"/>
          <w:b/>
          <w:bCs/>
          <w:color w:val="8B0000"/>
          <w:kern w:val="0"/>
          <w:sz w:val="20"/>
          <w:lang w:val="en-US"/>
        </w:rPr>
        <w:t xml:space="preserve">GoTo </w:t>
      </w:r>
      <w:r w:rsidRPr="00181DBD">
        <w:rPr>
          <w:rFonts w:ascii="Courier New" w:hAnsi="Courier New" w:cs="Courier New"/>
          <w:color w:val="000000"/>
          <w:kern w:val="0"/>
          <w:sz w:val="20"/>
          <w:lang w:val="en-US"/>
        </w:rPr>
        <w:t>quit;</w:t>
      </w:r>
    </w:p>
    <w:p w:rsidR="00566303" w:rsidRPr="00181DBD" w:rsidRDefault="00566303" w:rsidP="0056630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/>
        </w:rPr>
      </w:pPr>
      <w:r w:rsidRPr="00181DBD">
        <w:rPr>
          <w:rFonts w:ascii="Courier New" w:hAnsi="Courier New" w:cs="Courier New"/>
          <w:color w:val="000000"/>
          <w:kern w:val="0"/>
          <w:sz w:val="20"/>
          <w:lang w:val="en-US"/>
        </w:rPr>
        <w:t xml:space="preserve">   ReadKey;</w:t>
      </w:r>
    </w:p>
    <w:p w:rsidR="00F03D1E" w:rsidRDefault="00566303" w:rsidP="00566303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 w:rsidRPr="00181DBD">
        <w:rPr>
          <w:rFonts w:ascii="Courier New" w:hAnsi="Courier New" w:cs="Courier New"/>
          <w:b/>
          <w:bCs/>
          <w:color w:val="000000"/>
          <w:kern w:val="0"/>
          <w:sz w:val="20"/>
          <w:lang w:val="en-US"/>
        </w:rPr>
        <w:t>end</w:t>
      </w:r>
      <w:r w:rsidRPr="00181DBD">
        <w:rPr>
          <w:rFonts w:ascii="Courier New" w:hAnsi="Courier New" w:cs="Courier New"/>
          <w:color w:val="000000"/>
          <w:kern w:val="0"/>
          <w:sz w:val="20"/>
          <w:lang w:val="en-US"/>
        </w:rPr>
        <w:t>.</w:t>
      </w:r>
    </w:p>
    <w:p w:rsidR="00F03D1E" w:rsidRDefault="00F03D1E" w:rsidP="00F03D1E">
      <w:pPr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F03D1E" w:rsidRPr="00181DBD" w:rsidRDefault="00F03D1E" w:rsidP="00F03D1E">
      <w:pPr>
        <w:spacing w:line="360" w:lineRule="auto"/>
        <w:ind w:firstLine="0"/>
        <w:jc w:val="center"/>
        <w:rPr>
          <w:b/>
          <w:noProof/>
          <w:sz w:val="28"/>
          <w:szCs w:val="28"/>
          <w:lang w:val="en-US"/>
        </w:rPr>
      </w:pPr>
    </w:p>
    <w:p w:rsidR="004F1376" w:rsidRPr="00181DBD" w:rsidRDefault="004F1376" w:rsidP="00F03D1E">
      <w:pPr>
        <w:spacing w:line="360" w:lineRule="auto"/>
        <w:ind w:firstLine="0"/>
        <w:jc w:val="center"/>
        <w:rPr>
          <w:b/>
          <w:noProof/>
          <w:sz w:val="28"/>
          <w:szCs w:val="28"/>
          <w:lang w:val="en-US"/>
        </w:rPr>
      </w:pPr>
    </w:p>
    <w:p w:rsidR="004F1376" w:rsidRPr="00181DBD" w:rsidRDefault="004F1376" w:rsidP="00F03D1E">
      <w:pPr>
        <w:spacing w:line="360" w:lineRule="auto"/>
        <w:ind w:firstLine="0"/>
        <w:jc w:val="center"/>
        <w:rPr>
          <w:b/>
          <w:noProof/>
          <w:sz w:val="28"/>
          <w:szCs w:val="28"/>
          <w:lang w:val="en-US"/>
        </w:rPr>
      </w:pPr>
    </w:p>
    <w:p w:rsidR="000109CB" w:rsidRPr="000109CB" w:rsidRDefault="000109CB" w:rsidP="000109CB">
      <w:pPr>
        <w:spacing w:line="360" w:lineRule="auto"/>
        <w:ind w:firstLine="0"/>
        <w:jc w:val="center"/>
        <w:rPr>
          <w:b/>
          <w:color w:val="000000"/>
          <w:sz w:val="28"/>
          <w:szCs w:val="28"/>
          <w:lang w:val="en-US"/>
        </w:rPr>
      </w:pPr>
      <w:r w:rsidRPr="000109CB">
        <w:rPr>
          <w:b/>
          <w:color w:val="000000"/>
          <w:sz w:val="28"/>
          <w:szCs w:val="28"/>
        </w:rPr>
        <w:lastRenderedPageBreak/>
        <w:t>Результат програми:</w:t>
      </w:r>
    </w:p>
    <w:p w:rsidR="004F1376" w:rsidRPr="00181DBD" w:rsidRDefault="004F1376" w:rsidP="00F03D1E">
      <w:pPr>
        <w:spacing w:line="360" w:lineRule="auto"/>
        <w:ind w:firstLine="0"/>
        <w:jc w:val="center"/>
        <w:rPr>
          <w:b/>
          <w:noProof/>
          <w:sz w:val="28"/>
          <w:szCs w:val="28"/>
          <w:lang w:val="en-US"/>
        </w:rPr>
      </w:pPr>
    </w:p>
    <w:p w:rsidR="004F1376" w:rsidRDefault="000109CB" w:rsidP="00F03D1E">
      <w:pPr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pict>
          <v:shape id="_x0000_i1026" type="#_x0000_t75" style="width:489pt;height:255pt">
            <v:imagedata r:id="rId9" o:title="bandicam 2016-11-06 12-17-06-487"/>
          </v:shape>
        </w:pict>
      </w:r>
    </w:p>
    <w:p w:rsidR="00F03D1E" w:rsidRPr="004F1376" w:rsidRDefault="00F03D1E" w:rsidP="00F03D1E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:rsidR="00F03D1E" w:rsidRPr="00387B42" w:rsidRDefault="00F03D1E" w:rsidP="000109CB">
      <w:pPr>
        <w:spacing w:line="360" w:lineRule="auto"/>
        <w:ind w:firstLine="0"/>
        <w:rPr>
          <w:bCs/>
          <w:sz w:val="28"/>
          <w:szCs w:val="28"/>
        </w:rPr>
      </w:pPr>
    </w:p>
    <w:p w:rsidR="00F03D1E" w:rsidRPr="00BD02DE" w:rsidRDefault="00F03D1E" w:rsidP="00F03D1E">
      <w:pPr>
        <w:spacing w:line="360" w:lineRule="auto"/>
        <w:ind w:firstLine="709"/>
        <w:jc w:val="left"/>
        <w:rPr>
          <w:b/>
          <w:bCs/>
          <w:sz w:val="28"/>
          <w:szCs w:val="28"/>
        </w:rPr>
      </w:pPr>
    </w:p>
    <w:p w:rsidR="00F03D1E" w:rsidRDefault="00F03D1E" w:rsidP="00F03D1E">
      <w:pPr>
        <w:spacing w:line="360" w:lineRule="auto"/>
        <w:ind w:firstLine="709"/>
        <w:jc w:val="left"/>
        <w:rPr>
          <w:rStyle w:val="140"/>
        </w:rPr>
      </w:pPr>
      <w:r w:rsidRPr="00141DAA">
        <w:rPr>
          <w:b/>
          <w:bCs/>
          <w:sz w:val="28"/>
          <w:szCs w:val="28"/>
          <w:lang w:val="uk-UA"/>
        </w:rPr>
        <w:t>Висновок</w:t>
      </w:r>
      <w:r w:rsidRPr="00CB286E">
        <w:rPr>
          <w:rStyle w:val="140"/>
        </w:rPr>
        <w:t xml:space="preserve"> : на цій лабораторній роботі я за допомогою певних системних прийомів створив консольну програму застосувавши підключення модулів Pascal. Також робота була виконана за допомогою блок-оператора та с застосуванням визначених констант та змінних</w:t>
      </w:r>
      <w:r>
        <w:rPr>
          <w:rStyle w:val="140"/>
        </w:rPr>
        <w:t>.</w:t>
      </w:r>
    </w:p>
    <w:p w:rsidR="004F1376" w:rsidRDefault="004F1376" w:rsidP="00F03D1E">
      <w:pPr>
        <w:spacing w:line="360" w:lineRule="auto"/>
        <w:ind w:firstLine="709"/>
        <w:jc w:val="left"/>
        <w:rPr>
          <w:rStyle w:val="140"/>
        </w:rPr>
      </w:pPr>
    </w:p>
    <w:p w:rsidR="00F03D1E" w:rsidRDefault="00F03D1E" w:rsidP="00F03D1E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ф</w:t>
      </w:r>
      <w:r w:rsidRPr="00141DAA">
        <w:rPr>
          <w:sz w:val="28"/>
          <w:szCs w:val="28"/>
          <w:lang w:val="uk-UA"/>
        </w:rPr>
        <w:t xml:space="preserve">ункції,які були використані: </w:t>
      </w:r>
    </w:p>
    <w:p w:rsidR="00F03D1E" w:rsidRPr="00CC67B2" w:rsidRDefault="00F03D1E" w:rsidP="00F03D1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Begin</w:t>
      </w:r>
      <w:r w:rsidRPr="00CC67B2">
        <w:rPr>
          <w:sz w:val="28"/>
          <w:szCs w:val="28"/>
        </w:rPr>
        <w:t xml:space="preserve"> – початок роботи програми</w:t>
      </w:r>
    </w:p>
    <w:p w:rsidR="00F03D1E" w:rsidRPr="00CC67B2" w:rsidRDefault="00F03D1E" w:rsidP="00F03D1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End</w:t>
      </w:r>
      <w:r w:rsidRPr="00CC67B2">
        <w:rPr>
          <w:sz w:val="28"/>
          <w:szCs w:val="28"/>
        </w:rPr>
        <w:t xml:space="preserve"> – для завершення програми</w:t>
      </w:r>
    </w:p>
    <w:p w:rsidR="00F03D1E" w:rsidRPr="00CC67B2" w:rsidRDefault="00F03D1E" w:rsidP="00F03D1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Var</w:t>
      </w:r>
      <w:r w:rsidRPr="00CC67B2">
        <w:rPr>
          <w:sz w:val="28"/>
          <w:szCs w:val="28"/>
        </w:rPr>
        <w:t xml:space="preserve"> – вказівка функцій</w:t>
      </w:r>
    </w:p>
    <w:p w:rsidR="00F03D1E" w:rsidRPr="00CC67B2" w:rsidRDefault="00F03D1E" w:rsidP="00F03D1E">
      <w:pPr>
        <w:numPr>
          <w:ilvl w:val="0"/>
          <w:numId w:val="18"/>
        </w:numPr>
        <w:spacing w:line="360" w:lineRule="auto"/>
        <w:jc w:val="left"/>
        <w:rPr>
          <w:sz w:val="28"/>
          <w:szCs w:val="28"/>
        </w:rPr>
      </w:pPr>
      <w:r w:rsidRPr="00CC67B2">
        <w:rPr>
          <w:sz w:val="28"/>
          <w:szCs w:val="28"/>
          <w:lang w:val="en-US"/>
        </w:rPr>
        <w:t>Const –</w:t>
      </w:r>
      <w:r w:rsidRPr="00CC67B2">
        <w:rPr>
          <w:sz w:val="28"/>
          <w:szCs w:val="28"/>
        </w:rPr>
        <w:t xml:space="preserve"> вказівка констант</w:t>
      </w:r>
    </w:p>
    <w:p w:rsidR="00F03D1E" w:rsidRPr="00CC67B2" w:rsidRDefault="00F03D1E" w:rsidP="00F03D1E">
      <w:pPr>
        <w:numPr>
          <w:ilvl w:val="0"/>
          <w:numId w:val="18"/>
        </w:numPr>
        <w:spacing w:line="360" w:lineRule="auto"/>
        <w:jc w:val="left"/>
        <w:rPr>
          <w:rStyle w:val="translation-chunk"/>
          <w:sz w:val="28"/>
          <w:szCs w:val="28"/>
        </w:rPr>
      </w:pPr>
      <w:r w:rsidRPr="00CC67B2">
        <w:rPr>
          <w:sz w:val="28"/>
          <w:szCs w:val="28"/>
          <w:lang w:val="en-US"/>
        </w:rPr>
        <w:t xml:space="preserve">Label –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вказівка лейблів</w:t>
      </w:r>
    </w:p>
    <w:p w:rsidR="00F03D1E" w:rsidRPr="00CC67B2" w:rsidRDefault="00F03D1E" w:rsidP="00F03D1E">
      <w:pPr>
        <w:numPr>
          <w:ilvl w:val="0"/>
          <w:numId w:val="18"/>
        </w:numPr>
        <w:spacing w:line="360" w:lineRule="auto"/>
        <w:jc w:val="left"/>
        <w:rPr>
          <w:rStyle w:val="translation-chunk"/>
          <w:sz w:val="28"/>
          <w:szCs w:val="28"/>
        </w:rPr>
      </w:pPr>
      <w:r w:rsidRPr="00CC67B2">
        <w:rPr>
          <w:sz w:val="28"/>
          <w:szCs w:val="28"/>
          <w:lang w:val="en-US"/>
        </w:rPr>
        <w:t xml:space="preserve">If – </w:t>
      </w:r>
      <w:r w:rsidRPr="00CC67B2">
        <w:rPr>
          <w:rStyle w:val="translation-chunk"/>
          <w:color w:val="222222"/>
          <w:sz w:val="28"/>
          <w:szCs w:val="28"/>
          <w:shd w:val="clear" w:color="auto" w:fill="FFFFFF"/>
        </w:rPr>
        <w:t>умовний оператор</w:t>
      </w:r>
    </w:p>
    <w:p w:rsidR="00CF5A27" w:rsidRPr="00F03D1E" w:rsidRDefault="00CF5A27" w:rsidP="00F03D1E">
      <w:pPr>
        <w:ind w:firstLine="0"/>
      </w:pPr>
      <w:bookmarkStart w:id="0" w:name="_GoBack"/>
      <w:bookmarkEnd w:id="0"/>
    </w:p>
    <w:sectPr w:rsidR="00CF5A27" w:rsidRPr="00F03D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95D" w:rsidRDefault="000A395D">
      <w:r>
        <w:separator/>
      </w:r>
    </w:p>
  </w:endnote>
  <w:endnote w:type="continuationSeparator" w:id="0">
    <w:p w:rsidR="000A395D" w:rsidRDefault="000A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F45" w:rsidRDefault="00932F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F70F86" w:rsidP="00CA1FC0">
          <w:pPr>
            <w:pStyle w:val="a5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932F45" w:rsidRPr="00932F45">
            <w:rPr>
              <w:sz w:val="28"/>
              <w:szCs w:val="28"/>
            </w:rPr>
            <w:fldChar w:fldCharType="begin"/>
          </w:r>
          <w:r w:rsidR="00932F45" w:rsidRPr="00932F45">
            <w:rPr>
              <w:sz w:val="28"/>
              <w:szCs w:val="28"/>
            </w:rPr>
            <w:instrText>PAGE   \* MERGEFORMAT</w:instrText>
          </w:r>
          <w:r w:rsidR="00932F45" w:rsidRPr="00932F45">
            <w:rPr>
              <w:sz w:val="28"/>
              <w:szCs w:val="28"/>
            </w:rPr>
            <w:fldChar w:fldCharType="separate"/>
          </w:r>
          <w:r w:rsidR="000109CB">
            <w:rPr>
              <w:noProof/>
              <w:sz w:val="28"/>
              <w:szCs w:val="28"/>
            </w:rPr>
            <w:t>1</w:t>
          </w:r>
          <w:r w:rsidR="00932F45" w:rsidRPr="00932F45"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t xml:space="preserve"> 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</w:pPr>
        </w:p>
      </w:tc>
    </w:tr>
  </w:tbl>
  <w:p w:rsidR="00905D8F" w:rsidRDefault="00905D8F">
    <w:pPr>
      <w:pStyle w:val="a5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F45" w:rsidRDefault="00932F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95D" w:rsidRDefault="000A395D">
      <w:r>
        <w:separator/>
      </w:r>
    </w:p>
  </w:footnote>
  <w:footnote w:type="continuationSeparator" w:id="0">
    <w:p w:rsidR="000A395D" w:rsidRDefault="000A3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F45" w:rsidRDefault="00932F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F45" w:rsidRDefault="00932F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F45" w:rsidRDefault="00932F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11"/>
  </w:num>
  <w:num w:numId="15">
    <w:abstractNumId w:val="16"/>
  </w:num>
  <w:num w:numId="16">
    <w:abstractNumId w:val="1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109CB"/>
    <w:rsid w:val="000543FF"/>
    <w:rsid w:val="000566F1"/>
    <w:rsid w:val="00082ABC"/>
    <w:rsid w:val="00083D60"/>
    <w:rsid w:val="000852DC"/>
    <w:rsid w:val="00093B1D"/>
    <w:rsid w:val="000A395D"/>
    <w:rsid w:val="000B2716"/>
    <w:rsid w:val="000B27E6"/>
    <w:rsid w:val="000B629E"/>
    <w:rsid w:val="000B788B"/>
    <w:rsid w:val="000D17F9"/>
    <w:rsid w:val="000E16B9"/>
    <w:rsid w:val="00105EB8"/>
    <w:rsid w:val="001241B1"/>
    <w:rsid w:val="00135E2D"/>
    <w:rsid w:val="0013611E"/>
    <w:rsid w:val="0014148D"/>
    <w:rsid w:val="00141DAA"/>
    <w:rsid w:val="00150E4A"/>
    <w:rsid w:val="001708F0"/>
    <w:rsid w:val="00181DBD"/>
    <w:rsid w:val="001861A6"/>
    <w:rsid w:val="00187DCE"/>
    <w:rsid w:val="00190D80"/>
    <w:rsid w:val="00192B54"/>
    <w:rsid w:val="001A380E"/>
    <w:rsid w:val="001B03E7"/>
    <w:rsid w:val="001C3940"/>
    <w:rsid w:val="00215A06"/>
    <w:rsid w:val="00220379"/>
    <w:rsid w:val="00231518"/>
    <w:rsid w:val="00241BF6"/>
    <w:rsid w:val="00242472"/>
    <w:rsid w:val="00244DA5"/>
    <w:rsid w:val="0024722F"/>
    <w:rsid w:val="00252E78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303741"/>
    <w:rsid w:val="00305903"/>
    <w:rsid w:val="0031326C"/>
    <w:rsid w:val="00317655"/>
    <w:rsid w:val="00327575"/>
    <w:rsid w:val="003475FA"/>
    <w:rsid w:val="0038020F"/>
    <w:rsid w:val="00386D21"/>
    <w:rsid w:val="003A055B"/>
    <w:rsid w:val="003C28EC"/>
    <w:rsid w:val="003C2BDB"/>
    <w:rsid w:val="003C613D"/>
    <w:rsid w:val="003F1451"/>
    <w:rsid w:val="003F46EA"/>
    <w:rsid w:val="0041331B"/>
    <w:rsid w:val="0041752F"/>
    <w:rsid w:val="00417FA0"/>
    <w:rsid w:val="0042603C"/>
    <w:rsid w:val="00447229"/>
    <w:rsid w:val="00447E32"/>
    <w:rsid w:val="004532A1"/>
    <w:rsid w:val="00453DE8"/>
    <w:rsid w:val="004546A9"/>
    <w:rsid w:val="0045601D"/>
    <w:rsid w:val="004622E3"/>
    <w:rsid w:val="00475762"/>
    <w:rsid w:val="00476301"/>
    <w:rsid w:val="00482E00"/>
    <w:rsid w:val="004C60DE"/>
    <w:rsid w:val="004D7236"/>
    <w:rsid w:val="004F1376"/>
    <w:rsid w:val="005072BD"/>
    <w:rsid w:val="00527848"/>
    <w:rsid w:val="0053023F"/>
    <w:rsid w:val="005332E9"/>
    <w:rsid w:val="00534634"/>
    <w:rsid w:val="00566303"/>
    <w:rsid w:val="005750DA"/>
    <w:rsid w:val="00577CD0"/>
    <w:rsid w:val="005849BE"/>
    <w:rsid w:val="005908F5"/>
    <w:rsid w:val="005949A0"/>
    <w:rsid w:val="00597FF6"/>
    <w:rsid w:val="005A1631"/>
    <w:rsid w:val="005B3E4F"/>
    <w:rsid w:val="005C3985"/>
    <w:rsid w:val="005D1770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24D6"/>
    <w:rsid w:val="006B3737"/>
    <w:rsid w:val="006C5421"/>
    <w:rsid w:val="006D1DA2"/>
    <w:rsid w:val="006D4E42"/>
    <w:rsid w:val="006E6FDA"/>
    <w:rsid w:val="00703AAF"/>
    <w:rsid w:val="00705159"/>
    <w:rsid w:val="00717673"/>
    <w:rsid w:val="00725BD7"/>
    <w:rsid w:val="00731DAD"/>
    <w:rsid w:val="007327B2"/>
    <w:rsid w:val="00752649"/>
    <w:rsid w:val="0075599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D280D"/>
    <w:rsid w:val="00801C87"/>
    <w:rsid w:val="00815F49"/>
    <w:rsid w:val="00823267"/>
    <w:rsid w:val="0084038E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2F45"/>
    <w:rsid w:val="009368C9"/>
    <w:rsid w:val="00942410"/>
    <w:rsid w:val="009425F0"/>
    <w:rsid w:val="00965BD6"/>
    <w:rsid w:val="00971DFC"/>
    <w:rsid w:val="00981BE8"/>
    <w:rsid w:val="0098669D"/>
    <w:rsid w:val="00987A1E"/>
    <w:rsid w:val="00987E8E"/>
    <w:rsid w:val="00992F6D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60EB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B77BC"/>
    <w:rsid w:val="00AC1072"/>
    <w:rsid w:val="00AC5720"/>
    <w:rsid w:val="00AD6249"/>
    <w:rsid w:val="00AD6C31"/>
    <w:rsid w:val="00AE20C6"/>
    <w:rsid w:val="00B02E3D"/>
    <w:rsid w:val="00B072D4"/>
    <w:rsid w:val="00B116D3"/>
    <w:rsid w:val="00B13E71"/>
    <w:rsid w:val="00B47294"/>
    <w:rsid w:val="00B526DF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076A4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72B8E"/>
    <w:rsid w:val="00E76B98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EF5F74"/>
    <w:rsid w:val="00F03D1E"/>
    <w:rsid w:val="00F0405E"/>
    <w:rsid w:val="00F05871"/>
    <w:rsid w:val="00F13E68"/>
    <w:rsid w:val="00F16CB9"/>
    <w:rsid w:val="00F2254A"/>
    <w:rsid w:val="00F238A0"/>
    <w:rsid w:val="00F347A2"/>
    <w:rsid w:val="00F42930"/>
    <w:rsid w:val="00F55C81"/>
    <w:rsid w:val="00F57988"/>
    <w:rsid w:val="00F64A54"/>
    <w:rsid w:val="00F70F86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628816"/>
  <w15:docId w15:val="{128BD29F-8E4C-4959-8388-624D0191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Body Text"/>
    <w:basedOn w:val="a"/>
    <w:pPr>
      <w:ind w:firstLine="0"/>
    </w:pPr>
    <w:rPr>
      <w:kern w:val="0"/>
      <w:sz w:val="28"/>
    </w:rPr>
  </w:style>
  <w:style w:type="paragraph" w:styleId="a9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a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b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sid w:val="00EA591A"/>
    <w:rPr>
      <w:b/>
      <w:bCs/>
    </w:rPr>
  </w:style>
  <w:style w:type="paragraph" w:styleId="ad">
    <w:name w:val="footnote text"/>
    <w:basedOn w:val="a"/>
    <w:semiHidden/>
    <w:rsid w:val="00FE00C5"/>
    <w:rPr>
      <w:sz w:val="20"/>
    </w:rPr>
  </w:style>
  <w:style w:type="character" w:styleId="ae">
    <w:name w:val="footnote reference"/>
    <w:semiHidden/>
    <w:rsid w:val="00FE00C5"/>
    <w:rPr>
      <w:vertAlign w:val="superscript"/>
    </w:rPr>
  </w:style>
  <w:style w:type="paragraph" w:styleId="af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0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Plain Text"/>
    <w:basedOn w:val="a"/>
    <w:link w:val="af2"/>
    <w:unhideWhenUsed/>
    <w:rsid w:val="00717673"/>
    <w:pPr>
      <w:ind w:firstLine="0"/>
      <w:jc w:val="left"/>
    </w:pPr>
    <w:rPr>
      <w:rFonts w:ascii="Consolas" w:eastAsia="Calibri" w:hAnsi="Consolas"/>
      <w:kern w:val="0"/>
      <w:sz w:val="21"/>
      <w:szCs w:val="21"/>
      <w:lang w:eastAsia="en-US"/>
    </w:rPr>
  </w:style>
  <w:style w:type="character" w:customStyle="1" w:styleId="af2">
    <w:name w:val="Текст Знак"/>
    <w:link w:val="af1"/>
    <w:uiPriority w:val="99"/>
    <w:rsid w:val="00717673"/>
    <w:rPr>
      <w:rFonts w:ascii="Consolas" w:eastAsia="Calibri" w:hAnsi="Consolas"/>
      <w:sz w:val="21"/>
      <w:szCs w:val="21"/>
      <w:lang w:val="ru-RU" w:eastAsia="en-US"/>
    </w:rPr>
  </w:style>
  <w:style w:type="character" w:customStyle="1" w:styleId="a4">
    <w:name w:val="Верхний колонтитул Знак"/>
    <w:link w:val="a3"/>
    <w:rsid w:val="00F03D1E"/>
    <w:rPr>
      <w:kern w:val="24"/>
      <w:sz w:val="24"/>
    </w:rPr>
  </w:style>
  <w:style w:type="character" w:customStyle="1" w:styleId="a6">
    <w:name w:val="Нижний колонтитул Знак"/>
    <w:link w:val="a5"/>
    <w:rsid w:val="00F03D1E"/>
    <w:rPr>
      <w:kern w:val="24"/>
      <w:sz w:val="24"/>
    </w:rPr>
  </w:style>
  <w:style w:type="paragraph" w:customStyle="1" w:styleId="14">
    <w:name w:val="Стиль 14 пт"/>
    <w:basedOn w:val="a"/>
    <w:link w:val="140"/>
    <w:uiPriority w:val="99"/>
    <w:rsid w:val="00F03D1E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F03D1E"/>
    <w:rPr>
      <w:kern w:val="24"/>
      <w:sz w:val="28"/>
      <w:szCs w:val="28"/>
      <w:lang w:val="uk-UA"/>
    </w:rPr>
  </w:style>
  <w:style w:type="paragraph" w:customStyle="1" w:styleId="141">
    <w:name w:val="Стиль Стиль 14 пт +"/>
    <w:basedOn w:val="14"/>
    <w:link w:val="142"/>
    <w:uiPriority w:val="99"/>
    <w:rsid w:val="00F03D1E"/>
  </w:style>
  <w:style w:type="character" w:customStyle="1" w:styleId="142">
    <w:name w:val="Стиль Стиль 14 пт + Знак"/>
    <w:link w:val="141"/>
    <w:uiPriority w:val="99"/>
    <w:locked/>
    <w:rsid w:val="00F03D1E"/>
    <w:rPr>
      <w:kern w:val="24"/>
      <w:sz w:val="28"/>
      <w:szCs w:val="28"/>
      <w:lang w:val="uk-UA"/>
    </w:rPr>
  </w:style>
  <w:style w:type="character" w:customStyle="1" w:styleId="translation-chunk">
    <w:name w:val="translation-chunk"/>
    <w:rsid w:val="00F03D1E"/>
  </w:style>
  <w:style w:type="character" w:customStyle="1" w:styleId="af3">
    <w:name w:val="Идентификотор"/>
    <w:rsid w:val="00566303"/>
    <w:rPr>
      <w:rFonts w:ascii="Times New Roman" w:hAnsi="Times New Roman" w:cs="Times New Roman"/>
      <w:b/>
      <w:bCs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123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22</cp:revision>
  <cp:lastPrinted>2015-09-20T08:44:00Z</cp:lastPrinted>
  <dcterms:created xsi:type="dcterms:W3CDTF">2015-09-20T08:40:00Z</dcterms:created>
  <dcterms:modified xsi:type="dcterms:W3CDTF">2016-11-06T09:28:00Z</dcterms:modified>
</cp:coreProperties>
</file>