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P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РОБОТА №</w:t>
      </w:r>
      <w:r w:rsidRPr="00903FC3">
        <w:rPr>
          <w:b/>
          <w:sz w:val="28"/>
          <w:szCs w:val="28"/>
        </w:rPr>
        <w:t>2</w:t>
      </w:r>
    </w:p>
    <w:p w:rsidR="00903FC3" w:rsidRDefault="00903FC3" w:rsidP="00903FC3">
      <w:pPr>
        <w:spacing w:line="276" w:lineRule="auto"/>
        <w:jc w:val="center"/>
        <w:rPr>
          <w:b/>
          <w:sz w:val="28"/>
          <w:szCs w:val="28"/>
        </w:rPr>
      </w:pPr>
      <w:r w:rsidRPr="00BE5B3E">
        <w:rPr>
          <w:b/>
          <w:sz w:val="28"/>
          <w:szCs w:val="28"/>
        </w:rPr>
        <w:t>МОДЕЛЮВАННЯ СИЛОВОГО</w:t>
      </w:r>
      <w:r w:rsidRPr="00BE5B3E">
        <w:rPr>
          <w:b/>
          <w:spacing w:val="-17"/>
          <w:sz w:val="28"/>
          <w:szCs w:val="28"/>
        </w:rPr>
        <w:t xml:space="preserve"> </w:t>
      </w:r>
      <w:r w:rsidRPr="00BE5B3E">
        <w:rPr>
          <w:b/>
          <w:sz w:val="28"/>
          <w:szCs w:val="28"/>
        </w:rPr>
        <w:t>LC-ФІЛЬТРА</w:t>
      </w:r>
    </w:p>
    <w:p w:rsidR="00903FC3" w:rsidRPr="00BE5B3E" w:rsidRDefault="00903FC3" w:rsidP="00903FC3">
      <w:pPr>
        <w:spacing w:line="276" w:lineRule="auto"/>
        <w:jc w:val="center"/>
        <w:rPr>
          <w:b/>
          <w:sz w:val="28"/>
          <w:szCs w:val="28"/>
        </w:rPr>
      </w:pPr>
    </w:p>
    <w:p w:rsidR="00903FC3" w:rsidRDefault="00903FC3" w:rsidP="00903FC3">
      <w:pPr>
        <w:spacing w:line="276" w:lineRule="auto"/>
        <w:rPr>
          <w:sz w:val="28"/>
          <w:szCs w:val="28"/>
        </w:rPr>
      </w:pPr>
      <w:r w:rsidRPr="00BE5B3E">
        <w:rPr>
          <w:b/>
          <w:sz w:val="28"/>
          <w:szCs w:val="28"/>
        </w:rPr>
        <w:t xml:space="preserve">Мета </w:t>
      </w:r>
      <w:proofErr w:type="spellStart"/>
      <w:r w:rsidRPr="00BE5B3E">
        <w:rPr>
          <w:b/>
          <w:sz w:val="28"/>
          <w:szCs w:val="28"/>
        </w:rPr>
        <w:t>роботи</w:t>
      </w:r>
      <w:proofErr w:type="spellEnd"/>
      <w:r w:rsidRPr="00BE5B3E">
        <w:rPr>
          <w:b/>
          <w:sz w:val="28"/>
          <w:szCs w:val="28"/>
        </w:rPr>
        <w:t xml:space="preserve">: </w:t>
      </w:r>
      <w:proofErr w:type="spellStart"/>
      <w:r w:rsidRPr="00BE5B3E">
        <w:rPr>
          <w:sz w:val="28"/>
          <w:szCs w:val="28"/>
        </w:rPr>
        <w:t>розрахувати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динамічні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процеси</w:t>
      </w:r>
      <w:proofErr w:type="spellEnd"/>
      <w:r w:rsidRPr="00BE5B3E">
        <w:rPr>
          <w:sz w:val="28"/>
          <w:szCs w:val="28"/>
        </w:rPr>
        <w:t xml:space="preserve"> у силовому LC- </w:t>
      </w:r>
      <w:proofErr w:type="spellStart"/>
      <w:r w:rsidRPr="00BE5B3E">
        <w:rPr>
          <w:sz w:val="28"/>
          <w:szCs w:val="28"/>
        </w:rPr>
        <w:t>фільтрі</w:t>
      </w:r>
      <w:proofErr w:type="spellEnd"/>
      <w:r w:rsidRPr="00BE5B3E">
        <w:rPr>
          <w:sz w:val="28"/>
          <w:szCs w:val="28"/>
        </w:rPr>
        <w:t xml:space="preserve">, </w:t>
      </w:r>
      <w:proofErr w:type="spellStart"/>
      <w:r w:rsidRPr="00BE5B3E">
        <w:rPr>
          <w:sz w:val="28"/>
          <w:szCs w:val="28"/>
        </w:rPr>
        <w:t>що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працює</w:t>
      </w:r>
      <w:proofErr w:type="spellEnd"/>
      <w:r w:rsidRPr="00BE5B3E">
        <w:rPr>
          <w:sz w:val="28"/>
          <w:szCs w:val="28"/>
        </w:rPr>
        <w:t xml:space="preserve"> на активно-</w:t>
      </w:r>
      <w:proofErr w:type="spellStart"/>
      <w:r w:rsidRPr="00BE5B3E">
        <w:rPr>
          <w:sz w:val="28"/>
          <w:szCs w:val="28"/>
        </w:rPr>
        <w:t>індуктивне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навантаження</w:t>
      </w:r>
      <w:proofErr w:type="spellEnd"/>
      <w:r w:rsidRPr="00BE5B3E">
        <w:rPr>
          <w:sz w:val="28"/>
          <w:szCs w:val="28"/>
        </w:rPr>
        <w:t>.</w:t>
      </w:r>
    </w:p>
    <w:p w:rsidR="00903FC3" w:rsidRPr="00BE5B3E" w:rsidRDefault="00903FC3" w:rsidP="00903FC3">
      <w:pPr>
        <w:spacing w:line="276" w:lineRule="auto"/>
        <w:rPr>
          <w:sz w:val="28"/>
          <w:szCs w:val="28"/>
        </w:rPr>
      </w:pPr>
    </w:p>
    <w:p w:rsidR="00903FC3" w:rsidRPr="00BE5B3E" w:rsidRDefault="00903FC3" w:rsidP="00903FC3">
      <w:pPr>
        <w:spacing w:line="276" w:lineRule="auto"/>
        <w:jc w:val="center"/>
        <w:rPr>
          <w:b/>
          <w:sz w:val="28"/>
          <w:szCs w:val="28"/>
        </w:rPr>
      </w:pPr>
      <w:proofErr w:type="spellStart"/>
      <w:r w:rsidRPr="00BE5B3E">
        <w:rPr>
          <w:b/>
          <w:sz w:val="28"/>
          <w:szCs w:val="28"/>
        </w:rPr>
        <w:t>Завдання</w:t>
      </w:r>
      <w:proofErr w:type="spellEnd"/>
    </w:p>
    <w:p w:rsidR="00903FC3" w:rsidRPr="00BE5B3E" w:rsidRDefault="00903FC3" w:rsidP="00903FC3">
      <w:pPr>
        <w:spacing w:line="276" w:lineRule="auto"/>
        <w:ind w:firstLine="0"/>
        <w:jc w:val="center"/>
        <w:rPr>
          <w:sz w:val="28"/>
          <w:szCs w:val="28"/>
        </w:rPr>
      </w:pPr>
      <w:proofErr w:type="spellStart"/>
      <w:r w:rsidRPr="00BE5B3E">
        <w:rPr>
          <w:sz w:val="28"/>
          <w:szCs w:val="28"/>
        </w:rPr>
        <w:t>Принципова</w:t>
      </w:r>
      <w:proofErr w:type="spellEnd"/>
      <w:r w:rsidRPr="00BE5B3E">
        <w:rPr>
          <w:sz w:val="28"/>
          <w:szCs w:val="28"/>
        </w:rPr>
        <w:tab/>
      </w:r>
      <w:proofErr w:type="spellStart"/>
      <w:r w:rsidRPr="00BE5B3E">
        <w:rPr>
          <w:sz w:val="28"/>
          <w:szCs w:val="28"/>
        </w:rPr>
        <w:t>електрична</w:t>
      </w:r>
      <w:proofErr w:type="spellEnd"/>
      <w:r w:rsidRPr="00BE5B3E">
        <w:rPr>
          <w:sz w:val="28"/>
          <w:szCs w:val="28"/>
        </w:rPr>
        <w:tab/>
        <w:t>схема</w:t>
      </w:r>
      <w:r w:rsidRPr="00BE5B3E">
        <w:rPr>
          <w:sz w:val="28"/>
          <w:szCs w:val="28"/>
        </w:rPr>
        <w:tab/>
        <w:t>силового</w:t>
      </w:r>
      <w:r w:rsidRPr="00BE5B3E">
        <w:rPr>
          <w:sz w:val="28"/>
          <w:szCs w:val="28"/>
        </w:rPr>
        <w:tab/>
        <w:t>LC-</w:t>
      </w:r>
      <w:proofErr w:type="spellStart"/>
      <w:r w:rsidRPr="00BE5B3E">
        <w:rPr>
          <w:sz w:val="28"/>
          <w:szCs w:val="28"/>
        </w:rPr>
        <w:t>фільтра</w:t>
      </w:r>
      <w:proofErr w:type="spellEnd"/>
      <w:r w:rsidRPr="00BE5B3E">
        <w:rPr>
          <w:sz w:val="28"/>
          <w:szCs w:val="28"/>
        </w:rPr>
        <w:tab/>
        <w:t>з</w:t>
      </w:r>
      <w:r w:rsidRPr="00BE5B3E">
        <w:rPr>
          <w:sz w:val="28"/>
          <w:szCs w:val="28"/>
        </w:rPr>
        <w:tab/>
        <w:t xml:space="preserve">активно- </w:t>
      </w:r>
      <w:proofErr w:type="spellStart"/>
      <w:r w:rsidRPr="00BE5B3E">
        <w:rPr>
          <w:sz w:val="28"/>
          <w:szCs w:val="28"/>
        </w:rPr>
        <w:t>індуктивним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навантаженням</w:t>
      </w:r>
      <w:proofErr w:type="spellEnd"/>
      <w:r w:rsidRPr="00BE5B3E">
        <w:rPr>
          <w:sz w:val="28"/>
          <w:szCs w:val="28"/>
        </w:rPr>
        <w:t xml:space="preserve"> наведена на рис.1.</w:t>
      </w:r>
    </w:p>
    <w:p w:rsidR="00903FC3" w:rsidRPr="00BE5B3E" w:rsidRDefault="00903FC3" w:rsidP="00903FC3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0B22AD" wp14:editId="4F3E0975">
            <wp:extent cx="3368514" cy="1579418"/>
            <wp:effectExtent l="0" t="0" r="3810" b="190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622" cy="15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Pr="00BE5B3E" w:rsidRDefault="00903FC3" w:rsidP="00903FC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BE5B3E">
        <w:rPr>
          <w:sz w:val="28"/>
          <w:szCs w:val="28"/>
        </w:rPr>
        <w:t xml:space="preserve">1. </w:t>
      </w:r>
      <w:proofErr w:type="spellStart"/>
      <w:r w:rsidRPr="00BE5B3E">
        <w:rPr>
          <w:sz w:val="28"/>
          <w:szCs w:val="28"/>
        </w:rPr>
        <w:t>Принципова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електрична</w:t>
      </w:r>
      <w:proofErr w:type="spellEnd"/>
      <w:r w:rsidRPr="00BE5B3E">
        <w:rPr>
          <w:sz w:val="28"/>
          <w:szCs w:val="28"/>
        </w:rPr>
        <w:t xml:space="preserve"> схема силового LC-</w:t>
      </w:r>
      <w:proofErr w:type="spellStart"/>
      <w:r w:rsidRPr="00BE5B3E">
        <w:rPr>
          <w:sz w:val="28"/>
          <w:szCs w:val="28"/>
        </w:rPr>
        <w:t>фільтра</w:t>
      </w:r>
      <w:proofErr w:type="spellEnd"/>
      <w:r w:rsidRPr="00BE5B3E">
        <w:rPr>
          <w:sz w:val="28"/>
          <w:szCs w:val="28"/>
        </w:rPr>
        <w:t xml:space="preserve"> з активно-</w:t>
      </w:r>
      <w:proofErr w:type="spellStart"/>
      <w:r w:rsidRPr="00BE5B3E">
        <w:rPr>
          <w:sz w:val="28"/>
          <w:szCs w:val="28"/>
        </w:rPr>
        <w:t>індуктивним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навантаженням</w:t>
      </w:r>
      <w:proofErr w:type="spellEnd"/>
    </w:p>
    <w:p w:rsidR="00903FC3" w:rsidRPr="00BE5B3E" w:rsidRDefault="00903FC3" w:rsidP="00903FC3">
      <w:pPr>
        <w:spacing w:line="276" w:lineRule="auto"/>
        <w:rPr>
          <w:sz w:val="28"/>
          <w:szCs w:val="28"/>
        </w:rPr>
      </w:pPr>
    </w:p>
    <w:p w:rsidR="00903FC3" w:rsidRPr="00BE5B3E" w:rsidRDefault="00903FC3" w:rsidP="00903FC3">
      <w:pPr>
        <w:spacing w:line="276" w:lineRule="auto"/>
        <w:ind w:firstLine="0"/>
        <w:jc w:val="left"/>
        <w:rPr>
          <w:sz w:val="28"/>
          <w:szCs w:val="28"/>
        </w:rPr>
      </w:pPr>
      <w:proofErr w:type="spellStart"/>
      <w:r w:rsidRPr="00BE5B3E">
        <w:rPr>
          <w:sz w:val="28"/>
          <w:szCs w:val="28"/>
        </w:rPr>
        <w:t>Параметри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схеми</w:t>
      </w:r>
      <w:proofErr w:type="spellEnd"/>
      <w:r w:rsidRPr="00BE5B3E">
        <w:rPr>
          <w:sz w:val="28"/>
          <w:szCs w:val="28"/>
        </w:rPr>
        <w:t xml:space="preserve">: </w:t>
      </w:r>
      <w:r w:rsidRPr="00BE5B3E">
        <w:rPr>
          <w:i/>
          <w:sz w:val="28"/>
          <w:szCs w:val="28"/>
        </w:rPr>
        <w:t>L</w:t>
      </w:r>
      <w:r w:rsidRPr="00BE5B3E">
        <w:rPr>
          <w:sz w:val="28"/>
          <w:szCs w:val="28"/>
          <w:vertAlign w:val="subscript"/>
        </w:rPr>
        <w:t>1</w:t>
      </w:r>
      <w:r w:rsidRPr="00BE5B3E">
        <w:rPr>
          <w:sz w:val="28"/>
          <w:szCs w:val="28"/>
        </w:rPr>
        <w:t xml:space="preserve"> = 10 </w:t>
      </w:r>
      <w:proofErr w:type="spellStart"/>
      <w:r w:rsidRPr="00BE5B3E">
        <w:rPr>
          <w:sz w:val="28"/>
          <w:szCs w:val="28"/>
        </w:rPr>
        <w:t>мГн</w:t>
      </w:r>
      <w:proofErr w:type="spellEnd"/>
      <w:r w:rsidRPr="00BE5B3E">
        <w:rPr>
          <w:sz w:val="28"/>
          <w:szCs w:val="28"/>
        </w:rPr>
        <w:t xml:space="preserve">; </w:t>
      </w:r>
      <w:r w:rsidRPr="00BE5B3E">
        <w:rPr>
          <w:i/>
          <w:sz w:val="28"/>
          <w:szCs w:val="28"/>
        </w:rPr>
        <w:t>R</w:t>
      </w:r>
      <w:r w:rsidRPr="00BE5B3E">
        <w:rPr>
          <w:sz w:val="28"/>
          <w:szCs w:val="28"/>
          <w:vertAlign w:val="subscript"/>
        </w:rPr>
        <w:t>1</w:t>
      </w:r>
      <w:r w:rsidRPr="00BE5B3E">
        <w:rPr>
          <w:sz w:val="28"/>
          <w:szCs w:val="28"/>
        </w:rPr>
        <w:t xml:space="preserve"> = 1 Ом; </w:t>
      </w:r>
      <w:r w:rsidRPr="00BE5B3E">
        <w:rPr>
          <w:i/>
          <w:sz w:val="28"/>
          <w:szCs w:val="28"/>
        </w:rPr>
        <w:t>L</w:t>
      </w:r>
      <w:r w:rsidRPr="00BE5B3E">
        <w:rPr>
          <w:sz w:val="28"/>
          <w:szCs w:val="28"/>
          <w:vertAlign w:val="subscript"/>
        </w:rPr>
        <w:t>2</w:t>
      </w:r>
      <w:r w:rsidRPr="00BE5B3E">
        <w:rPr>
          <w:sz w:val="28"/>
          <w:szCs w:val="28"/>
        </w:rPr>
        <w:t xml:space="preserve"> = 10 </w:t>
      </w:r>
      <w:proofErr w:type="spellStart"/>
      <w:r w:rsidRPr="00BE5B3E">
        <w:rPr>
          <w:sz w:val="28"/>
          <w:szCs w:val="28"/>
        </w:rPr>
        <w:t>мГн</w:t>
      </w:r>
      <w:proofErr w:type="spellEnd"/>
      <w:r w:rsidRPr="00BE5B3E">
        <w:rPr>
          <w:sz w:val="28"/>
          <w:szCs w:val="28"/>
        </w:rPr>
        <w:t xml:space="preserve">; </w:t>
      </w:r>
      <w:r w:rsidRPr="00BE5B3E">
        <w:rPr>
          <w:i/>
          <w:sz w:val="28"/>
          <w:szCs w:val="28"/>
        </w:rPr>
        <w:t>R</w:t>
      </w:r>
      <w:r w:rsidRPr="00BE5B3E">
        <w:rPr>
          <w:sz w:val="28"/>
          <w:szCs w:val="28"/>
          <w:vertAlign w:val="subscript"/>
        </w:rPr>
        <w:t>2</w:t>
      </w:r>
      <w:r w:rsidRPr="00BE5B3E">
        <w:rPr>
          <w:sz w:val="28"/>
          <w:szCs w:val="28"/>
        </w:rPr>
        <w:t xml:space="preserve"> = 10 Ом; </w:t>
      </w:r>
      <w:r w:rsidRPr="00BE5B3E">
        <w:rPr>
          <w:i/>
          <w:sz w:val="28"/>
          <w:szCs w:val="28"/>
        </w:rPr>
        <w:t xml:space="preserve">С </w:t>
      </w:r>
      <w:r w:rsidRPr="00BE5B3E">
        <w:rPr>
          <w:sz w:val="28"/>
          <w:szCs w:val="28"/>
        </w:rPr>
        <w:t>= 10</w:t>
      </w:r>
      <w:r w:rsidRPr="00BE5B3E">
        <w:rPr>
          <w:sz w:val="28"/>
          <w:szCs w:val="28"/>
          <w:vertAlign w:val="superscript"/>
        </w:rPr>
        <w:t>4</w:t>
      </w:r>
      <w:r w:rsidRPr="00BE5B3E">
        <w:rPr>
          <w:sz w:val="28"/>
          <w:szCs w:val="28"/>
        </w:rPr>
        <w:t xml:space="preserve"> мкФ</w:t>
      </w:r>
    </w:p>
    <w:p w:rsidR="00903FC3" w:rsidRPr="00BE5B3E" w:rsidRDefault="00903FC3" w:rsidP="00903FC3">
      <w:pPr>
        <w:spacing w:line="276" w:lineRule="auto"/>
        <w:ind w:firstLine="0"/>
        <w:jc w:val="left"/>
        <w:rPr>
          <w:sz w:val="28"/>
          <w:szCs w:val="28"/>
          <w:lang w:val="en-US"/>
        </w:rPr>
      </w:pPr>
      <w:proofErr w:type="spellStart"/>
      <w:r w:rsidRPr="00BE5B3E">
        <w:rPr>
          <w:sz w:val="28"/>
          <w:szCs w:val="28"/>
        </w:rPr>
        <w:t>Початкові</w:t>
      </w:r>
      <w:proofErr w:type="spellEnd"/>
      <w:r w:rsidRPr="00BE5B3E">
        <w:rPr>
          <w:sz w:val="28"/>
          <w:szCs w:val="28"/>
          <w:lang w:val="en-US"/>
        </w:rPr>
        <w:t xml:space="preserve"> </w:t>
      </w:r>
      <w:proofErr w:type="spellStart"/>
      <w:r w:rsidRPr="00BE5B3E">
        <w:rPr>
          <w:sz w:val="28"/>
          <w:szCs w:val="28"/>
        </w:rPr>
        <w:t>умови</w:t>
      </w:r>
      <w:proofErr w:type="spellEnd"/>
      <w:r w:rsidRPr="00BE5B3E">
        <w:rPr>
          <w:sz w:val="28"/>
          <w:szCs w:val="28"/>
          <w:lang w:val="en-US"/>
        </w:rPr>
        <w:t xml:space="preserve">: </w:t>
      </w:r>
      <w:r w:rsidRPr="00BE5B3E">
        <w:rPr>
          <w:i/>
          <w:sz w:val="28"/>
          <w:szCs w:val="28"/>
          <w:lang w:val="en-US"/>
        </w:rPr>
        <w:t>I</w:t>
      </w:r>
      <w:r w:rsidRPr="00BE5B3E">
        <w:rPr>
          <w:sz w:val="28"/>
          <w:szCs w:val="28"/>
          <w:vertAlign w:val="subscript"/>
          <w:lang w:val="en-US"/>
        </w:rPr>
        <w:t>1</w:t>
      </w:r>
      <w:r w:rsidRPr="00BE5B3E">
        <w:rPr>
          <w:sz w:val="28"/>
          <w:szCs w:val="28"/>
          <w:lang w:val="en-US"/>
        </w:rPr>
        <w:t xml:space="preserve">(0) = 0; </w:t>
      </w:r>
      <w:r w:rsidRPr="00BE5B3E">
        <w:rPr>
          <w:i/>
          <w:sz w:val="28"/>
          <w:szCs w:val="28"/>
          <w:lang w:val="en-US"/>
        </w:rPr>
        <w:t>I</w:t>
      </w:r>
      <w:r w:rsidRPr="00BE5B3E">
        <w:rPr>
          <w:sz w:val="28"/>
          <w:szCs w:val="28"/>
          <w:vertAlign w:val="subscript"/>
          <w:lang w:val="en-US"/>
        </w:rPr>
        <w:t>3</w:t>
      </w:r>
      <w:r w:rsidRPr="00BE5B3E">
        <w:rPr>
          <w:sz w:val="28"/>
          <w:szCs w:val="28"/>
          <w:lang w:val="en-US"/>
        </w:rPr>
        <w:t xml:space="preserve">(0) = 0; </w:t>
      </w:r>
      <w:proofErr w:type="gramStart"/>
      <w:r w:rsidRPr="00BE5B3E">
        <w:rPr>
          <w:i/>
          <w:sz w:val="28"/>
          <w:szCs w:val="28"/>
          <w:lang w:val="en-US"/>
        </w:rPr>
        <w:t>U</w:t>
      </w:r>
      <w:r w:rsidRPr="00BE5B3E">
        <w:rPr>
          <w:sz w:val="28"/>
          <w:szCs w:val="28"/>
          <w:vertAlign w:val="subscript"/>
          <w:lang w:val="en-US"/>
        </w:rPr>
        <w:t>2</w:t>
      </w:r>
      <w:r w:rsidRPr="00BE5B3E">
        <w:rPr>
          <w:sz w:val="28"/>
          <w:szCs w:val="28"/>
          <w:lang w:val="en-US"/>
        </w:rPr>
        <w:t>(</w:t>
      </w:r>
      <w:proofErr w:type="gramEnd"/>
      <w:r w:rsidRPr="00BE5B3E">
        <w:rPr>
          <w:sz w:val="28"/>
          <w:szCs w:val="28"/>
          <w:lang w:val="en-US"/>
        </w:rPr>
        <w:t>0) = 0.</w:t>
      </w:r>
    </w:p>
    <w:p w:rsidR="00903FC3" w:rsidRPr="00970B3C" w:rsidRDefault="00903FC3" w:rsidP="00903FC3">
      <w:pPr>
        <w:spacing w:line="276" w:lineRule="auto"/>
        <w:ind w:firstLine="0"/>
        <w:jc w:val="left"/>
        <w:rPr>
          <w:sz w:val="28"/>
          <w:szCs w:val="28"/>
          <w:lang w:val="en-US"/>
        </w:rPr>
      </w:pPr>
    </w:p>
    <w:p w:rsidR="00903FC3" w:rsidRPr="0063031F" w:rsidRDefault="00903FC3" w:rsidP="00903FC3">
      <w:pPr>
        <w:spacing w:line="276" w:lineRule="auto"/>
        <w:ind w:firstLine="0"/>
        <w:jc w:val="left"/>
        <w:rPr>
          <w:sz w:val="28"/>
          <w:szCs w:val="28"/>
        </w:rPr>
      </w:pPr>
      <w:proofErr w:type="spellStart"/>
      <w:r w:rsidRPr="00BE5B3E">
        <w:rPr>
          <w:sz w:val="28"/>
          <w:szCs w:val="28"/>
        </w:rPr>
        <w:t>Необхідно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розрахувати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закони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зміни</w:t>
      </w:r>
      <w:proofErr w:type="spellEnd"/>
      <w:r w:rsidRPr="00BE5B3E">
        <w:rPr>
          <w:sz w:val="28"/>
          <w:szCs w:val="28"/>
        </w:rPr>
        <w:t xml:space="preserve"> у </w:t>
      </w:r>
      <w:proofErr w:type="spellStart"/>
      <w:r w:rsidRPr="00BE5B3E">
        <w:rPr>
          <w:sz w:val="28"/>
          <w:szCs w:val="28"/>
        </w:rPr>
        <w:t>часі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струмів</w:t>
      </w:r>
      <w:proofErr w:type="spellEnd"/>
      <w:r w:rsidRPr="00BE5B3E">
        <w:rPr>
          <w:sz w:val="28"/>
          <w:szCs w:val="28"/>
        </w:rPr>
        <w:t xml:space="preserve"> та </w:t>
      </w:r>
      <w:proofErr w:type="spellStart"/>
      <w:r w:rsidRPr="00BE5B3E">
        <w:rPr>
          <w:sz w:val="28"/>
          <w:szCs w:val="28"/>
        </w:rPr>
        <w:t>овихідної</w:t>
      </w:r>
      <w:proofErr w:type="spellEnd"/>
      <w:r w:rsidRPr="00BE5B3E">
        <w:rPr>
          <w:sz w:val="28"/>
          <w:szCs w:val="28"/>
        </w:rPr>
        <w:t xml:space="preserve"> на- </w:t>
      </w:r>
      <w:proofErr w:type="spellStart"/>
      <w:r w:rsidRPr="00BE5B3E">
        <w:rPr>
          <w:sz w:val="28"/>
          <w:szCs w:val="28"/>
        </w:rPr>
        <w:t>пруги</w:t>
      </w:r>
      <w:proofErr w:type="spellEnd"/>
      <w:r w:rsidRPr="00BE5B3E">
        <w:rPr>
          <w:sz w:val="28"/>
          <w:szCs w:val="28"/>
        </w:rPr>
        <w:t xml:space="preserve"> для </w:t>
      </w:r>
      <w:proofErr w:type="spellStart"/>
      <w:r w:rsidRPr="00BE5B3E">
        <w:rPr>
          <w:sz w:val="28"/>
          <w:szCs w:val="28"/>
        </w:rPr>
        <w:t>двох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випадків</w:t>
      </w:r>
      <w:proofErr w:type="spellEnd"/>
      <w:r w:rsidRPr="00BE5B3E">
        <w:rPr>
          <w:sz w:val="28"/>
          <w:szCs w:val="28"/>
        </w:rPr>
        <w:t>:</w:t>
      </w:r>
      <w:r w:rsidRPr="0063031F">
        <w:rPr>
          <w:sz w:val="28"/>
          <w:szCs w:val="28"/>
        </w:rPr>
        <w:t xml:space="preserve"> </w:t>
      </w:r>
    </w:p>
    <w:p w:rsidR="00903FC3" w:rsidRPr="00BE5B3E" w:rsidRDefault="00903FC3" w:rsidP="00AE676F">
      <w:pPr>
        <w:pStyle w:val="af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BE5B3E">
        <w:rPr>
          <w:rFonts w:ascii="Times New Roman" w:hAnsi="Times New Roman"/>
          <w:sz w:val="28"/>
          <w:szCs w:val="28"/>
        </w:rPr>
        <w:t xml:space="preserve">на вхід подається </w:t>
      </w:r>
      <w:proofErr w:type="spellStart"/>
      <w:r w:rsidRPr="00BE5B3E">
        <w:rPr>
          <w:rFonts w:ascii="Times New Roman" w:hAnsi="Times New Roman"/>
          <w:sz w:val="28"/>
          <w:szCs w:val="28"/>
        </w:rPr>
        <w:t>сходинковий</w:t>
      </w:r>
      <w:proofErr w:type="spellEnd"/>
      <w:r w:rsidRPr="00BE5B3E">
        <w:rPr>
          <w:rFonts w:ascii="Times New Roman" w:hAnsi="Times New Roman"/>
          <w:sz w:val="28"/>
          <w:szCs w:val="28"/>
        </w:rPr>
        <w:t xml:space="preserve"> сигнал амплітудою 1</w:t>
      </w:r>
      <w:r w:rsidRPr="00BE5B3E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BE5B3E">
        <w:rPr>
          <w:rFonts w:ascii="Times New Roman" w:hAnsi="Times New Roman"/>
          <w:sz w:val="28"/>
          <w:szCs w:val="28"/>
        </w:rPr>
        <w:t>В;</w:t>
      </w:r>
    </w:p>
    <w:p w:rsidR="00903FC3" w:rsidRDefault="00903FC3" w:rsidP="00AE676F">
      <w:pPr>
        <w:pStyle w:val="af3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BE5B3E">
        <w:rPr>
          <w:rFonts w:ascii="Times New Roman" w:hAnsi="Times New Roman"/>
          <w:sz w:val="28"/>
          <w:szCs w:val="28"/>
        </w:rPr>
        <w:t xml:space="preserve">на вхід подається напруга з </w:t>
      </w:r>
      <w:proofErr w:type="spellStart"/>
      <w:r w:rsidRPr="00BE5B3E">
        <w:rPr>
          <w:rFonts w:ascii="Times New Roman" w:hAnsi="Times New Roman"/>
          <w:sz w:val="28"/>
          <w:szCs w:val="28"/>
        </w:rPr>
        <w:t>двохнапівперіодного</w:t>
      </w:r>
      <w:proofErr w:type="spellEnd"/>
      <w:r w:rsidRPr="00BE5B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5B3E">
        <w:rPr>
          <w:rFonts w:ascii="Times New Roman" w:hAnsi="Times New Roman"/>
          <w:sz w:val="28"/>
          <w:szCs w:val="28"/>
        </w:rPr>
        <w:t>діодного</w:t>
      </w:r>
      <w:proofErr w:type="spellEnd"/>
      <w:r w:rsidRPr="00BE5B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5B3E">
        <w:rPr>
          <w:rFonts w:ascii="Times New Roman" w:hAnsi="Times New Roman"/>
          <w:sz w:val="28"/>
          <w:szCs w:val="28"/>
        </w:rPr>
        <w:t>випря</w:t>
      </w:r>
      <w:proofErr w:type="spellEnd"/>
      <w:r w:rsidRPr="00BE5B3E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BE5B3E">
        <w:rPr>
          <w:rFonts w:ascii="Times New Roman" w:hAnsi="Times New Roman"/>
          <w:sz w:val="28"/>
          <w:szCs w:val="28"/>
        </w:rPr>
        <w:t>мляча</w:t>
      </w:r>
      <w:proofErr w:type="spellEnd"/>
      <w:r w:rsidRPr="00BE5B3E">
        <w:rPr>
          <w:rFonts w:ascii="Times New Roman" w:hAnsi="Times New Roman"/>
          <w:sz w:val="28"/>
          <w:szCs w:val="28"/>
        </w:rPr>
        <w:t>, підключеного до однофазної</w:t>
      </w:r>
      <w:r w:rsidRPr="00BE5B3E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BE5B3E">
        <w:rPr>
          <w:rFonts w:ascii="Times New Roman" w:hAnsi="Times New Roman"/>
          <w:sz w:val="28"/>
          <w:szCs w:val="28"/>
        </w:rPr>
        <w:t>мережі.</w:t>
      </w:r>
    </w:p>
    <w:p w:rsidR="00903FC3" w:rsidRPr="00970B3C" w:rsidRDefault="00903FC3" w:rsidP="00903FC3">
      <w:pPr>
        <w:spacing w:line="276" w:lineRule="auto"/>
        <w:ind w:firstLine="0"/>
        <w:rPr>
          <w:sz w:val="28"/>
          <w:szCs w:val="28"/>
        </w:rPr>
      </w:pPr>
    </w:p>
    <w:p w:rsidR="00903FC3" w:rsidRPr="00BE5B3E" w:rsidRDefault="00903FC3" w:rsidP="00903FC3">
      <w:pPr>
        <w:spacing w:line="276" w:lineRule="auto"/>
        <w:jc w:val="center"/>
        <w:rPr>
          <w:b/>
          <w:sz w:val="28"/>
          <w:szCs w:val="28"/>
        </w:rPr>
      </w:pPr>
      <w:proofErr w:type="spellStart"/>
      <w:r w:rsidRPr="00BE5B3E">
        <w:rPr>
          <w:b/>
          <w:sz w:val="28"/>
          <w:szCs w:val="28"/>
        </w:rPr>
        <w:t>Хід</w:t>
      </w:r>
      <w:proofErr w:type="spellEnd"/>
      <w:r w:rsidRPr="00BE5B3E">
        <w:rPr>
          <w:b/>
          <w:sz w:val="28"/>
          <w:szCs w:val="28"/>
        </w:rPr>
        <w:t xml:space="preserve"> </w:t>
      </w:r>
      <w:proofErr w:type="spellStart"/>
      <w:r w:rsidRPr="00BE5B3E">
        <w:rPr>
          <w:b/>
          <w:sz w:val="28"/>
          <w:szCs w:val="28"/>
        </w:rPr>
        <w:t>роботи</w:t>
      </w:r>
      <w:proofErr w:type="spellEnd"/>
    </w:p>
    <w:p w:rsidR="00903FC3" w:rsidRPr="00BE5B3E" w:rsidRDefault="00903FC3" w:rsidP="00903FC3">
      <w:pPr>
        <w:spacing w:line="276" w:lineRule="auto"/>
        <w:rPr>
          <w:sz w:val="28"/>
          <w:szCs w:val="28"/>
        </w:rPr>
      </w:pPr>
      <w:proofErr w:type="spellStart"/>
      <w:r w:rsidRPr="00BE5B3E">
        <w:rPr>
          <w:sz w:val="28"/>
          <w:szCs w:val="28"/>
        </w:rPr>
        <w:t>Запишемо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рівняння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електричного</w:t>
      </w:r>
      <w:proofErr w:type="spellEnd"/>
      <w:r w:rsidRPr="00BE5B3E">
        <w:rPr>
          <w:sz w:val="28"/>
          <w:szCs w:val="28"/>
        </w:rPr>
        <w:t xml:space="preserve"> кола </w:t>
      </w:r>
      <w:proofErr w:type="spellStart"/>
      <w:r w:rsidRPr="00BE5B3E">
        <w:rPr>
          <w:sz w:val="28"/>
          <w:szCs w:val="28"/>
        </w:rPr>
        <w:t>згідно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законів</w:t>
      </w:r>
      <w:proofErr w:type="spellEnd"/>
      <w:r w:rsidRPr="00BE5B3E">
        <w:rPr>
          <w:sz w:val="28"/>
          <w:szCs w:val="28"/>
        </w:rPr>
        <w:t xml:space="preserve"> </w:t>
      </w:r>
      <w:proofErr w:type="spellStart"/>
      <w:r w:rsidRPr="00BE5B3E">
        <w:rPr>
          <w:sz w:val="28"/>
          <w:szCs w:val="28"/>
        </w:rPr>
        <w:t>Кірхгофа</w:t>
      </w:r>
      <w:proofErr w:type="spellEnd"/>
      <w:r w:rsidRPr="00BE5B3E">
        <w:rPr>
          <w:sz w:val="28"/>
          <w:szCs w:val="28"/>
        </w:rPr>
        <w:t>:</w:t>
      </w:r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hAnsi="Times New Roman"/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(t)</m:t>
        </m:r>
      </m:oMath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(t)dt</m:t>
            </m:r>
          </m:e>
        </m:nary>
      </m:oMath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(t)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dt</m:t>
            </m:r>
          </m:den>
        </m:f>
      </m:oMath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(t)</m:t>
        </m:r>
      </m:oMath>
    </w:p>
    <w:p w:rsidR="00903FC3" w:rsidRPr="00BE5B3E" w:rsidRDefault="00903FC3" w:rsidP="00903FC3">
      <w:pPr>
        <w:spacing w:line="276" w:lineRule="auto"/>
        <w:rPr>
          <w:rFonts w:eastAsia="TimesNewRomanPSMT"/>
          <w:sz w:val="28"/>
          <w:szCs w:val="28"/>
        </w:rPr>
      </w:pP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Беремо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похідну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від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рівняння</w:t>
      </w:r>
      <w:proofErr w:type="spellEnd"/>
      <w:r>
        <w:rPr>
          <w:rFonts w:eastAsia="TimesNewRomanPSMT"/>
          <w:kern w:val="0"/>
          <w:sz w:val="28"/>
          <w:szCs w:val="28"/>
          <w:lang w:eastAsia="uk-UA"/>
        </w:rPr>
        <w:t xml:space="preserve"> (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>2):</w:t>
      </w:r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(t)</m:t>
        </m:r>
      </m:oMath>
    </w:p>
    <w:p w:rsidR="00903FC3" w:rsidRDefault="00903FC3" w:rsidP="00903FC3">
      <w:pPr>
        <w:spacing w:line="276" w:lineRule="auto"/>
        <w:rPr>
          <w:rFonts w:eastAsia="TimesNewRomanPSMT"/>
          <w:sz w:val="28"/>
          <w:szCs w:val="28"/>
        </w:rPr>
      </w:pPr>
      <w:r w:rsidRPr="00BE5B3E">
        <w:rPr>
          <w:rFonts w:eastAsia="TimesNewRomanPSMT"/>
          <w:kern w:val="0"/>
          <w:sz w:val="28"/>
          <w:szCs w:val="28"/>
          <w:lang w:eastAsia="uk-UA"/>
        </w:rPr>
        <w:t>З</w:t>
      </w:r>
      <w:r>
        <w:rPr>
          <w:rFonts w:eastAsia="TimesNewRomanPSMT"/>
          <w:kern w:val="0"/>
          <w:sz w:val="28"/>
          <w:szCs w:val="28"/>
          <w:lang w:eastAsia="uk-UA"/>
        </w:rPr>
        <w:t xml:space="preserve"> (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4)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виражаємо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r w:rsidRPr="00BE5B3E">
        <w:rPr>
          <w:rFonts w:eastAsia="TimesNewRomanPSMT"/>
          <w:i/>
          <w:iCs/>
          <w:kern w:val="0"/>
          <w:sz w:val="28"/>
          <w:szCs w:val="28"/>
          <w:lang w:eastAsia="uk-UA"/>
        </w:rPr>
        <w:t>і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>2:</w:t>
      </w:r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eastAsia="TimesNewRomanPSMT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(t)</m:t>
        </m:r>
      </m:oMath>
    </w:p>
    <w:p w:rsidR="00903FC3" w:rsidRPr="00BE5B3E" w:rsidRDefault="00903FC3" w:rsidP="00903FC3">
      <w:pPr>
        <w:spacing w:line="276" w:lineRule="auto"/>
        <w:rPr>
          <w:i/>
          <w:color w:val="000000"/>
          <w:sz w:val="28"/>
          <w:szCs w:val="28"/>
        </w:rPr>
      </w:pPr>
    </w:p>
    <w:p w:rsidR="00903FC3" w:rsidRPr="00BE5B3E" w:rsidRDefault="00903FC3" w:rsidP="00903FC3">
      <w:pPr>
        <w:spacing w:line="276" w:lineRule="auto"/>
        <w:rPr>
          <w:rFonts w:eastAsia="TimesNewRomanPSMT"/>
          <w:sz w:val="28"/>
          <w:szCs w:val="28"/>
        </w:rPr>
      </w:pP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Підставляємо</w:t>
      </w:r>
      <w:proofErr w:type="spellEnd"/>
      <w:r>
        <w:rPr>
          <w:rFonts w:eastAsia="TimesNewRomanPSMT"/>
          <w:kern w:val="0"/>
          <w:sz w:val="28"/>
          <w:szCs w:val="28"/>
          <w:lang w:eastAsia="uk-UA"/>
        </w:rPr>
        <w:t xml:space="preserve"> (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>6) в</w:t>
      </w:r>
      <w:r>
        <w:rPr>
          <w:rFonts w:eastAsia="TimesNewRomanPSMT"/>
          <w:kern w:val="0"/>
          <w:sz w:val="28"/>
          <w:szCs w:val="28"/>
          <w:lang w:eastAsia="uk-UA"/>
        </w:rPr>
        <w:t xml:space="preserve"> (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>5):</w:t>
      </w:r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hAnsi="Times New Roman"/>
          <w:i/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(t))</m:t>
        </m:r>
      </m:oMath>
      <w:r w:rsidR="00903FC3" w:rsidRPr="00147E1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</w:p>
    <w:p w:rsidR="00903FC3" w:rsidRPr="00BE5B3E" w:rsidRDefault="00903FC3" w:rsidP="00903FC3">
      <w:pPr>
        <w:spacing w:line="276" w:lineRule="auto"/>
        <w:rPr>
          <w:rFonts w:eastAsia="TimesNewRomanPSMT"/>
          <w:kern w:val="0"/>
          <w:sz w:val="28"/>
          <w:szCs w:val="28"/>
          <w:lang w:eastAsia="uk-UA"/>
        </w:rPr>
      </w:pPr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На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підставі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рівнянь</w:t>
      </w:r>
      <w:proofErr w:type="spellEnd"/>
      <w:r>
        <w:rPr>
          <w:rFonts w:eastAsia="TimesNewRomanPSMT"/>
          <w:kern w:val="0"/>
          <w:sz w:val="28"/>
          <w:szCs w:val="28"/>
          <w:lang w:eastAsia="uk-UA"/>
        </w:rPr>
        <w:t xml:space="preserve"> (1), (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>3) і</w:t>
      </w:r>
      <w:r>
        <w:rPr>
          <w:rFonts w:eastAsia="TimesNewRomanPSMT"/>
          <w:kern w:val="0"/>
          <w:sz w:val="28"/>
          <w:szCs w:val="28"/>
          <w:lang w:eastAsia="uk-UA"/>
        </w:rPr>
        <w:t xml:space="preserve"> (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7)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складаємо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систему у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формі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gramStart"/>
      <w:r w:rsidRPr="00BE5B3E">
        <w:rPr>
          <w:rFonts w:eastAsia="TimesNewRomanPSMT"/>
          <w:kern w:val="0"/>
          <w:sz w:val="28"/>
          <w:szCs w:val="28"/>
          <w:lang w:eastAsia="uk-UA"/>
        </w:rPr>
        <w:t>Ко</w:t>
      </w:r>
      <w:proofErr w:type="gramEnd"/>
      <w:r w:rsidRPr="00BE5B3E">
        <w:rPr>
          <w:rFonts w:eastAsia="TimesNewRomanPSMT"/>
          <w:kern w:val="0"/>
          <w:sz w:val="28"/>
          <w:szCs w:val="28"/>
          <w:lang w:eastAsia="uk-UA"/>
        </w:rPr>
        <w:t>-</w:t>
      </w:r>
    </w:p>
    <w:p w:rsidR="00903FC3" w:rsidRPr="00BE5B3E" w:rsidRDefault="00903FC3" w:rsidP="00903FC3">
      <w:pPr>
        <w:spacing w:line="276" w:lineRule="auto"/>
        <w:rPr>
          <w:rFonts w:eastAsia="TimesNewRomanPSMT"/>
          <w:sz w:val="28"/>
          <w:szCs w:val="28"/>
        </w:rPr>
      </w:pPr>
      <w:r w:rsidRPr="00BE5B3E">
        <w:rPr>
          <w:rFonts w:eastAsia="TimesNewRomanPSMT"/>
          <w:kern w:val="0"/>
          <w:sz w:val="28"/>
          <w:szCs w:val="28"/>
          <w:lang w:eastAsia="uk-UA"/>
        </w:rPr>
        <w:t>ши:</w:t>
      </w:r>
    </w:p>
    <w:p w:rsidR="00903FC3" w:rsidRPr="00147E17" w:rsidRDefault="005458DE" w:rsidP="00AE676F">
      <w:pPr>
        <w:pStyle w:val="af3"/>
        <w:numPr>
          <w:ilvl w:val="0"/>
          <w:numId w:val="4"/>
        </w:numPr>
        <w:spacing w:line="276" w:lineRule="auto"/>
        <w:rPr>
          <w:rFonts w:ascii="Times New Roman" w:hAnsi="Times New Roman"/>
          <w:i/>
          <w:color w:val="00000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uk-UA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(t))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)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(t))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</w:p>
    <w:p w:rsidR="00903FC3" w:rsidRPr="00BE5B3E" w:rsidRDefault="00903FC3" w:rsidP="00903FC3">
      <w:pPr>
        <w:spacing w:line="276" w:lineRule="auto"/>
        <w:rPr>
          <w:i/>
          <w:color w:val="000000"/>
          <w:sz w:val="28"/>
          <w:szCs w:val="28"/>
        </w:rPr>
      </w:pPr>
    </w:p>
    <w:p w:rsidR="00903FC3" w:rsidRPr="00BE5B3E" w:rsidRDefault="00903FC3" w:rsidP="00903FC3">
      <w:pPr>
        <w:spacing w:line="276" w:lineRule="auto"/>
        <w:rPr>
          <w:rFonts w:eastAsia="TimesNewRomanPSMT"/>
          <w:kern w:val="0"/>
          <w:sz w:val="28"/>
          <w:szCs w:val="28"/>
          <w:lang w:eastAsia="uk-UA"/>
        </w:rPr>
      </w:pPr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На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підставі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системи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диференційних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рівнянь</w:t>
      </w:r>
      <w:proofErr w:type="spellEnd"/>
      <w:r>
        <w:rPr>
          <w:rFonts w:eastAsia="TimesNewRomanPSMT"/>
          <w:kern w:val="0"/>
          <w:sz w:val="28"/>
          <w:szCs w:val="28"/>
          <w:lang w:eastAsia="uk-UA"/>
        </w:rPr>
        <w:t xml:space="preserve"> (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8) у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програмі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Simulink</w:t>
      </w:r>
      <w:proofErr w:type="spellEnd"/>
    </w:p>
    <w:p w:rsidR="00903FC3" w:rsidRPr="00BE5B3E" w:rsidRDefault="00903FC3" w:rsidP="00903FC3">
      <w:pPr>
        <w:spacing w:line="276" w:lineRule="auto"/>
        <w:rPr>
          <w:rFonts w:eastAsia="TimesNewRomanPSMT"/>
          <w:kern w:val="0"/>
          <w:sz w:val="28"/>
          <w:szCs w:val="28"/>
          <w:lang w:eastAsia="uk-UA"/>
        </w:rPr>
      </w:pP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складаємо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динамічну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модель силового LC-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фільтра</w:t>
      </w:r>
      <w:proofErr w:type="spellEnd"/>
      <w:r w:rsidRPr="00BE5B3E">
        <w:rPr>
          <w:rFonts w:eastAsia="TimesNewRomanPSMT"/>
          <w:kern w:val="0"/>
          <w:sz w:val="28"/>
          <w:szCs w:val="28"/>
          <w:lang w:eastAsia="uk-UA"/>
        </w:rPr>
        <w:t xml:space="preserve"> з активно-</w:t>
      </w:r>
      <w:proofErr w:type="spellStart"/>
      <w:r w:rsidRPr="00BE5B3E">
        <w:rPr>
          <w:rFonts w:eastAsia="TimesNewRomanPSMT"/>
          <w:kern w:val="0"/>
          <w:sz w:val="28"/>
          <w:szCs w:val="28"/>
          <w:lang w:eastAsia="uk-UA"/>
        </w:rPr>
        <w:t>індуктивним</w:t>
      </w:r>
      <w:proofErr w:type="spellEnd"/>
    </w:p>
    <w:p w:rsidR="00903FC3" w:rsidRDefault="00903FC3" w:rsidP="00903FC3">
      <w:pPr>
        <w:spacing w:line="276" w:lineRule="auto"/>
        <w:rPr>
          <w:rFonts w:eastAsia="TimesNewRomanPSMT"/>
          <w:kern w:val="0"/>
          <w:sz w:val="28"/>
          <w:szCs w:val="28"/>
          <w:lang w:eastAsia="uk-UA"/>
        </w:rPr>
      </w:pPr>
      <w:proofErr w:type="spellStart"/>
      <w:r>
        <w:rPr>
          <w:rFonts w:eastAsia="TimesNewRomanPSMT"/>
          <w:kern w:val="0"/>
          <w:sz w:val="28"/>
          <w:szCs w:val="28"/>
          <w:lang w:eastAsia="uk-UA"/>
        </w:rPr>
        <w:t>навантаженням</w:t>
      </w:r>
      <w:proofErr w:type="spellEnd"/>
      <w:r>
        <w:rPr>
          <w:rFonts w:eastAsia="TimesNewRomanPSMT"/>
          <w:kern w:val="0"/>
          <w:sz w:val="28"/>
          <w:szCs w:val="28"/>
          <w:lang w:eastAsia="uk-UA"/>
        </w:rPr>
        <w:t xml:space="preserve"> (рис.</w:t>
      </w:r>
      <w:r w:rsidRPr="00BE5B3E">
        <w:rPr>
          <w:rFonts w:eastAsia="TimesNewRomanPSMT"/>
          <w:kern w:val="0"/>
          <w:sz w:val="28"/>
          <w:szCs w:val="28"/>
          <w:lang w:eastAsia="uk-UA"/>
        </w:rPr>
        <w:t>2).</w:t>
      </w:r>
    </w:p>
    <w:p w:rsidR="00903FC3" w:rsidRDefault="00903FC3" w:rsidP="00903FC3">
      <w:pPr>
        <w:spacing w:line="276" w:lineRule="auto"/>
        <w:rPr>
          <w:rFonts w:eastAsia="TimesNewRomanPSMT"/>
          <w:kern w:val="0"/>
          <w:sz w:val="28"/>
          <w:szCs w:val="28"/>
          <w:lang w:eastAsia="uk-UA"/>
        </w:rPr>
      </w:pPr>
    </w:p>
    <w:p w:rsidR="00903FC3" w:rsidRDefault="00903FC3" w:rsidP="00903FC3">
      <w:pPr>
        <w:spacing w:line="276" w:lineRule="auto"/>
        <w:ind w:left="2160" w:hanging="144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FDB9B4" wp14:editId="35C9ECF5">
            <wp:extent cx="3629353" cy="396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869" r="30353"/>
                    <a:stretch/>
                  </pic:blipFill>
                  <pic:spPr bwMode="auto">
                    <a:xfrm>
                      <a:off x="0" y="0"/>
                      <a:ext cx="3637827" cy="397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spacing w:line="276" w:lineRule="auto"/>
        <w:ind w:left="2160" w:hanging="1440"/>
        <w:jc w:val="center"/>
        <w:rPr>
          <w:rFonts w:eastAsia="TimesNewRomanPSMT"/>
          <w:kern w:val="0"/>
          <w:sz w:val="28"/>
          <w:szCs w:val="28"/>
          <w:lang w:eastAsia="uk-UA"/>
        </w:rPr>
      </w:pPr>
      <w:r w:rsidRPr="00024E5E">
        <w:rPr>
          <w:rFonts w:eastAsia="TimesNewRomanPSMT"/>
          <w:kern w:val="0"/>
          <w:sz w:val="28"/>
          <w:szCs w:val="28"/>
          <w:lang w:eastAsia="uk-UA"/>
        </w:rPr>
        <w:t>Рис</w:t>
      </w:r>
      <w:r>
        <w:rPr>
          <w:rFonts w:eastAsia="TimesNewRomanPSMT"/>
          <w:kern w:val="0"/>
          <w:sz w:val="28"/>
          <w:szCs w:val="28"/>
          <w:lang w:eastAsia="uk-UA"/>
        </w:rPr>
        <w:t xml:space="preserve">. </w:t>
      </w:r>
      <w:r w:rsidRPr="00024E5E">
        <w:rPr>
          <w:rFonts w:eastAsia="TimesNewRomanPSMT"/>
          <w:kern w:val="0"/>
          <w:sz w:val="28"/>
          <w:szCs w:val="28"/>
          <w:lang w:eastAsia="uk-UA"/>
        </w:rPr>
        <w:t>2. Модель LC-</w:t>
      </w:r>
      <w:proofErr w:type="spellStart"/>
      <w:r w:rsidRPr="00024E5E">
        <w:rPr>
          <w:rFonts w:eastAsia="TimesNewRomanPSMT"/>
          <w:kern w:val="0"/>
          <w:sz w:val="28"/>
          <w:szCs w:val="28"/>
          <w:lang w:eastAsia="uk-UA"/>
        </w:rPr>
        <w:t>фільтра</w:t>
      </w:r>
      <w:proofErr w:type="spellEnd"/>
      <w:r w:rsidRPr="00024E5E">
        <w:rPr>
          <w:rFonts w:eastAsia="TimesNewRomanPSMT"/>
          <w:kern w:val="0"/>
          <w:sz w:val="28"/>
          <w:szCs w:val="28"/>
          <w:lang w:eastAsia="uk-UA"/>
        </w:rPr>
        <w:t xml:space="preserve"> у </w:t>
      </w:r>
      <w:proofErr w:type="spellStart"/>
      <w:r w:rsidRPr="00024E5E">
        <w:rPr>
          <w:rFonts w:eastAsia="TimesNewRomanPSMT"/>
          <w:kern w:val="0"/>
          <w:sz w:val="28"/>
          <w:szCs w:val="28"/>
          <w:lang w:eastAsia="uk-UA"/>
        </w:rPr>
        <w:t>програмі</w:t>
      </w:r>
      <w:proofErr w:type="spellEnd"/>
      <w:r w:rsidRPr="00024E5E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024E5E">
        <w:rPr>
          <w:rFonts w:eastAsia="TimesNewRomanPSMT"/>
          <w:kern w:val="0"/>
          <w:sz w:val="28"/>
          <w:szCs w:val="28"/>
          <w:lang w:eastAsia="uk-UA"/>
        </w:rPr>
        <w:t>Simulink</w:t>
      </w:r>
      <w:proofErr w:type="spellEnd"/>
    </w:p>
    <w:p w:rsidR="00903FC3" w:rsidRPr="000639ED" w:rsidRDefault="00903FC3" w:rsidP="00903FC3">
      <w:pPr>
        <w:pStyle w:val="a9"/>
        <w:spacing w:before="1" w:line="362" w:lineRule="auto"/>
        <w:ind w:left="219" w:right="232" w:firstLine="724"/>
      </w:pPr>
      <w:proofErr w:type="spellStart"/>
      <w:r w:rsidRPr="000639ED">
        <w:t>Подаємо</w:t>
      </w:r>
      <w:proofErr w:type="spellEnd"/>
      <w:r w:rsidRPr="000639ED">
        <w:t xml:space="preserve"> на </w:t>
      </w:r>
      <w:proofErr w:type="spellStart"/>
      <w:r w:rsidRPr="000639ED">
        <w:t>вхід</w:t>
      </w:r>
      <w:proofErr w:type="spellEnd"/>
      <w:r w:rsidRPr="000639ED">
        <w:t xml:space="preserve"> </w:t>
      </w:r>
      <w:proofErr w:type="spellStart"/>
      <w:r w:rsidRPr="000639ED">
        <w:t>системи</w:t>
      </w:r>
      <w:proofErr w:type="spellEnd"/>
      <w:r w:rsidRPr="000639ED">
        <w:t xml:space="preserve"> </w:t>
      </w:r>
      <w:proofErr w:type="spellStart"/>
      <w:r w:rsidRPr="000639ED">
        <w:t>сходинковий</w:t>
      </w:r>
      <w:proofErr w:type="spellEnd"/>
      <w:r w:rsidRPr="000639ED">
        <w:t xml:space="preserve"> сигнал. </w:t>
      </w:r>
      <w:proofErr w:type="spellStart"/>
      <w:r w:rsidRPr="000639ED">
        <w:t>Отримуємо</w:t>
      </w:r>
      <w:proofErr w:type="spellEnd"/>
      <w:r w:rsidRPr="000639ED">
        <w:t xml:space="preserve"> </w:t>
      </w:r>
      <w:proofErr w:type="spellStart"/>
      <w:r w:rsidRPr="000639ED">
        <w:t>граф</w:t>
      </w:r>
      <w:r>
        <w:t>іки</w:t>
      </w:r>
      <w:proofErr w:type="spellEnd"/>
      <w:r>
        <w:t xml:space="preserve"> </w:t>
      </w:r>
      <w:proofErr w:type="spellStart"/>
      <w:r>
        <w:t>перехідних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(рис.3 – </w:t>
      </w:r>
      <w:r w:rsidRPr="000639ED">
        <w:t>6).</w:t>
      </w:r>
    </w:p>
    <w:p w:rsidR="00903FC3" w:rsidRDefault="00903FC3" w:rsidP="00903FC3">
      <w:pPr>
        <w:spacing w:line="276" w:lineRule="auto"/>
        <w:ind w:left="2160" w:hanging="1440"/>
        <w:jc w:val="center"/>
        <w:rPr>
          <w:rFonts w:eastAsia="TimesNewRomanPSMT"/>
          <w:kern w:val="0"/>
          <w:sz w:val="28"/>
          <w:szCs w:val="28"/>
          <w:lang w:eastAsia="uk-UA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94402F" wp14:editId="386F01FF">
            <wp:extent cx="6263640" cy="33381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96" w:after="12"/>
        <w:ind w:left="2854"/>
      </w:pPr>
      <w:r>
        <w:t xml:space="preserve">Рис. 3. </w:t>
      </w:r>
      <w:proofErr w:type="spellStart"/>
      <w:r>
        <w:t>Осцилограма</w:t>
      </w:r>
      <w:proofErr w:type="spellEnd"/>
      <w:r>
        <w:t xml:space="preserve"> струму</w:t>
      </w:r>
      <w:r>
        <w:rPr>
          <w:spacing w:val="-12"/>
        </w:rPr>
        <w:t xml:space="preserve"> </w:t>
      </w:r>
      <w:r>
        <w:rPr>
          <w:i/>
        </w:rPr>
        <w:t>i</w:t>
      </w:r>
      <w:r>
        <w:rPr>
          <w:vertAlign w:val="subscript"/>
        </w:rPr>
        <w:t>1</w:t>
      </w: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AC72F3" wp14:editId="13C2898E">
            <wp:extent cx="6263640" cy="33381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96" w:after="12"/>
        <w:ind w:left="2854"/>
      </w:pPr>
      <w:r>
        <w:t xml:space="preserve">Рис. 4. </w:t>
      </w:r>
      <w:proofErr w:type="spellStart"/>
      <w:r>
        <w:t>Осцилограма</w:t>
      </w:r>
      <w:proofErr w:type="spellEnd"/>
      <w:r>
        <w:t xml:space="preserve"> струму</w:t>
      </w:r>
      <w:r>
        <w:rPr>
          <w:spacing w:val="-12"/>
        </w:rPr>
        <w:t xml:space="preserve"> </w:t>
      </w:r>
      <w:r>
        <w:rPr>
          <w:i/>
        </w:rPr>
        <w:t>i</w:t>
      </w:r>
      <w:r>
        <w:rPr>
          <w:vertAlign w:val="subscript"/>
        </w:rPr>
        <w:t>2</w:t>
      </w:r>
    </w:p>
    <w:p w:rsidR="00903FC3" w:rsidRDefault="00903FC3" w:rsidP="00903FC3">
      <w:pPr>
        <w:spacing w:line="276" w:lineRule="auto"/>
        <w:ind w:firstLine="0"/>
        <w:jc w:val="center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3C5AF" wp14:editId="5C638DC9">
            <wp:extent cx="6263640" cy="33381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96" w:after="12"/>
        <w:ind w:left="2854"/>
      </w:pPr>
      <w:r>
        <w:t xml:space="preserve">Рис. </w:t>
      </w:r>
      <w:r>
        <w:rPr>
          <w:lang w:val="en-US"/>
        </w:rPr>
        <w:t>5</w:t>
      </w:r>
      <w:r>
        <w:t xml:space="preserve">. </w:t>
      </w:r>
      <w:proofErr w:type="spellStart"/>
      <w:r>
        <w:t>Осцилограма</w:t>
      </w:r>
      <w:proofErr w:type="spellEnd"/>
      <w:r>
        <w:t xml:space="preserve"> струму</w:t>
      </w:r>
      <w:r>
        <w:rPr>
          <w:spacing w:val="-12"/>
        </w:rPr>
        <w:t xml:space="preserve"> </w:t>
      </w:r>
      <w:r>
        <w:rPr>
          <w:i/>
        </w:rPr>
        <w:t>i</w:t>
      </w:r>
      <w:r>
        <w:rPr>
          <w:vertAlign w:val="subscript"/>
        </w:rPr>
        <w:t>3</w:t>
      </w: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432F3C" wp14:editId="1677FB1F">
            <wp:extent cx="6263640" cy="33381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96" w:after="12"/>
        <w:ind w:left="2854"/>
      </w:pPr>
      <w:r>
        <w:t xml:space="preserve">Рис. 6. </w:t>
      </w:r>
      <w:proofErr w:type="spellStart"/>
      <w:r>
        <w:t>Осцилограма</w:t>
      </w:r>
      <w:proofErr w:type="spellEnd"/>
      <w:r>
        <w:t xml:space="preserve"> </w:t>
      </w:r>
      <w:r>
        <w:rPr>
          <w:lang w:val="uk-UA"/>
        </w:rPr>
        <w:t>напруги</w:t>
      </w:r>
      <w:r>
        <w:rPr>
          <w:spacing w:val="-12"/>
        </w:rPr>
        <w:t xml:space="preserve"> </w:t>
      </w:r>
      <w:r>
        <w:rPr>
          <w:i/>
        </w:rPr>
        <w:t>u</w:t>
      </w:r>
      <w:r>
        <w:rPr>
          <w:vertAlign w:val="subscript"/>
        </w:rPr>
        <w:t>2</w:t>
      </w: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pStyle w:val="a9"/>
        <w:spacing w:before="1" w:line="360" w:lineRule="auto"/>
        <w:ind w:left="219" w:right="226" w:firstLine="724"/>
      </w:pPr>
      <w:proofErr w:type="spellStart"/>
      <w:r>
        <w:t>Отримані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струмів</w:t>
      </w:r>
      <w:proofErr w:type="spellEnd"/>
      <w:r>
        <w:t xml:space="preserve"> та </w:t>
      </w:r>
      <w:proofErr w:type="spellStart"/>
      <w:r>
        <w:t>вихідної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в </w:t>
      </w:r>
      <w:proofErr w:type="spellStart"/>
      <w:r>
        <w:t>усталеному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установитися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принциповій</w:t>
      </w:r>
      <w:proofErr w:type="spellEnd"/>
      <w:r>
        <w:t xml:space="preserve"> </w:t>
      </w:r>
      <w:proofErr w:type="spellStart"/>
      <w:r>
        <w:t>електричній</w:t>
      </w:r>
      <w:proofErr w:type="spellEnd"/>
      <w:r>
        <w:t xml:space="preserve"> </w:t>
      </w:r>
      <w:proofErr w:type="spellStart"/>
      <w:r>
        <w:t>схемі</w:t>
      </w:r>
      <w:proofErr w:type="spellEnd"/>
      <w:r>
        <w:t>.</w:t>
      </w:r>
    </w:p>
    <w:p w:rsidR="00903FC3" w:rsidRPr="000639ED" w:rsidRDefault="00903FC3" w:rsidP="00903FC3">
      <w:pPr>
        <w:pStyle w:val="a9"/>
        <w:spacing w:line="360" w:lineRule="auto"/>
        <w:ind w:left="219" w:right="228" w:firstLine="724"/>
      </w:pPr>
      <w:proofErr w:type="spellStart"/>
      <w:r w:rsidRPr="000639ED">
        <w:t>Тепер</w:t>
      </w:r>
      <w:proofErr w:type="spellEnd"/>
      <w:r w:rsidRPr="000639ED">
        <w:t xml:space="preserve"> </w:t>
      </w:r>
      <w:proofErr w:type="spellStart"/>
      <w:r w:rsidRPr="000639ED">
        <w:t>необхідно</w:t>
      </w:r>
      <w:proofErr w:type="spellEnd"/>
      <w:r w:rsidRPr="000639ED">
        <w:t xml:space="preserve"> </w:t>
      </w:r>
      <w:proofErr w:type="spellStart"/>
      <w:r w:rsidRPr="000639ED">
        <w:t>промоделювати</w:t>
      </w:r>
      <w:proofErr w:type="spellEnd"/>
      <w:r w:rsidRPr="000639ED">
        <w:t xml:space="preserve"> роботу </w:t>
      </w:r>
      <w:proofErr w:type="spellStart"/>
      <w:r w:rsidRPr="000639ED">
        <w:t>фільтра</w:t>
      </w:r>
      <w:proofErr w:type="spellEnd"/>
      <w:r w:rsidRPr="000639ED">
        <w:t xml:space="preserve"> при </w:t>
      </w:r>
      <w:proofErr w:type="spellStart"/>
      <w:r w:rsidRPr="000639ED">
        <w:t>живленні</w:t>
      </w:r>
      <w:proofErr w:type="spellEnd"/>
      <w:r w:rsidRPr="000639ED">
        <w:t xml:space="preserve"> </w:t>
      </w:r>
      <w:proofErr w:type="spellStart"/>
      <w:r w:rsidRPr="000639ED">
        <w:t>його</w:t>
      </w:r>
      <w:proofErr w:type="spellEnd"/>
      <w:r w:rsidRPr="000639ED">
        <w:t xml:space="preserve"> </w:t>
      </w:r>
      <w:proofErr w:type="spellStart"/>
      <w:r w:rsidRPr="000639ED">
        <w:t>від</w:t>
      </w:r>
      <w:proofErr w:type="spellEnd"/>
      <w:r w:rsidRPr="000639ED">
        <w:t xml:space="preserve"> однофазного мостового </w:t>
      </w:r>
      <w:proofErr w:type="spellStart"/>
      <w:r w:rsidRPr="000639ED">
        <w:t>випрямляча</w:t>
      </w:r>
      <w:proofErr w:type="spellEnd"/>
      <w:r w:rsidRPr="000639ED">
        <w:t xml:space="preserve">. </w:t>
      </w:r>
      <w:r>
        <w:t xml:space="preserve">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подаємо</w:t>
      </w:r>
      <w:proofErr w:type="spellEnd"/>
      <w:r>
        <w:t xml:space="preserve"> на </w:t>
      </w:r>
      <w:proofErr w:type="spellStart"/>
      <w:r>
        <w:t>вхід</w:t>
      </w:r>
      <w:proofErr w:type="spellEnd"/>
      <w:r>
        <w:t xml:space="preserve"> модуль </w:t>
      </w:r>
      <w:proofErr w:type="spellStart"/>
      <w:r>
        <w:lastRenderedPageBreak/>
        <w:t>синусоїдальної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частотою 50 Гц і </w:t>
      </w:r>
      <w:proofErr w:type="spellStart"/>
      <w:r>
        <w:t>амплітудою</w:t>
      </w:r>
      <w:proofErr w:type="spellEnd"/>
      <w:r>
        <w:t xml:space="preserve"> 310 В, а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інтеграторі</w:t>
      </w:r>
      <w:proofErr w:type="spellEnd"/>
      <w:r>
        <w:t xml:space="preserve"> </w:t>
      </w:r>
      <w:proofErr w:type="spellStart"/>
      <w:r>
        <w:t>встановлюємо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сигналу </w:t>
      </w:r>
      <w:proofErr w:type="spellStart"/>
      <w:r>
        <w:t>від</w:t>
      </w:r>
      <w:proofErr w:type="spellEnd"/>
      <w:r>
        <w:t xml:space="preserve"> 0 до </w:t>
      </w:r>
      <w:r>
        <w:rPr>
          <w:rFonts w:ascii="Symbol" w:hAnsi="Symbol"/>
        </w:rPr>
        <w:t></w:t>
      </w:r>
      <w:r>
        <w:t xml:space="preserve">, </w:t>
      </w:r>
      <w:proofErr w:type="spellStart"/>
      <w:r>
        <w:t>оскіль</w:t>
      </w:r>
      <w:proofErr w:type="spellEnd"/>
      <w:r>
        <w:t xml:space="preserve">- </w:t>
      </w:r>
      <w:proofErr w:type="spellStart"/>
      <w:r>
        <w:t>ки</w:t>
      </w:r>
      <w:proofErr w:type="spellEnd"/>
      <w:r>
        <w:t xml:space="preserve"> струм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від’ємним</w:t>
      </w:r>
      <w:proofErr w:type="spellEnd"/>
      <w:r>
        <w:t xml:space="preserve">: у </w:t>
      </w:r>
      <w:proofErr w:type="spellStart"/>
      <w:r>
        <w:t>зворотному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не про- </w:t>
      </w:r>
      <w:proofErr w:type="spellStart"/>
      <w:r>
        <w:t>пускають</w:t>
      </w:r>
      <w:proofErr w:type="spellEnd"/>
      <w:r>
        <w:t xml:space="preserve"> </w:t>
      </w:r>
      <w:proofErr w:type="spellStart"/>
      <w:r>
        <w:t>діоди</w:t>
      </w:r>
      <w:proofErr w:type="spellEnd"/>
      <w:r>
        <w:t xml:space="preserve"> мостового </w:t>
      </w:r>
      <w:proofErr w:type="spellStart"/>
      <w:r>
        <w:t>випрямляча</w:t>
      </w:r>
      <w:proofErr w:type="spellEnd"/>
    </w:p>
    <w:p w:rsidR="00903FC3" w:rsidRDefault="00903FC3" w:rsidP="00903FC3">
      <w:pPr>
        <w:pStyle w:val="a9"/>
        <w:spacing w:line="362" w:lineRule="auto"/>
        <w:ind w:left="219" w:right="228" w:firstLine="724"/>
      </w:pPr>
      <w:r w:rsidRPr="000639ED">
        <w:t xml:space="preserve">В </w:t>
      </w:r>
      <w:proofErr w:type="spellStart"/>
      <w:r w:rsidRPr="000639ED">
        <w:t>результаті</w:t>
      </w:r>
      <w:proofErr w:type="spellEnd"/>
      <w:r w:rsidRPr="000639ED">
        <w:t xml:space="preserve"> </w:t>
      </w:r>
      <w:proofErr w:type="spellStart"/>
      <w:r w:rsidRPr="000639ED">
        <w:t>моделювання</w:t>
      </w:r>
      <w:proofErr w:type="spellEnd"/>
      <w:r w:rsidRPr="000639ED">
        <w:t xml:space="preserve"> </w:t>
      </w:r>
      <w:proofErr w:type="spellStart"/>
      <w:r w:rsidRPr="000639ED">
        <w:t>отримуємо</w:t>
      </w:r>
      <w:proofErr w:type="spellEnd"/>
      <w:r w:rsidRPr="000639ED">
        <w:t xml:space="preserve"> </w:t>
      </w:r>
      <w:proofErr w:type="spellStart"/>
      <w:r w:rsidRPr="000639ED">
        <w:t>графіки</w:t>
      </w:r>
      <w:proofErr w:type="spellEnd"/>
      <w:r w:rsidRPr="000639ED">
        <w:t xml:space="preserve"> </w:t>
      </w:r>
      <w:proofErr w:type="spellStart"/>
      <w:r w:rsidRPr="000639ED">
        <w:t>перехідних</w:t>
      </w:r>
      <w:proofErr w:type="spellEnd"/>
      <w:r w:rsidRPr="000639ED">
        <w:t xml:space="preserve"> </w:t>
      </w:r>
      <w:proofErr w:type="spellStart"/>
      <w:r w:rsidRPr="000639ED">
        <w:t>процесів</w:t>
      </w:r>
      <w:proofErr w:type="spellEnd"/>
      <w:r w:rsidRPr="000639ED">
        <w:t xml:space="preserve"> у </w:t>
      </w:r>
      <w:proofErr w:type="spellStart"/>
      <w:proofErr w:type="gramStart"/>
      <w:r w:rsidRPr="000639ED">
        <w:t>вигляді</w:t>
      </w:r>
      <w:proofErr w:type="spellEnd"/>
      <w:r w:rsidRPr="000639ED">
        <w:t xml:space="preserve">  </w:t>
      </w:r>
      <w:proofErr w:type="spellStart"/>
      <w:r w:rsidRPr="000639ED">
        <w:t>осцилограм</w:t>
      </w:r>
      <w:proofErr w:type="spellEnd"/>
      <w:proofErr w:type="gramEnd"/>
      <w:r w:rsidRPr="000639ED">
        <w:t xml:space="preserve">  </w:t>
      </w:r>
      <w:proofErr w:type="spellStart"/>
      <w:r w:rsidRPr="000639ED">
        <w:t>струмів</w:t>
      </w:r>
      <w:proofErr w:type="spellEnd"/>
      <w:r w:rsidRPr="000639ED">
        <w:t xml:space="preserve">  (рис.  </w:t>
      </w:r>
      <w:proofErr w:type="gramStart"/>
      <w:r>
        <w:t>8  –</w:t>
      </w:r>
      <w:proofErr w:type="gramEnd"/>
      <w:r>
        <w:t xml:space="preserve"> 10)  та  </w:t>
      </w:r>
      <w:proofErr w:type="spellStart"/>
      <w:r>
        <w:t>вихідної</w:t>
      </w:r>
      <w:proofErr w:type="spellEnd"/>
      <w:r>
        <w:t xml:space="preserve">   </w:t>
      </w:r>
      <w:proofErr w:type="spellStart"/>
      <w:r>
        <w:t>напруги</w:t>
      </w:r>
      <w:proofErr w:type="spellEnd"/>
      <w:r>
        <w:t xml:space="preserve">  (рис. 11).</w:t>
      </w: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E9A483" wp14:editId="0558FDAD">
            <wp:extent cx="3800475" cy="4521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543" r="31874"/>
                    <a:stretch/>
                  </pic:blipFill>
                  <pic:spPr bwMode="auto">
                    <a:xfrm>
                      <a:off x="0" y="0"/>
                      <a:ext cx="3825545" cy="455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FC3" w:rsidRPr="00C1216C" w:rsidRDefault="00903FC3" w:rsidP="00903FC3">
      <w:pPr>
        <w:jc w:val="center"/>
        <w:rPr>
          <w:color w:val="000000"/>
          <w:sz w:val="28"/>
          <w:szCs w:val="28"/>
        </w:rPr>
      </w:pPr>
      <w:r w:rsidRPr="00C1216C">
        <w:rPr>
          <w:rFonts w:eastAsia="TimesNewRomanPSMT"/>
          <w:kern w:val="0"/>
          <w:sz w:val="28"/>
          <w:szCs w:val="28"/>
          <w:lang w:eastAsia="uk-UA"/>
        </w:rPr>
        <w:t>Рис. 2. Модель LC-</w:t>
      </w:r>
      <w:proofErr w:type="spellStart"/>
      <w:r w:rsidRPr="00C1216C">
        <w:rPr>
          <w:rFonts w:eastAsia="TimesNewRomanPSMT"/>
          <w:sz w:val="28"/>
        </w:rPr>
        <w:t>фільтра</w:t>
      </w:r>
      <w:proofErr w:type="spellEnd"/>
      <w:r w:rsidRPr="00C1216C">
        <w:rPr>
          <w:rFonts w:eastAsia="TimesNewRomanPSMT"/>
          <w:sz w:val="28"/>
        </w:rPr>
        <w:t xml:space="preserve"> </w:t>
      </w:r>
      <w:r w:rsidRPr="00C1216C">
        <w:rPr>
          <w:sz w:val="28"/>
        </w:rPr>
        <w:t xml:space="preserve">при </w:t>
      </w:r>
      <w:proofErr w:type="spellStart"/>
      <w:r w:rsidRPr="00C1216C">
        <w:rPr>
          <w:sz w:val="28"/>
        </w:rPr>
        <w:t>живленні</w:t>
      </w:r>
      <w:proofErr w:type="spellEnd"/>
      <w:r w:rsidRPr="00C1216C">
        <w:rPr>
          <w:sz w:val="28"/>
        </w:rPr>
        <w:t xml:space="preserve"> </w:t>
      </w:r>
      <w:proofErr w:type="spellStart"/>
      <w:r w:rsidRPr="00C1216C">
        <w:rPr>
          <w:sz w:val="28"/>
        </w:rPr>
        <w:t>його</w:t>
      </w:r>
      <w:proofErr w:type="spellEnd"/>
      <w:r w:rsidRPr="00C1216C">
        <w:rPr>
          <w:sz w:val="28"/>
        </w:rPr>
        <w:t xml:space="preserve"> </w:t>
      </w:r>
      <w:proofErr w:type="spellStart"/>
      <w:r w:rsidRPr="00C1216C">
        <w:rPr>
          <w:sz w:val="28"/>
        </w:rPr>
        <w:t>від</w:t>
      </w:r>
      <w:proofErr w:type="spellEnd"/>
      <w:r w:rsidRPr="00C1216C">
        <w:rPr>
          <w:sz w:val="28"/>
        </w:rPr>
        <w:t xml:space="preserve"> однофазного мостового</w:t>
      </w:r>
      <w:r w:rsidRPr="00C1216C">
        <w:rPr>
          <w:sz w:val="28"/>
          <w:lang w:val="uk-UA"/>
        </w:rPr>
        <w:t xml:space="preserve">    </w:t>
      </w:r>
      <w:proofErr w:type="spellStart"/>
      <w:r w:rsidRPr="00C1216C">
        <w:rPr>
          <w:sz w:val="28"/>
        </w:rPr>
        <w:t>випрямляча</w:t>
      </w:r>
      <w:proofErr w:type="spellEnd"/>
      <w:r w:rsidRPr="00C1216C">
        <w:rPr>
          <w:rFonts w:eastAsia="TimesNewRomanPSMT"/>
          <w:kern w:val="0"/>
          <w:sz w:val="36"/>
          <w:szCs w:val="28"/>
          <w:lang w:eastAsia="uk-UA"/>
        </w:rPr>
        <w:t xml:space="preserve"> </w:t>
      </w:r>
      <w:r w:rsidRPr="00C1216C">
        <w:rPr>
          <w:rFonts w:eastAsia="TimesNewRomanPSMT"/>
          <w:kern w:val="0"/>
          <w:sz w:val="28"/>
          <w:szCs w:val="28"/>
          <w:lang w:eastAsia="uk-UA"/>
        </w:rPr>
        <w:t xml:space="preserve">у </w:t>
      </w:r>
      <w:proofErr w:type="spellStart"/>
      <w:r w:rsidRPr="00C1216C">
        <w:rPr>
          <w:rFonts w:eastAsia="TimesNewRomanPSMT"/>
          <w:kern w:val="0"/>
          <w:sz w:val="28"/>
          <w:szCs w:val="28"/>
          <w:lang w:eastAsia="uk-UA"/>
        </w:rPr>
        <w:t>програмі</w:t>
      </w:r>
      <w:proofErr w:type="spellEnd"/>
      <w:r w:rsidRPr="00C1216C">
        <w:rPr>
          <w:rFonts w:eastAsia="TimesNewRomanPSMT"/>
          <w:kern w:val="0"/>
          <w:sz w:val="28"/>
          <w:szCs w:val="28"/>
          <w:lang w:eastAsia="uk-UA"/>
        </w:rPr>
        <w:t xml:space="preserve"> </w:t>
      </w:r>
      <w:proofErr w:type="spellStart"/>
      <w:r w:rsidRPr="00C1216C">
        <w:rPr>
          <w:rFonts w:eastAsia="TimesNewRomanPSMT"/>
          <w:kern w:val="0"/>
          <w:sz w:val="28"/>
          <w:szCs w:val="28"/>
          <w:lang w:eastAsia="uk-UA"/>
        </w:rPr>
        <w:t>Simulink</w:t>
      </w:r>
      <w:proofErr w:type="spellEnd"/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087F49" wp14:editId="5B07D827">
            <wp:extent cx="6263640" cy="33381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87"/>
        <w:ind w:left="2854"/>
      </w:pPr>
      <w:r>
        <w:t xml:space="preserve">Рис. 8. </w:t>
      </w:r>
      <w:proofErr w:type="spellStart"/>
      <w:r>
        <w:t>Осцилограма</w:t>
      </w:r>
      <w:proofErr w:type="spellEnd"/>
      <w:r>
        <w:t xml:space="preserve"> струму </w:t>
      </w:r>
      <w:r>
        <w:rPr>
          <w:i/>
        </w:rPr>
        <w:t>i</w:t>
      </w:r>
      <w:r>
        <w:rPr>
          <w:vertAlign w:val="subscript"/>
        </w:rPr>
        <w:t>1</w:t>
      </w: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FC38B1" wp14:editId="2517C70D">
            <wp:extent cx="6263640" cy="33381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87"/>
        <w:ind w:left="2854"/>
      </w:pPr>
      <w:r>
        <w:t xml:space="preserve">Рис. 9. </w:t>
      </w:r>
      <w:proofErr w:type="spellStart"/>
      <w:r>
        <w:t>Осцилограма</w:t>
      </w:r>
      <w:proofErr w:type="spellEnd"/>
      <w:r>
        <w:t xml:space="preserve"> струму </w:t>
      </w:r>
      <w:r>
        <w:rPr>
          <w:i/>
        </w:rPr>
        <w:t>i</w:t>
      </w:r>
      <w:r>
        <w:rPr>
          <w:vertAlign w:val="subscript"/>
        </w:rPr>
        <w:t>2</w:t>
      </w: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3C1504" wp14:editId="47FF0562">
            <wp:extent cx="6263640" cy="33381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87"/>
        <w:ind w:left="2854"/>
      </w:pPr>
      <w:r>
        <w:t xml:space="preserve">Рис. 10. </w:t>
      </w:r>
      <w:proofErr w:type="spellStart"/>
      <w:r>
        <w:t>Осцилограма</w:t>
      </w:r>
      <w:proofErr w:type="spellEnd"/>
      <w:r>
        <w:t xml:space="preserve"> струму </w:t>
      </w:r>
      <w:r>
        <w:rPr>
          <w:i/>
        </w:rPr>
        <w:t>i</w:t>
      </w:r>
      <w:r>
        <w:rPr>
          <w:vertAlign w:val="subscript"/>
        </w:rPr>
        <w:t>3</w:t>
      </w: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</w:rPr>
      </w:pPr>
    </w:p>
    <w:p w:rsidR="00903FC3" w:rsidRDefault="00903FC3" w:rsidP="00903FC3">
      <w:pPr>
        <w:spacing w:line="276" w:lineRule="auto"/>
        <w:ind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7E4CA8" wp14:editId="114F8A86">
            <wp:extent cx="6263640" cy="333819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3" w:rsidRDefault="00903FC3" w:rsidP="00903FC3">
      <w:pPr>
        <w:pStyle w:val="a9"/>
        <w:spacing w:before="87"/>
        <w:ind w:left="2854"/>
        <w:rPr>
          <w:vertAlign w:val="subscript"/>
        </w:rPr>
      </w:pPr>
      <w:r>
        <w:t xml:space="preserve">Рис. 11. </w:t>
      </w:r>
      <w:proofErr w:type="spellStart"/>
      <w:r>
        <w:t>Осцилограма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</w:t>
      </w:r>
      <w:r>
        <w:rPr>
          <w:i/>
          <w:lang w:val="en-US"/>
        </w:rPr>
        <w:t>u</w:t>
      </w:r>
      <w:r>
        <w:rPr>
          <w:vertAlign w:val="subscript"/>
        </w:rPr>
        <w:t>2</w:t>
      </w:r>
    </w:p>
    <w:p w:rsidR="002C6FBA" w:rsidRDefault="002C6FBA" w:rsidP="00903FC3">
      <w:pPr>
        <w:pStyle w:val="a9"/>
        <w:spacing w:before="87"/>
        <w:ind w:left="2854"/>
        <w:rPr>
          <w:vertAlign w:val="subscript"/>
        </w:rPr>
      </w:pPr>
    </w:p>
    <w:p w:rsidR="00A042CC" w:rsidRPr="0026120E" w:rsidRDefault="00071B51" w:rsidP="00071B51">
      <w:pPr>
        <w:ind w:firstLine="0"/>
        <w:rPr>
          <w:b/>
          <w:sz w:val="28"/>
          <w:lang w:val="uk-UA"/>
        </w:rPr>
        <w:sectPr w:rsidR="00A042CC" w:rsidRPr="0026120E">
          <w:footerReference w:type="default" r:id="rId18"/>
          <w:footerReference w:type="first" r:id="rId1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 w:rsidRPr="004219DA">
        <w:rPr>
          <w:b/>
          <w:sz w:val="28"/>
          <w:lang w:val="uk-UA"/>
        </w:rPr>
        <w:t>Висновок:</w:t>
      </w:r>
      <w:r w:rsidR="0026120E">
        <w:rPr>
          <w:b/>
          <w:sz w:val="28"/>
          <w:lang w:val="uk-UA"/>
        </w:rPr>
        <w:t xml:space="preserve"> </w:t>
      </w:r>
      <w:r w:rsidR="0026120E" w:rsidRPr="0026120E">
        <w:rPr>
          <w:sz w:val="28"/>
          <w:lang w:val="uk-UA"/>
        </w:rPr>
        <w:t xml:space="preserve">на </w:t>
      </w:r>
      <w:proofErr w:type="spellStart"/>
      <w:r w:rsidR="0026120E" w:rsidRPr="0026120E">
        <w:rPr>
          <w:sz w:val="28"/>
          <w:lang w:val="uk-UA"/>
        </w:rPr>
        <w:t>да</w:t>
      </w:r>
      <w:r w:rsidR="0026120E">
        <w:rPr>
          <w:sz w:val="28"/>
          <w:lang w:val="uk-UA"/>
        </w:rPr>
        <w:t>нній</w:t>
      </w:r>
      <w:proofErr w:type="spellEnd"/>
      <w:r w:rsidR="0026120E">
        <w:rPr>
          <w:sz w:val="28"/>
          <w:lang w:val="uk-UA"/>
        </w:rPr>
        <w:t xml:space="preserve"> лабораторній роботі я навчився </w:t>
      </w:r>
      <w:proofErr w:type="spellStart"/>
      <w:r w:rsidR="0026120E" w:rsidRPr="00BE5B3E">
        <w:rPr>
          <w:sz w:val="28"/>
          <w:szCs w:val="28"/>
        </w:rPr>
        <w:t>розрахувати</w:t>
      </w:r>
      <w:proofErr w:type="spellEnd"/>
      <w:r w:rsidR="0026120E" w:rsidRPr="00BE5B3E">
        <w:rPr>
          <w:sz w:val="28"/>
          <w:szCs w:val="28"/>
        </w:rPr>
        <w:t xml:space="preserve"> </w:t>
      </w:r>
      <w:proofErr w:type="spellStart"/>
      <w:r w:rsidR="0026120E" w:rsidRPr="00BE5B3E">
        <w:rPr>
          <w:sz w:val="28"/>
          <w:szCs w:val="28"/>
        </w:rPr>
        <w:t>динамічні</w:t>
      </w:r>
      <w:proofErr w:type="spellEnd"/>
      <w:r w:rsidR="0026120E" w:rsidRPr="00BE5B3E">
        <w:rPr>
          <w:sz w:val="28"/>
          <w:szCs w:val="28"/>
        </w:rPr>
        <w:t xml:space="preserve"> </w:t>
      </w:r>
      <w:proofErr w:type="spellStart"/>
      <w:r w:rsidR="0026120E" w:rsidRPr="00BE5B3E">
        <w:rPr>
          <w:sz w:val="28"/>
          <w:szCs w:val="28"/>
        </w:rPr>
        <w:t>процеси</w:t>
      </w:r>
      <w:proofErr w:type="spellEnd"/>
      <w:r w:rsidR="0026120E" w:rsidRPr="00BE5B3E">
        <w:rPr>
          <w:sz w:val="28"/>
          <w:szCs w:val="28"/>
        </w:rPr>
        <w:t xml:space="preserve"> у силовому LC- </w:t>
      </w:r>
      <w:proofErr w:type="spellStart"/>
      <w:r w:rsidR="0026120E" w:rsidRPr="00BE5B3E">
        <w:rPr>
          <w:sz w:val="28"/>
          <w:szCs w:val="28"/>
        </w:rPr>
        <w:t>фільтрі</w:t>
      </w:r>
      <w:proofErr w:type="spellEnd"/>
      <w:r w:rsidR="0026120E" w:rsidRPr="00BE5B3E">
        <w:rPr>
          <w:sz w:val="28"/>
          <w:szCs w:val="28"/>
        </w:rPr>
        <w:t xml:space="preserve">, </w:t>
      </w:r>
      <w:proofErr w:type="spellStart"/>
      <w:r w:rsidR="0026120E" w:rsidRPr="00BE5B3E">
        <w:rPr>
          <w:sz w:val="28"/>
          <w:szCs w:val="28"/>
        </w:rPr>
        <w:t>що</w:t>
      </w:r>
      <w:proofErr w:type="spellEnd"/>
      <w:r w:rsidR="0026120E" w:rsidRPr="00BE5B3E">
        <w:rPr>
          <w:sz w:val="28"/>
          <w:szCs w:val="28"/>
        </w:rPr>
        <w:t xml:space="preserve"> </w:t>
      </w:r>
      <w:proofErr w:type="spellStart"/>
      <w:r w:rsidR="0026120E" w:rsidRPr="00BE5B3E">
        <w:rPr>
          <w:sz w:val="28"/>
          <w:szCs w:val="28"/>
        </w:rPr>
        <w:t>працює</w:t>
      </w:r>
      <w:proofErr w:type="spellEnd"/>
      <w:r w:rsidR="0026120E" w:rsidRPr="00BE5B3E">
        <w:rPr>
          <w:sz w:val="28"/>
          <w:szCs w:val="28"/>
        </w:rPr>
        <w:t xml:space="preserve"> на активно-</w:t>
      </w:r>
      <w:proofErr w:type="spellStart"/>
      <w:r w:rsidR="0026120E" w:rsidRPr="00BE5B3E">
        <w:rPr>
          <w:sz w:val="28"/>
          <w:szCs w:val="28"/>
        </w:rPr>
        <w:t>індуктивне</w:t>
      </w:r>
      <w:proofErr w:type="spellEnd"/>
      <w:r w:rsidR="0026120E" w:rsidRPr="00BE5B3E">
        <w:rPr>
          <w:sz w:val="28"/>
          <w:szCs w:val="28"/>
        </w:rPr>
        <w:t xml:space="preserve"> </w:t>
      </w:r>
      <w:proofErr w:type="spellStart"/>
      <w:r w:rsidR="0026120E" w:rsidRPr="00BE5B3E">
        <w:rPr>
          <w:sz w:val="28"/>
          <w:szCs w:val="28"/>
        </w:rPr>
        <w:t>навантаження</w:t>
      </w:r>
      <w:proofErr w:type="spellEnd"/>
      <w:r w:rsidR="0026120E">
        <w:rPr>
          <w:sz w:val="28"/>
          <w:szCs w:val="28"/>
          <w:lang w:val="uk-UA"/>
        </w:rPr>
        <w:t>.</w:t>
      </w:r>
      <w:bookmarkStart w:id="0" w:name="_GoBack"/>
      <w:bookmarkEnd w:id="0"/>
    </w:p>
    <w:p w:rsidR="00B353FB" w:rsidRPr="00B353FB" w:rsidRDefault="00B353FB" w:rsidP="00B353FB">
      <w:pPr>
        <w:tabs>
          <w:tab w:val="left" w:pos="7501"/>
        </w:tabs>
        <w:rPr>
          <w:lang w:val="uk-UA" w:eastAsia="uk-UA"/>
        </w:rPr>
      </w:pPr>
    </w:p>
    <w:sectPr w:rsidR="00B353FB" w:rsidRPr="00B353FB">
      <w:footerReference w:type="default" r:id="rId2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8DE" w:rsidRDefault="005458DE">
      <w:r>
        <w:separator/>
      </w:r>
    </w:p>
  </w:endnote>
  <w:endnote w:type="continuationSeparator" w:id="0">
    <w:p w:rsidR="005458DE" w:rsidRDefault="0054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 w:rsidTr="00071B51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071B51">
          <w:pPr>
            <w:pStyle w:val="a7"/>
            <w:ind w:right="-1474" w:firstLine="0"/>
            <w:jc w:val="center"/>
            <w:rPr>
              <w:sz w:val="36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.151.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341.</w:t>
          </w:r>
          <w:r>
            <w:rPr>
              <w:sz w:val="40"/>
              <w:lang w:val="uk-UA"/>
            </w:rPr>
            <w:t>01.07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 w:rsidTr="00071B51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26120E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 w:rsidTr="00071B51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905D8F" w:rsidRDefault="00905D8F">
          <w:pPr>
            <w:pStyle w:val="a7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</w:tr>
  </w:tbl>
  <w:p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29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990"/>
      <w:gridCol w:w="3404"/>
      <w:gridCol w:w="284"/>
      <w:gridCol w:w="284"/>
      <w:gridCol w:w="284"/>
      <w:gridCol w:w="964"/>
      <w:gridCol w:w="1021"/>
    </w:tblGrid>
    <w:tr w:rsidR="00905D8F" w:rsidTr="00E0147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Pr="00C05633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 w:val="restart"/>
          <w:tcBorders>
            <w:left w:val="nil"/>
          </w:tcBorders>
          <w:vAlign w:val="center"/>
        </w:tcPr>
        <w:p w:rsidR="00905D8F" w:rsidRPr="003C3A1B" w:rsidRDefault="00795744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 w:rsidR="008A3F1C">
            <w:rPr>
              <w:sz w:val="40"/>
            </w:rPr>
            <w:t>.151</w:t>
          </w:r>
          <w:r w:rsidR="00905D8F">
            <w:rPr>
              <w:sz w:val="40"/>
            </w:rPr>
            <w:t>.</w:t>
          </w:r>
          <w:r w:rsidR="008A3F1C">
            <w:rPr>
              <w:sz w:val="40"/>
              <w:lang w:val="en-US"/>
            </w:rPr>
            <w:t>3</w:t>
          </w:r>
          <w:r>
            <w:rPr>
              <w:sz w:val="40"/>
            </w:rPr>
            <w:t>34</w:t>
          </w:r>
          <w:r w:rsidR="00905D8F">
            <w:rPr>
              <w:sz w:val="40"/>
            </w:rPr>
            <w:t>1.</w:t>
          </w:r>
          <w:r w:rsidR="008A3F1C">
            <w:rPr>
              <w:sz w:val="40"/>
              <w:lang w:val="uk-UA"/>
            </w:rPr>
            <w:t>01.07</w:t>
          </w:r>
        </w:p>
      </w:tc>
    </w:tr>
    <w:tr w:rsidR="00905D8F" w:rsidTr="00E0147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241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E0147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 w:rsidR="00AD0494">
            <w:rPr>
              <w:sz w:val="16"/>
              <w:lang w:val="uk-UA"/>
            </w:rPr>
            <w:t>о</w:t>
          </w:r>
          <w:r>
            <w:rPr>
              <w:sz w:val="16"/>
              <w:lang w:val="uk-UA"/>
            </w:rPr>
            <w:t>дпис</w:t>
          </w:r>
          <w:r w:rsidR="00AD0494">
            <w:rPr>
              <w:sz w:val="16"/>
              <w:lang w:val="uk-UA"/>
            </w:rPr>
            <w:t>ь</w:t>
          </w:r>
          <w:proofErr w:type="spellEnd"/>
        </w:p>
      </w:tc>
      <w:tc>
        <w:tcPr>
          <w:tcW w:w="990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241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E0147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872B46" w:rsidRPr="00903FC3" w:rsidRDefault="00903FC3" w:rsidP="00903FC3">
          <w:pPr>
            <w:spacing w:line="276" w:lineRule="auto"/>
            <w:ind w:firstLine="0"/>
            <w:jc w:val="center"/>
            <w:rPr>
              <w:sz w:val="28"/>
              <w:szCs w:val="28"/>
            </w:rPr>
          </w:pPr>
          <w:r w:rsidRPr="00903FC3">
            <w:rPr>
              <w:sz w:val="28"/>
              <w:szCs w:val="28"/>
            </w:rPr>
            <w:t>МОДЕЛЮВАННЯ СИЛОВОГО</w:t>
          </w:r>
          <w:r w:rsidRPr="00903FC3">
            <w:rPr>
              <w:spacing w:val="-17"/>
              <w:sz w:val="28"/>
              <w:szCs w:val="28"/>
            </w:rPr>
            <w:t xml:space="preserve"> </w:t>
          </w:r>
          <w:r w:rsidRPr="00903FC3">
            <w:rPr>
              <w:sz w:val="28"/>
              <w:szCs w:val="28"/>
            </w:rPr>
            <w:t>LC-ФІЛЬТРА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 w:rsidR="00AD0494">
            <w:rPr>
              <w:sz w:val="16"/>
              <w:lang w:val="uk-UA"/>
            </w:rPr>
            <w:t>и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Лист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AD049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Листов</w:t>
          </w:r>
        </w:p>
      </w:tc>
    </w:tr>
    <w:tr w:rsidR="00905D8F" w:rsidTr="00E0147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</w:t>
          </w:r>
          <w:r w:rsidR="00BA3F66">
            <w:rPr>
              <w:sz w:val="16"/>
              <w:lang w:val="uk-UA"/>
            </w:rPr>
            <w:t xml:space="preserve"> </w:t>
          </w:r>
          <w:r>
            <w:rPr>
              <w:sz w:val="16"/>
              <w:lang w:val="uk-UA"/>
            </w:rPr>
            <w:t xml:space="preserve">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56B9E" w:rsidRDefault="00256B9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90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905D8F" w:rsidP="00F12E81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905D8F" w:rsidTr="00E0147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905D8F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D150EB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 w:rsidTr="00E0147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BA3F66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903FC3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Черно</w:t>
          </w:r>
          <w:proofErr w:type="spellEnd"/>
          <w:r>
            <w:rPr>
              <w:sz w:val="16"/>
              <w:lang w:val="uk-UA"/>
            </w:rPr>
            <w:t xml:space="preserve"> О. 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 w:rsidTr="00E0147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990" w:type="dxa"/>
          <w:tcBorders>
            <w:top w:val="single" w:sz="4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40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3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 w:rsidTr="00E01478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D150EB" w:rsidRDefault="00B353FB" w:rsidP="000A585F">
          <w:pPr>
            <w:pStyle w:val="a7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.151.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341.</w:t>
          </w:r>
          <w:r>
            <w:rPr>
              <w:sz w:val="40"/>
              <w:lang w:val="uk-UA"/>
            </w:rPr>
            <w:t>01.07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 w:rsidP="00AD0494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r w:rsidR="00AD0494">
            <w:rPr>
              <w:sz w:val="16"/>
            </w:rPr>
            <w:t>Лист</w:t>
          </w:r>
        </w:p>
      </w:tc>
    </w:tr>
    <w:tr w:rsidR="00905D8F" w:rsidTr="00E01478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7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AD0494">
            <w:rPr>
              <w:sz w:val="28"/>
              <w:szCs w:val="28"/>
            </w:rPr>
            <w:fldChar w:fldCharType="begin"/>
          </w:r>
          <w:r w:rsidR="00AD0494">
            <w:rPr>
              <w:sz w:val="28"/>
              <w:szCs w:val="28"/>
            </w:rPr>
            <w:instrText xml:space="preserve"> PAGE   \* MERGEFORMAT </w:instrText>
          </w:r>
          <w:r w:rsidR="00AD0494">
            <w:rPr>
              <w:sz w:val="28"/>
              <w:szCs w:val="28"/>
            </w:rPr>
            <w:fldChar w:fldCharType="separate"/>
          </w:r>
          <w:r w:rsidR="0026120E">
            <w:rPr>
              <w:noProof/>
              <w:sz w:val="28"/>
              <w:szCs w:val="28"/>
            </w:rPr>
            <w:t>9</w:t>
          </w:r>
          <w:r w:rsidR="00AD0494">
            <w:rPr>
              <w:sz w:val="28"/>
              <w:szCs w:val="28"/>
            </w:rPr>
            <w:fldChar w:fldCharType="end"/>
          </w:r>
        </w:p>
      </w:tc>
    </w:tr>
    <w:tr w:rsidR="00905D8F" w:rsidTr="00E01478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 w:rsidP="00AD0494">
          <w:pPr>
            <w:pStyle w:val="a7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 w:rsidR="00AD0494">
            <w:rPr>
              <w:sz w:val="16"/>
              <w:lang w:val="uk-UA"/>
            </w:rPr>
            <w:t>о</w:t>
          </w:r>
          <w:proofErr w:type="spellStart"/>
          <w:r>
            <w:rPr>
              <w:sz w:val="16"/>
            </w:rPr>
            <w:t>дпис</w:t>
          </w:r>
          <w:r w:rsidR="00AD0494">
            <w:rPr>
              <w:sz w:val="16"/>
            </w:rPr>
            <w:t>ь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7"/>
            <w:ind w:right="-1474" w:firstLine="0"/>
            <w:jc w:val="left"/>
          </w:pPr>
        </w:p>
      </w:tc>
    </w:tr>
  </w:tbl>
  <w:p w:rsidR="00905D8F" w:rsidRDefault="00905D8F">
    <w:pPr>
      <w:pStyle w:val="a7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8DE" w:rsidRDefault="005458DE">
      <w:r>
        <w:separator/>
      </w:r>
    </w:p>
  </w:footnote>
  <w:footnote w:type="continuationSeparator" w:id="0">
    <w:p w:rsidR="005458DE" w:rsidRDefault="00545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37B0"/>
    <w:multiLevelType w:val="hybridMultilevel"/>
    <w:tmpl w:val="94642580"/>
    <w:lvl w:ilvl="0" w:tplc="EACC1464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F1C39D0"/>
    <w:multiLevelType w:val="hybridMultilevel"/>
    <w:tmpl w:val="B90A5BA2"/>
    <w:lvl w:ilvl="0" w:tplc="07AA5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001B8C"/>
    <w:rsid w:val="00002055"/>
    <w:rsid w:val="00026D55"/>
    <w:rsid w:val="000543FF"/>
    <w:rsid w:val="000566F1"/>
    <w:rsid w:val="00071B51"/>
    <w:rsid w:val="00082ABC"/>
    <w:rsid w:val="00083D60"/>
    <w:rsid w:val="000852DC"/>
    <w:rsid w:val="00085D16"/>
    <w:rsid w:val="00093B1D"/>
    <w:rsid w:val="000A585F"/>
    <w:rsid w:val="000B2716"/>
    <w:rsid w:val="000B27E6"/>
    <w:rsid w:val="000B629E"/>
    <w:rsid w:val="000B788B"/>
    <w:rsid w:val="000D17F9"/>
    <w:rsid w:val="000E16B9"/>
    <w:rsid w:val="00101DCF"/>
    <w:rsid w:val="00105CA6"/>
    <w:rsid w:val="001241B1"/>
    <w:rsid w:val="00135E2D"/>
    <w:rsid w:val="0013611E"/>
    <w:rsid w:val="0014148D"/>
    <w:rsid w:val="00141DAA"/>
    <w:rsid w:val="00150E4A"/>
    <w:rsid w:val="001708F0"/>
    <w:rsid w:val="00170C3C"/>
    <w:rsid w:val="00171DAF"/>
    <w:rsid w:val="00175B80"/>
    <w:rsid w:val="00175D44"/>
    <w:rsid w:val="001861A6"/>
    <w:rsid w:val="00187DCE"/>
    <w:rsid w:val="00190D80"/>
    <w:rsid w:val="00192B54"/>
    <w:rsid w:val="001A380E"/>
    <w:rsid w:val="001C3940"/>
    <w:rsid w:val="001E01EF"/>
    <w:rsid w:val="001F306A"/>
    <w:rsid w:val="00215A06"/>
    <w:rsid w:val="00220379"/>
    <w:rsid w:val="00241BF6"/>
    <w:rsid w:val="00242472"/>
    <w:rsid w:val="00244DA5"/>
    <w:rsid w:val="0024722F"/>
    <w:rsid w:val="00256B9E"/>
    <w:rsid w:val="00257F31"/>
    <w:rsid w:val="0026120E"/>
    <w:rsid w:val="00263C00"/>
    <w:rsid w:val="00264D3F"/>
    <w:rsid w:val="00265F30"/>
    <w:rsid w:val="002878E3"/>
    <w:rsid w:val="002906CB"/>
    <w:rsid w:val="0029225B"/>
    <w:rsid w:val="002A05DB"/>
    <w:rsid w:val="002B17E1"/>
    <w:rsid w:val="002B7E0B"/>
    <w:rsid w:val="002C0C34"/>
    <w:rsid w:val="002C0EA8"/>
    <w:rsid w:val="002C68AA"/>
    <w:rsid w:val="002C6FBA"/>
    <w:rsid w:val="002D6C8A"/>
    <w:rsid w:val="002F2C3B"/>
    <w:rsid w:val="002F2C46"/>
    <w:rsid w:val="002F64B4"/>
    <w:rsid w:val="00303741"/>
    <w:rsid w:val="00305903"/>
    <w:rsid w:val="0031326C"/>
    <w:rsid w:val="00317655"/>
    <w:rsid w:val="00327575"/>
    <w:rsid w:val="003475FA"/>
    <w:rsid w:val="0038020F"/>
    <w:rsid w:val="0039084B"/>
    <w:rsid w:val="003926EE"/>
    <w:rsid w:val="003A055B"/>
    <w:rsid w:val="003A080C"/>
    <w:rsid w:val="003A0860"/>
    <w:rsid w:val="003C28EC"/>
    <w:rsid w:val="003C2BDB"/>
    <w:rsid w:val="003C3A1B"/>
    <w:rsid w:val="003C613D"/>
    <w:rsid w:val="003F1451"/>
    <w:rsid w:val="003F46EA"/>
    <w:rsid w:val="004128D2"/>
    <w:rsid w:val="0041752F"/>
    <w:rsid w:val="00417FA0"/>
    <w:rsid w:val="004219DA"/>
    <w:rsid w:val="00422F0F"/>
    <w:rsid w:val="0042603C"/>
    <w:rsid w:val="00447229"/>
    <w:rsid w:val="00447E32"/>
    <w:rsid w:val="004511B6"/>
    <w:rsid w:val="004532A1"/>
    <w:rsid w:val="004546A9"/>
    <w:rsid w:val="00454FA9"/>
    <w:rsid w:val="0045601D"/>
    <w:rsid w:val="00456EE4"/>
    <w:rsid w:val="004622E3"/>
    <w:rsid w:val="00464B14"/>
    <w:rsid w:val="00475762"/>
    <w:rsid w:val="00476301"/>
    <w:rsid w:val="00477144"/>
    <w:rsid w:val="00481B23"/>
    <w:rsid w:val="00482E00"/>
    <w:rsid w:val="004B02DD"/>
    <w:rsid w:val="004C4199"/>
    <w:rsid w:val="004C60DE"/>
    <w:rsid w:val="004D3948"/>
    <w:rsid w:val="004D7236"/>
    <w:rsid w:val="005072BD"/>
    <w:rsid w:val="005204D2"/>
    <w:rsid w:val="00527848"/>
    <w:rsid w:val="0053023F"/>
    <w:rsid w:val="005332E9"/>
    <w:rsid w:val="00534634"/>
    <w:rsid w:val="00537ADC"/>
    <w:rsid w:val="005458DE"/>
    <w:rsid w:val="00547DC2"/>
    <w:rsid w:val="005750DA"/>
    <w:rsid w:val="00577CD0"/>
    <w:rsid w:val="005849BE"/>
    <w:rsid w:val="005908F5"/>
    <w:rsid w:val="005949A0"/>
    <w:rsid w:val="00597FF6"/>
    <w:rsid w:val="005B3E4F"/>
    <w:rsid w:val="005C3985"/>
    <w:rsid w:val="005E1C89"/>
    <w:rsid w:val="005E3FE0"/>
    <w:rsid w:val="005E504C"/>
    <w:rsid w:val="006009A1"/>
    <w:rsid w:val="00607F55"/>
    <w:rsid w:val="006164A6"/>
    <w:rsid w:val="0062079A"/>
    <w:rsid w:val="00621135"/>
    <w:rsid w:val="00623658"/>
    <w:rsid w:val="00654073"/>
    <w:rsid w:val="00654B09"/>
    <w:rsid w:val="00660F79"/>
    <w:rsid w:val="006625E4"/>
    <w:rsid w:val="00664E4D"/>
    <w:rsid w:val="00667E10"/>
    <w:rsid w:val="006703DF"/>
    <w:rsid w:val="0068217E"/>
    <w:rsid w:val="00684B1D"/>
    <w:rsid w:val="00684EDA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36139"/>
    <w:rsid w:val="00744D4D"/>
    <w:rsid w:val="00752649"/>
    <w:rsid w:val="0075631A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63D0"/>
    <w:rsid w:val="007A7471"/>
    <w:rsid w:val="007D280D"/>
    <w:rsid w:val="007D39E4"/>
    <w:rsid w:val="007F4793"/>
    <w:rsid w:val="00801C87"/>
    <w:rsid w:val="008122F4"/>
    <w:rsid w:val="00815F49"/>
    <w:rsid w:val="00823267"/>
    <w:rsid w:val="00846732"/>
    <w:rsid w:val="00851272"/>
    <w:rsid w:val="00852172"/>
    <w:rsid w:val="00852CE7"/>
    <w:rsid w:val="00857414"/>
    <w:rsid w:val="00870352"/>
    <w:rsid w:val="00872B46"/>
    <w:rsid w:val="00877610"/>
    <w:rsid w:val="00882AF9"/>
    <w:rsid w:val="00892FA5"/>
    <w:rsid w:val="00893987"/>
    <w:rsid w:val="008A2DE9"/>
    <w:rsid w:val="008A3496"/>
    <w:rsid w:val="008A3F1C"/>
    <w:rsid w:val="008B45EF"/>
    <w:rsid w:val="008C2ED4"/>
    <w:rsid w:val="008C4053"/>
    <w:rsid w:val="008C4BFA"/>
    <w:rsid w:val="008C7756"/>
    <w:rsid w:val="008E2544"/>
    <w:rsid w:val="008E3CB0"/>
    <w:rsid w:val="008E4705"/>
    <w:rsid w:val="00903FC3"/>
    <w:rsid w:val="00905D8F"/>
    <w:rsid w:val="009077C4"/>
    <w:rsid w:val="00911702"/>
    <w:rsid w:val="00916798"/>
    <w:rsid w:val="009218A3"/>
    <w:rsid w:val="009368C9"/>
    <w:rsid w:val="00942002"/>
    <w:rsid w:val="00942410"/>
    <w:rsid w:val="009425F0"/>
    <w:rsid w:val="00965BD6"/>
    <w:rsid w:val="00981BE8"/>
    <w:rsid w:val="0098669D"/>
    <w:rsid w:val="00992F6D"/>
    <w:rsid w:val="009C5A87"/>
    <w:rsid w:val="009D0F69"/>
    <w:rsid w:val="009D7994"/>
    <w:rsid w:val="009E19CB"/>
    <w:rsid w:val="009E2B72"/>
    <w:rsid w:val="009E3A2D"/>
    <w:rsid w:val="009E66C2"/>
    <w:rsid w:val="009F1FF0"/>
    <w:rsid w:val="009F76B7"/>
    <w:rsid w:val="00A042CC"/>
    <w:rsid w:val="00A079A2"/>
    <w:rsid w:val="00A24F6D"/>
    <w:rsid w:val="00A340DD"/>
    <w:rsid w:val="00A465B9"/>
    <w:rsid w:val="00A473CD"/>
    <w:rsid w:val="00A47C9E"/>
    <w:rsid w:val="00A6712D"/>
    <w:rsid w:val="00A672DF"/>
    <w:rsid w:val="00A70FAC"/>
    <w:rsid w:val="00A730E3"/>
    <w:rsid w:val="00A731A8"/>
    <w:rsid w:val="00A81BE3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0494"/>
    <w:rsid w:val="00AD6C31"/>
    <w:rsid w:val="00AE20C6"/>
    <w:rsid w:val="00AE676F"/>
    <w:rsid w:val="00B02E3D"/>
    <w:rsid w:val="00B04C50"/>
    <w:rsid w:val="00B072D4"/>
    <w:rsid w:val="00B116D3"/>
    <w:rsid w:val="00B13E71"/>
    <w:rsid w:val="00B353FB"/>
    <w:rsid w:val="00B362ED"/>
    <w:rsid w:val="00B47294"/>
    <w:rsid w:val="00B513E3"/>
    <w:rsid w:val="00B57BA7"/>
    <w:rsid w:val="00B658D4"/>
    <w:rsid w:val="00B65BB3"/>
    <w:rsid w:val="00B7121B"/>
    <w:rsid w:val="00B75D5C"/>
    <w:rsid w:val="00B8497F"/>
    <w:rsid w:val="00B84A68"/>
    <w:rsid w:val="00B85DC8"/>
    <w:rsid w:val="00B8632C"/>
    <w:rsid w:val="00B87557"/>
    <w:rsid w:val="00B940DB"/>
    <w:rsid w:val="00B967DC"/>
    <w:rsid w:val="00BA3F66"/>
    <w:rsid w:val="00BD7674"/>
    <w:rsid w:val="00BE0189"/>
    <w:rsid w:val="00BF291D"/>
    <w:rsid w:val="00C05633"/>
    <w:rsid w:val="00C16261"/>
    <w:rsid w:val="00C21C83"/>
    <w:rsid w:val="00C2362A"/>
    <w:rsid w:val="00C27044"/>
    <w:rsid w:val="00C40B70"/>
    <w:rsid w:val="00C53064"/>
    <w:rsid w:val="00C57CF7"/>
    <w:rsid w:val="00C6193D"/>
    <w:rsid w:val="00C72032"/>
    <w:rsid w:val="00C9043A"/>
    <w:rsid w:val="00C95C6B"/>
    <w:rsid w:val="00CA1FC0"/>
    <w:rsid w:val="00CB78F1"/>
    <w:rsid w:val="00CC0129"/>
    <w:rsid w:val="00CC3BEC"/>
    <w:rsid w:val="00CC703A"/>
    <w:rsid w:val="00CD02B5"/>
    <w:rsid w:val="00CD6CC8"/>
    <w:rsid w:val="00CE37D6"/>
    <w:rsid w:val="00CF08F7"/>
    <w:rsid w:val="00CF1726"/>
    <w:rsid w:val="00CF1954"/>
    <w:rsid w:val="00CF3A14"/>
    <w:rsid w:val="00CF5A27"/>
    <w:rsid w:val="00D02A8A"/>
    <w:rsid w:val="00D04C85"/>
    <w:rsid w:val="00D07921"/>
    <w:rsid w:val="00D07F3E"/>
    <w:rsid w:val="00D13417"/>
    <w:rsid w:val="00D150EB"/>
    <w:rsid w:val="00D20B1F"/>
    <w:rsid w:val="00D23A87"/>
    <w:rsid w:val="00D32038"/>
    <w:rsid w:val="00D344F5"/>
    <w:rsid w:val="00D44131"/>
    <w:rsid w:val="00D4704A"/>
    <w:rsid w:val="00D661A6"/>
    <w:rsid w:val="00D757BF"/>
    <w:rsid w:val="00D9181A"/>
    <w:rsid w:val="00DA1BA1"/>
    <w:rsid w:val="00DC166B"/>
    <w:rsid w:val="00DE2528"/>
    <w:rsid w:val="00DE57FB"/>
    <w:rsid w:val="00DF76D9"/>
    <w:rsid w:val="00E0025E"/>
    <w:rsid w:val="00E00DD6"/>
    <w:rsid w:val="00E01478"/>
    <w:rsid w:val="00E01498"/>
    <w:rsid w:val="00E07516"/>
    <w:rsid w:val="00E122ED"/>
    <w:rsid w:val="00E12E63"/>
    <w:rsid w:val="00E14A87"/>
    <w:rsid w:val="00E1616E"/>
    <w:rsid w:val="00E22E35"/>
    <w:rsid w:val="00E324E8"/>
    <w:rsid w:val="00E40782"/>
    <w:rsid w:val="00E6030B"/>
    <w:rsid w:val="00E618A5"/>
    <w:rsid w:val="00E72B8E"/>
    <w:rsid w:val="00E8587D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E81"/>
    <w:rsid w:val="00F13E68"/>
    <w:rsid w:val="00F14FE2"/>
    <w:rsid w:val="00F16CB9"/>
    <w:rsid w:val="00F238A0"/>
    <w:rsid w:val="00F30341"/>
    <w:rsid w:val="00F3050C"/>
    <w:rsid w:val="00F37E2F"/>
    <w:rsid w:val="00F42930"/>
    <w:rsid w:val="00F473D4"/>
    <w:rsid w:val="00F55C81"/>
    <w:rsid w:val="00F57988"/>
    <w:rsid w:val="00F64A54"/>
    <w:rsid w:val="00F8423F"/>
    <w:rsid w:val="00F90778"/>
    <w:rsid w:val="00FA63E0"/>
    <w:rsid w:val="00FB0CD6"/>
    <w:rsid w:val="00FB44E7"/>
    <w:rsid w:val="00FB6815"/>
    <w:rsid w:val="00FB6B2F"/>
    <w:rsid w:val="00FC1474"/>
    <w:rsid w:val="00FC47B0"/>
    <w:rsid w:val="00FD1D07"/>
    <w:rsid w:val="00FD7623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64C13C"/>
  <w15:docId w15:val="{20344FA1-7CC8-4C28-9C04-B66EEFD4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2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2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2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2"/>
    <w:next w:val="a2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character" w:styleId="a8">
    <w:name w:val="page number"/>
    <w:basedOn w:val="a3"/>
  </w:style>
  <w:style w:type="paragraph" w:styleId="a9">
    <w:name w:val="Body Text"/>
    <w:basedOn w:val="a2"/>
    <w:link w:val="aa"/>
    <w:pPr>
      <w:ind w:firstLine="0"/>
    </w:pPr>
    <w:rPr>
      <w:kern w:val="0"/>
      <w:sz w:val="28"/>
    </w:rPr>
  </w:style>
  <w:style w:type="paragraph" w:styleId="ab">
    <w:name w:val="Body Text Indent"/>
    <w:basedOn w:val="a2"/>
    <w:pPr>
      <w:ind w:firstLine="567"/>
    </w:pPr>
    <w:rPr>
      <w:kern w:val="0"/>
      <w:sz w:val="28"/>
    </w:rPr>
  </w:style>
  <w:style w:type="paragraph" w:styleId="20">
    <w:name w:val="Body Text Indent 2"/>
    <w:basedOn w:val="a2"/>
    <w:pPr>
      <w:ind w:firstLine="426"/>
    </w:pPr>
    <w:rPr>
      <w:kern w:val="0"/>
      <w:sz w:val="28"/>
    </w:rPr>
  </w:style>
  <w:style w:type="paragraph" w:styleId="30">
    <w:name w:val="Body Text Indent 3"/>
    <w:basedOn w:val="a2"/>
    <w:pPr>
      <w:spacing w:line="360" w:lineRule="auto"/>
      <w:ind w:firstLine="709"/>
    </w:pPr>
    <w:rPr>
      <w:sz w:val="28"/>
    </w:rPr>
  </w:style>
  <w:style w:type="paragraph" w:styleId="ac">
    <w:name w:val="Title"/>
    <w:basedOn w:val="a2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d">
    <w:name w:val="Table Grid"/>
    <w:basedOn w:val="a4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A591A"/>
    <w:rPr>
      <w:b/>
      <w:bCs/>
    </w:rPr>
  </w:style>
  <w:style w:type="paragraph" w:styleId="af">
    <w:name w:val="footnote text"/>
    <w:basedOn w:val="a2"/>
    <w:semiHidden/>
    <w:rsid w:val="00FE00C5"/>
    <w:rPr>
      <w:sz w:val="20"/>
    </w:rPr>
  </w:style>
  <w:style w:type="character" w:styleId="af0">
    <w:name w:val="footnote reference"/>
    <w:semiHidden/>
    <w:rsid w:val="00FE00C5"/>
    <w:rPr>
      <w:vertAlign w:val="superscript"/>
    </w:rPr>
  </w:style>
  <w:style w:type="paragraph" w:styleId="af1">
    <w:name w:val="Normal (Web)"/>
    <w:basedOn w:val="a2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2">
    <w:name w:val="Emphasis"/>
    <w:qFormat/>
    <w:rsid w:val="0068217E"/>
    <w:rPr>
      <w:i/>
      <w:iCs/>
    </w:rPr>
  </w:style>
  <w:style w:type="paragraph" w:styleId="HTML">
    <w:name w:val="HTML Preformatted"/>
    <w:basedOn w:val="a2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3">
    <w:name w:val="List Paragraph"/>
    <w:basedOn w:val="a2"/>
    <w:uiPriority w:val="1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4">
    <w:name w:val="Balloon Text"/>
    <w:basedOn w:val="a2"/>
    <w:link w:val="af5"/>
    <w:rsid w:val="007D39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7D39E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6">
    <w:name w:val="Plain Text"/>
    <w:basedOn w:val="a2"/>
    <w:link w:val="af7"/>
    <w:unhideWhenUsed/>
    <w:rsid w:val="00D32038"/>
    <w:pPr>
      <w:ind w:firstLine="0"/>
      <w:jc w:val="left"/>
    </w:pPr>
    <w:rPr>
      <w:rFonts w:ascii="Consolas" w:eastAsia="Calibri" w:hAnsi="Consolas" w:cs="Consolas"/>
      <w:kern w:val="0"/>
      <w:sz w:val="21"/>
      <w:szCs w:val="21"/>
      <w:lang w:eastAsia="en-US"/>
    </w:rPr>
  </w:style>
  <w:style w:type="character" w:customStyle="1" w:styleId="af7">
    <w:name w:val="Текст Знак"/>
    <w:basedOn w:val="a3"/>
    <w:link w:val="af6"/>
    <w:rsid w:val="00D32038"/>
    <w:rPr>
      <w:rFonts w:ascii="Consolas" w:eastAsia="Calibri" w:hAnsi="Consolas" w:cs="Consolas"/>
      <w:sz w:val="21"/>
      <w:szCs w:val="21"/>
      <w:lang w:val="ru-RU" w:eastAsia="en-US"/>
    </w:rPr>
  </w:style>
  <w:style w:type="paragraph" w:customStyle="1" w:styleId="a">
    <w:name w:val="Тема"/>
    <w:basedOn w:val="af8"/>
    <w:rsid w:val="00D32038"/>
    <w:pPr>
      <w:numPr>
        <w:numId w:val="2"/>
      </w:numPr>
      <w:tabs>
        <w:tab w:val="clear" w:pos="1865"/>
        <w:tab w:val="num" w:pos="360"/>
        <w:tab w:val="num" w:pos="993"/>
      </w:tabs>
      <w:spacing w:after="120"/>
      <w:ind w:left="964" w:hanging="964"/>
    </w:pPr>
    <w:rPr>
      <w:rFonts w:ascii="Arial" w:hAnsi="Arial" w:cs="Arial"/>
      <w:caps/>
      <w:kern w:val="0"/>
      <w:sz w:val="22"/>
    </w:rPr>
  </w:style>
  <w:style w:type="paragraph" w:customStyle="1" w:styleId="a0">
    <w:name w:val="Цель работы"/>
    <w:basedOn w:val="af8"/>
    <w:rsid w:val="00D32038"/>
    <w:pPr>
      <w:numPr>
        <w:ilvl w:val="1"/>
        <w:numId w:val="2"/>
      </w:numPr>
      <w:tabs>
        <w:tab w:val="clear" w:pos="3665"/>
        <w:tab w:val="num" w:pos="360"/>
      </w:tabs>
      <w:ind w:left="0" w:firstLine="360"/>
    </w:pPr>
    <w:rPr>
      <w:rFonts w:ascii="Arial" w:hAnsi="Arial" w:cs="Arial"/>
      <w:spacing w:val="20"/>
      <w:kern w:val="0"/>
      <w:sz w:val="20"/>
    </w:rPr>
  </w:style>
  <w:style w:type="paragraph" w:customStyle="1" w:styleId="a1">
    <w:name w:val="Знания"/>
    <w:basedOn w:val="af8"/>
    <w:rsid w:val="00D32038"/>
    <w:pPr>
      <w:numPr>
        <w:ilvl w:val="2"/>
        <w:numId w:val="2"/>
      </w:numPr>
      <w:tabs>
        <w:tab w:val="clear" w:pos="6005"/>
        <w:tab w:val="num" w:pos="360"/>
        <w:tab w:val="num" w:pos="3969"/>
      </w:tabs>
      <w:spacing w:after="60"/>
      <w:ind w:left="0" w:firstLine="0"/>
    </w:pPr>
    <w:rPr>
      <w:rFonts w:ascii="Arial" w:hAnsi="Arial" w:cs="Arial"/>
      <w:spacing w:val="20"/>
      <w:kern w:val="0"/>
      <w:sz w:val="20"/>
    </w:rPr>
  </w:style>
  <w:style w:type="paragraph" w:styleId="af8">
    <w:name w:val="Body Text First Indent"/>
    <w:basedOn w:val="a9"/>
    <w:link w:val="af9"/>
    <w:rsid w:val="00D32038"/>
    <w:pPr>
      <w:ind w:firstLine="360"/>
    </w:pPr>
    <w:rPr>
      <w:kern w:val="24"/>
      <w:sz w:val="24"/>
    </w:rPr>
  </w:style>
  <w:style w:type="character" w:customStyle="1" w:styleId="aa">
    <w:name w:val="Основной текст Знак"/>
    <w:basedOn w:val="a3"/>
    <w:link w:val="a9"/>
    <w:rsid w:val="00D32038"/>
    <w:rPr>
      <w:sz w:val="28"/>
      <w:lang w:val="ru-RU" w:eastAsia="ru-RU"/>
    </w:rPr>
  </w:style>
  <w:style w:type="character" w:customStyle="1" w:styleId="af9">
    <w:name w:val="Красная строка Знак"/>
    <w:basedOn w:val="aa"/>
    <w:link w:val="af8"/>
    <w:rsid w:val="00D32038"/>
    <w:rPr>
      <w:kern w:val="24"/>
      <w:sz w:val="24"/>
      <w:lang w:val="ru-RU" w:eastAsia="ru-RU"/>
    </w:rPr>
  </w:style>
  <w:style w:type="character" w:styleId="afa">
    <w:name w:val="Placeholder Text"/>
    <w:basedOn w:val="a3"/>
    <w:uiPriority w:val="99"/>
    <w:semiHidden/>
    <w:rsid w:val="00A465B9"/>
    <w:rPr>
      <w:color w:val="808080"/>
    </w:rPr>
  </w:style>
  <w:style w:type="character" w:customStyle="1" w:styleId="fontstyle01">
    <w:name w:val="fontstyle01"/>
    <w:basedOn w:val="a3"/>
    <w:rsid w:val="005204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b">
    <w:name w:val="Курсив"/>
    <w:basedOn w:val="a3"/>
    <w:rsid w:val="003C3A1B"/>
    <w:rPr>
      <w:i/>
      <w:iCs/>
    </w:rPr>
  </w:style>
  <w:style w:type="character" w:customStyle="1" w:styleId="apple-converted-space">
    <w:name w:val="apple-converted-space"/>
    <w:basedOn w:val="a3"/>
    <w:rsid w:val="003A0860"/>
  </w:style>
  <w:style w:type="character" w:customStyle="1" w:styleId="keyword">
    <w:name w:val="keyword"/>
    <w:basedOn w:val="a3"/>
    <w:rsid w:val="003A0860"/>
  </w:style>
  <w:style w:type="character" w:customStyle="1" w:styleId="clear">
    <w:name w:val="clear"/>
    <w:basedOn w:val="a3"/>
    <w:rsid w:val="00E324E8"/>
  </w:style>
  <w:style w:type="character" w:customStyle="1" w:styleId="txb">
    <w:name w:val="txb"/>
    <w:basedOn w:val="a3"/>
    <w:rsid w:val="00E324E8"/>
  </w:style>
  <w:style w:type="character" w:customStyle="1" w:styleId="fontstyle21">
    <w:name w:val="fontstyle21"/>
    <w:basedOn w:val="a3"/>
    <w:rsid w:val="00D150EB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a3"/>
    <w:rsid w:val="00D150EB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3"/>
    <w:rsid w:val="00B362ED"/>
    <w:rPr>
      <w:rFonts w:ascii="CourierNew" w:hAnsi="CourierNew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3"/>
    <w:rsid w:val="00B362ED"/>
    <w:rPr>
      <w:rFonts w:ascii="CourierNew" w:hAnsi="CourierNew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a3"/>
    <w:rsid w:val="00B362ED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3"/>
    <w:rsid w:val="00B362ED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11">
    <w:name w:val="fontstyle11"/>
    <w:basedOn w:val="a3"/>
    <w:rsid w:val="00B362ED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39</TotalTime>
  <Pages>9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Дмитрий Боровицкий</dc:creator>
  <cp:lastModifiedBy>RePack by Diakov</cp:lastModifiedBy>
  <cp:revision>21</cp:revision>
  <cp:lastPrinted>2015-09-20T08:44:00Z</cp:lastPrinted>
  <dcterms:created xsi:type="dcterms:W3CDTF">2017-10-07T11:45:00Z</dcterms:created>
  <dcterms:modified xsi:type="dcterms:W3CDTF">2018-10-19T06:58:00Z</dcterms:modified>
</cp:coreProperties>
</file>