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кораблебудування</w:t>
      </w:r>
      <w:proofErr w:type="spellEnd"/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2CAE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адмірала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Макарова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автоматики і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електротехніки</w:t>
      </w:r>
      <w:proofErr w:type="spellEnd"/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комп’ютеризованих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8F2CA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b/>
          <w:bCs/>
          <w:sz w:val="28"/>
          <w:szCs w:val="28"/>
        </w:rPr>
        <w:t>КУРСОВИЙ ПРОЕКТ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CAE">
        <w:rPr>
          <w:rFonts w:ascii="Times New Roman" w:hAnsi="Times New Roman" w:cs="Times New Roman"/>
          <w:sz w:val="28"/>
          <w:szCs w:val="28"/>
        </w:rPr>
        <w:t>«КОМП’ЮТЕРНА ЕЛЕКТРОНІКА»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>: студент</w:t>
      </w:r>
      <w:r w:rsidRPr="008F2CAE">
        <w:rPr>
          <w:rFonts w:ascii="Times New Roman" w:hAnsi="Times New Roman" w:cs="Times New Roman"/>
          <w:sz w:val="28"/>
          <w:szCs w:val="28"/>
        </w:rPr>
        <w:t xml:space="preserve"> </w:t>
      </w:r>
      <w:r w:rsidRPr="008F2CAE">
        <w:rPr>
          <w:rFonts w:ascii="Times New Roman" w:hAnsi="Times New Roman" w:cs="Times New Roman"/>
          <w:sz w:val="28"/>
          <w:szCs w:val="28"/>
          <w:lang w:val="uk-UA"/>
        </w:rPr>
        <w:t>Іванов С. Ю.</w:t>
      </w: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  <w:lang w:val="uk-UA"/>
        </w:rPr>
      </w:pPr>
      <w:r w:rsidRPr="008F2CAE">
        <w:rPr>
          <w:rFonts w:ascii="Times New Roman" w:hAnsi="Times New Roman" w:cs="Times New Roman"/>
          <w:sz w:val="28"/>
          <w:szCs w:val="28"/>
        </w:rPr>
        <w:t>Группа</w:t>
      </w:r>
      <w:r w:rsidRPr="008F2CAE">
        <w:rPr>
          <w:rFonts w:ascii="Times New Roman" w:hAnsi="Times New Roman" w:cs="Times New Roman"/>
          <w:sz w:val="28"/>
          <w:szCs w:val="28"/>
          <w:lang w:val="uk-UA"/>
        </w:rPr>
        <w:t xml:space="preserve"> 3341</w:t>
      </w:r>
    </w:p>
    <w:p w:rsidR="008F2CAE" w:rsidRPr="008F2CAE" w:rsidRDefault="008F2CAE" w:rsidP="008F2CAE">
      <w:pPr>
        <w:spacing w:after="0" w:line="360" w:lineRule="auto"/>
        <w:ind w:left="5556"/>
        <w:rPr>
          <w:rFonts w:ascii="Times New Roman" w:hAnsi="Times New Roman" w:cs="Times New Roman"/>
          <w:sz w:val="28"/>
          <w:szCs w:val="28"/>
        </w:rPr>
      </w:pPr>
      <w:proofErr w:type="spellStart"/>
      <w:r w:rsidRPr="008F2CAE">
        <w:rPr>
          <w:rFonts w:ascii="Times New Roman" w:hAnsi="Times New Roman" w:cs="Times New Roman"/>
          <w:sz w:val="28"/>
          <w:szCs w:val="28"/>
        </w:rPr>
        <w:t>Залікова</w:t>
      </w:r>
      <w:proofErr w:type="spellEnd"/>
      <w:r w:rsidRPr="008F2CAE">
        <w:rPr>
          <w:rFonts w:ascii="Times New Roman" w:hAnsi="Times New Roman" w:cs="Times New Roman"/>
          <w:sz w:val="28"/>
          <w:szCs w:val="28"/>
        </w:rPr>
        <w:t xml:space="preserve"> книжка_____________</w:t>
      </w: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2CAE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36EBD" w:rsidRPr="008F2CAE" w:rsidRDefault="008F2CAE" w:rsidP="008F2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F2CAE">
        <w:rPr>
          <w:rFonts w:ascii="Times New Roman" w:hAnsi="Times New Roman" w:cs="Times New Roman"/>
          <w:sz w:val="28"/>
          <w:szCs w:val="28"/>
        </w:rPr>
        <w:t>2019 р.</w:t>
      </w:r>
    </w:p>
    <w:sectPr w:rsidR="00A36EBD" w:rsidRPr="008F2CAE" w:rsidSect="008F2CAE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6C"/>
    <w:rsid w:val="0046016C"/>
    <w:rsid w:val="008F2CAE"/>
    <w:rsid w:val="00A3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050A"/>
  <w15:chartTrackingRefBased/>
  <w15:docId w15:val="{497EBDCA-1DB4-40F5-B742-DB654C1E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F2C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C1D2-8C4A-473B-93C5-B391D6FC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>diakov.net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2019-05-12T21:38:00Z</dcterms:created>
  <dcterms:modified xsi:type="dcterms:W3CDTF">2019-05-12T21:43:00Z</dcterms:modified>
</cp:coreProperties>
</file>