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Національний університет кораблебудування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імені адмірала Макарова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Навчально-науковий інститут автоматики і електротехніки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Кафедра комп’ютеризованих систем управління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«</w:t>
      </w:r>
      <w:r w:rsidR="00DF2F4F">
        <w:rPr>
          <w:rFonts w:ascii="Times New Roman" w:hAnsi="Times New Roman" w:cs="Times New Roman"/>
          <w:sz w:val="28"/>
          <w:szCs w:val="28"/>
          <w:lang w:val="uk-UA"/>
        </w:rPr>
        <w:t>ПРОЕКТУВАННЯ СУЧАСНИХ СИСТЕМ УПРАВЛІННЯ</w:t>
      </w:r>
      <w:bookmarkStart w:id="0" w:name="_GoBack"/>
      <w:bookmarkEnd w:id="0"/>
      <w:r w:rsidRPr="008F2CAE">
        <w:rPr>
          <w:rFonts w:ascii="Times New Roman" w:hAnsi="Times New Roman" w:cs="Times New Roman"/>
          <w:sz w:val="28"/>
          <w:szCs w:val="28"/>
        </w:rPr>
        <w:t>»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  <w:lang w:val="uk-UA"/>
        </w:rPr>
      </w:pPr>
      <w:r w:rsidRPr="008F2CAE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Pr="008F2CAE">
        <w:rPr>
          <w:rFonts w:ascii="Times New Roman" w:hAnsi="Times New Roman" w:cs="Times New Roman"/>
          <w:sz w:val="28"/>
          <w:szCs w:val="28"/>
          <w:lang w:val="uk-UA"/>
        </w:rPr>
        <w:t>Іванов С. Ю.</w:t>
      </w: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  <w:lang w:val="uk-UA"/>
        </w:rPr>
      </w:pPr>
      <w:r w:rsidRPr="008F2CAE">
        <w:rPr>
          <w:rFonts w:ascii="Times New Roman" w:hAnsi="Times New Roman" w:cs="Times New Roman"/>
          <w:sz w:val="28"/>
          <w:szCs w:val="28"/>
        </w:rPr>
        <w:t>Группа</w:t>
      </w:r>
      <w:r w:rsidR="00DF2F4F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8F2CAE">
        <w:rPr>
          <w:rFonts w:ascii="Times New Roman" w:hAnsi="Times New Roman" w:cs="Times New Roman"/>
          <w:sz w:val="28"/>
          <w:szCs w:val="28"/>
          <w:lang w:val="uk-UA"/>
        </w:rPr>
        <w:t>341</w:t>
      </w: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Залікова книжка_____________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6EBD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2CAE">
        <w:rPr>
          <w:rFonts w:ascii="Times New Roman" w:hAnsi="Times New Roman" w:cs="Times New Roman"/>
          <w:sz w:val="28"/>
          <w:szCs w:val="28"/>
        </w:rPr>
        <w:t>2019 р.</w:t>
      </w:r>
    </w:p>
    <w:sectPr w:rsidR="00A36EBD" w:rsidRPr="008F2CAE" w:rsidSect="008F2CAE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6C"/>
    <w:rsid w:val="0046016C"/>
    <w:rsid w:val="008F2CAE"/>
    <w:rsid w:val="00A36EBD"/>
    <w:rsid w:val="00D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BD2"/>
  <w15:chartTrackingRefBased/>
  <w15:docId w15:val="{497EBDCA-1DB4-40F5-B742-DB654C1E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F829-0B2B-473A-8443-8A94D6DF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>diakov.net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2019-05-12T21:38:00Z</dcterms:created>
  <dcterms:modified xsi:type="dcterms:W3CDTF">2019-12-09T22:42:00Z</dcterms:modified>
</cp:coreProperties>
</file>