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506E98" w:rsidRPr="00506E98" w:rsidRDefault="00506E98" w:rsidP="00506E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06E9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 w:rsidRPr="00506E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06E98"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 w:rsidRPr="00506E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b/>
          <w:sz w:val="28"/>
          <w:szCs w:val="28"/>
        </w:rPr>
        <w:t>Тема:</w:t>
      </w:r>
      <w:r w:rsidRPr="00506E98">
        <w:rPr>
          <w:rFonts w:ascii="Times New Roman" w:hAnsi="Times New Roman" w:cs="Times New Roman"/>
          <w:sz w:val="28"/>
          <w:szCs w:val="28"/>
        </w:rPr>
        <w:t xml:space="preserve"> </w:t>
      </w:r>
      <w:r w:rsidRPr="00506E98">
        <w:rPr>
          <w:rFonts w:ascii="Times New Roman" w:hAnsi="Times New Roman" w:cs="Times New Roman"/>
          <w:sz w:val="28"/>
          <w:szCs w:val="28"/>
          <w:lang w:val="uk-UA"/>
        </w:rPr>
        <w:t>Частотне управління асинхронним двигуном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6E98">
        <w:rPr>
          <w:rFonts w:ascii="Times New Roman" w:hAnsi="Times New Roman" w:cs="Times New Roman"/>
          <w:b/>
          <w:sz w:val="28"/>
          <w:szCs w:val="28"/>
        </w:rPr>
        <w:t>Ціль</w:t>
      </w:r>
      <w:proofErr w:type="spellEnd"/>
      <w:r w:rsidRPr="00506E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6E9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506E98">
        <w:rPr>
          <w:rFonts w:ascii="Times New Roman" w:hAnsi="Times New Roman" w:cs="Times New Roman"/>
          <w:b/>
          <w:sz w:val="28"/>
          <w:szCs w:val="28"/>
        </w:rPr>
        <w:t>:</w:t>
      </w:r>
      <w:r w:rsidRPr="00506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Вивчення принципу дії перетворюючої частоти, асинхронного двигуна і системи вимірювання частоти обертання двигуна.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</w:p>
    <w:p w:rsidR="00506E98" w:rsidRPr="00B30A75" w:rsidRDefault="00506E98" w:rsidP="00B30A75">
      <w:pPr>
        <w:pStyle w:val="ac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0A75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CF3D4F" w:rsidRDefault="00506E98" w:rsidP="00506E9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Асинхронний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двигун</w:t>
      </w:r>
      <w:proofErr w:type="spellEnd"/>
      <w:r w:rsidRPr="00506E98">
        <w:rPr>
          <w:rFonts w:ascii="Times New Roman" w:hAnsi="Times New Roman" w:cs="Times New Roman"/>
          <w:sz w:val="28"/>
          <w:szCs w:val="28"/>
          <w:shd w:val="clear" w:color="auto" w:fill="FFFFFF"/>
        </w:rPr>
        <w:t> —</w:t>
      </w:r>
      <w:r w:rsidRPr="00506E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елктрична</w:t>
      </w:r>
      <w:proofErr w:type="spellEnd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машина змінного струму, яка містить </w:t>
      </w:r>
      <w:proofErr w:type="spellStart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трьохфазну</w:t>
      </w:r>
      <w:proofErr w:type="spellEnd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обмотку на статорі і </w:t>
      </w:r>
      <w:proofErr w:type="spellStart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короткозамкненуобмотку</w:t>
      </w:r>
      <w:proofErr w:type="spellEnd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роторі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06E98" w:rsidRPr="00506E98" w:rsidRDefault="00506E98" w:rsidP="00B51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8825" cy="22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8" w:rsidRPr="00506E98" w:rsidRDefault="00991C4A" w:rsidP="000B56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06E98" w:rsidRPr="00506E98">
        <w:rPr>
          <w:rFonts w:ascii="Times New Roman" w:hAnsi="Times New Roman" w:cs="Times New Roman"/>
          <w:sz w:val="28"/>
          <w:szCs w:val="28"/>
        </w:rPr>
        <w:t xml:space="preserve"> 1 – </w:t>
      </w:r>
      <w:r w:rsidR="000B56D5">
        <w:rPr>
          <w:rFonts w:ascii="Times New Roman" w:hAnsi="Times New Roman" w:cs="Times New Roman"/>
          <w:sz w:val="28"/>
          <w:szCs w:val="28"/>
          <w:lang w:val="uk-UA"/>
        </w:rPr>
        <w:t>Електромагнітна схема ас</w:t>
      </w:r>
      <w:r>
        <w:rPr>
          <w:rFonts w:ascii="Times New Roman" w:hAnsi="Times New Roman" w:cs="Times New Roman"/>
          <w:sz w:val="28"/>
          <w:szCs w:val="28"/>
          <w:lang w:val="uk-UA"/>
        </w:rPr>
        <w:t>инхронного двигуна</w:t>
      </w:r>
      <w:r w:rsidR="00506E98" w:rsidRPr="00506E98">
        <w:rPr>
          <w:rFonts w:ascii="Times New Roman" w:hAnsi="Times New Roman" w:cs="Times New Roman"/>
          <w:sz w:val="28"/>
          <w:szCs w:val="28"/>
        </w:rPr>
        <w:t xml:space="preserve"> (а), схема </w:t>
      </w:r>
      <w:proofErr w:type="spellStart"/>
      <w:r w:rsidR="00506E98" w:rsidRPr="00506E98">
        <w:rPr>
          <w:rFonts w:ascii="Times New Roman" w:hAnsi="Times New Roman" w:cs="Times New Roman"/>
          <w:sz w:val="28"/>
          <w:szCs w:val="28"/>
        </w:rPr>
        <w:t>вклю</w:t>
      </w:r>
      <w:r>
        <w:rPr>
          <w:rFonts w:ascii="Times New Roman" w:hAnsi="Times New Roman" w:cs="Times New Roman"/>
          <w:sz w:val="28"/>
          <w:szCs w:val="28"/>
        </w:rPr>
        <w:t>ченн</w:t>
      </w:r>
      <w:r w:rsidR="00506E98" w:rsidRPr="00506E98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506E98" w:rsidRPr="00506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його</w:t>
      </w:r>
      <w:r>
        <w:rPr>
          <w:rFonts w:ascii="Times New Roman" w:hAnsi="Times New Roman" w:cs="Times New Roman"/>
          <w:sz w:val="28"/>
          <w:szCs w:val="28"/>
        </w:rPr>
        <w:t xml:space="preserve"> обмоток (б),</w:t>
      </w:r>
      <w:r w:rsidR="00506E98" w:rsidRPr="00506E98">
        <w:rPr>
          <w:rFonts w:ascii="Times New Roman" w:hAnsi="Times New Roman" w:cs="Times New Roman"/>
          <w:sz w:val="28"/>
          <w:szCs w:val="28"/>
        </w:rPr>
        <w:t xml:space="preserve"> </w:t>
      </w:r>
      <w:r w:rsidR="00652158">
        <w:rPr>
          <w:rFonts w:ascii="Times New Roman" w:hAnsi="Times New Roman" w:cs="Times New Roman"/>
          <w:sz w:val="28"/>
          <w:szCs w:val="28"/>
        </w:rPr>
        <w:t>прост</w:t>
      </w:r>
      <w:proofErr w:type="spellStart"/>
      <w:r w:rsidR="00652158">
        <w:rPr>
          <w:rFonts w:ascii="Times New Roman" w:hAnsi="Times New Roman" w:cs="Times New Roman"/>
          <w:sz w:val="28"/>
          <w:szCs w:val="28"/>
          <w:lang w:val="uk-UA"/>
        </w:rPr>
        <w:t>оровий</w:t>
      </w:r>
      <w:proofErr w:type="spellEnd"/>
      <w:r w:rsidR="006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158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="00506E98" w:rsidRPr="00506E98">
        <w:rPr>
          <w:rFonts w:ascii="Times New Roman" w:hAnsi="Times New Roman" w:cs="Times New Roman"/>
          <w:sz w:val="28"/>
          <w:szCs w:val="28"/>
        </w:rPr>
        <w:t xml:space="preserve"> </w:t>
      </w:r>
      <w:r w:rsidR="00652158">
        <w:rPr>
          <w:rFonts w:ascii="Times New Roman" w:hAnsi="Times New Roman" w:cs="Times New Roman"/>
          <w:sz w:val="28"/>
          <w:szCs w:val="28"/>
          <w:lang w:val="uk-UA"/>
        </w:rPr>
        <w:t xml:space="preserve">поворотного </w:t>
      </w:r>
      <w:proofErr w:type="spellStart"/>
      <w:r w:rsidR="00652158">
        <w:rPr>
          <w:rFonts w:ascii="Times New Roman" w:hAnsi="Times New Roman" w:cs="Times New Roman"/>
          <w:sz w:val="28"/>
          <w:szCs w:val="28"/>
        </w:rPr>
        <w:t>магнітного</w:t>
      </w:r>
      <w:proofErr w:type="spellEnd"/>
      <w:r w:rsidR="00652158">
        <w:rPr>
          <w:rFonts w:ascii="Times New Roman" w:hAnsi="Times New Roman" w:cs="Times New Roman"/>
          <w:sz w:val="28"/>
          <w:szCs w:val="28"/>
        </w:rPr>
        <w:t xml:space="preserve"> поля (в) в </w:t>
      </w:r>
      <w:proofErr w:type="spellStart"/>
      <w:r w:rsidR="00652158">
        <w:rPr>
          <w:rFonts w:ascii="Times New Roman" w:hAnsi="Times New Roman" w:cs="Times New Roman"/>
          <w:sz w:val="28"/>
          <w:szCs w:val="28"/>
        </w:rPr>
        <w:t>двухполюсній</w:t>
      </w:r>
      <w:proofErr w:type="spellEnd"/>
      <w:r w:rsidR="006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158">
        <w:rPr>
          <w:rFonts w:ascii="Times New Roman" w:hAnsi="Times New Roman" w:cs="Times New Roman"/>
          <w:sz w:val="28"/>
          <w:szCs w:val="28"/>
        </w:rPr>
        <w:t>машині</w:t>
      </w:r>
      <w:proofErr w:type="spellEnd"/>
    </w:p>
    <w:p w:rsidR="000B56D5" w:rsidRDefault="000B56D5" w:rsidP="00FF7026">
      <w:pPr>
        <w:rPr>
          <w:rFonts w:ascii="Times New Roman" w:hAnsi="Times New Roman" w:cs="Times New Roman"/>
          <w:sz w:val="28"/>
          <w:szCs w:val="28"/>
        </w:rPr>
      </w:pPr>
    </w:p>
    <w:p w:rsidR="00FF7026" w:rsidRPr="00FF7026" w:rsidRDefault="00FF7026" w:rsidP="00FF7026">
      <w:pPr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sz w:val="28"/>
          <w:szCs w:val="28"/>
        </w:rPr>
        <w:t xml:space="preserve">Асинхронна машина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статор і ротор,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розділені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повітряним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зазором.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активними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є обмотки і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магнітопровід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(сердечник);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конструктивні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міцність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>,</w:t>
      </w:r>
    </w:p>
    <w:p w:rsidR="00FF7026" w:rsidRPr="00FF7026" w:rsidRDefault="00FF7026" w:rsidP="00FF7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жорсткість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охолодження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і т. п.</w:t>
      </w:r>
    </w:p>
    <w:p w:rsidR="00FF7026" w:rsidRPr="00FF7026" w:rsidRDefault="00FF7026" w:rsidP="00FF7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Обмотка статора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r w:rsidRPr="00FF7026">
        <w:rPr>
          <w:rFonts w:ascii="Times New Roman" w:hAnsi="Times New Roman" w:cs="Times New Roman"/>
          <w:sz w:val="28"/>
          <w:szCs w:val="28"/>
        </w:rPr>
        <w:t>фазну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багатофазну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) обмотку,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провідники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рівномірно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окружності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статора і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пофазно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покладені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в пазах з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кутовим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відстанню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120 °.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обмотки статора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з'єднують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стандартними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схемами «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зірка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» і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підключають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трифазного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струму.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Магнітопрові</w:t>
      </w:r>
      <w:r w:rsidRPr="00FF7026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статора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перемагнічується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струму в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обмотці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r w:rsidRPr="00FF7026">
        <w:rPr>
          <w:rFonts w:ascii="Times New Roman" w:hAnsi="Times New Roman" w:cs="Times New Roman"/>
          <w:sz w:val="28"/>
          <w:szCs w:val="28"/>
        </w:rPr>
        <w:lastRenderedPageBreak/>
        <w:t xml:space="preserve">статора, тому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набирають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з пластин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електротехнічної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сталі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мінімальних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магнітних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скл</w:t>
      </w:r>
      <w:r>
        <w:rPr>
          <w:rFonts w:ascii="Times New Roman" w:hAnsi="Times New Roman" w:cs="Times New Roman"/>
          <w:sz w:val="28"/>
          <w:szCs w:val="28"/>
        </w:rPr>
        <w:t>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муздрамтеатру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пакет є ш</w:t>
      </w:r>
      <w:r w:rsidRPr="00FF7026">
        <w:rPr>
          <w:rFonts w:ascii="Times New Roman" w:hAnsi="Times New Roman" w:cs="Times New Roman"/>
          <w:sz w:val="28"/>
          <w:szCs w:val="28"/>
        </w:rPr>
        <w:t>ихтовка.</w:t>
      </w:r>
    </w:p>
    <w:p w:rsidR="00506E98" w:rsidRDefault="00FF7026" w:rsidP="000B56D5">
      <w:pPr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конструкцією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ротора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асинхронні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підрозділяють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на два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: з </w:t>
      </w:r>
      <w:proofErr w:type="spellStart"/>
      <w:r w:rsidRPr="00FF7026">
        <w:rPr>
          <w:rFonts w:ascii="Times New Roman" w:hAnsi="Times New Roman" w:cs="Times New Roman"/>
          <w:i/>
          <w:sz w:val="28"/>
          <w:szCs w:val="28"/>
        </w:rPr>
        <w:t>короткозамкненим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ротором і з </w:t>
      </w:r>
      <w:proofErr w:type="spellStart"/>
      <w:r w:rsidRPr="00FF7026">
        <w:rPr>
          <w:rFonts w:ascii="Times New Roman" w:hAnsi="Times New Roman" w:cs="Times New Roman"/>
          <w:i/>
          <w:sz w:val="28"/>
          <w:szCs w:val="28"/>
        </w:rPr>
        <w:t>фазним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ротором.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однакову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статора і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обмотки ротора.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топрові</w:t>
      </w:r>
      <w:r w:rsidRPr="00FF7026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ротора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магнітопровода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статора - з пластин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електротехнічної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сталі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>.</w:t>
      </w:r>
    </w:p>
    <w:p w:rsidR="000B56D5" w:rsidRPr="00506E98" w:rsidRDefault="000B56D5" w:rsidP="000B56D5">
      <w:pPr>
        <w:rPr>
          <w:rFonts w:ascii="Times New Roman" w:hAnsi="Times New Roman" w:cs="Times New Roman"/>
          <w:sz w:val="28"/>
          <w:szCs w:val="28"/>
        </w:rPr>
      </w:pPr>
    </w:p>
    <w:p w:rsidR="00506E98" w:rsidRPr="00506E98" w:rsidRDefault="00506E98" w:rsidP="001B6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8" w:rsidRPr="00506E98" w:rsidRDefault="00FF7026" w:rsidP="001B63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06E98" w:rsidRPr="00506E98">
        <w:rPr>
          <w:rFonts w:ascii="Times New Roman" w:hAnsi="Times New Roman" w:cs="Times New Roman"/>
          <w:sz w:val="28"/>
          <w:szCs w:val="28"/>
        </w:rPr>
        <w:t xml:space="preserve"> 2 – </w:t>
      </w:r>
      <w:proofErr w:type="spellStart"/>
      <w:r w:rsidRPr="00FF7026">
        <w:rPr>
          <w:rFonts w:ascii="Times New Roman" w:hAnsi="Times New Roman" w:cs="Times New Roman"/>
          <w:sz w:val="28"/>
          <w:szCs w:val="28"/>
        </w:rPr>
        <w:t>Механічна</w:t>
      </w:r>
      <w:proofErr w:type="spellEnd"/>
      <w:r w:rsidRPr="00FF7026">
        <w:rPr>
          <w:rFonts w:ascii="Times New Roman" w:hAnsi="Times New Roman" w:cs="Times New Roman"/>
          <w:sz w:val="28"/>
          <w:szCs w:val="28"/>
        </w:rPr>
        <w:t xml:space="preserve"> хара</w:t>
      </w:r>
      <w:r>
        <w:rPr>
          <w:rFonts w:ascii="Times New Roman" w:hAnsi="Times New Roman" w:cs="Times New Roman"/>
          <w:sz w:val="28"/>
          <w:szCs w:val="28"/>
        </w:rPr>
        <w:t xml:space="preserve">ктеристика асинхронного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10" o:title=""/>
          </v:shape>
          <o:OLEObject Type="Embed" ProgID="Equation.3" ShapeID="_x0000_i1025" DrawAspect="Content" ObjectID="_1634022458" r:id="rId11"/>
        </w:object>
      </w:r>
      <w:r w:rsidR="00FF70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F7026">
        <w:rPr>
          <w:rFonts w:ascii="Times New Roman" w:hAnsi="Times New Roman" w:cs="Times New Roman"/>
          <w:sz w:val="28"/>
          <w:szCs w:val="28"/>
        </w:rPr>
        <w:t>номінальна</w:t>
      </w:r>
      <w:proofErr w:type="spellEnd"/>
      <w:r w:rsidRPr="00506E98">
        <w:rPr>
          <w:rFonts w:ascii="Times New Roman" w:hAnsi="Times New Roman" w:cs="Times New Roman"/>
          <w:sz w:val="28"/>
          <w:szCs w:val="28"/>
        </w:rPr>
        <w:t xml:space="preserve"> частота;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10"/>
          <w:sz w:val="28"/>
          <w:szCs w:val="28"/>
        </w:rPr>
        <w:object w:dxaOrig="320" w:dyaOrig="340">
          <v:shape id="_x0000_i1026" type="#_x0000_t75" style="width:15.75pt;height:17.25pt" o:ole="">
            <v:imagedata r:id="rId12" o:title=""/>
          </v:shape>
          <o:OLEObject Type="Embed" ProgID="Equation.3" ShapeID="_x0000_i1026" DrawAspect="Content" ObjectID="_1634022459" r:id="rId13"/>
        </w:object>
      </w:r>
      <w:r w:rsidR="00FF7026">
        <w:rPr>
          <w:rFonts w:ascii="Times New Roman" w:hAnsi="Times New Roman" w:cs="Times New Roman"/>
          <w:sz w:val="28"/>
          <w:szCs w:val="28"/>
        </w:rPr>
        <w:t>- критична</w:t>
      </w:r>
      <w:r w:rsidRPr="00506E98">
        <w:rPr>
          <w:rFonts w:ascii="Times New Roman" w:hAnsi="Times New Roman" w:cs="Times New Roman"/>
          <w:sz w:val="28"/>
          <w:szCs w:val="28"/>
        </w:rPr>
        <w:t xml:space="preserve"> частота;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6E98">
        <w:rPr>
          <w:rFonts w:ascii="Times New Roman" w:hAnsi="Times New Roman" w:cs="Times New Roman"/>
          <w:sz w:val="28"/>
          <w:szCs w:val="28"/>
        </w:rPr>
        <w:t>М</w:t>
      </w:r>
      <w:r w:rsidRPr="00506E9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506E9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F702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F7026">
        <w:rPr>
          <w:rFonts w:ascii="Times New Roman" w:hAnsi="Times New Roman" w:cs="Times New Roman"/>
          <w:sz w:val="28"/>
          <w:szCs w:val="28"/>
        </w:rPr>
        <w:t>номінальни</w:t>
      </w:r>
      <w:r w:rsidRPr="00506E9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06E98">
        <w:rPr>
          <w:rFonts w:ascii="Times New Roman" w:hAnsi="Times New Roman" w:cs="Times New Roman"/>
          <w:sz w:val="28"/>
          <w:szCs w:val="28"/>
        </w:rPr>
        <w:t xml:space="preserve"> момент;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6E98">
        <w:rPr>
          <w:rFonts w:ascii="Times New Roman" w:hAnsi="Times New Roman" w:cs="Times New Roman"/>
          <w:sz w:val="28"/>
          <w:szCs w:val="28"/>
        </w:rPr>
        <w:t>М</w:t>
      </w:r>
      <w:r w:rsidRPr="00506E9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="00FF70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F7026">
        <w:rPr>
          <w:rFonts w:ascii="Times New Roman" w:hAnsi="Times New Roman" w:cs="Times New Roman"/>
          <w:sz w:val="28"/>
          <w:szCs w:val="28"/>
        </w:rPr>
        <w:t>пускови</w:t>
      </w:r>
      <w:r w:rsidRPr="00506E9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06E98">
        <w:rPr>
          <w:rFonts w:ascii="Times New Roman" w:hAnsi="Times New Roman" w:cs="Times New Roman"/>
          <w:sz w:val="28"/>
          <w:szCs w:val="28"/>
        </w:rPr>
        <w:t xml:space="preserve"> момент;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506E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06E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06E98">
        <w:rPr>
          <w:rFonts w:ascii="Times New Roman" w:hAnsi="Times New Roman" w:cs="Times New Roman"/>
          <w:sz w:val="28"/>
          <w:szCs w:val="28"/>
          <w:vertAlign w:val="subscript"/>
        </w:rPr>
        <w:t xml:space="preserve"> – </w:t>
      </w:r>
      <w:proofErr w:type="spellStart"/>
      <w:r w:rsidR="00FF7026">
        <w:rPr>
          <w:rFonts w:ascii="Times New Roman" w:hAnsi="Times New Roman" w:cs="Times New Roman"/>
          <w:sz w:val="28"/>
          <w:szCs w:val="28"/>
        </w:rPr>
        <w:t>максимальни</w:t>
      </w:r>
      <w:r w:rsidRPr="00506E9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06E98">
        <w:rPr>
          <w:rFonts w:ascii="Times New Roman" w:hAnsi="Times New Roman" w:cs="Times New Roman"/>
          <w:sz w:val="28"/>
          <w:szCs w:val="28"/>
        </w:rPr>
        <w:t xml:space="preserve"> момент.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</w:p>
    <w:p w:rsidR="001B09EE" w:rsidRPr="001B09EE" w:rsidRDefault="001B09EE" w:rsidP="001B09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поширений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частотою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b/>
          <w:sz w:val="28"/>
          <w:szCs w:val="28"/>
        </w:rPr>
        <w:t>частотне</w:t>
      </w:r>
      <w:proofErr w:type="spellEnd"/>
      <w:r w:rsidRPr="001B63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b/>
          <w:sz w:val="28"/>
          <w:szCs w:val="28"/>
        </w:rPr>
        <w:t>управління</w:t>
      </w:r>
      <w:proofErr w:type="spellEnd"/>
      <w:r w:rsidRPr="001B6373">
        <w:rPr>
          <w:rFonts w:ascii="Times New Roman" w:hAnsi="Times New Roman" w:cs="Times New Roman"/>
          <w:b/>
          <w:sz w:val="28"/>
          <w:szCs w:val="28"/>
        </w:rPr>
        <w:t>.</w:t>
      </w:r>
    </w:p>
    <w:p w:rsidR="001B09EE" w:rsidRPr="001B09EE" w:rsidRDefault="001B09EE" w:rsidP="001B09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двигун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підключають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перетворювача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частоту струму в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обмотці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ста</w:t>
      </w:r>
      <w:bookmarkStart w:id="0" w:name="_GoBack"/>
      <w:bookmarkEnd w:id="0"/>
      <w:r w:rsidRPr="001B09EE">
        <w:rPr>
          <w:rFonts w:ascii="Times New Roman" w:hAnsi="Times New Roman" w:cs="Times New Roman"/>
          <w:sz w:val="28"/>
          <w:szCs w:val="28"/>
        </w:rPr>
        <w:t>тора.</w:t>
      </w:r>
    </w:p>
    <w:p w:rsidR="001B09EE" w:rsidRPr="001B09EE" w:rsidRDefault="001B09EE" w:rsidP="001B09EE">
      <w:pPr>
        <w:rPr>
          <w:rFonts w:ascii="Times New Roman" w:hAnsi="Times New Roman" w:cs="Times New Roman"/>
          <w:sz w:val="28"/>
          <w:szCs w:val="28"/>
        </w:rPr>
      </w:pPr>
      <w:r w:rsidRPr="001B09EE">
        <w:rPr>
          <w:rFonts w:ascii="Times New Roman" w:hAnsi="Times New Roman" w:cs="Times New Roman"/>
          <w:sz w:val="28"/>
          <w:szCs w:val="28"/>
        </w:rPr>
        <w:t xml:space="preserve">Таким чином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магнітного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поля.</w:t>
      </w:r>
    </w:p>
    <w:p w:rsidR="001B09EE" w:rsidRPr="001B09EE" w:rsidRDefault="001B09EE" w:rsidP="001B09EE">
      <w:pPr>
        <w:rPr>
          <w:rFonts w:ascii="Times New Roman" w:hAnsi="Times New Roman" w:cs="Times New Roman"/>
          <w:sz w:val="28"/>
          <w:szCs w:val="28"/>
        </w:rPr>
      </w:pPr>
    </w:p>
    <w:p w:rsidR="00506E98" w:rsidRPr="00506E98" w:rsidRDefault="001B09EE" w:rsidP="001B09EE">
      <w:pPr>
        <w:rPr>
          <w:rFonts w:ascii="Times New Roman" w:hAnsi="Times New Roman" w:cs="Times New Roman"/>
          <w:sz w:val="28"/>
          <w:szCs w:val="28"/>
        </w:rPr>
      </w:pPr>
      <w:r w:rsidRPr="001B09EE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індуктивного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опору. Тому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амплітуду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двигун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9EE">
        <w:rPr>
          <w:rFonts w:ascii="Times New Roman" w:hAnsi="Times New Roman" w:cs="Times New Roman"/>
          <w:sz w:val="28"/>
          <w:szCs w:val="28"/>
        </w:rPr>
        <w:t>частоті</w:t>
      </w:r>
      <w:proofErr w:type="spellEnd"/>
      <w:r w:rsidRPr="001B09EE">
        <w:rPr>
          <w:rFonts w:ascii="Times New Roman" w:hAnsi="Times New Roman" w:cs="Times New Roman"/>
          <w:sz w:val="28"/>
          <w:szCs w:val="28"/>
        </w:rPr>
        <w:t>.</w:t>
      </w:r>
    </w:p>
    <w:p w:rsid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sz w:val="28"/>
          <w:szCs w:val="28"/>
        </w:rPr>
        <w:t xml:space="preserve">Такой закон частотного управления называется – управлением с постоянством максимального момента или </w:t>
      </w:r>
      <w:r w:rsidRPr="00506E9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06E98">
        <w:rPr>
          <w:rFonts w:ascii="Times New Roman" w:hAnsi="Times New Roman" w:cs="Times New Roman"/>
          <w:sz w:val="28"/>
          <w:szCs w:val="28"/>
        </w:rPr>
        <w:t>/</w:t>
      </w:r>
      <w:r w:rsidRPr="00506E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6E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E9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06E98">
        <w:rPr>
          <w:rFonts w:ascii="Times New Roman" w:hAnsi="Times New Roman" w:cs="Times New Roman"/>
          <w:sz w:val="28"/>
          <w:szCs w:val="28"/>
        </w:rPr>
        <w:t>.</w:t>
      </w:r>
    </w:p>
    <w:p w:rsidR="000B56D5" w:rsidRPr="00506E98" w:rsidRDefault="000B56D5" w:rsidP="00506E98">
      <w:pPr>
        <w:rPr>
          <w:rFonts w:ascii="Times New Roman" w:hAnsi="Times New Roman" w:cs="Times New Roman"/>
          <w:sz w:val="28"/>
          <w:szCs w:val="28"/>
        </w:rPr>
      </w:pPr>
    </w:p>
    <w:p w:rsidR="00506E98" w:rsidRPr="00506E98" w:rsidRDefault="00506E98" w:rsidP="001B6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sz w:val="28"/>
          <w:szCs w:val="28"/>
        </w:rPr>
        <w:fldChar w:fldCharType="begin"/>
      </w:r>
      <w:r w:rsidRPr="00506E98">
        <w:rPr>
          <w:rFonts w:ascii="Times New Roman" w:hAnsi="Times New Roman" w:cs="Times New Roman"/>
          <w:sz w:val="28"/>
          <w:szCs w:val="28"/>
        </w:rPr>
        <w:instrText xml:space="preserve"> INCLUDEPICTURE "http://ets.ifmo.ru/kardonov/privod/4_4.files/image068.gif" \* MERGEFORMATINET </w:instrText>
      </w:r>
      <w:r w:rsidRPr="00506E98">
        <w:rPr>
          <w:rFonts w:ascii="Times New Roman" w:hAnsi="Times New Roman" w:cs="Times New Roman"/>
          <w:sz w:val="28"/>
          <w:szCs w:val="28"/>
        </w:rPr>
        <w:fldChar w:fldCharType="separate"/>
      </w:r>
      <w:r w:rsidR="008A253F">
        <w:rPr>
          <w:rFonts w:ascii="Times New Roman" w:hAnsi="Times New Roman" w:cs="Times New Roman"/>
          <w:sz w:val="28"/>
          <w:szCs w:val="28"/>
        </w:rPr>
        <w:fldChar w:fldCharType="begin"/>
      </w:r>
      <w:r w:rsidR="008A253F">
        <w:rPr>
          <w:rFonts w:ascii="Times New Roman" w:hAnsi="Times New Roman" w:cs="Times New Roman"/>
          <w:sz w:val="28"/>
          <w:szCs w:val="28"/>
        </w:rPr>
        <w:instrText xml:space="preserve"> INCLUDEPICTURE  "http://ets.ifmo.ru/kardonov/privod/4_4.files/image068.gif" \* MERGEFORMATINET </w:instrText>
      </w:r>
      <w:r w:rsidR="008A253F">
        <w:rPr>
          <w:rFonts w:ascii="Times New Roman" w:hAnsi="Times New Roman" w:cs="Times New Roman"/>
          <w:sz w:val="28"/>
          <w:szCs w:val="28"/>
        </w:rPr>
        <w:fldChar w:fldCharType="separate"/>
      </w:r>
      <w:r w:rsidR="0043293E">
        <w:rPr>
          <w:rFonts w:ascii="Times New Roman" w:hAnsi="Times New Roman" w:cs="Times New Roman"/>
          <w:sz w:val="28"/>
          <w:szCs w:val="28"/>
        </w:rPr>
        <w:fldChar w:fldCharType="begin"/>
      </w:r>
      <w:r w:rsidR="0043293E">
        <w:rPr>
          <w:rFonts w:ascii="Times New Roman" w:hAnsi="Times New Roman" w:cs="Times New Roman"/>
          <w:sz w:val="28"/>
          <w:szCs w:val="28"/>
        </w:rPr>
        <w:instrText xml:space="preserve"> INCLUDEPICTURE  "http://ets.ifmo.ru/kardonov/privod/4_4.files/image068.gif" \* MERGEFORMATINET </w:instrText>
      </w:r>
      <w:r w:rsidR="0043293E">
        <w:rPr>
          <w:rFonts w:ascii="Times New Roman" w:hAnsi="Times New Roman" w:cs="Times New Roman"/>
          <w:sz w:val="28"/>
          <w:szCs w:val="28"/>
        </w:rPr>
        <w:fldChar w:fldCharType="separate"/>
      </w:r>
      <w:r w:rsidR="009560B8">
        <w:rPr>
          <w:rFonts w:ascii="Times New Roman" w:hAnsi="Times New Roman" w:cs="Times New Roman"/>
          <w:sz w:val="28"/>
          <w:szCs w:val="28"/>
        </w:rPr>
        <w:fldChar w:fldCharType="begin"/>
      </w:r>
      <w:r w:rsidR="009560B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560B8">
        <w:rPr>
          <w:rFonts w:ascii="Times New Roman" w:hAnsi="Times New Roman" w:cs="Times New Roman"/>
          <w:sz w:val="28"/>
          <w:szCs w:val="28"/>
        </w:rPr>
        <w:instrText>INCLUDEPICTURE  "http://ets.ifmo.ru/kardonov/privod/4_4.files/image068.gif" \* MERGEFORMATINET</w:instrText>
      </w:r>
      <w:r w:rsidR="009560B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560B8">
        <w:rPr>
          <w:rFonts w:ascii="Times New Roman" w:hAnsi="Times New Roman" w:cs="Times New Roman"/>
          <w:sz w:val="28"/>
          <w:szCs w:val="28"/>
        </w:rPr>
        <w:fldChar w:fldCharType="separate"/>
      </w:r>
      <w:r w:rsidR="009560B8">
        <w:rPr>
          <w:rFonts w:ascii="Times New Roman" w:hAnsi="Times New Roman" w:cs="Times New Roman"/>
          <w:sz w:val="28"/>
          <w:szCs w:val="28"/>
        </w:rPr>
        <w:pict>
          <v:shape id="_x0000_i1027" type="#_x0000_t75" style="width:182.25pt;height:146.25pt">
            <v:imagedata r:id="rId14" r:href="rId15"/>
          </v:shape>
        </w:pict>
      </w:r>
      <w:r w:rsidR="009560B8">
        <w:rPr>
          <w:rFonts w:ascii="Times New Roman" w:hAnsi="Times New Roman" w:cs="Times New Roman"/>
          <w:sz w:val="28"/>
          <w:szCs w:val="28"/>
        </w:rPr>
        <w:fldChar w:fldCharType="end"/>
      </w:r>
      <w:r w:rsidR="0043293E">
        <w:rPr>
          <w:rFonts w:ascii="Times New Roman" w:hAnsi="Times New Roman" w:cs="Times New Roman"/>
          <w:sz w:val="28"/>
          <w:szCs w:val="28"/>
        </w:rPr>
        <w:fldChar w:fldCharType="end"/>
      </w:r>
      <w:r w:rsidR="008A253F">
        <w:rPr>
          <w:rFonts w:ascii="Times New Roman" w:hAnsi="Times New Roman" w:cs="Times New Roman"/>
          <w:sz w:val="28"/>
          <w:szCs w:val="28"/>
        </w:rPr>
        <w:fldChar w:fldCharType="end"/>
      </w:r>
      <w:r w:rsidRPr="00506E98">
        <w:rPr>
          <w:rFonts w:ascii="Times New Roman" w:hAnsi="Times New Roman" w:cs="Times New Roman"/>
          <w:sz w:val="28"/>
          <w:szCs w:val="28"/>
        </w:rPr>
        <w:fldChar w:fldCharType="end"/>
      </w:r>
    </w:p>
    <w:p w:rsidR="000B56D5" w:rsidRDefault="00506E98" w:rsidP="000B5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sz w:val="28"/>
          <w:szCs w:val="28"/>
        </w:rPr>
        <w:t>Рис</w:t>
      </w:r>
      <w:r w:rsidR="001B6373">
        <w:rPr>
          <w:rFonts w:ascii="Times New Roman" w:hAnsi="Times New Roman" w:cs="Times New Roman"/>
          <w:sz w:val="28"/>
          <w:szCs w:val="28"/>
        </w:rPr>
        <w:t>.</w:t>
      </w:r>
      <w:r w:rsidRPr="00506E98">
        <w:rPr>
          <w:rFonts w:ascii="Times New Roman" w:hAnsi="Times New Roman" w:cs="Times New Roman"/>
          <w:sz w:val="28"/>
          <w:szCs w:val="28"/>
        </w:rPr>
        <w:t xml:space="preserve"> 3 – </w:t>
      </w:r>
      <w:proofErr w:type="spellStart"/>
      <w:r w:rsidR="001B6373" w:rsidRPr="001B6373">
        <w:rPr>
          <w:rFonts w:ascii="Times New Roman" w:hAnsi="Times New Roman" w:cs="Times New Roman"/>
          <w:sz w:val="28"/>
          <w:szCs w:val="28"/>
        </w:rPr>
        <w:t>Механічні</w:t>
      </w:r>
      <w:proofErr w:type="spellEnd"/>
      <w:r w:rsidR="001B6373" w:rsidRPr="001B6373">
        <w:rPr>
          <w:rFonts w:ascii="Times New Roman" w:hAnsi="Times New Roman" w:cs="Times New Roman"/>
          <w:sz w:val="28"/>
          <w:szCs w:val="28"/>
        </w:rPr>
        <w:t xml:space="preserve"> характеристики асинхронного </w:t>
      </w:r>
      <w:proofErr w:type="spellStart"/>
      <w:r w:rsidR="001B6373" w:rsidRPr="001B6373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="000B56D5" w:rsidRPr="000B56D5">
        <w:rPr>
          <w:rFonts w:ascii="Times New Roman" w:hAnsi="Times New Roman" w:cs="Times New Roman"/>
          <w:sz w:val="28"/>
          <w:szCs w:val="28"/>
        </w:rPr>
        <w:t xml:space="preserve"> </w:t>
      </w:r>
      <w:r w:rsidR="000B56D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0B56D5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="000B56D5">
        <w:rPr>
          <w:rFonts w:ascii="Times New Roman" w:hAnsi="Times New Roman" w:cs="Times New Roman"/>
          <w:sz w:val="28"/>
          <w:szCs w:val="28"/>
        </w:rPr>
        <w:t xml:space="preserve"> за законом</w:t>
      </w:r>
    </w:p>
    <w:p w:rsidR="00506E98" w:rsidRPr="00506E98" w:rsidRDefault="000B56D5" w:rsidP="000B56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/ f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:rsidR="001B6373" w:rsidRPr="001B6373" w:rsidRDefault="001B6373" w:rsidP="001B63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E98" w:rsidRPr="001B6373" w:rsidRDefault="001B6373" w:rsidP="001B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6373">
        <w:rPr>
          <w:rFonts w:ascii="Times New Roman" w:hAnsi="Times New Roman" w:cs="Times New Roman"/>
          <w:b/>
          <w:sz w:val="28"/>
          <w:szCs w:val="28"/>
        </w:rPr>
        <w:t>Перетворювачі</w:t>
      </w:r>
      <w:proofErr w:type="spellEnd"/>
      <w:r w:rsidRPr="001B63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b/>
          <w:sz w:val="28"/>
          <w:szCs w:val="28"/>
        </w:rPr>
        <w:t>частоти</w:t>
      </w:r>
      <w:proofErr w:type="spellEnd"/>
    </w:p>
    <w:p w:rsidR="001B6373" w:rsidRPr="00506E98" w:rsidRDefault="001B6373" w:rsidP="00506E98">
      <w:pPr>
        <w:rPr>
          <w:rFonts w:ascii="Times New Roman" w:hAnsi="Times New Roman" w:cs="Times New Roman"/>
          <w:sz w:val="28"/>
          <w:szCs w:val="28"/>
        </w:rPr>
      </w:pPr>
    </w:p>
    <w:p w:rsidR="001B6373" w:rsidRPr="001B6373" w:rsidRDefault="001B6373" w:rsidP="001B63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Перетворювачі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для плавного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>.</w:t>
      </w:r>
    </w:p>
    <w:p w:rsidR="001B6373" w:rsidRPr="001B6373" w:rsidRDefault="001B6373" w:rsidP="001B63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Перетворювачі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діляться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>:</w:t>
      </w:r>
    </w:p>
    <w:p w:rsidR="001B6373" w:rsidRPr="001B6373" w:rsidRDefault="001B6373" w:rsidP="001B6373">
      <w:pPr>
        <w:rPr>
          <w:rFonts w:ascii="Times New Roman" w:hAnsi="Times New Roman" w:cs="Times New Roman"/>
          <w:sz w:val="28"/>
          <w:szCs w:val="28"/>
        </w:rPr>
      </w:pPr>
      <w:r w:rsidRPr="001B6373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перетворювачі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ланкою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струму;</w:t>
      </w:r>
    </w:p>
    <w:p w:rsidR="001B6373" w:rsidRPr="001B6373" w:rsidRDefault="001B6373" w:rsidP="001B6373">
      <w:pPr>
        <w:rPr>
          <w:rFonts w:ascii="Times New Roman" w:hAnsi="Times New Roman" w:cs="Times New Roman"/>
          <w:sz w:val="28"/>
          <w:szCs w:val="28"/>
        </w:rPr>
      </w:pPr>
      <w:r w:rsidRPr="001B637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безпосередні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перетворювачі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>.</w:t>
      </w:r>
    </w:p>
    <w:p w:rsidR="001B6373" w:rsidRPr="001B6373" w:rsidRDefault="001B6373" w:rsidP="001B6373">
      <w:pPr>
        <w:rPr>
          <w:rFonts w:ascii="Times New Roman" w:hAnsi="Times New Roman" w:cs="Times New Roman"/>
          <w:sz w:val="28"/>
          <w:szCs w:val="28"/>
        </w:rPr>
      </w:pPr>
    </w:p>
    <w:p w:rsidR="00506E98" w:rsidRPr="00506E98" w:rsidRDefault="001B6373" w:rsidP="001B63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Перетворювач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ланкою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струму (рис.4) включать в себе: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випрямляч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конденсаторних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 xml:space="preserve"> батарей, </w:t>
      </w:r>
      <w:proofErr w:type="spellStart"/>
      <w:r w:rsidRPr="001B6373">
        <w:rPr>
          <w:rFonts w:ascii="Times New Roman" w:hAnsi="Times New Roman" w:cs="Times New Roman"/>
          <w:sz w:val="28"/>
          <w:szCs w:val="28"/>
        </w:rPr>
        <w:t>інвертор</w:t>
      </w:r>
      <w:proofErr w:type="spellEnd"/>
      <w:r w:rsidRPr="001B6373">
        <w:rPr>
          <w:rFonts w:ascii="Times New Roman" w:hAnsi="Times New Roman" w:cs="Times New Roman"/>
          <w:sz w:val="28"/>
          <w:szCs w:val="28"/>
        </w:rPr>
        <w:t>.</w:t>
      </w:r>
    </w:p>
    <w:p w:rsidR="00506E98" w:rsidRPr="00506E98" w:rsidRDefault="00506E98" w:rsidP="0022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975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8" w:rsidRPr="00506E98" w:rsidRDefault="00506E98" w:rsidP="0022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sz w:val="28"/>
          <w:szCs w:val="28"/>
        </w:rPr>
        <w:t>Рис</w:t>
      </w:r>
      <w:r w:rsidR="002262FB">
        <w:rPr>
          <w:rFonts w:ascii="Times New Roman" w:hAnsi="Times New Roman" w:cs="Times New Roman"/>
          <w:sz w:val="28"/>
          <w:szCs w:val="28"/>
        </w:rPr>
        <w:t>.</w:t>
      </w:r>
      <w:r w:rsidRPr="00506E98">
        <w:rPr>
          <w:rFonts w:ascii="Times New Roman" w:hAnsi="Times New Roman" w:cs="Times New Roman"/>
          <w:sz w:val="28"/>
          <w:szCs w:val="28"/>
        </w:rPr>
        <w:t xml:space="preserve"> 4 – </w:t>
      </w:r>
      <w:proofErr w:type="spellStart"/>
      <w:r w:rsidR="002262FB" w:rsidRPr="002262FB">
        <w:rPr>
          <w:rFonts w:ascii="Times New Roman" w:hAnsi="Times New Roman" w:cs="Times New Roman"/>
          <w:sz w:val="28"/>
          <w:szCs w:val="28"/>
        </w:rPr>
        <w:t>Перетворювач</w:t>
      </w:r>
      <w:proofErr w:type="spellEnd"/>
      <w:r w:rsidR="002262FB"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2FB" w:rsidRPr="002262F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="002262FB" w:rsidRPr="002262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2262FB" w:rsidRPr="002262FB">
        <w:rPr>
          <w:rFonts w:ascii="Times New Roman" w:hAnsi="Times New Roman" w:cs="Times New Roman"/>
          <w:sz w:val="28"/>
          <w:szCs w:val="28"/>
        </w:rPr>
        <w:t>ланкою</w:t>
      </w:r>
      <w:proofErr w:type="spellEnd"/>
      <w:r w:rsidR="002262FB"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2FB" w:rsidRPr="002262FB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="002262FB" w:rsidRPr="002262FB">
        <w:rPr>
          <w:rFonts w:ascii="Times New Roman" w:hAnsi="Times New Roman" w:cs="Times New Roman"/>
          <w:sz w:val="28"/>
          <w:szCs w:val="28"/>
        </w:rPr>
        <w:t xml:space="preserve"> струму</w:t>
      </w:r>
    </w:p>
    <w:p w:rsidR="00506E98" w:rsidRPr="00506E98" w:rsidRDefault="00506E98" w:rsidP="00506E98">
      <w:pPr>
        <w:rPr>
          <w:rFonts w:ascii="Times New Roman" w:hAnsi="Times New Roman" w:cs="Times New Roman"/>
          <w:sz w:val="28"/>
          <w:szCs w:val="28"/>
        </w:rPr>
      </w:pPr>
    </w:p>
    <w:p w:rsidR="002262FB" w:rsidRPr="002262FB" w:rsidRDefault="002262FB" w:rsidP="002262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Випрямляч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напругу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постійне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інвертор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постійну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напругу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випрямляча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перемінна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необхідної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амплітуди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на обмотку статора асинхронного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>.</w:t>
      </w:r>
    </w:p>
    <w:p w:rsidR="002262FB" w:rsidRPr="002262FB" w:rsidRDefault="002262FB" w:rsidP="002262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Конденсаторна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батарея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розряду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индуктивностей обмоток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>.</w:t>
      </w:r>
    </w:p>
    <w:p w:rsidR="00292DA0" w:rsidRDefault="002262FB" w:rsidP="00292D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Синусоїдальна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інвертора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ШІМ шляхом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ширини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імпульсів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262FB">
        <w:rPr>
          <w:rFonts w:ascii="Times New Roman" w:hAnsi="Times New Roman" w:cs="Times New Roman"/>
          <w:sz w:val="28"/>
          <w:szCs w:val="28"/>
        </w:rPr>
        <w:t>синусоїдальним</w:t>
      </w:r>
      <w:proofErr w:type="spellEnd"/>
      <w:r w:rsidRPr="002262FB">
        <w:rPr>
          <w:rFonts w:ascii="Times New Roman" w:hAnsi="Times New Roman" w:cs="Times New Roman"/>
          <w:sz w:val="28"/>
          <w:szCs w:val="28"/>
        </w:rPr>
        <w:t xml:space="preserve"> законом.</w:t>
      </w:r>
    </w:p>
    <w:p w:rsidR="00292DA0" w:rsidRDefault="00292DA0" w:rsidP="00A32F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6E98" w:rsidRPr="002F44EB" w:rsidRDefault="002262FB" w:rsidP="002F44EB">
      <w:pPr>
        <w:pStyle w:val="ac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44EB">
        <w:rPr>
          <w:rFonts w:ascii="Times New Roman" w:hAnsi="Times New Roman" w:cs="Times New Roman"/>
          <w:b/>
          <w:sz w:val="28"/>
          <w:szCs w:val="28"/>
        </w:rPr>
        <w:t>Пристрої</w:t>
      </w:r>
      <w:proofErr w:type="spellEnd"/>
      <w:r w:rsidRPr="002F44EB">
        <w:rPr>
          <w:rFonts w:ascii="Times New Roman" w:hAnsi="Times New Roman" w:cs="Times New Roman"/>
          <w:b/>
          <w:sz w:val="28"/>
          <w:szCs w:val="28"/>
        </w:rPr>
        <w:t xml:space="preserve"> лабораторного стенду</w:t>
      </w:r>
    </w:p>
    <w:p w:rsidR="00506E98" w:rsidRPr="00506E98" w:rsidRDefault="00506E98" w:rsidP="008A36E3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D6B9B" w:rsidRPr="00ED6B9B" w:rsidRDefault="00ED6B9B" w:rsidP="008A36E3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Лабораторний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стенд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в себе:</w:t>
      </w:r>
    </w:p>
    <w:p w:rsidR="00ED6B9B" w:rsidRPr="00ED6B9B" w:rsidRDefault="00ED6B9B" w:rsidP="008A36E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D6B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перетворювач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>;</w:t>
      </w:r>
    </w:p>
    <w:p w:rsidR="00ED6B9B" w:rsidRPr="00ED6B9B" w:rsidRDefault="00ED6B9B" w:rsidP="008A36E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D6B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асинхронний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двигун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>;</w:t>
      </w:r>
    </w:p>
    <w:p w:rsidR="00ED6B9B" w:rsidRPr="00ED6B9B" w:rsidRDefault="00ED6B9B" w:rsidP="008A36E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D6B9B">
        <w:rPr>
          <w:rFonts w:ascii="Times New Roman" w:hAnsi="Times New Roman" w:cs="Times New Roman"/>
          <w:sz w:val="28"/>
          <w:szCs w:val="28"/>
        </w:rPr>
        <w:t xml:space="preserve">- систему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>.</w:t>
      </w:r>
    </w:p>
    <w:p w:rsidR="00ED6B9B" w:rsidRPr="00ED6B9B" w:rsidRDefault="00ED6B9B" w:rsidP="008A36E3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D6B9B" w:rsidRDefault="00ED6B9B" w:rsidP="008A36E3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Принципова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наведена на рис. 5:</w:t>
      </w:r>
    </w:p>
    <w:p w:rsidR="00506E98" w:rsidRPr="00506E98" w:rsidRDefault="00506E98" w:rsidP="00ED6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3075" cy="552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1" t="22850" r="28960" b="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8" w:rsidRPr="00506E98" w:rsidRDefault="00ED6B9B" w:rsidP="00ED6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06E98" w:rsidRPr="00506E98">
        <w:rPr>
          <w:rFonts w:ascii="Times New Roman" w:hAnsi="Times New Roman" w:cs="Times New Roman"/>
          <w:sz w:val="28"/>
          <w:szCs w:val="28"/>
        </w:rPr>
        <w:t xml:space="preserve"> 5 –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Принципова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ED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9B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</w:p>
    <w:p w:rsidR="00506E98" w:rsidRPr="00506E98" w:rsidRDefault="00506E98" w:rsidP="00A32F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6E98" w:rsidRPr="002F44EB" w:rsidRDefault="00123137" w:rsidP="002F44EB">
      <w:pPr>
        <w:pStyle w:val="ac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44EB">
        <w:rPr>
          <w:rFonts w:ascii="Times New Roman" w:hAnsi="Times New Roman" w:cs="Times New Roman"/>
          <w:b/>
          <w:sz w:val="28"/>
          <w:szCs w:val="28"/>
        </w:rPr>
        <w:t>Хі</w:t>
      </w:r>
      <w:r w:rsidR="00506E98" w:rsidRPr="002F44EB">
        <w:rPr>
          <w:rFonts w:ascii="Times New Roman" w:hAnsi="Times New Roman" w:cs="Times New Roman"/>
          <w:b/>
          <w:sz w:val="28"/>
          <w:szCs w:val="28"/>
        </w:rPr>
        <w:t>д</w:t>
      </w:r>
      <w:proofErr w:type="spellEnd"/>
      <w:r w:rsidR="00506E98" w:rsidRPr="002F44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6E98" w:rsidRPr="002F44EB">
        <w:rPr>
          <w:rFonts w:ascii="Times New Roman" w:hAnsi="Times New Roman" w:cs="Times New Roman"/>
          <w:b/>
          <w:sz w:val="28"/>
          <w:szCs w:val="28"/>
        </w:rPr>
        <w:t>рабо</w:t>
      </w:r>
      <w:r w:rsidRPr="002F44EB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</w:p>
    <w:p w:rsidR="00506E98" w:rsidRPr="00506E98" w:rsidRDefault="00506E98" w:rsidP="00A32F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3137" w:rsidRPr="00123137" w:rsidRDefault="00123137" w:rsidP="00123137">
      <w:pPr>
        <w:rPr>
          <w:rFonts w:ascii="Times New Roman" w:hAnsi="Times New Roman" w:cs="Times New Roman"/>
          <w:sz w:val="28"/>
          <w:szCs w:val="28"/>
        </w:rPr>
      </w:pPr>
      <w:r w:rsidRPr="00123137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змінного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резистора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задаємо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>.</w:t>
      </w:r>
    </w:p>
    <w:p w:rsidR="00123137" w:rsidRPr="00123137" w:rsidRDefault="00123137" w:rsidP="00123137">
      <w:pPr>
        <w:rPr>
          <w:rFonts w:ascii="Times New Roman" w:hAnsi="Times New Roman" w:cs="Times New Roman"/>
          <w:sz w:val="28"/>
          <w:szCs w:val="28"/>
        </w:rPr>
      </w:pPr>
      <w:r w:rsidRPr="00123137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осцилографа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вимірюємо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амплітуду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обмотці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>.</w:t>
      </w:r>
    </w:p>
    <w:p w:rsidR="00123137" w:rsidRPr="00123137" w:rsidRDefault="00123137" w:rsidP="00123137">
      <w:pPr>
        <w:rPr>
          <w:rFonts w:ascii="Times New Roman" w:hAnsi="Times New Roman" w:cs="Times New Roman"/>
          <w:sz w:val="28"/>
          <w:szCs w:val="28"/>
        </w:rPr>
      </w:pPr>
      <w:r w:rsidRPr="00123137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вольтметра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струму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вимірюємо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>.</w:t>
      </w:r>
    </w:p>
    <w:p w:rsidR="00123137" w:rsidRDefault="00123137" w:rsidP="00123137">
      <w:pPr>
        <w:rPr>
          <w:rFonts w:ascii="Times New Roman" w:hAnsi="Times New Roman" w:cs="Times New Roman"/>
          <w:sz w:val="28"/>
          <w:szCs w:val="28"/>
        </w:rPr>
      </w:pPr>
    </w:p>
    <w:p w:rsidR="00292DA0" w:rsidRPr="00123137" w:rsidRDefault="00292DA0" w:rsidP="00123137">
      <w:pPr>
        <w:rPr>
          <w:rFonts w:ascii="Times New Roman" w:hAnsi="Times New Roman" w:cs="Times New Roman"/>
          <w:sz w:val="28"/>
          <w:szCs w:val="28"/>
        </w:rPr>
      </w:pPr>
    </w:p>
    <w:p w:rsidR="00506E98" w:rsidRPr="00506E98" w:rsidRDefault="00123137" w:rsidP="001231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137"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з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аносимо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3137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23137">
        <w:rPr>
          <w:rFonts w:ascii="Times New Roman" w:hAnsi="Times New Roman" w:cs="Times New Roman"/>
          <w:sz w:val="28"/>
          <w:szCs w:val="28"/>
        </w:rPr>
        <w:t xml:space="preserve"> 1: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93"/>
        <w:gridCol w:w="992"/>
        <w:gridCol w:w="992"/>
        <w:gridCol w:w="992"/>
        <w:gridCol w:w="993"/>
        <w:gridCol w:w="992"/>
        <w:gridCol w:w="992"/>
        <w:gridCol w:w="992"/>
        <w:gridCol w:w="851"/>
      </w:tblGrid>
      <w:tr w:rsidR="00506E98" w:rsidRPr="00506E98" w:rsidTr="0043223E">
        <w:trPr>
          <w:trHeight w:val="892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06E98" w:rsidRPr="00506E98" w:rsidRDefault="00506E98" w:rsidP="00045F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06E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11100011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11001111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10101111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10010111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01111111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01100011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00110011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00011011</w:t>
            </w:r>
          </w:p>
        </w:tc>
      </w:tr>
      <w:tr w:rsidR="00506E98" w:rsidRPr="00506E98" w:rsidTr="0043223E">
        <w:trPr>
          <w:trHeight w:hRule="exact" w:val="726"/>
        </w:trPr>
        <w:tc>
          <w:tcPr>
            <w:tcW w:w="1242" w:type="dxa"/>
            <w:shd w:val="clear" w:color="auto" w:fill="auto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U`</w:t>
            </w:r>
            <w:proofErr w:type="spellStart"/>
            <w:r w:rsidRPr="00506E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ампл</w:t>
            </w:r>
            <w:proofErr w:type="spellEnd"/>
            <w:r w:rsidRPr="00506E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.,</w:t>
            </w:r>
          </w:p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506E98" w:rsidRPr="00D53912" w:rsidRDefault="00506E98" w:rsidP="00D53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E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53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506E98" w:rsidRPr="00506E98" w:rsidTr="0043223E">
        <w:trPr>
          <w:trHeight w:val="430"/>
        </w:trPr>
        <w:tc>
          <w:tcPr>
            <w:tcW w:w="1242" w:type="dxa"/>
            <w:shd w:val="clear" w:color="auto" w:fill="auto"/>
          </w:tcPr>
          <w:p w:rsidR="00506E98" w:rsidRPr="00506E98" w:rsidRDefault="00506E98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6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06E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506E98">
              <w:rPr>
                <w:rFonts w:ascii="Times New Roman" w:hAnsi="Times New Roman" w:cs="Times New Roman"/>
                <w:sz w:val="28"/>
                <w:szCs w:val="28"/>
              </w:rPr>
              <w:t xml:space="preserve"> , В</w:t>
            </w:r>
          </w:p>
        </w:tc>
        <w:tc>
          <w:tcPr>
            <w:tcW w:w="993" w:type="dxa"/>
            <w:shd w:val="clear" w:color="auto" w:fill="auto"/>
          </w:tcPr>
          <w:p w:rsidR="00506E98" w:rsidRPr="00506E98" w:rsidRDefault="00D53912" w:rsidP="00506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3.25</w:t>
            </w:r>
          </w:p>
        </w:tc>
        <w:tc>
          <w:tcPr>
            <w:tcW w:w="992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3.04</w:t>
            </w:r>
          </w:p>
        </w:tc>
        <w:tc>
          <w:tcPr>
            <w:tcW w:w="992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2.68</w:t>
            </w:r>
          </w:p>
        </w:tc>
        <w:tc>
          <w:tcPr>
            <w:tcW w:w="992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2.63</w:t>
            </w:r>
          </w:p>
        </w:tc>
        <w:tc>
          <w:tcPr>
            <w:tcW w:w="993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992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</w:t>
            </w:r>
          </w:p>
        </w:tc>
        <w:tc>
          <w:tcPr>
            <w:tcW w:w="992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992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  <w:tc>
          <w:tcPr>
            <w:tcW w:w="851" w:type="dxa"/>
            <w:shd w:val="clear" w:color="auto" w:fill="auto"/>
          </w:tcPr>
          <w:p w:rsidR="00506E98" w:rsidRPr="00D53912" w:rsidRDefault="00D53912" w:rsidP="00506E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</w:t>
            </w:r>
          </w:p>
        </w:tc>
      </w:tr>
    </w:tbl>
    <w:p w:rsidR="009B3871" w:rsidRPr="009B3871" w:rsidRDefault="009B3871" w:rsidP="009B3871">
      <w:pPr>
        <w:rPr>
          <w:rFonts w:ascii="Times New Roman" w:hAnsi="Times New Roman" w:cs="Times New Roman"/>
          <w:sz w:val="28"/>
          <w:szCs w:val="28"/>
        </w:rPr>
      </w:pPr>
    </w:p>
    <w:p w:rsidR="009B3871" w:rsidRPr="009B3871" w:rsidRDefault="009B3871" w:rsidP="009B3871">
      <w:pPr>
        <w:rPr>
          <w:rFonts w:ascii="Times New Roman" w:hAnsi="Times New Roman" w:cs="Times New Roman"/>
          <w:sz w:val="28"/>
          <w:szCs w:val="28"/>
        </w:rPr>
      </w:pPr>
      <w:r w:rsidRPr="009B387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>:</w:t>
      </w:r>
    </w:p>
    <w:p w:rsidR="009B3871" w:rsidRPr="009B3871" w:rsidRDefault="009B3871" w:rsidP="009B3871">
      <w:pPr>
        <w:rPr>
          <w:rFonts w:ascii="Times New Roman" w:hAnsi="Times New Roman" w:cs="Times New Roman"/>
          <w:sz w:val="28"/>
          <w:szCs w:val="28"/>
        </w:rPr>
      </w:pPr>
      <w:r w:rsidRPr="009B3871">
        <w:rPr>
          <w:rFonts w:ascii="Times New Roman" w:hAnsi="Times New Roman" w:cs="Times New Roman"/>
          <w:sz w:val="28"/>
          <w:szCs w:val="28"/>
        </w:rPr>
        <w:t xml:space="preserve">  -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тоти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9B3871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>;</w:t>
      </w:r>
    </w:p>
    <w:p w:rsidR="009B3871" w:rsidRPr="009B3871" w:rsidRDefault="009B3871" w:rsidP="009B3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9B387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>;</w:t>
      </w:r>
    </w:p>
    <w:p w:rsidR="009B3871" w:rsidRPr="009B3871" w:rsidRDefault="009B3871" w:rsidP="009B3871">
      <w:pPr>
        <w:rPr>
          <w:rFonts w:ascii="Times New Roman" w:hAnsi="Times New Roman" w:cs="Times New Roman"/>
          <w:sz w:val="28"/>
          <w:szCs w:val="28"/>
        </w:rPr>
      </w:pPr>
      <w:r w:rsidRPr="009B387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proofErr w:type="gramStart"/>
      <w:r w:rsidRPr="009B3871">
        <w:rPr>
          <w:rFonts w:ascii="Times New Roman" w:hAnsi="Times New Roman" w:cs="Times New Roman"/>
          <w:sz w:val="28"/>
          <w:szCs w:val="28"/>
          <w:vertAlign w:val="subscript"/>
        </w:rPr>
        <w:t>д.пр</w:t>
      </w:r>
      <w:proofErr w:type="spellEnd"/>
      <w:proofErr w:type="gramEnd"/>
      <w:r w:rsidRPr="009B3871">
        <w:rPr>
          <w:rFonts w:ascii="Times New Roman" w:hAnsi="Times New Roman" w:cs="Times New Roman"/>
          <w:sz w:val="28"/>
          <w:szCs w:val="28"/>
        </w:rPr>
        <w:t>;</w:t>
      </w:r>
    </w:p>
    <w:p w:rsidR="009B3871" w:rsidRPr="009B3871" w:rsidRDefault="009B3871" w:rsidP="009B3871">
      <w:pPr>
        <w:rPr>
          <w:rFonts w:ascii="Times New Roman" w:hAnsi="Times New Roman" w:cs="Times New Roman"/>
          <w:sz w:val="28"/>
          <w:szCs w:val="28"/>
        </w:rPr>
      </w:pPr>
      <w:r w:rsidRPr="009B3871">
        <w:rPr>
          <w:rFonts w:ascii="Times New Roman" w:hAnsi="Times New Roman" w:cs="Times New Roman"/>
          <w:sz w:val="28"/>
          <w:szCs w:val="28"/>
        </w:rPr>
        <w:t xml:space="preserve">  - частоту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ротора f.</w:t>
      </w:r>
    </w:p>
    <w:p w:rsidR="009B3871" w:rsidRPr="009B3871" w:rsidRDefault="009B3871" w:rsidP="009B3871">
      <w:pPr>
        <w:rPr>
          <w:rFonts w:ascii="Times New Roman" w:hAnsi="Times New Roman" w:cs="Times New Roman"/>
          <w:sz w:val="28"/>
          <w:szCs w:val="28"/>
        </w:rPr>
      </w:pPr>
      <w:r w:rsidRPr="009B3871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амплітудне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діюче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обмотці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871">
        <w:rPr>
          <w:rFonts w:ascii="Times New Roman" w:hAnsi="Times New Roman" w:cs="Times New Roman"/>
          <w:sz w:val="28"/>
          <w:szCs w:val="28"/>
        </w:rPr>
        <w:t>U</w:t>
      </w:r>
      <w:r w:rsidRPr="004571F9">
        <w:rPr>
          <w:rFonts w:ascii="Times New Roman" w:hAnsi="Times New Roman" w:cs="Times New Roman"/>
          <w:sz w:val="28"/>
          <w:szCs w:val="28"/>
          <w:vertAlign w:val="subscript"/>
        </w:rPr>
        <w:t>`ампл</w:t>
      </w:r>
      <w:proofErr w:type="spellEnd"/>
      <w:r w:rsidR="00457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1F9">
        <w:rPr>
          <w:rFonts w:ascii="Times New Roman" w:hAnsi="Times New Roman" w:cs="Times New Roman"/>
          <w:sz w:val="28"/>
          <w:szCs w:val="28"/>
        </w:rPr>
        <w:t>U</w:t>
      </w:r>
      <w:r w:rsidRPr="004571F9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9B3871">
        <w:rPr>
          <w:rFonts w:ascii="Times New Roman" w:hAnsi="Times New Roman" w:cs="Times New Roman"/>
          <w:sz w:val="28"/>
          <w:szCs w:val="28"/>
        </w:rPr>
        <w:t>;</w:t>
      </w:r>
    </w:p>
    <w:p w:rsidR="009B3871" w:rsidRPr="009B3871" w:rsidRDefault="009B3871" w:rsidP="00A32F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7D24" w:rsidRDefault="004571F9" w:rsidP="00A32F7D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9B3871" w:rsidRPr="004571F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мікроконтролера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перетворювача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="009B3871" w:rsidRPr="009B3871">
        <w:rPr>
          <w:rFonts w:ascii="Times New Roman" w:hAnsi="Times New Roman" w:cs="Times New Roman"/>
          <w:sz w:val="28"/>
          <w:szCs w:val="28"/>
        </w:rPr>
        <w:t>N</w:t>
      </w:r>
      <w:r w:rsidR="009B3871" w:rsidRPr="004571F9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="009B3871" w:rsidRPr="009B3871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506E98" w:rsidRPr="00652158" w:rsidRDefault="00506E98" w:rsidP="00A32F7D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028" type="#_x0000_t75" style="width:126pt;height:36pt" o:ole="">
            <v:imagedata r:id="rId18" o:title=""/>
          </v:shape>
          <o:OLEObject Type="Embed" ProgID="Equation.3" ShapeID="_x0000_i1028" DrawAspect="Content" ObjectID="_1634022460" r:id="rId19"/>
        </w:object>
      </w:r>
      <w:r w:rsidR="007C57AD" w:rsidRPr="00652158">
        <w:rPr>
          <w:rFonts w:ascii="Times New Roman" w:hAnsi="Times New Roman" w:cs="Times New Roman"/>
          <w:sz w:val="28"/>
          <w:szCs w:val="28"/>
        </w:rPr>
        <w:t>.</w:t>
      </w:r>
    </w:p>
    <w:p w:rsidR="004A7D24" w:rsidRDefault="004571F9" w:rsidP="00A32F7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571F9">
        <w:rPr>
          <w:rFonts w:ascii="Times New Roman" w:hAnsi="Times New Roman" w:cs="Times New Roman"/>
          <w:sz w:val="28"/>
          <w:szCs w:val="28"/>
        </w:rPr>
        <w:t xml:space="preserve">Частота </w:t>
      </w:r>
      <w:proofErr w:type="spellStart"/>
      <w:r w:rsidRPr="004571F9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457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1F9">
        <w:rPr>
          <w:rFonts w:ascii="Times New Roman" w:hAnsi="Times New Roman" w:cs="Times New Roman"/>
          <w:sz w:val="28"/>
          <w:szCs w:val="28"/>
        </w:rPr>
        <w:t>магнітного</w:t>
      </w:r>
      <w:proofErr w:type="spellEnd"/>
      <w:r w:rsidRPr="004571F9">
        <w:rPr>
          <w:rFonts w:ascii="Times New Roman" w:hAnsi="Times New Roman" w:cs="Times New Roman"/>
          <w:sz w:val="28"/>
          <w:szCs w:val="28"/>
        </w:rPr>
        <w:t xml:space="preserve"> поля:</w:t>
      </w:r>
    </w:p>
    <w:p w:rsidR="00506E98" w:rsidRDefault="00506E98" w:rsidP="00A32F7D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24"/>
          <w:sz w:val="28"/>
          <w:szCs w:val="28"/>
        </w:rPr>
        <w:object w:dxaOrig="1040" w:dyaOrig="639">
          <v:shape id="_x0000_i1029" type="#_x0000_t75" style="width:60.75pt;height:36.75pt" o:ole="">
            <v:imagedata r:id="rId20" o:title=""/>
          </v:shape>
          <o:OLEObject Type="Embed" ProgID="Equation.3" ShapeID="_x0000_i1029" DrawAspect="Content" ObjectID="_1634022461" r:id="rId21"/>
        </w:object>
      </w:r>
      <w:r w:rsidRPr="00506E98">
        <w:rPr>
          <w:rFonts w:ascii="Times New Roman" w:hAnsi="Times New Roman" w:cs="Times New Roman"/>
          <w:sz w:val="28"/>
          <w:szCs w:val="28"/>
        </w:rPr>
        <w:t>,</w:t>
      </w:r>
      <w:r w:rsidR="004571F9">
        <w:rPr>
          <w:rFonts w:ascii="Times New Roman" w:hAnsi="Times New Roman" w:cs="Times New Roman"/>
          <w:sz w:val="28"/>
          <w:szCs w:val="28"/>
        </w:rPr>
        <w:t xml:space="preserve"> </w:t>
      </w:r>
      <w:r w:rsidRPr="00506E98">
        <w:rPr>
          <w:rFonts w:ascii="Times New Roman" w:hAnsi="Times New Roman" w:cs="Times New Roman"/>
          <w:sz w:val="28"/>
          <w:szCs w:val="28"/>
        </w:rPr>
        <w:t xml:space="preserve">де </w:t>
      </w:r>
      <w:r w:rsidRPr="00506E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6E9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4571F9">
        <w:rPr>
          <w:rFonts w:ascii="Times New Roman" w:hAnsi="Times New Roman" w:cs="Times New Roman"/>
          <w:sz w:val="28"/>
          <w:szCs w:val="28"/>
        </w:rPr>
        <w:t xml:space="preserve"> = 2 – число пар </w:t>
      </w:r>
      <w:proofErr w:type="spellStart"/>
      <w:r w:rsidR="004571F9">
        <w:rPr>
          <w:rFonts w:ascii="Times New Roman" w:hAnsi="Times New Roman" w:cs="Times New Roman"/>
          <w:sz w:val="28"/>
          <w:szCs w:val="28"/>
        </w:rPr>
        <w:t>полюсів</w:t>
      </w:r>
      <w:proofErr w:type="spellEnd"/>
      <w:r w:rsidR="00457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1F9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506E98">
        <w:rPr>
          <w:rFonts w:ascii="Times New Roman" w:hAnsi="Times New Roman" w:cs="Times New Roman"/>
          <w:sz w:val="28"/>
          <w:szCs w:val="28"/>
        </w:rPr>
        <w:t>.</w:t>
      </w:r>
    </w:p>
    <w:p w:rsidR="009168DF" w:rsidRPr="009168DF" w:rsidRDefault="009168DF" w:rsidP="00A32F7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схемі дільника напруги розрахуємо його коефіцієнт:</w:t>
      </w:r>
    </w:p>
    <w:p w:rsidR="004A7D24" w:rsidRPr="00652158" w:rsidRDefault="004A7D24" w:rsidP="00A32F7D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20" w:dyaOrig="620">
          <v:shape id="_x0000_i1030" type="#_x0000_t75" style="width:96pt;height:30.75pt" o:ole="">
            <v:imagedata r:id="rId22" o:title=""/>
          </v:shape>
          <o:OLEObject Type="Embed" ProgID="Equation.3" ShapeID="_x0000_i1030" DrawAspect="Content" ObjectID="_1634022462" r:id="rId23"/>
        </w:object>
      </w:r>
      <w:r w:rsidR="007C57AD" w:rsidRPr="00652158">
        <w:rPr>
          <w:rFonts w:ascii="Times New Roman" w:hAnsi="Times New Roman" w:cs="Times New Roman"/>
          <w:sz w:val="28"/>
          <w:szCs w:val="28"/>
        </w:rPr>
        <w:t>.</w:t>
      </w:r>
    </w:p>
    <w:p w:rsidR="009168DF" w:rsidRPr="009168DF" w:rsidRDefault="009168DF" w:rsidP="00A32F7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Амплітуда напруги, котра подається на двигун визначається за формулою:</w:t>
      </w:r>
    </w:p>
    <w:p w:rsidR="004A7D24" w:rsidRPr="00652158" w:rsidRDefault="004A7D24" w:rsidP="00A32F7D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28"/>
          <w:sz w:val="28"/>
          <w:szCs w:val="28"/>
        </w:rPr>
        <w:object w:dxaOrig="1920" w:dyaOrig="660">
          <v:shape id="_x0000_i1031" type="#_x0000_t75" style="width:96pt;height:33pt" o:ole="">
            <v:imagedata r:id="rId24" o:title=""/>
          </v:shape>
          <o:OLEObject Type="Embed" ProgID="Equation.3" ShapeID="_x0000_i1031" DrawAspect="Content" ObjectID="_1634022463" r:id="rId25"/>
        </w:object>
      </w:r>
      <w:r w:rsidR="007C57AD" w:rsidRPr="00652158">
        <w:rPr>
          <w:rFonts w:ascii="Times New Roman" w:hAnsi="Times New Roman" w:cs="Times New Roman"/>
          <w:sz w:val="28"/>
          <w:szCs w:val="28"/>
        </w:rPr>
        <w:t>.</w:t>
      </w:r>
    </w:p>
    <w:p w:rsidR="009168DF" w:rsidRPr="009168DF" w:rsidRDefault="009168DF" w:rsidP="00A32F7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Дійсне значення напруги на обмотці статора визначається за формулою:</w:t>
      </w:r>
    </w:p>
    <w:p w:rsidR="004A7D24" w:rsidRPr="00652158" w:rsidRDefault="004A7D24" w:rsidP="00A32F7D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28"/>
          <w:sz w:val="28"/>
          <w:szCs w:val="28"/>
        </w:rPr>
        <w:object w:dxaOrig="1420" w:dyaOrig="660">
          <v:shape id="_x0000_i1032" type="#_x0000_t75" style="width:71.25pt;height:33pt" o:ole="">
            <v:imagedata r:id="rId26" o:title=""/>
          </v:shape>
          <o:OLEObject Type="Embed" ProgID="Equation.3" ShapeID="_x0000_i1032" DrawAspect="Content" ObjectID="_1634022464" r:id="rId27"/>
        </w:object>
      </w:r>
      <w:r w:rsidR="007C57AD" w:rsidRPr="00652158">
        <w:rPr>
          <w:rFonts w:ascii="Times New Roman" w:hAnsi="Times New Roman" w:cs="Times New Roman"/>
          <w:sz w:val="28"/>
          <w:szCs w:val="28"/>
        </w:rPr>
        <w:t>.</w:t>
      </w:r>
    </w:p>
    <w:p w:rsidR="004A7D24" w:rsidRDefault="004A7D24" w:rsidP="00A32F7D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4A7D24">
        <w:rPr>
          <w:rFonts w:ascii="Times New Roman" w:hAnsi="Times New Roman" w:cs="Times New Roman"/>
          <w:sz w:val="28"/>
          <w:szCs w:val="28"/>
        </w:rPr>
        <w:lastRenderedPageBreak/>
        <w:t>Згідно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програмою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мікроконтролера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перетворювача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діюче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на обмотку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повинно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A7D24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4A7D24">
        <w:rPr>
          <w:rFonts w:ascii="Times New Roman" w:hAnsi="Times New Roman" w:cs="Times New Roman"/>
          <w:sz w:val="28"/>
          <w:szCs w:val="28"/>
        </w:rPr>
        <w:t xml:space="preserve"> закону:</w:t>
      </w:r>
    </w:p>
    <w:p w:rsidR="00506E98" w:rsidRPr="009168DF" w:rsidRDefault="00506E98" w:rsidP="00A32F7D">
      <w:pPr>
        <w:spacing w:after="12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06E98">
        <w:rPr>
          <w:rFonts w:ascii="Times New Roman" w:hAnsi="Times New Roman" w:cs="Times New Roman"/>
          <w:position w:val="-24"/>
          <w:sz w:val="28"/>
          <w:szCs w:val="28"/>
        </w:rPr>
        <w:object w:dxaOrig="3120" w:dyaOrig="920">
          <v:shape id="_x0000_i1033" type="#_x0000_t75" style="width:156pt;height:45.75pt" o:ole="">
            <v:imagedata r:id="rId28" o:title=""/>
          </v:shape>
          <o:OLEObject Type="Embed" ProgID="Equation.3" ShapeID="_x0000_i1033" DrawAspect="Content" ObjectID="_1634022465" r:id="rId29"/>
        </w:object>
      </w:r>
      <w:r w:rsidR="004A7D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06E98">
        <w:rPr>
          <w:rFonts w:ascii="Times New Roman" w:hAnsi="Times New Roman" w:cs="Times New Roman"/>
          <w:sz w:val="28"/>
          <w:szCs w:val="28"/>
        </w:rPr>
        <w:t xml:space="preserve">де </w:t>
      </w:r>
      <w:r w:rsidRPr="00506E9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06E98">
        <w:rPr>
          <w:rFonts w:ascii="Times New Roman" w:hAnsi="Times New Roman" w:cs="Times New Roman"/>
          <w:sz w:val="28"/>
          <w:szCs w:val="28"/>
        </w:rPr>
        <w:t xml:space="preserve"> </w:t>
      </w:r>
      <w:r w:rsidRPr="00506E98">
        <w:rPr>
          <w:rFonts w:ascii="Times New Roman" w:hAnsi="Times New Roman" w:cs="Times New Roman"/>
          <w:sz w:val="28"/>
          <w:szCs w:val="28"/>
          <w:vertAlign w:val="subscript"/>
        </w:rPr>
        <w:t>д.</w:t>
      </w:r>
      <w:r w:rsidRPr="00506E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506E98">
        <w:rPr>
          <w:rFonts w:ascii="Times New Roman" w:hAnsi="Times New Roman" w:cs="Times New Roman"/>
          <w:sz w:val="28"/>
          <w:szCs w:val="28"/>
        </w:rPr>
        <w:t xml:space="preserve"> = 176  В</w:t>
      </w:r>
      <w:r w:rsidR="007C57AD">
        <w:rPr>
          <w:rFonts w:ascii="Times New Roman" w:hAnsi="Times New Roman" w:cs="Times New Roman"/>
          <w:position w:val="-9"/>
          <w:sz w:val="28"/>
          <w:szCs w:val="28"/>
        </w:rPr>
        <w:t>.</w:t>
      </w:r>
      <w:r w:rsidRPr="00506E98">
        <w:rPr>
          <w:rFonts w:ascii="Times New Roman" w:hAnsi="Times New Roman" w:cs="Times New Roman"/>
          <w:position w:val="-9"/>
          <w:sz w:val="28"/>
          <w:szCs w:val="28"/>
        </w:rPr>
        <w:tab/>
      </w:r>
    </w:p>
    <w:p w:rsidR="00506E98" w:rsidRPr="00506E98" w:rsidRDefault="009168DF" w:rsidP="00A32F7D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програмою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мікроконтролера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імпульсів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оптопари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наступною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формулою:</w:t>
      </w:r>
    </w:p>
    <w:p w:rsidR="00506E98" w:rsidRPr="00285499" w:rsidRDefault="00506E98" w:rsidP="00A32F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660" w:dyaOrig="660">
          <v:shape id="_x0000_i1034" type="#_x0000_t75" style="width:83.25pt;height:32.25pt" o:ole="" fillcolor="window">
            <v:imagedata r:id="rId30" o:title=""/>
          </v:shape>
          <o:OLEObject Type="Embed" ProgID="Equation.3" ShapeID="_x0000_i1034" DrawAspect="Content" ObjectID="_1634022466" r:id="rId31"/>
        </w:object>
      </w:r>
      <w:r w:rsidR="00285499">
        <w:rPr>
          <w:rFonts w:ascii="Times New Roman" w:hAnsi="Times New Roman" w:cs="Times New Roman"/>
          <w:sz w:val="28"/>
          <w:szCs w:val="28"/>
          <w:lang w:val="uk-UA"/>
        </w:rPr>
        <w:t xml:space="preserve">   , </w:t>
      </w:r>
      <w:r w:rsidRPr="00506E98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506E9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06E9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506E98">
        <w:rPr>
          <w:rFonts w:ascii="Times New Roman" w:hAnsi="Times New Roman" w:cs="Times New Roman"/>
          <w:sz w:val="28"/>
          <w:szCs w:val="28"/>
        </w:rPr>
        <w:t xml:space="preserve"> = 4,16 В</w:t>
      </w:r>
      <w:r w:rsidR="009168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E9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168DF" w:rsidRPr="009168DF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="009168DF"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DF" w:rsidRPr="009168DF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="009168DF"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DF" w:rsidRPr="009168DF">
        <w:rPr>
          <w:rFonts w:ascii="Times New Roman" w:hAnsi="Times New Roman" w:cs="Times New Roman"/>
          <w:sz w:val="28"/>
          <w:szCs w:val="28"/>
        </w:rPr>
        <w:t>мікроконтролера</w:t>
      </w:r>
      <w:proofErr w:type="spellEnd"/>
      <w:r w:rsidR="009168DF" w:rsidRPr="009168DF">
        <w:rPr>
          <w:rFonts w:ascii="Times New Roman" w:hAnsi="Times New Roman" w:cs="Times New Roman"/>
          <w:sz w:val="28"/>
          <w:szCs w:val="28"/>
        </w:rPr>
        <w:t>;</w:t>
      </w:r>
    </w:p>
    <w:p w:rsidR="009168DF" w:rsidRDefault="009168DF" w:rsidP="00A32F7D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9168DF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частоту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8DF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9168DF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506E98" w:rsidRPr="00506E98" w:rsidRDefault="00506E98" w:rsidP="00A32F7D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506E98">
        <w:rPr>
          <w:rFonts w:ascii="Times New Roman" w:hAnsi="Times New Roman" w:cs="Times New Roman"/>
          <w:position w:val="-34"/>
          <w:sz w:val="28"/>
          <w:szCs w:val="28"/>
        </w:rPr>
        <w:object w:dxaOrig="2140" w:dyaOrig="820">
          <v:shape id="_x0000_i1035" type="#_x0000_t75" style="width:107.25pt;height:41.25pt" o:ole="">
            <v:imagedata r:id="rId32" o:title=""/>
          </v:shape>
          <o:OLEObject Type="Embed" ProgID="Equation.DSMT4" ShapeID="_x0000_i1035" DrawAspect="Content" ObjectID="_1634022467" r:id="rId33"/>
        </w:object>
      </w:r>
    </w:p>
    <w:p w:rsidR="00506E98" w:rsidRPr="00506E98" w:rsidRDefault="00EA646E" w:rsidP="00506E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46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46E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 xml:space="preserve"> з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аносимо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646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A646E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 xml:space="preserve"> 2:</w:t>
      </w:r>
    </w:p>
    <w:tbl>
      <w:tblPr>
        <w:tblpPr w:leftFromText="180" w:rightFromText="180" w:vertAnchor="text" w:horzAnchor="margin" w:tblpXSpec="center" w:tblpY="119"/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506E98" w:rsidRPr="00506E98" w:rsidTr="00E808E6">
        <w:trPr>
          <w:trHeight w:val="412"/>
        </w:trPr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з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.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11100011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11001011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10101111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10010111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01111111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01100111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00110111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00011011</w:t>
            </w:r>
          </w:p>
        </w:tc>
      </w:tr>
      <w:tr w:rsidR="0043223E" w:rsidRPr="00506E98" w:rsidTr="00F36DFE">
        <w:tc>
          <w:tcPr>
            <w:tcW w:w="1075" w:type="dxa"/>
            <w:shd w:val="clear" w:color="auto" w:fill="auto"/>
            <w:vAlign w:val="center"/>
          </w:tcPr>
          <w:p w:rsidR="0043223E" w:rsidRPr="00EB6BC7" w:rsidRDefault="0043223E" w:rsidP="0043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U΄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ампл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.</w:t>
            </w: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,дел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</w:rPr>
              <w:t>2.</w:t>
            </w: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6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2.4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2.2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1.8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1.6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1.5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1.1</w:t>
            </w:r>
          </w:p>
        </w:tc>
        <w:tc>
          <w:tcPr>
            <w:tcW w:w="1016" w:type="dxa"/>
            <w:shd w:val="clear" w:color="auto" w:fill="auto"/>
          </w:tcPr>
          <w:p w:rsidR="0043223E" w:rsidRPr="0043223E" w:rsidRDefault="0043223E" w:rsidP="0043223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3223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0.9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U</w:t>
            </w:r>
            <w:r w:rsidRPr="00EB6BC7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f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3,06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2,7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2,41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2,09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1,41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 Гц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44,806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40,355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35,161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30,709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26,257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21,805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12,902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7,708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с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 Гц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22,403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20,177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17,58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15,355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13,129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10,903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6,451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3,854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 Гц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24,766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23,035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20,325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18,142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15,733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12,797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10,614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6,097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2,635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U΄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ампл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.</w:t>
            </w: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,В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11,5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10,5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9,5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8,5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U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ампл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.</w:t>
            </w: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,В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220,591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201,409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182,227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163,045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153,455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134,273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115,091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86,318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67,136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U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действ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.</w:t>
            </w: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,В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155,981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142,418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128,854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115,291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108,509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94,945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81,382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61,036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47,473</w:t>
            </w:r>
          </w:p>
        </w:tc>
      </w:tr>
      <w:tr w:rsidR="00506E98" w:rsidRPr="00506E98" w:rsidTr="00E808E6">
        <w:tc>
          <w:tcPr>
            <w:tcW w:w="1075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i/>
                <w:sz w:val="20"/>
                <w:szCs w:val="20"/>
              </w:rPr>
              <w:t>U</w:t>
            </w:r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д.</w:t>
            </w:r>
            <w:proofErr w:type="spellStart"/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прог</w:t>
            </w:r>
            <w:proofErr w:type="spellEnd"/>
            <w:r w:rsidRPr="00EB6BC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.</w:t>
            </w: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,В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162,306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150,569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136,876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125,138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113,401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101,664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78,189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506E98" w:rsidRPr="00EB6BC7" w:rsidRDefault="00506E98" w:rsidP="00506E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BC7">
              <w:rPr>
                <w:rFonts w:ascii="Times New Roman" w:hAnsi="Times New Roman" w:cs="Times New Roman"/>
                <w:sz w:val="20"/>
                <w:szCs w:val="20"/>
              </w:rPr>
              <w:t>64,496</w:t>
            </w:r>
          </w:p>
        </w:tc>
      </w:tr>
    </w:tbl>
    <w:p w:rsidR="00F04EC2" w:rsidRDefault="00F04EC2" w:rsidP="00471B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646E" w:rsidRDefault="00EA646E" w:rsidP="00471BBA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EA646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EA646E">
        <w:rPr>
          <w:rFonts w:ascii="Times New Roman" w:hAnsi="Times New Roman" w:cs="Times New Roman"/>
          <w:sz w:val="28"/>
          <w:szCs w:val="28"/>
        </w:rPr>
        <w:t>розрахованими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46E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46E"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46E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46E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EA646E">
        <w:rPr>
          <w:rFonts w:ascii="Times New Roman" w:hAnsi="Times New Roman" w:cs="Times New Roman"/>
          <w:sz w:val="28"/>
          <w:szCs w:val="28"/>
        </w:rPr>
        <w:t>.</w:t>
      </w:r>
    </w:p>
    <w:p w:rsidR="00CF315A" w:rsidRPr="00EA646E" w:rsidRDefault="00CF315A" w:rsidP="00471BBA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506E98" w:rsidRDefault="007C13EE" w:rsidP="00F04E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6577">
        <w:rPr>
          <w:rFonts w:ascii="Times New Roman" w:hAnsi="Times New Roman" w:cs="Times New Roman"/>
          <w:b/>
          <w:sz w:val="28"/>
          <w:szCs w:val="28"/>
        </w:rPr>
        <w:t>Виснов</w:t>
      </w:r>
      <w:proofErr w:type="spellEnd"/>
      <w:r w:rsidRPr="0019657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196577">
        <w:rPr>
          <w:rFonts w:ascii="Times New Roman" w:hAnsi="Times New Roman" w:cs="Times New Roman"/>
          <w:b/>
          <w:sz w:val="28"/>
          <w:szCs w:val="28"/>
        </w:rPr>
        <w:t>к</w:t>
      </w:r>
      <w:r w:rsidR="00EA646E" w:rsidRPr="00EA646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EA646E" w:rsidRPr="00EA646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вивчили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перетворювача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двигуна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виміру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6E" w:rsidRPr="00EA646E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="00EA646E" w:rsidRPr="00EA646E">
        <w:rPr>
          <w:rFonts w:ascii="Times New Roman" w:hAnsi="Times New Roman" w:cs="Times New Roman"/>
          <w:sz w:val="28"/>
          <w:szCs w:val="28"/>
        </w:rPr>
        <w:t>.</w:t>
      </w:r>
    </w:p>
    <w:sectPr w:rsidR="009B3D3B" w:rsidRPr="00506E98" w:rsidSect="00971B4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3E" w:rsidRDefault="0043293E" w:rsidP="00BC327B">
      <w:pPr>
        <w:spacing w:after="0" w:line="240" w:lineRule="auto"/>
      </w:pPr>
      <w:r>
        <w:separator/>
      </w:r>
    </w:p>
  </w:endnote>
  <w:endnote w:type="continuationSeparator" w:id="0">
    <w:p w:rsidR="0043293E" w:rsidRDefault="0043293E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3" w:rsidRDefault="008A36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</w:t>
          </w:r>
          <w:r w:rsidR="001970E5">
            <w:rPr>
              <w:rFonts w:ascii="Times New Roman" w:hAnsi="Times New Roman" w:cs="Times New Roman"/>
              <w:sz w:val="40"/>
              <w:szCs w:val="24"/>
              <w:lang w:val="uk-UA"/>
            </w:rPr>
            <w:t>01.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9560B8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8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№ </w:t>
          </w:r>
          <w:proofErr w:type="spellStart"/>
          <w:r w:rsidRPr="00A7338E">
            <w:rPr>
              <w:rFonts w:ascii="Times New Roman" w:hAnsi="Times New Roman" w:cs="Times New Roman"/>
              <w:sz w:val="16"/>
              <w:szCs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</w:t>
          </w:r>
          <w:r w:rsidR="008A36E3">
            <w:rPr>
              <w:rFonts w:ascii="Times New Roman" w:hAnsi="Times New Roman" w:cs="Times New Roman"/>
              <w:sz w:val="40"/>
              <w:szCs w:val="24"/>
              <w:lang w:val="uk-UA"/>
            </w:rPr>
            <w:t>01.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proofErr w:type="spellStart"/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  <w:proofErr w:type="spellEnd"/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proofErr w:type="spellStart"/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  <w:proofErr w:type="spellEnd"/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506E98" w:rsidRDefault="00506E98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Частотне управління асинхронним двигуном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proofErr w:type="spellStart"/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proofErr w:type="spellEnd"/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proofErr w:type="spellStart"/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proofErr w:type="spellEnd"/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proofErr w:type="spellStart"/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proofErr w:type="spellEnd"/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  <w:proofErr w:type="spellEnd"/>
        </w:p>
      </w:tc>
      <w:tc>
        <w:tcPr>
          <w:tcW w:w="1418" w:type="dxa"/>
        </w:tcPr>
        <w:p w:rsidR="002E244C" w:rsidRPr="008A36E3" w:rsidRDefault="008A36E3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Черно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 О. О.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3E" w:rsidRDefault="0043293E" w:rsidP="00BC327B">
      <w:pPr>
        <w:spacing w:after="0" w:line="240" w:lineRule="auto"/>
      </w:pPr>
      <w:r>
        <w:separator/>
      </w:r>
    </w:p>
  </w:footnote>
  <w:footnote w:type="continuationSeparator" w:id="0">
    <w:p w:rsidR="0043293E" w:rsidRDefault="0043293E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3" w:rsidRDefault="008A36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3" w:rsidRDefault="008A36E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3" w:rsidRDefault="008A36E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C58"/>
    <w:multiLevelType w:val="hybridMultilevel"/>
    <w:tmpl w:val="4C12D1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9A1341"/>
    <w:multiLevelType w:val="hybridMultilevel"/>
    <w:tmpl w:val="4D5E9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152B"/>
    <w:rsid w:val="00022961"/>
    <w:rsid w:val="00025326"/>
    <w:rsid w:val="00045F66"/>
    <w:rsid w:val="000529F7"/>
    <w:rsid w:val="000608FE"/>
    <w:rsid w:val="00064AD3"/>
    <w:rsid w:val="00065DAA"/>
    <w:rsid w:val="0009021F"/>
    <w:rsid w:val="00094986"/>
    <w:rsid w:val="000A2DAB"/>
    <w:rsid w:val="000B56D5"/>
    <w:rsid w:val="000C461C"/>
    <w:rsid w:val="000E6150"/>
    <w:rsid w:val="000E7BB8"/>
    <w:rsid w:val="000F51C9"/>
    <w:rsid w:val="00114A06"/>
    <w:rsid w:val="00123137"/>
    <w:rsid w:val="00130A63"/>
    <w:rsid w:val="0014283D"/>
    <w:rsid w:val="00153DB7"/>
    <w:rsid w:val="001715CA"/>
    <w:rsid w:val="00196577"/>
    <w:rsid w:val="001970E5"/>
    <w:rsid w:val="001B09EE"/>
    <w:rsid w:val="001B6373"/>
    <w:rsid w:val="001D2C8C"/>
    <w:rsid w:val="001D7EED"/>
    <w:rsid w:val="002005DA"/>
    <w:rsid w:val="00200F36"/>
    <w:rsid w:val="00213D1B"/>
    <w:rsid w:val="002262FB"/>
    <w:rsid w:val="0023199A"/>
    <w:rsid w:val="002600F3"/>
    <w:rsid w:val="0026165A"/>
    <w:rsid w:val="002716E9"/>
    <w:rsid w:val="00272F05"/>
    <w:rsid w:val="00285499"/>
    <w:rsid w:val="00287E6A"/>
    <w:rsid w:val="00292DA0"/>
    <w:rsid w:val="002B11AB"/>
    <w:rsid w:val="002B3C91"/>
    <w:rsid w:val="002C706F"/>
    <w:rsid w:val="002D56D3"/>
    <w:rsid w:val="002D7D30"/>
    <w:rsid w:val="002E244C"/>
    <w:rsid w:val="002F405C"/>
    <w:rsid w:val="002F44EB"/>
    <w:rsid w:val="003131B9"/>
    <w:rsid w:val="003148A9"/>
    <w:rsid w:val="00323894"/>
    <w:rsid w:val="00343B46"/>
    <w:rsid w:val="00373292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3223E"/>
    <w:rsid w:val="0043293E"/>
    <w:rsid w:val="0044070B"/>
    <w:rsid w:val="00441B28"/>
    <w:rsid w:val="00452081"/>
    <w:rsid w:val="004571F9"/>
    <w:rsid w:val="00471BBA"/>
    <w:rsid w:val="004875F2"/>
    <w:rsid w:val="004A7D24"/>
    <w:rsid w:val="004B7AAA"/>
    <w:rsid w:val="004F0F4F"/>
    <w:rsid w:val="00506AE0"/>
    <w:rsid w:val="00506E98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2158"/>
    <w:rsid w:val="00656C5B"/>
    <w:rsid w:val="0066124E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3651B"/>
    <w:rsid w:val="007423B8"/>
    <w:rsid w:val="007640BC"/>
    <w:rsid w:val="00764B0F"/>
    <w:rsid w:val="007720DE"/>
    <w:rsid w:val="007751EE"/>
    <w:rsid w:val="0078757C"/>
    <w:rsid w:val="007A6C2D"/>
    <w:rsid w:val="007B706C"/>
    <w:rsid w:val="007C13EE"/>
    <w:rsid w:val="007C4672"/>
    <w:rsid w:val="007C57AD"/>
    <w:rsid w:val="007E01D3"/>
    <w:rsid w:val="007E0D57"/>
    <w:rsid w:val="007E0DE2"/>
    <w:rsid w:val="007E5621"/>
    <w:rsid w:val="007F29A6"/>
    <w:rsid w:val="0080081B"/>
    <w:rsid w:val="00845387"/>
    <w:rsid w:val="00861D73"/>
    <w:rsid w:val="00865086"/>
    <w:rsid w:val="008671FB"/>
    <w:rsid w:val="00874A7F"/>
    <w:rsid w:val="0088256F"/>
    <w:rsid w:val="00883546"/>
    <w:rsid w:val="00897304"/>
    <w:rsid w:val="008A253F"/>
    <w:rsid w:val="008A36E3"/>
    <w:rsid w:val="008A3B58"/>
    <w:rsid w:val="008B48B7"/>
    <w:rsid w:val="008B4B03"/>
    <w:rsid w:val="008C0E98"/>
    <w:rsid w:val="008D384F"/>
    <w:rsid w:val="008D3885"/>
    <w:rsid w:val="008D77A5"/>
    <w:rsid w:val="00902E47"/>
    <w:rsid w:val="009168DF"/>
    <w:rsid w:val="009370B5"/>
    <w:rsid w:val="009462E0"/>
    <w:rsid w:val="009466C8"/>
    <w:rsid w:val="0094797D"/>
    <w:rsid w:val="009560B8"/>
    <w:rsid w:val="00964EF2"/>
    <w:rsid w:val="00967F47"/>
    <w:rsid w:val="00971B4B"/>
    <w:rsid w:val="00980962"/>
    <w:rsid w:val="009836B4"/>
    <w:rsid w:val="009842D0"/>
    <w:rsid w:val="00991C4A"/>
    <w:rsid w:val="00997771"/>
    <w:rsid w:val="0099796D"/>
    <w:rsid w:val="009A753B"/>
    <w:rsid w:val="009B0A78"/>
    <w:rsid w:val="009B3871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32F7D"/>
    <w:rsid w:val="00A43D5B"/>
    <w:rsid w:val="00A634D1"/>
    <w:rsid w:val="00A7338E"/>
    <w:rsid w:val="00AF3666"/>
    <w:rsid w:val="00AF53DE"/>
    <w:rsid w:val="00B12EA8"/>
    <w:rsid w:val="00B1381D"/>
    <w:rsid w:val="00B23C12"/>
    <w:rsid w:val="00B25E29"/>
    <w:rsid w:val="00B30A75"/>
    <w:rsid w:val="00B30DC5"/>
    <w:rsid w:val="00B43767"/>
    <w:rsid w:val="00B516C0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CF315A"/>
    <w:rsid w:val="00CF3D4F"/>
    <w:rsid w:val="00D0189E"/>
    <w:rsid w:val="00D03F53"/>
    <w:rsid w:val="00D17078"/>
    <w:rsid w:val="00D212CC"/>
    <w:rsid w:val="00D24AC4"/>
    <w:rsid w:val="00D53912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808E6"/>
    <w:rsid w:val="00E9169E"/>
    <w:rsid w:val="00EA15A9"/>
    <w:rsid w:val="00EA19BC"/>
    <w:rsid w:val="00EA646E"/>
    <w:rsid w:val="00EA6602"/>
    <w:rsid w:val="00EB2F20"/>
    <w:rsid w:val="00EB6BC7"/>
    <w:rsid w:val="00ED2CA3"/>
    <w:rsid w:val="00ED3FE5"/>
    <w:rsid w:val="00ED6B9B"/>
    <w:rsid w:val="00ED7647"/>
    <w:rsid w:val="00EE0154"/>
    <w:rsid w:val="00F04EC2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B10C64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semiHidden/>
    <w:unhideWhenUsed/>
    <w:rsid w:val="00506E98"/>
    <w:rPr>
      <w:color w:val="0000FF"/>
      <w:u w:val="single"/>
    </w:rPr>
  </w:style>
  <w:style w:type="character" w:customStyle="1" w:styleId="apple-converted-space">
    <w:name w:val="apple-converted-space"/>
    <w:rsid w:val="00506E98"/>
  </w:style>
  <w:style w:type="paragraph" w:customStyle="1" w:styleId="aa">
    <w:name w:val="СТАНДАРТ"/>
    <w:basedOn w:val="a"/>
    <w:link w:val="ab"/>
    <w:qFormat/>
    <w:rsid w:val="00506E98"/>
    <w:pPr>
      <w:spacing w:after="0" w:line="360" w:lineRule="auto"/>
      <w:ind w:firstLine="709"/>
    </w:pPr>
    <w:rPr>
      <w:rFonts w:ascii="Times New Roman" w:eastAsia="Calibri" w:hAnsi="Times New Roman" w:cs="Times New Roman"/>
      <w:sz w:val="28"/>
      <w:lang w:val="uk-UA"/>
    </w:rPr>
  </w:style>
  <w:style w:type="character" w:customStyle="1" w:styleId="ab">
    <w:name w:val="СТАНДАРТ Знак"/>
    <w:link w:val="aa"/>
    <w:rsid w:val="00506E98"/>
    <w:rPr>
      <w:rFonts w:ascii="Times New Roman" w:eastAsia="Calibri" w:hAnsi="Times New Roman" w:cs="Times New Roman"/>
      <w:sz w:val="28"/>
      <w:lang w:val="uk-UA"/>
    </w:rPr>
  </w:style>
  <w:style w:type="paragraph" w:styleId="ac">
    <w:name w:val="List Paragraph"/>
    <w:basedOn w:val="a"/>
    <w:uiPriority w:val="34"/>
    <w:qFormat/>
    <w:rsid w:val="00B3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oter" Target="footer3.xml"/><Relationship Id="rId21" Type="http://schemas.openxmlformats.org/officeDocument/2006/relationships/oleObject" Target="embeddings/oleObject4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://ets.ifmo.ru/kardonov/privod/4_4.files/image068.gif" TargetMode="External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6E57D-673E-4D9F-96DE-1AB5B880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100</cp:revision>
  <cp:lastPrinted>2017-03-22T06:16:00Z</cp:lastPrinted>
  <dcterms:created xsi:type="dcterms:W3CDTF">2017-03-14T18:40:00Z</dcterms:created>
  <dcterms:modified xsi:type="dcterms:W3CDTF">2019-10-31T08:21:00Z</dcterms:modified>
</cp:coreProperties>
</file>