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B7" w:rsidRPr="00E41DE0" w:rsidRDefault="00605BB7" w:rsidP="008E45B0">
      <w:pPr>
        <w:spacing w:line="360" w:lineRule="auto"/>
        <w:rPr>
          <w:rFonts w:ascii="Times New Roman" w:hAnsi="Times New Roman" w:cs="Times New Roman"/>
          <w:sz w:val="28"/>
          <w:szCs w:val="28"/>
          <w:lang w:val="en-US"/>
        </w:rPr>
      </w:pPr>
      <w:r w:rsidRPr="00E41DE0">
        <w:rPr>
          <w:rFonts w:ascii="Times New Roman" w:hAnsi="Times New Roman" w:cs="Times New Roman"/>
          <w:sz w:val="28"/>
          <w:szCs w:val="28"/>
          <w:lang w:val="en-US"/>
        </w:rPr>
        <w:br w:type="page"/>
      </w:r>
    </w:p>
    <w:p w:rsidR="00691632" w:rsidRPr="00E41DE0" w:rsidRDefault="00E41DE0" w:rsidP="008E45B0">
      <w:pPr>
        <w:spacing w:after="0" w:line="360" w:lineRule="auto"/>
        <w:jc w:val="center"/>
        <w:rPr>
          <w:rFonts w:ascii="Times New Roman" w:hAnsi="Times New Roman" w:cs="Times New Roman"/>
          <w:b/>
          <w:bCs/>
          <w:iCs/>
          <w:sz w:val="28"/>
          <w:szCs w:val="28"/>
          <w:lang w:val="uk-UA"/>
        </w:rPr>
      </w:pPr>
      <w:r>
        <w:rPr>
          <w:rFonts w:ascii="Times New Roman" w:hAnsi="Times New Roman" w:cs="Times New Roman"/>
          <w:b/>
          <w:bCs/>
          <w:iCs/>
          <w:sz w:val="28"/>
          <w:szCs w:val="28"/>
        </w:rPr>
        <w:lastRenderedPageBreak/>
        <w:t>ЛАБОРАТОРНА РОБОТА №2</w:t>
      </w:r>
    </w:p>
    <w:p w:rsidR="00605BB7" w:rsidRPr="00E41DE0" w:rsidRDefault="00605BB7" w:rsidP="008E45B0">
      <w:pPr>
        <w:spacing w:after="0" w:line="360" w:lineRule="auto"/>
        <w:jc w:val="center"/>
        <w:rPr>
          <w:rFonts w:ascii="Times New Roman" w:hAnsi="Times New Roman" w:cs="Times New Roman"/>
          <w:b/>
          <w:bCs/>
          <w:iCs/>
          <w:sz w:val="28"/>
          <w:szCs w:val="28"/>
        </w:rPr>
      </w:pP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b/>
          <w:bCs/>
          <w:sz w:val="28"/>
          <w:szCs w:val="28"/>
        </w:rPr>
        <w:t>Мета роботи</w:t>
      </w:r>
      <w:r w:rsidRPr="00E41DE0">
        <w:rPr>
          <w:rFonts w:ascii="Times New Roman" w:hAnsi="Times New Roman" w:cs="Times New Roman"/>
          <w:sz w:val="28"/>
          <w:szCs w:val="28"/>
        </w:rPr>
        <w:t>: вивчити конструкцію та принцип дії пристрою без- контактного виміру сили струму на основі датчика Хола. Визначити ста- тичну характеристику датчика.</w:t>
      </w:r>
    </w:p>
    <w:p w:rsidR="00691632" w:rsidRPr="00E41DE0" w:rsidRDefault="00691632" w:rsidP="008E45B0">
      <w:pPr>
        <w:spacing w:after="0" w:line="360" w:lineRule="auto"/>
        <w:rPr>
          <w:rFonts w:ascii="Times New Roman" w:hAnsi="Times New Roman" w:cs="Times New Roman"/>
          <w:sz w:val="28"/>
          <w:szCs w:val="28"/>
        </w:rPr>
      </w:pPr>
    </w:p>
    <w:p w:rsidR="00691632" w:rsidRPr="00E41DE0" w:rsidRDefault="00691632" w:rsidP="008E45B0">
      <w:pPr>
        <w:spacing w:after="0" w:line="360" w:lineRule="auto"/>
        <w:jc w:val="center"/>
        <w:rPr>
          <w:rFonts w:ascii="Times New Roman" w:hAnsi="Times New Roman" w:cs="Times New Roman"/>
          <w:b/>
          <w:bCs/>
          <w:sz w:val="28"/>
          <w:szCs w:val="28"/>
        </w:rPr>
      </w:pPr>
      <w:r w:rsidRPr="00E41DE0">
        <w:rPr>
          <w:rFonts w:ascii="Times New Roman" w:hAnsi="Times New Roman" w:cs="Times New Roman"/>
          <w:b/>
          <w:bCs/>
          <w:sz w:val="28"/>
          <w:szCs w:val="28"/>
        </w:rPr>
        <w:t>Теоретичні відомості</w:t>
      </w:r>
    </w:p>
    <w:p w:rsidR="00605BB7" w:rsidRPr="00E41DE0" w:rsidRDefault="00605BB7" w:rsidP="008E45B0">
      <w:pPr>
        <w:spacing w:after="0" w:line="360" w:lineRule="auto"/>
        <w:jc w:val="center"/>
        <w:rPr>
          <w:rFonts w:ascii="Times New Roman" w:hAnsi="Times New Roman" w:cs="Times New Roman"/>
          <w:b/>
          <w:bCs/>
          <w:sz w:val="28"/>
          <w:szCs w:val="28"/>
        </w:rPr>
      </w:pPr>
    </w:p>
    <w:p w:rsidR="00691632" w:rsidRPr="00E41DE0" w:rsidRDefault="00691632" w:rsidP="00CB4507">
      <w:pPr>
        <w:spacing w:after="0" w:line="360" w:lineRule="auto"/>
        <w:ind w:firstLine="708"/>
        <w:rPr>
          <w:rFonts w:ascii="Times New Roman" w:hAnsi="Times New Roman" w:cs="Times New Roman"/>
          <w:sz w:val="28"/>
          <w:szCs w:val="28"/>
        </w:rPr>
      </w:pPr>
      <w:r w:rsidRPr="00E41DE0">
        <w:rPr>
          <w:rFonts w:ascii="Times New Roman" w:hAnsi="Times New Roman" w:cs="Times New Roman"/>
          <w:sz w:val="28"/>
          <w:szCs w:val="28"/>
        </w:rPr>
        <w:t>Принцип дії датчика Хола заснований на ефекті відхилення елек- тронів, що рух</w:t>
      </w:r>
      <w:r w:rsidR="00163797" w:rsidRPr="00E41DE0">
        <w:rPr>
          <w:rFonts w:ascii="Times New Roman" w:hAnsi="Times New Roman" w:cs="Times New Roman"/>
          <w:sz w:val="28"/>
          <w:szCs w:val="28"/>
        </w:rPr>
        <w:t xml:space="preserve">аються у магнітному полі (рис. </w:t>
      </w:r>
      <w:r w:rsidR="0078062C" w:rsidRPr="00E41DE0">
        <w:rPr>
          <w:rFonts w:ascii="Times New Roman" w:hAnsi="Times New Roman" w:cs="Times New Roman"/>
          <w:sz w:val="28"/>
          <w:szCs w:val="28"/>
        </w:rPr>
        <w:t>1)</w:t>
      </w:r>
      <w:r w:rsidR="00CB4507">
        <w:rPr>
          <w:rFonts w:ascii="Times New Roman" w:hAnsi="Times New Roman" w:cs="Times New Roman"/>
          <w:sz w:val="28"/>
          <w:szCs w:val="28"/>
        </w:rPr>
        <w:t>. При живленні дат</w:t>
      </w:r>
      <w:r w:rsidRPr="00E41DE0">
        <w:rPr>
          <w:rFonts w:ascii="Times New Roman" w:hAnsi="Times New Roman" w:cs="Times New Roman"/>
          <w:sz w:val="28"/>
          <w:szCs w:val="28"/>
        </w:rPr>
        <w:t>чика від джерела стабілізованого струм</w:t>
      </w:r>
      <w:r w:rsidR="00CB4507">
        <w:rPr>
          <w:rFonts w:ascii="Times New Roman" w:hAnsi="Times New Roman" w:cs="Times New Roman"/>
          <w:sz w:val="28"/>
          <w:szCs w:val="28"/>
        </w:rPr>
        <w:t>у напруга на його виході визна</w:t>
      </w:r>
      <w:r w:rsidRPr="00E41DE0">
        <w:rPr>
          <w:rFonts w:ascii="Times New Roman" w:hAnsi="Times New Roman" w:cs="Times New Roman"/>
          <w:sz w:val="28"/>
          <w:szCs w:val="28"/>
        </w:rPr>
        <w:t>чається миттєвим значенням проекції вектора магнітної індукції на нормаль до площини датчика:</w:t>
      </w:r>
    </w:p>
    <w:p w:rsidR="00605BB7" w:rsidRPr="00E41DE0" w:rsidRDefault="00605BB7" w:rsidP="008E45B0">
      <w:pPr>
        <w:spacing w:after="0" w:line="360" w:lineRule="auto"/>
        <w:jc w:val="right"/>
        <w:rPr>
          <w:rFonts w:ascii="Times New Roman" w:hAnsi="Times New Roman" w:cs="Times New Roman"/>
          <w:iCs/>
          <w:sz w:val="28"/>
          <w:szCs w:val="28"/>
        </w:rPr>
      </w:pPr>
      <w:r w:rsidRPr="00E41DE0">
        <w:rPr>
          <w:rFonts w:ascii="Times New Roman" w:hAnsi="Times New Roman" w:cs="Times New Roman"/>
          <w:i/>
          <w:iCs/>
          <w:position w:val="-12"/>
          <w:sz w:val="28"/>
          <w:szCs w:val="28"/>
        </w:rPr>
        <w:object w:dxaOrig="2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2.5pt" o:ole="">
            <v:imagedata r:id="rId8" o:title=""/>
          </v:shape>
          <o:OLEObject Type="Embed" ProgID="Equation.DSMT4" ShapeID="_x0000_i1025" DrawAspect="Content" ObjectID="_1635838409" r:id="rId9"/>
        </w:object>
      </w:r>
      <w:r w:rsidR="00B73023" w:rsidRPr="00E41DE0">
        <w:rPr>
          <w:rFonts w:ascii="Times New Roman" w:hAnsi="Times New Roman" w:cs="Times New Roman"/>
          <w:i/>
          <w:iCs/>
          <w:sz w:val="28"/>
          <w:szCs w:val="28"/>
        </w:rPr>
        <w:tab/>
      </w:r>
      <w:r w:rsidR="00B73023" w:rsidRPr="00E41DE0">
        <w:rPr>
          <w:rFonts w:ascii="Times New Roman" w:hAnsi="Times New Roman" w:cs="Times New Roman"/>
          <w:i/>
          <w:iCs/>
          <w:sz w:val="28"/>
          <w:szCs w:val="28"/>
        </w:rPr>
        <w:tab/>
      </w:r>
      <w:r w:rsidR="00B73023" w:rsidRPr="00E41DE0">
        <w:rPr>
          <w:rFonts w:ascii="Times New Roman" w:hAnsi="Times New Roman" w:cs="Times New Roman"/>
          <w:i/>
          <w:iCs/>
          <w:sz w:val="28"/>
          <w:szCs w:val="28"/>
        </w:rPr>
        <w:tab/>
      </w:r>
      <w:r w:rsidR="00B73023" w:rsidRPr="00E41DE0">
        <w:rPr>
          <w:rFonts w:ascii="Times New Roman" w:hAnsi="Times New Roman" w:cs="Times New Roman"/>
          <w:i/>
          <w:iCs/>
          <w:sz w:val="28"/>
          <w:szCs w:val="28"/>
        </w:rPr>
        <w:tab/>
      </w:r>
      <w:r w:rsidR="00053A1B" w:rsidRPr="00E41DE0">
        <w:rPr>
          <w:rFonts w:ascii="Times New Roman" w:hAnsi="Times New Roman" w:cs="Times New Roman"/>
          <w:i/>
          <w:iCs/>
          <w:sz w:val="28"/>
          <w:szCs w:val="28"/>
        </w:rPr>
        <w:t xml:space="preserve"> </w:t>
      </w:r>
      <w:r w:rsidR="00053A1B" w:rsidRPr="00E41DE0">
        <w:rPr>
          <w:rFonts w:ascii="Times New Roman" w:hAnsi="Times New Roman" w:cs="Times New Roman"/>
          <w:iCs/>
          <w:sz w:val="28"/>
          <w:szCs w:val="28"/>
        </w:rPr>
        <w:t>(3.1)</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 xml:space="preserve">де </w:t>
      </w:r>
      <w:r w:rsidRPr="00E41DE0">
        <w:rPr>
          <w:rFonts w:ascii="Times New Roman" w:hAnsi="Times New Roman" w:cs="Times New Roman"/>
          <w:i/>
          <w:iCs/>
          <w:sz w:val="28"/>
          <w:szCs w:val="28"/>
        </w:rPr>
        <w:t>k</w:t>
      </w:r>
      <w:r w:rsidRPr="00E41DE0">
        <w:rPr>
          <w:rFonts w:ascii="Times New Roman" w:hAnsi="Times New Roman" w:cs="Times New Roman"/>
          <w:sz w:val="28"/>
          <w:szCs w:val="28"/>
        </w:rPr>
        <w:t xml:space="preserve">1 – постійний коефіцієнт; </w:t>
      </w:r>
      <w:r w:rsidRPr="00E41DE0">
        <w:rPr>
          <w:rFonts w:ascii="Times New Roman" w:hAnsi="Times New Roman" w:cs="Times New Roman"/>
          <w:i/>
          <w:iCs/>
          <w:sz w:val="28"/>
          <w:szCs w:val="28"/>
        </w:rPr>
        <w:t>I</w:t>
      </w:r>
      <w:r w:rsidRPr="00E41DE0">
        <w:rPr>
          <w:rFonts w:ascii="Times New Roman" w:hAnsi="Times New Roman" w:cs="Times New Roman"/>
          <w:sz w:val="28"/>
          <w:szCs w:val="28"/>
        </w:rPr>
        <w:t xml:space="preserve">ист – струм джерела; </w:t>
      </w:r>
      <w:r w:rsidRPr="00E41DE0">
        <w:rPr>
          <w:rFonts w:ascii="Times New Roman" w:hAnsi="Times New Roman" w:cs="Times New Roman"/>
          <w:i/>
          <w:iCs/>
          <w:sz w:val="28"/>
          <w:szCs w:val="28"/>
        </w:rPr>
        <w:t>U</w:t>
      </w:r>
      <w:r w:rsidRPr="00E41DE0">
        <w:rPr>
          <w:rFonts w:ascii="Times New Roman" w:hAnsi="Times New Roman" w:cs="Times New Roman"/>
          <w:sz w:val="28"/>
          <w:szCs w:val="28"/>
        </w:rPr>
        <w:t>см – напруга зсуву нуля.</w:t>
      </w:r>
    </w:p>
    <w:p w:rsidR="00691632" w:rsidRPr="00E41DE0" w:rsidRDefault="00691632" w:rsidP="008E45B0">
      <w:pPr>
        <w:spacing w:after="0" w:line="360" w:lineRule="auto"/>
        <w:rPr>
          <w:rFonts w:ascii="Times New Roman" w:hAnsi="Times New Roman" w:cs="Times New Roman"/>
          <w:sz w:val="28"/>
          <w:szCs w:val="28"/>
        </w:rPr>
      </w:pPr>
    </w:p>
    <w:p w:rsidR="00605BB7" w:rsidRPr="00E41DE0" w:rsidRDefault="00691632" w:rsidP="00CB4507">
      <w:pPr>
        <w:spacing w:after="0" w:line="480" w:lineRule="auto"/>
        <w:jc w:val="center"/>
        <w:rPr>
          <w:rFonts w:ascii="Times New Roman" w:hAnsi="Times New Roman" w:cs="Times New Roman"/>
          <w:sz w:val="28"/>
          <w:szCs w:val="28"/>
        </w:rPr>
      </w:pPr>
      <w:r w:rsidRPr="00E41DE0">
        <w:rPr>
          <w:rFonts w:ascii="Times New Roman" w:hAnsi="Times New Roman" w:cs="Times New Roman"/>
          <w:noProof/>
          <w:sz w:val="28"/>
          <w:szCs w:val="28"/>
          <w:lang w:eastAsia="ru-RU"/>
        </w:rPr>
        <w:drawing>
          <wp:inline distT="0" distB="0" distL="0" distR="0">
            <wp:extent cx="4057650" cy="2644509"/>
            <wp:effectExtent l="0" t="0" r="0" b="38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8523" cy="2651595"/>
                    </a:xfrm>
                    <a:prstGeom prst="rect">
                      <a:avLst/>
                    </a:prstGeom>
                    <a:noFill/>
                    <a:ln>
                      <a:noFill/>
                    </a:ln>
                  </pic:spPr>
                </pic:pic>
              </a:graphicData>
            </a:graphic>
          </wp:inline>
        </w:drawing>
      </w:r>
    </w:p>
    <w:p w:rsidR="00691632" w:rsidRPr="00E41DE0" w:rsidRDefault="00163797" w:rsidP="008E45B0">
      <w:pPr>
        <w:spacing w:after="0" w:line="360" w:lineRule="auto"/>
        <w:jc w:val="center"/>
        <w:rPr>
          <w:rFonts w:ascii="Times New Roman" w:hAnsi="Times New Roman" w:cs="Times New Roman"/>
          <w:sz w:val="28"/>
          <w:szCs w:val="28"/>
        </w:rPr>
      </w:pPr>
      <w:r w:rsidRPr="00E41DE0">
        <w:rPr>
          <w:rFonts w:ascii="Times New Roman" w:hAnsi="Times New Roman" w:cs="Times New Roman"/>
          <w:sz w:val="28"/>
          <w:szCs w:val="28"/>
        </w:rPr>
        <w:t xml:space="preserve">Рис. </w:t>
      </w:r>
      <w:r w:rsidR="00691632" w:rsidRPr="00E41DE0">
        <w:rPr>
          <w:rFonts w:ascii="Times New Roman" w:hAnsi="Times New Roman" w:cs="Times New Roman"/>
          <w:sz w:val="28"/>
          <w:szCs w:val="28"/>
        </w:rPr>
        <w:t>1. Схема підключення та принцип дії датчика Хола</w:t>
      </w:r>
    </w:p>
    <w:p w:rsidR="00691632" w:rsidRPr="00E41DE0" w:rsidRDefault="00691632" w:rsidP="008E45B0">
      <w:pPr>
        <w:spacing w:after="0" w:line="360" w:lineRule="auto"/>
        <w:rPr>
          <w:rFonts w:ascii="Times New Roman" w:hAnsi="Times New Roman" w:cs="Times New Roman"/>
          <w:sz w:val="28"/>
          <w:szCs w:val="28"/>
        </w:rPr>
      </w:pPr>
    </w:p>
    <w:p w:rsidR="002E650C"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 xml:space="preserve">Для безконтактного виміру струму в силовому колі датчик Хола поміщають у розріз феритового кільця, що охоплює струмоведучий провід </w:t>
      </w:r>
      <w:r w:rsidR="0078062C" w:rsidRPr="00E41DE0">
        <w:rPr>
          <w:rFonts w:ascii="Times New Roman" w:hAnsi="Times New Roman" w:cs="Times New Roman"/>
          <w:sz w:val="28"/>
          <w:szCs w:val="28"/>
        </w:rPr>
        <w:t xml:space="preserve">(рис. </w:t>
      </w:r>
      <w:r w:rsidRPr="00E41DE0">
        <w:rPr>
          <w:rFonts w:ascii="Times New Roman" w:hAnsi="Times New Roman" w:cs="Times New Roman"/>
          <w:sz w:val="28"/>
          <w:szCs w:val="28"/>
        </w:rPr>
        <w:t>2).</w:t>
      </w:r>
    </w:p>
    <w:p w:rsidR="00CB4507" w:rsidRPr="00E41DE0" w:rsidRDefault="002E650C" w:rsidP="002E650C">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605BB7" w:rsidRPr="00E41DE0" w:rsidRDefault="00605BB7" w:rsidP="008E45B0">
      <w:pPr>
        <w:spacing w:after="0" w:line="360" w:lineRule="auto"/>
        <w:rPr>
          <w:rFonts w:ascii="Times New Roman" w:hAnsi="Times New Roman" w:cs="Times New Roman"/>
          <w:sz w:val="28"/>
          <w:szCs w:val="28"/>
        </w:rPr>
      </w:pPr>
      <w:r w:rsidRPr="00E41DE0">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14:anchorId="5C04D068" wp14:editId="3FBC0CCF">
            <wp:simplePos x="0" y="0"/>
            <wp:positionH relativeFrom="column">
              <wp:posOffset>0</wp:posOffset>
            </wp:positionH>
            <wp:positionV relativeFrom="paragraph">
              <wp:posOffset>68580</wp:posOffset>
            </wp:positionV>
            <wp:extent cx="2190750" cy="1685925"/>
            <wp:effectExtent l="0" t="0" r="0" b="9525"/>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685925"/>
                    </a:xfrm>
                    <a:prstGeom prst="rect">
                      <a:avLst/>
                    </a:prstGeom>
                    <a:noFill/>
                    <a:ln>
                      <a:noFill/>
                    </a:ln>
                  </pic:spPr>
                </pic:pic>
              </a:graphicData>
            </a:graphic>
          </wp:anchor>
        </w:drawing>
      </w:r>
    </w:p>
    <w:p w:rsidR="00691632" w:rsidRPr="00E41DE0" w:rsidRDefault="000B1BD7"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 xml:space="preserve">Рис. </w:t>
      </w:r>
      <w:r w:rsidR="00691632" w:rsidRPr="00E41DE0">
        <w:rPr>
          <w:rFonts w:ascii="Times New Roman" w:hAnsi="Times New Roman" w:cs="Times New Roman"/>
          <w:sz w:val="28"/>
          <w:szCs w:val="28"/>
        </w:rPr>
        <w:t>2. Пристрій безконтактного вимірення</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струму за допомогою датчика Хола:</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i/>
          <w:iCs/>
          <w:sz w:val="28"/>
          <w:szCs w:val="28"/>
        </w:rPr>
        <w:t xml:space="preserve">1 </w:t>
      </w:r>
      <w:r w:rsidRPr="00E41DE0">
        <w:rPr>
          <w:rFonts w:ascii="Times New Roman" w:hAnsi="Times New Roman" w:cs="Times New Roman"/>
          <w:sz w:val="28"/>
          <w:szCs w:val="28"/>
        </w:rPr>
        <w:t xml:space="preserve">– струмоведучий провід; </w:t>
      </w:r>
      <w:r w:rsidRPr="00E41DE0">
        <w:rPr>
          <w:rFonts w:ascii="Times New Roman" w:hAnsi="Times New Roman" w:cs="Times New Roman"/>
          <w:i/>
          <w:iCs/>
          <w:sz w:val="28"/>
          <w:szCs w:val="28"/>
        </w:rPr>
        <w:t xml:space="preserve">2 </w:t>
      </w:r>
      <w:r w:rsidRPr="00E41DE0">
        <w:rPr>
          <w:rFonts w:ascii="Times New Roman" w:hAnsi="Times New Roman" w:cs="Times New Roman"/>
          <w:sz w:val="28"/>
          <w:szCs w:val="28"/>
        </w:rPr>
        <w:t>– феритове кільце;</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i/>
          <w:iCs/>
          <w:sz w:val="28"/>
          <w:szCs w:val="28"/>
        </w:rPr>
        <w:t xml:space="preserve">3 </w:t>
      </w:r>
      <w:r w:rsidRPr="00E41DE0">
        <w:rPr>
          <w:rFonts w:ascii="Times New Roman" w:hAnsi="Times New Roman" w:cs="Times New Roman"/>
          <w:sz w:val="28"/>
          <w:szCs w:val="28"/>
        </w:rPr>
        <w:t>– датчик Хола.</w:t>
      </w:r>
    </w:p>
    <w:p w:rsidR="001A46CD" w:rsidRPr="00E41DE0" w:rsidRDefault="001A46CD" w:rsidP="008E45B0">
      <w:pPr>
        <w:spacing w:after="0" w:line="360" w:lineRule="auto"/>
        <w:rPr>
          <w:rFonts w:ascii="Times New Roman" w:hAnsi="Times New Roman" w:cs="Times New Roman"/>
          <w:sz w:val="28"/>
          <w:szCs w:val="28"/>
        </w:rPr>
      </w:pP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Миттєве значення магнітної індукції в повітряному зазорі визначаєть-</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ся наступним виразом:</w:t>
      </w:r>
    </w:p>
    <w:p w:rsidR="00691632" w:rsidRPr="00E41DE0" w:rsidRDefault="00053A1B" w:rsidP="002804D8">
      <w:pPr>
        <w:spacing w:after="0" w:line="360" w:lineRule="auto"/>
        <w:jc w:val="right"/>
        <w:rPr>
          <w:rFonts w:ascii="Times New Roman" w:hAnsi="Times New Roman" w:cs="Times New Roman"/>
          <w:sz w:val="28"/>
          <w:szCs w:val="28"/>
        </w:rPr>
      </w:pPr>
      <w:r w:rsidRPr="00E41DE0">
        <w:rPr>
          <w:rFonts w:ascii="Times New Roman" w:hAnsi="Times New Roman" w:cs="Times New Roman"/>
          <w:position w:val="-24"/>
          <w:sz w:val="28"/>
          <w:szCs w:val="28"/>
        </w:rPr>
        <w:object w:dxaOrig="1540" w:dyaOrig="620">
          <v:shape id="_x0000_i1026" type="#_x0000_t75" style="width:96pt;height:38.25pt" o:ole="">
            <v:imagedata r:id="rId12" o:title=""/>
          </v:shape>
          <o:OLEObject Type="Embed" ProgID="Equation.DSMT4" ShapeID="_x0000_i1026" DrawAspect="Content" ObjectID="_1635838410" r:id="rId13"/>
        </w:object>
      </w:r>
      <w:r w:rsidRPr="00E41DE0">
        <w:rPr>
          <w:rFonts w:ascii="Times New Roman" w:hAnsi="Times New Roman" w:cs="Times New Roman"/>
          <w:sz w:val="28"/>
          <w:szCs w:val="28"/>
        </w:rPr>
        <w:t xml:space="preserve"> </w:t>
      </w:r>
      <w:r w:rsidR="00B73023" w:rsidRPr="00E41DE0">
        <w:rPr>
          <w:rFonts w:ascii="Times New Roman" w:hAnsi="Times New Roman" w:cs="Times New Roman"/>
          <w:sz w:val="28"/>
          <w:szCs w:val="28"/>
        </w:rPr>
        <w:tab/>
      </w:r>
      <w:r w:rsidR="00B73023" w:rsidRPr="00E41DE0">
        <w:rPr>
          <w:rFonts w:ascii="Times New Roman" w:hAnsi="Times New Roman" w:cs="Times New Roman"/>
          <w:sz w:val="28"/>
          <w:szCs w:val="28"/>
        </w:rPr>
        <w:tab/>
      </w:r>
      <w:r w:rsidR="00B73023" w:rsidRPr="00E41DE0">
        <w:rPr>
          <w:rFonts w:ascii="Times New Roman" w:hAnsi="Times New Roman" w:cs="Times New Roman"/>
          <w:sz w:val="28"/>
          <w:szCs w:val="28"/>
        </w:rPr>
        <w:tab/>
      </w:r>
      <w:r w:rsidR="00B73023" w:rsidRPr="00E41DE0">
        <w:rPr>
          <w:rFonts w:ascii="Times New Roman" w:hAnsi="Times New Roman" w:cs="Times New Roman"/>
          <w:sz w:val="28"/>
          <w:szCs w:val="28"/>
        </w:rPr>
        <w:tab/>
      </w:r>
      <w:r w:rsidR="00B73023" w:rsidRPr="00E41DE0">
        <w:rPr>
          <w:rFonts w:ascii="Times New Roman" w:hAnsi="Times New Roman" w:cs="Times New Roman"/>
          <w:sz w:val="28"/>
          <w:szCs w:val="28"/>
        </w:rPr>
        <w:tab/>
      </w:r>
      <w:r w:rsidR="00B73023" w:rsidRPr="00E41DE0">
        <w:rPr>
          <w:rFonts w:ascii="Times New Roman" w:hAnsi="Times New Roman" w:cs="Times New Roman"/>
          <w:sz w:val="28"/>
          <w:szCs w:val="28"/>
        </w:rPr>
        <w:tab/>
      </w:r>
      <w:r w:rsidRPr="00E41DE0">
        <w:rPr>
          <w:rFonts w:ascii="Times New Roman" w:hAnsi="Times New Roman" w:cs="Times New Roman"/>
          <w:sz w:val="28"/>
          <w:szCs w:val="28"/>
        </w:rPr>
        <w:t>(3.2)</w:t>
      </w:r>
    </w:p>
    <w:p w:rsidR="00875C26" w:rsidRDefault="00691632" w:rsidP="002E650C">
      <w:pPr>
        <w:spacing w:after="0" w:line="360" w:lineRule="auto"/>
        <w:ind w:firstLine="708"/>
        <w:rPr>
          <w:rFonts w:ascii="Times New Roman" w:hAnsi="Times New Roman" w:cs="Times New Roman"/>
          <w:sz w:val="28"/>
          <w:szCs w:val="28"/>
        </w:rPr>
      </w:pPr>
      <w:r w:rsidRPr="00E41DE0">
        <w:rPr>
          <w:rFonts w:ascii="Times New Roman" w:hAnsi="Times New Roman" w:cs="Times New Roman"/>
          <w:sz w:val="28"/>
          <w:szCs w:val="28"/>
        </w:rPr>
        <w:t xml:space="preserve">де </w:t>
      </w:r>
      <w:r w:rsidR="00053A1B" w:rsidRPr="00E41DE0">
        <w:rPr>
          <w:rFonts w:ascii="Times New Roman" w:hAnsi="Times New Roman" w:cs="Times New Roman"/>
          <w:sz w:val="28"/>
          <w:szCs w:val="28"/>
        </w:rPr>
        <w:t>μ</w:t>
      </w:r>
      <w:r w:rsidRPr="00E41DE0">
        <w:rPr>
          <w:rFonts w:ascii="Times New Roman" w:hAnsi="Times New Roman" w:cs="Times New Roman"/>
          <w:position w:val="-7"/>
          <w:sz w:val="28"/>
          <w:szCs w:val="28"/>
        </w:rPr>
        <w:t xml:space="preserve">0 </w:t>
      </w:r>
      <w:r w:rsidRPr="00E41DE0">
        <w:rPr>
          <w:rFonts w:ascii="Times New Roman" w:hAnsi="Times New Roman" w:cs="Times New Roman"/>
          <w:sz w:val="28"/>
          <w:szCs w:val="28"/>
        </w:rPr>
        <w:t>= 4</w:t>
      </w:r>
      <w:r w:rsidR="00053A1B" w:rsidRPr="00E41DE0">
        <w:rPr>
          <w:rFonts w:ascii="Times New Roman" w:hAnsi="Times New Roman" w:cs="Times New Roman"/>
          <w:sz w:val="28"/>
          <w:szCs w:val="28"/>
        </w:rPr>
        <w:t>π·</w:t>
      </w:r>
      <w:r w:rsidRPr="00E41DE0">
        <w:rPr>
          <w:rFonts w:ascii="Times New Roman" w:hAnsi="Times New Roman" w:cs="Times New Roman"/>
          <w:sz w:val="28"/>
          <w:szCs w:val="28"/>
        </w:rPr>
        <w:t>10</w:t>
      </w:r>
      <w:r w:rsidRPr="00E41DE0">
        <w:rPr>
          <w:rFonts w:ascii="Times New Roman" w:hAnsi="Times New Roman" w:cs="Times New Roman"/>
          <w:position w:val="7"/>
          <w:sz w:val="28"/>
          <w:szCs w:val="28"/>
        </w:rPr>
        <w:t xml:space="preserve">–7 </w:t>
      </w:r>
      <w:r w:rsidRPr="00E41DE0">
        <w:rPr>
          <w:rFonts w:ascii="Times New Roman" w:hAnsi="Times New Roman" w:cs="Times New Roman"/>
          <w:sz w:val="28"/>
          <w:szCs w:val="28"/>
        </w:rPr>
        <w:t xml:space="preserve">Гн/м – магнітна проникність повітря; </w:t>
      </w:r>
    </w:p>
    <w:p w:rsidR="00875C26" w:rsidRDefault="00691632" w:rsidP="002E650C">
      <w:pPr>
        <w:spacing w:after="0" w:line="360" w:lineRule="auto"/>
        <w:ind w:firstLine="708"/>
        <w:rPr>
          <w:rFonts w:ascii="Times New Roman" w:hAnsi="Times New Roman" w:cs="Times New Roman"/>
          <w:sz w:val="28"/>
          <w:szCs w:val="28"/>
        </w:rPr>
      </w:pPr>
      <w:r w:rsidRPr="00E41DE0">
        <w:rPr>
          <w:rFonts w:ascii="Times New Roman" w:hAnsi="Times New Roman" w:cs="Times New Roman"/>
          <w:i/>
          <w:iCs/>
          <w:sz w:val="28"/>
          <w:szCs w:val="28"/>
        </w:rPr>
        <w:t xml:space="preserve">W </w:t>
      </w:r>
      <w:r w:rsidRPr="00E41DE0">
        <w:rPr>
          <w:rFonts w:ascii="Times New Roman" w:hAnsi="Times New Roman" w:cs="Times New Roman"/>
          <w:sz w:val="28"/>
          <w:szCs w:val="28"/>
        </w:rPr>
        <w:t>– число витків силового проводу, що пропроходять крізь феритове кільце;</w:t>
      </w:r>
    </w:p>
    <w:p w:rsidR="00875C26" w:rsidRDefault="00691632" w:rsidP="002E650C">
      <w:pPr>
        <w:spacing w:after="0" w:line="360" w:lineRule="auto"/>
        <w:ind w:firstLine="708"/>
        <w:rPr>
          <w:rFonts w:ascii="Times New Roman" w:hAnsi="Times New Roman" w:cs="Times New Roman"/>
          <w:sz w:val="28"/>
          <w:szCs w:val="28"/>
        </w:rPr>
      </w:pPr>
      <w:r w:rsidRPr="00E41DE0">
        <w:rPr>
          <w:rFonts w:ascii="Times New Roman" w:hAnsi="Times New Roman" w:cs="Times New Roman"/>
          <w:sz w:val="28"/>
          <w:szCs w:val="28"/>
        </w:rPr>
        <w:t xml:space="preserve"> </w:t>
      </w:r>
      <m:oMath>
        <m:r>
          <w:rPr>
            <w:rFonts w:ascii="Cambria Math" w:hAnsi="Cambria Math" w:cs="Times New Roman"/>
            <w:sz w:val="28"/>
            <w:szCs w:val="28"/>
          </w:rPr>
          <m:t>δ</m:t>
        </m:r>
      </m:oMath>
      <w:r w:rsidRPr="00E41DE0">
        <w:rPr>
          <w:rFonts w:ascii="Times New Roman" w:hAnsi="Times New Roman" w:cs="Times New Roman"/>
          <w:sz w:val="28"/>
          <w:szCs w:val="28"/>
        </w:rPr>
        <w:t xml:space="preserve"> – величина повітряного зазору; </w:t>
      </w:r>
    </w:p>
    <w:p w:rsidR="00875C26" w:rsidRDefault="00691632" w:rsidP="002E650C">
      <w:pPr>
        <w:spacing w:after="0" w:line="360" w:lineRule="auto"/>
        <w:ind w:firstLine="708"/>
        <w:rPr>
          <w:rFonts w:ascii="Times New Roman" w:hAnsi="Times New Roman" w:cs="Times New Roman"/>
          <w:sz w:val="28"/>
          <w:szCs w:val="28"/>
        </w:rPr>
      </w:pPr>
      <w:r w:rsidRPr="00E41DE0">
        <w:rPr>
          <w:rFonts w:ascii="Times New Roman" w:hAnsi="Times New Roman" w:cs="Times New Roman"/>
          <w:i/>
          <w:iCs/>
          <w:sz w:val="28"/>
          <w:szCs w:val="28"/>
        </w:rPr>
        <w:t xml:space="preserve">i </w:t>
      </w:r>
      <w:r w:rsidRPr="00E41DE0">
        <w:rPr>
          <w:rFonts w:ascii="Times New Roman" w:hAnsi="Times New Roman" w:cs="Times New Roman"/>
          <w:sz w:val="28"/>
          <w:szCs w:val="28"/>
        </w:rPr>
        <w:t>– миттєве значення струму.</w:t>
      </w:r>
    </w:p>
    <w:p w:rsidR="00691632" w:rsidRDefault="00691632" w:rsidP="00875C26">
      <w:pPr>
        <w:spacing w:after="0" w:line="360" w:lineRule="auto"/>
        <w:ind w:firstLine="708"/>
        <w:rPr>
          <w:rFonts w:ascii="Times New Roman" w:hAnsi="Times New Roman" w:cs="Times New Roman"/>
          <w:sz w:val="28"/>
          <w:szCs w:val="28"/>
        </w:rPr>
      </w:pPr>
      <w:r w:rsidRPr="00E41DE0">
        <w:rPr>
          <w:rFonts w:ascii="Times New Roman" w:hAnsi="Times New Roman" w:cs="Times New Roman"/>
          <w:sz w:val="28"/>
          <w:szCs w:val="28"/>
        </w:rPr>
        <w:t xml:space="preserve"> З огляду на те, що площи- на датчика розташована перпендикулярно вектору </w:t>
      </w:r>
      <w:r w:rsidR="00875C26">
        <w:rPr>
          <w:rFonts w:ascii="Times New Roman" w:hAnsi="Times New Roman" w:cs="Times New Roman"/>
          <w:sz w:val="28"/>
          <w:szCs w:val="28"/>
          <w:lang w:val="uk-UA"/>
        </w:rPr>
        <w:t>м</w:t>
      </w:r>
      <w:r w:rsidRPr="00E41DE0">
        <w:rPr>
          <w:rFonts w:ascii="Times New Roman" w:hAnsi="Times New Roman" w:cs="Times New Roman"/>
          <w:sz w:val="28"/>
          <w:szCs w:val="28"/>
        </w:rPr>
        <w:t>агнітної індукції,</w:t>
      </w:r>
      <w:r w:rsidR="00875C26">
        <w:rPr>
          <w:rFonts w:ascii="Times New Roman" w:hAnsi="Times New Roman" w:cs="Times New Roman"/>
          <w:sz w:val="28"/>
          <w:szCs w:val="28"/>
          <w:lang w:val="uk-UA"/>
        </w:rPr>
        <w:t xml:space="preserve"> </w:t>
      </w:r>
      <w:r w:rsidRPr="00E41DE0">
        <w:rPr>
          <w:rFonts w:ascii="Times New Roman" w:hAnsi="Times New Roman" w:cs="Times New Roman"/>
          <w:sz w:val="28"/>
          <w:szCs w:val="28"/>
        </w:rPr>
        <w:t>підставляємо (3.2) в (3.1):</w:t>
      </w:r>
    </w:p>
    <w:p w:rsidR="00875C26" w:rsidRPr="00E41DE0" w:rsidRDefault="00875C26" w:rsidP="00875C26">
      <w:pPr>
        <w:pStyle w:val="ad"/>
      </w:pPr>
    </w:p>
    <w:p w:rsidR="002804D8" w:rsidRPr="002804D8" w:rsidRDefault="000612A7" w:rsidP="00875C26">
      <w:pPr>
        <w:spacing w:after="0" w:line="480" w:lineRule="auto"/>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uk-UA"/>
              </w:rPr>
              <m:t>в</m:t>
            </m:r>
            <m:r>
              <w:rPr>
                <w:rFonts w:ascii="Cambria Math" w:hAnsi="Cambria Math" w:cs="Times New Roman"/>
                <w:sz w:val="28"/>
                <w:szCs w:val="28"/>
              </w:rPr>
              <m:t>ых</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uk-UA"/>
              </w:rPr>
              <m:t>см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uk-UA"/>
              </w:rPr>
              <m:t>ист</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r>
              <w:rPr>
                <w:rFonts w:ascii="Cambria Math" w:hAnsi="Cambria Math" w:cs="Times New Roman"/>
                <w:sz w:val="28"/>
                <w:szCs w:val="28"/>
                <w:lang w:val="en-US"/>
              </w:rPr>
              <m:t>W</m:t>
            </m:r>
          </m:num>
          <m:den>
            <m:r>
              <w:rPr>
                <w:rFonts w:ascii="Cambria Math" w:hAnsi="Cambria Math" w:cs="Times New Roman"/>
                <w:sz w:val="28"/>
                <w:szCs w:val="28"/>
              </w:rPr>
              <m:t>δ</m:t>
            </m:r>
          </m:den>
        </m:f>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t</m:t>
            </m:r>
          </m:e>
        </m:d>
      </m:oMath>
      <w:r w:rsidR="00B07BDC" w:rsidRPr="00E41DE0">
        <w:rPr>
          <w:rFonts w:ascii="Times New Roman" w:eastAsiaTheme="minorEastAsia" w:hAnsi="Times New Roman" w:cs="Times New Roman"/>
          <w:sz w:val="28"/>
          <w:szCs w:val="28"/>
        </w:rPr>
        <w:tab/>
      </w:r>
      <w:r w:rsidR="00B07BDC" w:rsidRPr="00E41DE0">
        <w:rPr>
          <w:rFonts w:ascii="Times New Roman" w:eastAsiaTheme="minorEastAsia" w:hAnsi="Times New Roman" w:cs="Times New Roman"/>
          <w:sz w:val="28"/>
          <w:szCs w:val="28"/>
        </w:rPr>
        <w:tab/>
      </w:r>
      <w:r w:rsidR="00B07BDC" w:rsidRPr="00E41DE0">
        <w:rPr>
          <w:rFonts w:ascii="Times New Roman" w:eastAsiaTheme="minorEastAsia" w:hAnsi="Times New Roman" w:cs="Times New Roman"/>
          <w:sz w:val="28"/>
          <w:szCs w:val="28"/>
        </w:rPr>
        <w:tab/>
      </w:r>
      <w:r w:rsidR="00B07BDC" w:rsidRPr="00E41DE0">
        <w:rPr>
          <w:rFonts w:ascii="Times New Roman" w:eastAsiaTheme="minorEastAsia" w:hAnsi="Times New Roman" w:cs="Times New Roman"/>
          <w:sz w:val="28"/>
          <w:szCs w:val="28"/>
        </w:rPr>
        <w:tab/>
      </w:r>
      <w:r w:rsidR="00163797" w:rsidRPr="00E41DE0">
        <w:rPr>
          <w:rFonts w:ascii="Times New Roman" w:eastAsiaTheme="minorEastAsia" w:hAnsi="Times New Roman" w:cs="Times New Roman"/>
          <w:sz w:val="28"/>
          <w:szCs w:val="28"/>
        </w:rPr>
        <w:t>(3.3)</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Таким чином, датчик Хола дає можливість безконтактним спосо-</w:t>
      </w:r>
    </w:p>
    <w:p w:rsidR="00691632"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бом визначати миттєві значення струму в силовому колі.</w:t>
      </w:r>
    </w:p>
    <w:p w:rsidR="00691632" w:rsidRPr="00E41DE0" w:rsidRDefault="00691632" w:rsidP="008E45B0">
      <w:pPr>
        <w:spacing w:after="0" w:line="360" w:lineRule="auto"/>
        <w:rPr>
          <w:rFonts w:ascii="Times New Roman" w:hAnsi="Times New Roman" w:cs="Times New Roman"/>
          <w:sz w:val="28"/>
          <w:szCs w:val="28"/>
        </w:rPr>
      </w:pPr>
    </w:p>
    <w:p w:rsidR="00691632" w:rsidRPr="00E41DE0" w:rsidRDefault="00691632" w:rsidP="008E45B0">
      <w:pPr>
        <w:spacing w:after="0" w:line="360" w:lineRule="auto"/>
        <w:jc w:val="center"/>
        <w:rPr>
          <w:rFonts w:ascii="Times New Roman" w:hAnsi="Times New Roman" w:cs="Times New Roman"/>
          <w:b/>
          <w:bCs/>
          <w:sz w:val="28"/>
          <w:szCs w:val="28"/>
        </w:rPr>
      </w:pPr>
      <w:r w:rsidRPr="00E41DE0">
        <w:rPr>
          <w:rFonts w:ascii="Times New Roman" w:hAnsi="Times New Roman" w:cs="Times New Roman"/>
          <w:b/>
          <w:bCs/>
          <w:sz w:val="28"/>
          <w:szCs w:val="28"/>
        </w:rPr>
        <w:t>Опис лабораторного стенду</w:t>
      </w:r>
    </w:p>
    <w:p w:rsidR="00163797" w:rsidRPr="00E41DE0" w:rsidRDefault="00163797" w:rsidP="008E45B0">
      <w:pPr>
        <w:spacing w:after="0" w:line="360" w:lineRule="auto"/>
        <w:rPr>
          <w:rFonts w:ascii="Times New Roman" w:hAnsi="Times New Roman" w:cs="Times New Roman"/>
          <w:b/>
          <w:bCs/>
          <w:sz w:val="28"/>
          <w:szCs w:val="28"/>
        </w:rPr>
      </w:pPr>
    </w:p>
    <w:p w:rsidR="00F11A2A" w:rsidRPr="00E41DE0" w:rsidRDefault="00691632" w:rsidP="008E45B0">
      <w:pPr>
        <w:spacing w:after="0" w:line="360" w:lineRule="auto"/>
        <w:ind w:firstLine="708"/>
        <w:rPr>
          <w:rFonts w:ascii="Times New Roman" w:hAnsi="Times New Roman" w:cs="Times New Roman"/>
          <w:sz w:val="28"/>
          <w:szCs w:val="28"/>
        </w:rPr>
      </w:pPr>
      <w:r w:rsidRPr="00E41DE0">
        <w:rPr>
          <w:rFonts w:ascii="Times New Roman" w:hAnsi="Times New Roman" w:cs="Times New Roman"/>
          <w:sz w:val="28"/>
          <w:szCs w:val="28"/>
        </w:rPr>
        <w:t>Принципова електрична схема лабораторного стенду наведена на рис. 3.3. Як</w:t>
      </w:r>
      <w:r w:rsidR="00F11A2A" w:rsidRPr="00E41DE0">
        <w:rPr>
          <w:rFonts w:ascii="Times New Roman" w:hAnsi="Times New Roman" w:cs="Times New Roman"/>
          <w:sz w:val="28"/>
          <w:szCs w:val="28"/>
        </w:rPr>
        <w:t xml:space="preserve"> </w:t>
      </w:r>
      <w:r w:rsidRPr="00E41DE0">
        <w:rPr>
          <w:rFonts w:ascii="Times New Roman" w:hAnsi="Times New Roman" w:cs="Times New Roman"/>
          <w:sz w:val="28"/>
          <w:szCs w:val="28"/>
        </w:rPr>
        <w:t>споживач електроенергії використовується нагрівальний еле- мент R5. Регулювання потужності нагрівання здійснюється в такий спосіб. Поворотом ручки змінного</w:t>
      </w:r>
      <w:r w:rsidR="00F11A2A" w:rsidRPr="00E41DE0">
        <w:rPr>
          <w:rFonts w:ascii="Times New Roman" w:hAnsi="Times New Roman" w:cs="Times New Roman"/>
          <w:sz w:val="28"/>
          <w:szCs w:val="28"/>
        </w:rPr>
        <w:t xml:space="preserve"> </w:t>
      </w:r>
      <w:r w:rsidRPr="00E41DE0">
        <w:rPr>
          <w:rFonts w:ascii="Times New Roman" w:hAnsi="Times New Roman" w:cs="Times New Roman"/>
          <w:sz w:val="28"/>
          <w:szCs w:val="28"/>
        </w:rPr>
        <w:t>резистора R3, розташованого на лицьовій па- нелі стенда, задається необхідний рівень подаваної на нагрівальний еле- мент середньої напруги, що у вигляді сигналу надходить на аналоговий вхід мікроконтролера ATtini13 [2]. У результаті програмної обробки да- ний сигнал виводиться на цифровий вих</w:t>
      </w:r>
      <w:r w:rsidR="00F11A2A" w:rsidRPr="00E41DE0">
        <w:rPr>
          <w:rFonts w:ascii="Times New Roman" w:hAnsi="Times New Roman" w:cs="Times New Roman"/>
          <w:sz w:val="28"/>
          <w:szCs w:val="28"/>
        </w:rPr>
        <w:t xml:space="preserve">ід мікроконтролера у вигляді ши </w:t>
      </w:r>
      <w:r w:rsidR="00F11A2A" w:rsidRPr="00E41DE0">
        <w:rPr>
          <w:rFonts w:ascii="Times New Roman" w:hAnsi="Times New Roman" w:cs="Times New Roman"/>
          <w:sz w:val="28"/>
          <w:szCs w:val="28"/>
        </w:rPr>
        <w:lastRenderedPageBreak/>
        <w:t>ротно-імпульсної модуляції, і потім подається на затвор польового тран- зистора IRL2505 [4], який, працюючи в ключовому режимі, комутує коло нагрівача. Струм силового кола контролюється за допомогою включе- ного послідовно з нагрівачем шунта R4 і поміщеного в розріз феритового кільця (рис. 3.2) датчика Хола HW300A [3]. Датчик Хола живиться від джерела стабілізованого струму, побудованого на базі інтегрального ста- білізатора напруги LM317L [5]. Контроль температури нагрівача здійснюється за допомогою напівпровідникового термодатчика LM335, установленого на робочій поверхні нагрівача.</w:t>
      </w:r>
    </w:p>
    <w:p w:rsidR="00F11A2A" w:rsidRPr="00E41DE0" w:rsidRDefault="00F11A2A"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На лицьову панель стенда виводяться 4 сигнали: напруга на на- грівальному елементі (вихід 1), спадання напруги на шунті (вихід 2), на- пруга на виході датчика Хола (вихід 3) і напруга на виході датчика тем-</w:t>
      </w:r>
    </w:p>
    <w:p w:rsidR="00F11A2A" w:rsidRPr="00E41DE0" w:rsidRDefault="00F11A2A" w:rsidP="008E45B0">
      <w:pPr>
        <w:spacing w:after="0" w:line="360" w:lineRule="auto"/>
        <w:rPr>
          <w:rFonts w:ascii="Times New Roman" w:hAnsi="Times New Roman" w:cs="Times New Roman"/>
          <w:sz w:val="28"/>
          <w:szCs w:val="28"/>
        </w:rPr>
      </w:pPr>
      <w:r w:rsidRPr="00E41DE0">
        <w:rPr>
          <w:rFonts w:ascii="Times New Roman" w:hAnsi="Times New Roman" w:cs="Times New Roman"/>
          <w:sz w:val="28"/>
          <w:szCs w:val="28"/>
        </w:rPr>
        <w:t>ператури (вихід 4).</w:t>
      </w:r>
    </w:p>
    <w:p w:rsidR="00691632" w:rsidRPr="00E41DE0" w:rsidRDefault="00691632" w:rsidP="008E45B0">
      <w:pPr>
        <w:spacing w:after="0" w:line="360" w:lineRule="auto"/>
        <w:rPr>
          <w:rFonts w:ascii="Times New Roman" w:hAnsi="Times New Roman" w:cs="Times New Roman"/>
          <w:sz w:val="28"/>
          <w:szCs w:val="28"/>
        </w:rPr>
      </w:pPr>
    </w:p>
    <w:p w:rsidR="00F11A2A" w:rsidRPr="00E41DE0" w:rsidRDefault="00691632" w:rsidP="008E45B0">
      <w:pPr>
        <w:spacing w:after="0" w:line="360" w:lineRule="auto"/>
        <w:rPr>
          <w:rFonts w:ascii="Times New Roman" w:hAnsi="Times New Roman" w:cs="Times New Roman"/>
          <w:sz w:val="28"/>
          <w:szCs w:val="28"/>
        </w:rPr>
      </w:pPr>
      <w:r w:rsidRPr="00E41DE0">
        <w:rPr>
          <w:rFonts w:ascii="Times New Roman" w:hAnsi="Times New Roman" w:cs="Times New Roman"/>
          <w:noProof/>
          <w:sz w:val="28"/>
          <w:szCs w:val="28"/>
          <w:lang w:eastAsia="ru-RU"/>
        </w:rPr>
        <w:drawing>
          <wp:inline distT="0" distB="0" distL="0" distR="0">
            <wp:extent cx="6581775" cy="45720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1775" cy="4572000"/>
                    </a:xfrm>
                    <a:prstGeom prst="rect">
                      <a:avLst/>
                    </a:prstGeom>
                    <a:noFill/>
                    <a:ln>
                      <a:noFill/>
                    </a:ln>
                  </pic:spPr>
                </pic:pic>
              </a:graphicData>
            </a:graphic>
          </wp:inline>
        </w:drawing>
      </w:r>
    </w:p>
    <w:p w:rsidR="00691632" w:rsidRDefault="00691632" w:rsidP="00D86C1E">
      <w:pPr>
        <w:spacing w:after="0" w:line="360" w:lineRule="auto"/>
        <w:jc w:val="center"/>
        <w:rPr>
          <w:rFonts w:ascii="Times New Roman" w:hAnsi="Times New Roman" w:cs="Times New Roman"/>
          <w:sz w:val="28"/>
          <w:szCs w:val="28"/>
        </w:rPr>
      </w:pPr>
      <w:r w:rsidRPr="00E41DE0">
        <w:rPr>
          <w:rFonts w:ascii="Times New Roman" w:hAnsi="Times New Roman" w:cs="Times New Roman"/>
          <w:sz w:val="28"/>
          <w:szCs w:val="28"/>
        </w:rPr>
        <w:t>Рис. 3.3. Принципова електрична схема лабораторного стенду</w:t>
      </w:r>
    </w:p>
    <w:p w:rsidR="006C158C" w:rsidRPr="00E41DE0" w:rsidRDefault="006C158C" w:rsidP="00D86C1E">
      <w:pPr>
        <w:spacing w:after="0" w:line="360" w:lineRule="auto"/>
        <w:jc w:val="center"/>
        <w:rPr>
          <w:rFonts w:ascii="Times New Roman" w:hAnsi="Times New Roman" w:cs="Times New Roman"/>
          <w:sz w:val="28"/>
          <w:szCs w:val="28"/>
        </w:rPr>
      </w:pPr>
    </w:p>
    <w:p w:rsidR="00691632" w:rsidRPr="00E41DE0" w:rsidRDefault="00683414" w:rsidP="008E45B0">
      <w:pPr>
        <w:spacing w:after="0" w:line="360" w:lineRule="auto"/>
        <w:jc w:val="center"/>
        <w:rPr>
          <w:rFonts w:ascii="Times New Roman" w:hAnsi="Times New Roman" w:cs="Times New Roman"/>
          <w:b/>
          <w:bCs/>
          <w:sz w:val="28"/>
          <w:szCs w:val="28"/>
          <w:lang w:val="uk-UA"/>
        </w:rPr>
      </w:pPr>
      <w:r w:rsidRPr="00E41DE0">
        <w:rPr>
          <w:rFonts w:ascii="Times New Roman" w:hAnsi="Times New Roman" w:cs="Times New Roman"/>
          <w:b/>
          <w:bCs/>
          <w:sz w:val="28"/>
          <w:szCs w:val="28"/>
          <w:lang w:val="uk-UA"/>
        </w:rPr>
        <w:lastRenderedPageBreak/>
        <w:t>Хід роботи</w:t>
      </w:r>
    </w:p>
    <w:p w:rsidR="00F11A2A" w:rsidRPr="00E41DE0" w:rsidRDefault="00F11A2A" w:rsidP="00A829B7">
      <w:pPr>
        <w:pStyle w:val="ad"/>
      </w:pPr>
    </w:p>
    <w:p w:rsidR="00691632" w:rsidRPr="00E41DE0" w:rsidRDefault="00691632" w:rsidP="008E45B0">
      <w:pPr>
        <w:pStyle w:val="ab"/>
        <w:numPr>
          <w:ilvl w:val="0"/>
          <w:numId w:val="3"/>
        </w:numPr>
        <w:spacing w:line="360" w:lineRule="auto"/>
        <w:rPr>
          <w:sz w:val="28"/>
          <w:szCs w:val="28"/>
        </w:rPr>
      </w:pPr>
      <w:r w:rsidRPr="00E41DE0">
        <w:rPr>
          <w:sz w:val="28"/>
          <w:szCs w:val="28"/>
        </w:rPr>
        <w:t xml:space="preserve">Включенням тумблера "мережа" на лицьовій панелі </w:t>
      </w:r>
      <w:r w:rsidRPr="00E41DE0">
        <w:rPr>
          <w:spacing w:val="-3"/>
          <w:sz w:val="28"/>
          <w:szCs w:val="28"/>
        </w:rPr>
        <w:t xml:space="preserve">подати </w:t>
      </w:r>
      <w:r w:rsidRPr="00E41DE0">
        <w:rPr>
          <w:sz w:val="28"/>
          <w:szCs w:val="28"/>
        </w:rPr>
        <w:t>на стенд</w:t>
      </w:r>
      <w:r w:rsidRPr="00E41DE0">
        <w:rPr>
          <w:spacing w:val="31"/>
          <w:sz w:val="28"/>
          <w:szCs w:val="28"/>
        </w:rPr>
        <w:t xml:space="preserve"> </w:t>
      </w:r>
      <w:r w:rsidRPr="00E41DE0">
        <w:rPr>
          <w:sz w:val="28"/>
          <w:szCs w:val="28"/>
        </w:rPr>
        <w:t>живлення.</w:t>
      </w:r>
    </w:p>
    <w:p w:rsidR="00691632" w:rsidRPr="00E41DE0" w:rsidRDefault="00691632" w:rsidP="008E45B0">
      <w:pPr>
        <w:pStyle w:val="ab"/>
        <w:numPr>
          <w:ilvl w:val="0"/>
          <w:numId w:val="3"/>
        </w:numPr>
        <w:spacing w:line="360" w:lineRule="auto"/>
        <w:rPr>
          <w:sz w:val="28"/>
          <w:szCs w:val="28"/>
        </w:rPr>
      </w:pPr>
      <w:r w:rsidRPr="00E41DE0">
        <w:rPr>
          <w:sz w:val="28"/>
          <w:szCs w:val="28"/>
        </w:rPr>
        <w:t>Повернути</w:t>
      </w:r>
      <w:r w:rsidRPr="00E41DE0">
        <w:rPr>
          <w:spacing w:val="-8"/>
          <w:sz w:val="28"/>
          <w:szCs w:val="28"/>
        </w:rPr>
        <w:t xml:space="preserve"> </w:t>
      </w:r>
      <w:r w:rsidRPr="00E41DE0">
        <w:rPr>
          <w:sz w:val="28"/>
          <w:szCs w:val="28"/>
        </w:rPr>
        <w:t>ручку</w:t>
      </w:r>
      <w:r w:rsidRPr="00E41DE0">
        <w:rPr>
          <w:spacing w:val="-9"/>
          <w:sz w:val="28"/>
          <w:szCs w:val="28"/>
        </w:rPr>
        <w:t xml:space="preserve"> </w:t>
      </w:r>
      <w:r w:rsidRPr="00E41DE0">
        <w:rPr>
          <w:sz w:val="28"/>
          <w:szCs w:val="28"/>
        </w:rPr>
        <w:t>змінного</w:t>
      </w:r>
      <w:r w:rsidRPr="00E41DE0">
        <w:rPr>
          <w:spacing w:val="-9"/>
          <w:sz w:val="28"/>
          <w:szCs w:val="28"/>
        </w:rPr>
        <w:t xml:space="preserve"> </w:t>
      </w:r>
      <w:r w:rsidRPr="00E41DE0">
        <w:rPr>
          <w:sz w:val="28"/>
          <w:szCs w:val="28"/>
        </w:rPr>
        <w:t>резистора</w:t>
      </w:r>
      <w:r w:rsidRPr="00E41DE0">
        <w:rPr>
          <w:spacing w:val="-9"/>
          <w:sz w:val="28"/>
          <w:szCs w:val="28"/>
        </w:rPr>
        <w:t xml:space="preserve"> </w:t>
      </w:r>
      <w:r w:rsidRPr="00E41DE0">
        <w:rPr>
          <w:sz w:val="28"/>
          <w:szCs w:val="28"/>
        </w:rPr>
        <w:t>R3</w:t>
      </w:r>
      <w:r w:rsidRPr="00E41DE0">
        <w:rPr>
          <w:spacing w:val="-9"/>
          <w:sz w:val="28"/>
          <w:szCs w:val="28"/>
        </w:rPr>
        <w:t xml:space="preserve"> </w:t>
      </w:r>
      <w:r w:rsidRPr="00E41DE0">
        <w:rPr>
          <w:sz w:val="28"/>
          <w:szCs w:val="28"/>
        </w:rPr>
        <w:t>у</w:t>
      </w:r>
      <w:r w:rsidRPr="00E41DE0">
        <w:rPr>
          <w:spacing w:val="-9"/>
          <w:sz w:val="28"/>
          <w:szCs w:val="28"/>
        </w:rPr>
        <w:t xml:space="preserve"> </w:t>
      </w:r>
      <w:r w:rsidRPr="00E41DE0">
        <w:rPr>
          <w:sz w:val="28"/>
          <w:szCs w:val="28"/>
        </w:rPr>
        <w:t>середнє</w:t>
      </w:r>
      <w:r w:rsidRPr="00E41DE0">
        <w:rPr>
          <w:spacing w:val="-8"/>
          <w:sz w:val="28"/>
          <w:szCs w:val="28"/>
        </w:rPr>
        <w:t xml:space="preserve"> </w:t>
      </w:r>
      <w:r w:rsidRPr="00E41DE0">
        <w:rPr>
          <w:sz w:val="28"/>
          <w:szCs w:val="28"/>
        </w:rPr>
        <w:t>положення.</w:t>
      </w:r>
    </w:p>
    <w:p w:rsidR="00691632" w:rsidRPr="00E41DE0" w:rsidRDefault="00691632" w:rsidP="008E45B0">
      <w:pPr>
        <w:pStyle w:val="ab"/>
        <w:numPr>
          <w:ilvl w:val="0"/>
          <w:numId w:val="3"/>
        </w:numPr>
        <w:spacing w:line="360" w:lineRule="auto"/>
        <w:rPr>
          <w:spacing w:val="-4"/>
          <w:sz w:val="28"/>
          <w:szCs w:val="28"/>
        </w:rPr>
      </w:pPr>
      <w:r w:rsidRPr="00E41DE0">
        <w:rPr>
          <w:sz w:val="28"/>
          <w:szCs w:val="28"/>
        </w:rPr>
        <w:t>За допомогою осцилографа перевірити наявність прямокутних</w:t>
      </w:r>
      <w:r w:rsidRPr="00E41DE0">
        <w:rPr>
          <w:spacing w:val="44"/>
          <w:sz w:val="28"/>
          <w:szCs w:val="28"/>
        </w:rPr>
        <w:t xml:space="preserve"> </w:t>
      </w:r>
      <w:r w:rsidRPr="00E41DE0">
        <w:rPr>
          <w:sz w:val="28"/>
          <w:szCs w:val="28"/>
        </w:rPr>
        <w:t xml:space="preserve">імпульсів на шунті та </w:t>
      </w:r>
      <w:r w:rsidRPr="00E41DE0">
        <w:rPr>
          <w:spacing w:val="-3"/>
          <w:sz w:val="28"/>
          <w:szCs w:val="28"/>
        </w:rPr>
        <w:t xml:space="preserve">виході </w:t>
      </w:r>
      <w:r w:rsidRPr="00E41DE0">
        <w:rPr>
          <w:sz w:val="28"/>
          <w:szCs w:val="28"/>
        </w:rPr>
        <w:t xml:space="preserve">датчика </w:t>
      </w:r>
      <w:r w:rsidRPr="00E41DE0">
        <w:rPr>
          <w:spacing w:val="-4"/>
          <w:sz w:val="28"/>
          <w:szCs w:val="28"/>
        </w:rPr>
        <w:t>Хола.</w:t>
      </w:r>
    </w:p>
    <w:p w:rsidR="00691632" w:rsidRPr="00E41DE0" w:rsidRDefault="00691632" w:rsidP="008E45B0">
      <w:pPr>
        <w:pStyle w:val="ab"/>
        <w:numPr>
          <w:ilvl w:val="0"/>
          <w:numId w:val="3"/>
        </w:numPr>
        <w:spacing w:line="360" w:lineRule="auto"/>
        <w:rPr>
          <w:sz w:val="28"/>
          <w:szCs w:val="28"/>
        </w:rPr>
      </w:pPr>
      <w:r w:rsidRPr="00E41DE0">
        <w:rPr>
          <w:sz w:val="28"/>
          <w:szCs w:val="28"/>
        </w:rPr>
        <w:t>Повернути</w:t>
      </w:r>
      <w:r w:rsidRPr="00E41DE0">
        <w:rPr>
          <w:spacing w:val="-15"/>
          <w:sz w:val="28"/>
          <w:szCs w:val="28"/>
        </w:rPr>
        <w:t xml:space="preserve"> </w:t>
      </w:r>
      <w:r w:rsidRPr="00E41DE0">
        <w:rPr>
          <w:sz w:val="28"/>
          <w:szCs w:val="28"/>
        </w:rPr>
        <w:t>ручку</w:t>
      </w:r>
      <w:r w:rsidRPr="00E41DE0">
        <w:rPr>
          <w:spacing w:val="-16"/>
          <w:sz w:val="28"/>
          <w:szCs w:val="28"/>
        </w:rPr>
        <w:t xml:space="preserve"> </w:t>
      </w:r>
      <w:r w:rsidRPr="00E41DE0">
        <w:rPr>
          <w:sz w:val="28"/>
          <w:szCs w:val="28"/>
        </w:rPr>
        <w:t>змінного</w:t>
      </w:r>
      <w:r w:rsidRPr="00E41DE0">
        <w:rPr>
          <w:spacing w:val="-16"/>
          <w:sz w:val="28"/>
          <w:szCs w:val="28"/>
        </w:rPr>
        <w:t xml:space="preserve"> </w:t>
      </w:r>
      <w:r w:rsidRPr="00E41DE0">
        <w:rPr>
          <w:sz w:val="28"/>
          <w:szCs w:val="28"/>
        </w:rPr>
        <w:t>резистора</w:t>
      </w:r>
      <w:r w:rsidRPr="00E41DE0">
        <w:rPr>
          <w:spacing w:val="-16"/>
          <w:sz w:val="28"/>
          <w:szCs w:val="28"/>
        </w:rPr>
        <w:t xml:space="preserve"> </w:t>
      </w:r>
      <w:r w:rsidRPr="00E41DE0">
        <w:rPr>
          <w:sz w:val="28"/>
          <w:szCs w:val="28"/>
        </w:rPr>
        <w:t>R3</w:t>
      </w:r>
      <w:r w:rsidRPr="00E41DE0">
        <w:rPr>
          <w:spacing w:val="-16"/>
          <w:sz w:val="28"/>
          <w:szCs w:val="28"/>
        </w:rPr>
        <w:t xml:space="preserve"> </w:t>
      </w:r>
      <w:r w:rsidRPr="00E41DE0">
        <w:rPr>
          <w:sz w:val="28"/>
          <w:szCs w:val="28"/>
        </w:rPr>
        <w:t>у</w:t>
      </w:r>
      <w:r w:rsidRPr="00E41DE0">
        <w:rPr>
          <w:spacing w:val="-16"/>
          <w:sz w:val="28"/>
          <w:szCs w:val="28"/>
        </w:rPr>
        <w:t xml:space="preserve"> </w:t>
      </w:r>
      <w:r w:rsidRPr="00E41DE0">
        <w:rPr>
          <w:sz w:val="28"/>
          <w:szCs w:val="28"/>
        </w:rPr>
        <w:t>крайнє</w:t>
      </w:r>
      <w:r w:rsidRPr="00E41DE0">
        <w:rPr>
          <w:spacing w:val="-15"/>
          <w:sz w:val="28"/>
          <w:szCs w:val="28"/>
        </w:rPr>
        <w:t xml:space="preserve"> </w:t>
      </w:r>
      <w:r w:rsidRPr="00E41DE0">
        <w:rPr>
          <w:sz w:val="28"/>
          <w:szCs w:val="28"/>
        </w:rPr>
        <w:t>ліве</w:t>
      </w:r>
      <w:r w:rsidRPr="00E41DE0">
        <w:rPr>
          <w:spacing w:val="-16"/>
          <w:sz w:val="28"/>
          <w:szCs w:val="28"/>
        </w:rPr>
        <w:t xml:space="preserve"> </w:t>
      </w:r>
      <w:r w:rsidRPr="00E41DE0">
        <w:rPr>
          <w:sz w:val="28"/>
          <w:szCs w:val="28"/>
        </w:rPr>
        <w:t>положення, що</w:t>
      </w:r>
      <w:r w:rsidRPr="00E41DE0">
        <w:rPr>
          <w:spacing w:val="-17"/>
          <w:sz w:val="28"/>
          <w:szCs w:val="28"/>
        </w:rPr>
        <w:t xml:space="preserve"> </w:t>
      </w:r>
      <w:r w:rsidRPr="00E41DE0">
        <w:rPr>
          <w:sz w:val="28"/>
          <w:szCs w:val="28"/>
        </w:rPr>
        <w:t>відповідає</w:t>
      </w:r>
      <w:r w:rsidRPr="00E41DE0">
        <w:rPr>
          <w:spacing w:val="-17"/>
          <w:sz w:val="28"/>
          <w:szCs w:val="28"/>
        </w:rPr>
        <w:t xml:space="preserve"> </w:t>
      </w:r>
      <w:r w:rsidRPr="00E41DE0">
        <w:rPr>
          <w:spacing w:val="-4"/>
          <w:sz w:val="28"/>
          <w:szCs w:val="28"/>
        </w:rPr>
        <w:t>нульовому</w:t>
      </w:r>
      <w:r w:rsidRPr="00E41DE0">
        <w:rPr>
          <w:spacing w:val="-16"/>
          <w:sz w:val="28"/>
          <w:szCs w:val="28"/>
        </w:rPr>
        <w:t xml:space="preserve"> </w:t>
      </w:r>
      <w:r w:rsidRPr="00E41DE0">
        <w:rPr>
          <w:sz w:val="28"/>
          <w:szCs w:val="28"/>
        </w:rPr>
        <w:t>рівню</w:t>
      </w:r>
      <w:r w:rsidRPr="00E41DE0">
        <w:rPr>
          <w:spacing w:val="-17"/>
          <w:sz w:val="28"/>
          <w:szCs w:val="28"/>
        </w:rPr>
        <w:t xml:space="preserve"> </w:t>
      </w:r>
      <w:r w:rsidRPr="00E41DE0">
        <w:rPr>
          <w:sz w:val="28"/>
          <w:szCs w:val="28"/>
        </w:rPr>
        <w:t>напруги.</w:t>
      </w:r>
    </w:p>
    <w:p w:rsidR="00691632" w:rsidRPr="00E41DE0" w:rsidRDefault="00691632" w:rsidP="008E45B0">
      <w:pPr>
        <w:pStyle w:val="ab"/>
        <w:numPr>
          <w:ilvl w:val="0"/>
          <w:numId w:val="3"/>
        </w:numPr>
        <w:spacing w:line="360" w:lineRule="auto"/>
        <w:rPr>
          <w:sz w:val="28"/>
          <w:szCs w:val="28"/>
        </w:rPr>
      </w:pPr>
      <w:r w:rsidRPr="00E41DE0">
        <w:rPr>
          <w:spacing w:val="-3"/>
          <w:sz w:val="28"/>
          <w:szCs w:val="28"/>
        </w:rPr>
        <w:t>Підключивши</w:t>
      </w:r>
      <w:r w:rsidRPr="00E41DE0">
        <w:rPr>
          <w:spacing w:val="-15"/>
          <w:sz w:val="28"/>
          <w:szCs w:val="28"/>
        </w:rPr>
        <w:t xml:space="preserve"> </w:t>
      </w:r>
      <w:r w:rsidRPr="00E41DE0">
        <w:rPr>
          <w:sz w:val="28"/>
          <w:szCs w:val="28"/>
        </w:rPr>
        <w:t>до</w:t>
      </w:r>
      <w:r w:rsidRPr="00E41DE0">
        <w:rPr>
          <w:spacing w:val="-16"/>
          <w:sz w:val="28"/>
          <w:szCs w:val="28"/>
        </w:rPr>
        <w:t xml:space="preserve"> </w:t>
      </w:r>
      <w:r w:rsidRPr="00E41DE0">
        <w:rPr>
          <w:spacing w:val="-4"/>
          <w:sz w:val="28"/>
          <w:szCs w:val="28"/>
        </w:rPr>
        <w:t>виходу</w:t>
      </w:r>
      <w:r w:rsidRPr="00E41DE0">
        <w:rPr>
          <w:spacing w:val="-14"/>
          <w:sz w:val="28"/>
          <w:szCs w:val="28"/>
        </w:rPr>
        <w:t xml:space="preserve"> </w:t>
      </w:r>
      <w:r w:rsidRPr="00E41DE0">
        <w:rPr>
          <w:spacing w:val="-3"/>
          <w:sz w:val="28"/>
          <w:szCs w:val="28"/>
        </w:rPr>
        <w:t>датчика</w:t>
      </w:r>
      <w:r w:rsidRPr="00E41DE0">
        <w:rPr>
          <w:spacing w:val="-17"/>
          <w:sz w:val="28"/>
          <w:szCs w:val="28"/>
        </w:rPr>
        <w:t xml:space="preserve"> </w:t>
      </w:r>
      <w:r w:rsidRPr="00E41DE0">
        <w:rPr>
          <w:spacing w:val="-6"/>
          <w:sz w:val="28"/>
          <w:szCs w:val="28"/>
        </w:rPr>
        <w:t>Хола</w:t>
      </w:r>
      <w:r w:rsidRPr="00E41DE0">
        <w:rPr>
          <w:spacing w:val="-16"/>
          <w:sz w:val="28"/>
          <w:szCs w:val="28"/>
        </w:rPr>
        <w:t xml:space="preserve"> </w:t>
      </w:r>
      <w:r w:rsidRPr="00E41DE0">
        <w:rPr>
          <w:spacing w:val="-3"/>
          <w:sz w:val="28"/>
          <w:szCs w:val="28"/>
        </w:rPr>
        <w:t>вольтметр</w:t>
      </w:r>
      <w:r w:rsidRPr="00E41DE0">
        <w:rPr>
          <w:spacing w:val="-16"/>
          <w:sz w:val="28"/>
          <w:szCs w:val="28"/>
        </w:rPr>
        <w:t xml:space="preserve"> </w:t>
      </w:r>
      <w:r w:rsidRPr="00E41DE0">
        <w:rPr>
          <w:sz w:val="28"/>
          <w:szCs w:val="28"/>
        </w:rPr>
        <w:t>постійного</w:t>
      </w:r>
      <w:r w:rsidRPr="00E41DE0">
        <w:rPr>
          <w:spacing w:val="-16"/>
          <w:sz w:val="28"/>
          <w:szCs w:val="28"/>
        </w:rPr>
        <w:t xml:space="preserve"> </w:t>
      </w:r>
      <w:r w:rsidRPr="00E41DE0">
        <w:rPr>
          <w:sz w:val="28"/>
          <w:szCs w:val="28"/>
        </w:rPr>
        <w:t xml:space="preserve">стру- </w:t>
      </w:r>
      <w:r w:rsidRPr="00E41DE0">
        <w:rPr>
          <w:spacing w:val="-7"/>
          <w:sz w:val="28"/>
          <w:szCs w:val="28"/>
        </w:rPr>
        <w:t>му,</w:t>
      </w:r>
      <w:r w:rsidRPr="00E41DE0">
        <w:rPr>
          <w:spacing w:val="-14"/>
          <w:sz w:val="28"/>
          <w:szCs w:val="28"/>
        </w:rPr>
        <w:t xml:space="preserve"> </w:t>
      </w:r>
      <w:r w:rsidRPr="00E41DE0">
        <w:rPr>
          <w:sz w:val="28"/>
          <w:szCs w:val="28"/>
        </w:rPr>
        <w:t>зафіксувати</w:t>
      </w:r>
      <w:r w:rsidRPr="00E41DE0">
        <w:rPr>
          <w:spacing w:val="-14"/>
          <w:sz w:val="28"/>
          <w:szCs w:val="28"/>
        </w:rPr>
        <w:t xml:space="preserve"> </w:t>
      </w:r>
      <w:r w:rsidRPr="00E41DE0">
        <w:rPr>
          <w:sz w:val="28"/>
          <w:szCs w:val="28"/>
        </w:rPr>
        <w:t>напругу</w:t>
      </w:r>
      <w:r w:rsidRPr="00E41DE0">
        <w:rPr>
          <w:spacing w:val="-11"/>
          <w:sz w:val="28"/>
          <w:szCs w:val="28"/>
        </w:rPr>
        <w:t xml:space="preserve"> </w:t>
      </w:r>
      <w:r w:rsidRPr="00E41DE0">
        <w:rPr>
          <w:sz w:val="28"/>
          <w:szCs w:val="28"/>
        </w:rPr>
        <w:t>зсуву</w:t>
      </w:r>
      <w:r w:rsidRPr="00E41DE0">
        <w:rPr>
          <w:spacing w:val="-11"/>
          <w:sz w:val="28"/>
          <w:szCs w:val="28"/>
        </w:rPr>
        <w:t xml:space="preserve"> </w:t>
      </w:r>
      <w:r w:rsidRPr="00E41DE0">
        <w:rPr>
          <w:sz w:val="28"/>
          <w:szCs w:val="28"/>
        </w:rPr>
        <w:t>нуля.</w:t>
      </w:r>
    </w:p>
    <w:p w:rsidR="00683414" w:rsidRPr="00E41DE0" w:rsidRDefault="00691632" w:rsidP="008E45B0">
      <w:pPr>
        <w:pStyle w:val="ab"/>
        <w:numPr>
          <w:ilvl w:val="0"/>
          <w:numId w:val="3"/>
        </w:numPr>
        <w:spacing w:line="360" w:lineRule="auto"/>
        <w:rPr>
          <w:sz w:val="28"/>
          <w:szCs w:val="28"/>
        </w:rPr>
      </w:pPr>
      <w:r w:rsidRPr="00E41DE0">
        <w:rPr>
          <w:spacing w:val="-4"/>
          <w:sz w:val="28"/>
          <w:szCs w:val="28"/>
        </w:rPr>
        <w:t>Установивши</w:t>
      </w:r>
      <w:r w:rsidRPr="00E41DE0">
        <w:rPr>
          <w:spacing w:val="-16"/>
          <w:sz w:val="28"/>
          <w:szCs w:val="28"/>
        </w:rPr>
        <w:t xml:space="preserve"> </w:t>
      </w:r>
      <w:r w:rsidRPr="00E41DE0">
        <w:rPr>
          <w:spacing w:val="-3"/>
          <w:sz w:val="28"/>
          <w:szCs w:val="28"/>
        </w:rPr>
        <w:t>ручку</w:t>
      </w:r>
      <w:r w:rsidRPr="00E41DE0">
        <w:rPr>
          <w:spacing w:val="-13"/>
          <w:sz w:val="28"/>
          <w:szCs w:val="28"/>
        </w:rPr>
        <w:t xml:space="preserve"> </w:t>
      </w:r>
      <w:r w:rsidRPr="00E41DE0">
        <w:rPr>
          <w:spacing w:val="-4"/>
          <w:sz w:val="28"/>
          <w:szCs w:val="28"/>
        </w:rPr>
        <w:t>змінного</w:t>
      </w:r>
      <w:r w:rsidRPr="00E41DE0">
        <w:rPr>
          <w:spacing w:val="-17"/>
          <w:sz w:val="28"/>
          <w:szCs w:val="28"/>
        </w:rPr>
        <w:t xml:space="preserve"> </w:t>
      </w:r>
      <w:r w:rsidRPr="00E41DE0">
        <w:rPr>
          <w:sz w:val="28"/>
          <w:szCs w:val="28"/>
        </w:rPr>
        <w:t>резистора</w:t>
      </w:r>
      <w:r w:rsidRPr="00E41DE0">
        <w:rPr>
          <w:spacing w:val="-17"/>
          <w:sz w:val="28"/>
          <w:szCs w:val="28"/>
        </w:rPr>
        <w:t xml:space="preserve"> </w:t>
      </w:r>
      <w:r w:rsidRPr="00E41DE0">
        <w:rPr>
          <w:sz w:val="28"/>
          <w:szCs w:val="28"/>
        </w:rPr>
        <w:t>R3</w:t>
      </w:r>
      <w:r w:rsidRPr="00E41DE0">
        <w:rPr>
          <w:spacing w:val="-17"/>
          <w:sz w:val="28"/>
          <w:szCs w:val="28"/>
        </w:rPr>
        <w:t xml:space="preserve"> </w:t>
      </w:r>
      <w:r w:rsidRPr="00E41DE0">
        <w:rPr>
          <w:sz w:val="28"/>
          <w:szCs w:val="28"/>
        </w:rPr>
        <w:t>у</w:t>
      </w:r>
      <w:r w:rsidRPr="00E41DE0">
        <w:rPr>
          <w:spacing w:val="-17"/>
          <w:sz w:val="28"/>
          <w:szCs w:val="28"/>
        </w:rPr>
        <w:t xml:space="preserve"> </w:t>
      </w:r>
      <w:r w:rsidRPr="00E41DE0">
        <w:rPr>
          <w:spacing w:val="-3"/>
          <w:sz w:val="28"/>
          <w:szCs w:val="28"/>
        </w:rPr>
        <w:t>положення,</w:t>
      </w:r>
      <w:r w:rsidRPr="00E41DE0">
        <w:rPr>
          <w:spacing w:val="-18"/>
          <w:sz w:val="28"/>
          <w:szCs w:val="28"/>
        </w:rPr>
        <w:t xml:space="preserve"> </w:t>
      </w:r>
      <w:r w:rsidRPr="00E41DE0">
        <w:rPr>
          <w:sz w:val="28"/>
          <w:szCs w:val="28"/>
        </w:rPr>
        <w:t>що</w:t>
      </w:r>
      <w:r w:rsidRPr="00E41DE0">
        <w:rPr>
          <w:spacing w:val="-18"/>
          <w:sz w:val="28"/>
          <w:szCs w:val="28"/>
        </w:rPr>
        <w:t xml:space="preserve"> </w:t>
      </w:r>
      <w:r w:rsidRPr="00E41DE0">
        <w:rPr>
          <w:sz w:val="28"/>
          <w:szCs w:val="28"/>
        </w:rPr>
        <w:t>відпо- відає</w:t>
      </w:r>
      <w:r w:rsidRPr="00E41DE0">
        <w:rPr>
          <w:spacing w:val="-15"/>
          <w:sz w:val="28"/>
          <w:szCs w:val="28"/>
        </w:rPr>
        <w:t xml:space="preserve"> </w:t>
      </w:r>
      <w:r w:rsidRPr="00E41DE0">
        <w:rPr>
          <w:sz w:val="28"/>
          <w:szCs w:val="28"/>
        </w:rPr>
        <w:t>10%,</w:t>
      </w:r>
      <w:r w:rsidRPr="00E41DE0">
        <w:rPr>
          <w:spacing w:val="-15"/>
          <w:sz w:val="28"/>
          <w:szCs w:val="28"/>
        </w:rPr>
        <w:t xml:space="preserve"> </w:t>
      </w:r>
      <w:r w:rsidRPr="00E41DE0">
        <w:rPr>
          <w:spacing w:val="-3"/>
          <w:sz w:val="28"/>
          <w:szCs w:val="28"/>
        </w:rPr>
        <w:t>зафіксувати</w:t>
      </w:r>
      <w:r w:rsidRPr="00E41DE0">
        <w:rPr>
          <w:spacing w:val="-15"/>
          <w:sz w:val="28"/>
          <w:szCs w:val="28"/>
        </w:rPr>
        <w:t xml:space="preserve"> </w:t>
      </w:r>
      <w:r w:rsidRPr="00E41DE0">
        <w:rPr>
          <w:sz w:val="28"/>
          <w:szCs w:val="28"/>
        </w:rPr>
        <w:t>значення</w:t>
      </w:r>
      <w:r w:rsidRPr="00E41DE0">
        <w:rPr>
          <w:spacing w:val="-14"/>
          <w:sz w:val="28"/>
          <w:szCs w:val="28"/>
        </w:rPr>
        <w:t xml:space="preserve"> </w:t>
      </w:r>
      <w:r w:rsidRPr="00E41DE0">
        <w:rPr>
          <w:sz w:val="28"/>
          <w:szCs w:val="28"/>
        </w:rPr>
        <w:t>середньої</w:t>
      </w:r>
      <w:r w:rsidRPr="00E41DE0">
        <w:rPr>
          <w:spacing w:val="-14"/>
          <w:sz w:val="28"/>
          <w:szCs w:val="28"/>
        </w:rPr>
        <w:t xml:space="preserve"> </w:t>
      </w:r>
      <w:r w:rsidRPr="00E41DE0">
        <w:rPr>
          <w:sz w:val="28"/>
          <w:szCs w:val="28"/>
        </w:rPr>
        <w:t>напруги</w:t>
      </w:r>
      <w:r w:rsidRPr="00E41DE0">
        <w:rPr>
          <w:spacing w:val="-14"/>
          <w:sz w:val="28"/>
          <w:szCs w:val="28"/>
        </w:rPr>
        <w:t xml:space="preserve"> </w:t>
      </w:r>
      <w:r w:rsidRPr="00E41DE0">
        <w:rPr>
          <w:sz w:val="28"/>
          <w:szCs w:val="28"/>
        </w:rPr>
        <w:t>на</w:t>
      </w:r>
      <w:r w:rsidRPr="00E41DE0">
        <w:rPr>
          <w:spacing w:val="-14"/>
          <w:sz w:val="28"/>
          <w:szCs w:val="28"/>
        </w:rPr>
        <w:t xml:space="preserve"> </w:t>
      </w:r>
      <w:r w:rsidRPr="00E41DE0">
        <w:rPr>
          <w:sz w:val="28"/>
          <w:szCs w:val="28"/>
        </w:rPr>
        <w:t>шунті</w:t>
      </w:r>
      <w:r w:rsidRPr="00E41DE0">
        <w:rPr>
          <w:spacing w:val="-14"/>
          <w:sz w:val="28"/>
          <w:szCs w:val="28"/>
        </w:rPr>
        <w:t xml:space="preserve"> </w:t>
      </w:r>
      <w:r w:rsidRPr="00E41DE0">
        <w:rPr>
          <w:sz w:val="28"/>
          <w:szCs w:val="28"/>
        </w:rPr>
        <w:t>та</w:t>
      </w:r>
      <w:r w:rsidRPr="00E41DE0">
        <w:rPr>
          <w:spacing w:val="-15"/>
          <w:sz w:val="28"/>
          <w:szCs w:val="28"/>
        </w:rPr>
        <w:t xml:space="preserve"> </w:t>
      </w:r>
      <w:r w:rsidRPr="00E41DE0">
        <w:rPr>
          <w:sz w:val="28"/>
          <w:szCs w:val="28"/>
        </w:rPr>
        <w:t>на</w:t>
      </w:r>
      <w:r w:rsidRPr="00E41DE0">
        <w:rPr>
          <w:spacing w:val="-15"/>
          <w:sz w:val="28"/>
          <w:szCs w:val="28"/>
        </w:rPr>
        <w:t xml:space="preserve"> </w:t>
      </w:r>
      <w:r w:rsidRPr="00E41DE0">
        <w:rPr>
          <w:spacing w:val="-3"/>
          <w:sz w:val="28"/>
          <w:szCs w:val="28"/>
        </w:rPr>
        <w:t>виході</w:t>
      </w:r>
      <w:r w:rsidRPr="00E41DE0">
        <w:rPr>
          <w:sz w:val="28"/>
          <w:szCs w:val="28"/>
        </w:rPr>
        <w:t xml:space="preserve"> датчика</w:t>
      </w:r>
      <w:r w:rsidRPr="00E41DE0">
        <w:rPr>
          <w:spacing w:val="10"/>
          <w:sz w:val="28"/>
          <w:szCs w:val="28"/>
        </w:rPr>
        <w:t xml:space="preserve"> </w:t>
      </w:r>
      <w:r w:rsidRPr="00E41DE0">
        <w:rPr>
          <w:spacing w:val="-4"/>
          <w:sz w:val="28"/>
          <w:szCs w:val="28"/>
        </w:rPr>
        <w:t>Хола.</w:t>
      </w:r>
      <w:r w:rsidRPr="00E41DE0">
        <w:rPr>
          <w:spacing w:val="10"/>
          <w:sz w:val="28"/>
          <w:szCs w:val="28"/>
        </w:rPr>
        <w:t xml:space="preserve"> </w:t>
      </w:r>
      <w:r w:rsidRPr="00E41DE0">
        <w:rPr>
          <w:sz w:val="28"/>
          <w:szCs w:val="28"/>
        </w:rPr>
        <w:t>Зробити</w:t>
      </w:r>
      <w:r w:rsidRPr="00E41DE0">
        <w:rPr>
          <w:spacing w:val="11"/>
          <w:sz w:val="28"/>
          <w:szCs w:val="28"/>
        </w:rPr>
        <w:t xml:space="preserve"> </w:t>
      </w:r>
      <w:r w:rsidRPr="00E41DE0">
        <w:rPr>
          <w:sz w:val="28"/>
          <w:szCs w:val="28"/>
        </w:rPr>
        <w:t>аналогічні</w:t>
      </w:r>
      <w:r w:rsidRPr="00E41DE0">
        <w:rPr>
          <w:spacing w:val="10"/>
          <w:sz w:val="28"/>
          <w:szCs w:val="28"/>
        </w:rPr>
        <w:t xml:space="preserve"> </w:t>
      </w:r>
      <w:r w:rsidRPr="00E41DE0">
        <w:rPr>
          <w:sz w:val="28"/>
          <w:szCs w:val="28"/>
        </w:rPr>
        <w:t>виміри</w:t>
      </w:r>
      <w:r w:rsidRPr="00E41DE0">
        <w:rPr>
          <w:spacing w:val="10"/>
          <w:sz w:val="28"/>
          <w:szCs w:val="28"/>
        </w:rPr>
        <w:t xml:space="preserve"> </w:t>
      </w:r>
      <w:r w:rsidRPr="00E41DE0">
        <w:rPr>
          <w:sz w:val="28"/>
          <w:szCs w:val="28"/>
        </w:rPr>
        <w:t>для</w:t>
      </w:r>
      <w:r w:rsidRPr="00E41DE0">
        <w:rPr>
          <w:spacing w:val="10"/>
          <w:sz w:val="28"/>
          <w:szCs w:val="28"/>
        </w:rPr>
        <w:t xml:space="preserve"> </w:t>
      </w:r>
      <w:r w:rsidRPr="00E41DE0">
        <w:rPr>
          <w:sz w:val="28"/>
          <w:szCs w:val="28"/>
        </w:rPr>
        <w:t>інших</w:t>
      </w:r>
      <w:r w:rsidRPr="00E41DE0">
        <w:rPr>
          <w:spacing w:val="10"/>
          <w:sz w:val="28"/>
          <w:szCs w:val="28"/>
        </w:rPr>
        <w:t xml:space="preserve"> </w:t>
      </w:r>
      <w:r w:rsidRPr="00E41DE0">
        <w:rPr>
          <w:sz w:val="28"/>
          <w:szCs w:val="28"/>
        </w:rPr>
        <w:t>значень</w:t>
      </w:r>
      <w:r w:rsidRPr="00E41DE0">
        <w:rPr>
          <w:spacing w:val="11"/>
          <w:sz w:val="28"/>
          <w:szCs w:val="28"/>
        </w:rPr>
        <w:t xml:space="preserve"> </w:t>
      </w:r>
      <w:r w:rsidRPr="00E41DE0">
        <w:rPr>
          <w:sz w:val="28"/>
          <w:szCs w:val="28"/>
        </w:rPr>
        <w:t>середньої</w:t>
      </w:r>
      <w:r w:rsidR="00683414" w:rsidRPr="00E41DE0">
        <w:rPr>
          <w:sz w:val="28"/>
          <w:szCs w:val="28"/>
          <w:lang w:val="uk-UA"/>
        </w:rPr>
        <w:t xml:space="preserve"> </w:t>
      </w:r>
      <w:r w:rsidRPr="00E41DE0">
        <w:rPr>
          <w:sz w:val="28"/>
          <w:szCs w:val="28"/>
        </w:rPr>
        <w:t xml:space="preserve">напруги із кроком 10%. </w:t>
      </w:r>
    </w:p>
    <w:p w:rsidR="00691632" w:rsidRPr="00E41DE0" w:rsidRDefault="00691632" w:rsidP="008E45B0">
      <w:pPr>
        <w:pStyle w:val="ab"/>
        <w:numPr>
          <w:ilvl w:val="0"/>
          <w:numId w:val="3"/>
        </w:numPr>
        <w:spacing w:line="360" w:lineRule="auto"/>
        <w:rPr>
          <w:sz w:val="28"/>
          <w:szCs w:val="28"/>
        </w:rPr>
      </w:pPr>
      <w:r w:rsidRPr="00E41DE0">
        <w:rPr>
          <w:sz w:val="28"/>
          <w:szCs w:val="28"/>
        </w:rPr>
        <w:t>Результати звести в таблицю 1.</w:t>
      </w:r>
    </w:p>
    <w:p w:rsidR="00691632" w:rsidRPr="00E41DE0" w:rsidRDefault="00691632" w:rsidP="00A829B7">
      <w:pPr>
        <w:pStyle w:val="ad"/>
      </w:pPr>
    </w:p>
    <w:tbl>
      <w:tblPr>
        <w:tblStyle w:val="a8"/>
        <w:tblW w:w="0" w:type="auto"/>
        <w:tblLook w:val="04A0" w:firstRow="1" w:lastRow="0" w:firstColumn="1" w:lastColumn="0" w:noHBand="0" w:noVBand="1"/>
      </w:tblPr>
      <w:tblGrid>
        <w:gridCol w:w="1357"/>
        <w:gridCol w:w="910"/>
        <w:gridCol w:w="928"/>
        <w:gridCol w:w="929"/>
        <w:gridCol w:w="929"/>
        <w:gridCol w:w="929"/>
        <w:gridCol w:w="929"/>
        <w:gridCol w:w="929"/>
        <w:gridCol w:w="929"/>
        <w:gridCol w:w="929"/>
        <w:gridCol w:w="894"/>
      </w:tblGrid>
      <w:tr w:rsidR="00683414" w:rsidRPr="00E41DE0" w:rsidTr="00683414">
        <w:tc>
          <w:tcPr>
            <w:tcW w:w="1357" w:type="dxa"/>
          </w:tcPr>
          <w:p w:rsidR="00683414" w:rsidRPr="00E41DE0" w:rsidRDefault="000612A7" w:rsidP="008E45B0">
            <w:pPr>
              <w:spacing w:line="360" w:lineRule="auto"/>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К</m:t>
                    </m:r>
                  </m:e>
                  <m:sub>
                    <m:r>
                      <w:rPr>
                        <w:rFonts w:ascii="Cambria Math" w:hAnsi="Cambria Math" w:cs="Times New Roman"/>
                        <w:sz w:val="28"/>
                        <w:szCs w:val="28"/>
                        <w:lang w:val="en-US"/>
                      </w:rPr>
                      <m:t>з</m:t>
                    </m:r>
                  </m:sub>
                </m:sSub>
                <m:r>
                  <w:rPr>
                    <w:rFonts w:ascii="Cambria Math" w:hAnsi="Cambria Math" w:cs="Times New Roman"/>
                    <w:sz w:val="28"/>
                    <w:szCs w:val="28"/>
                    <w:lang w:val="en-US"/>
                  </w:rPr>
                  <m:t>,%</m:t>
                </m:r>
              </m:oMath>
            </m:oMathPara>
          </w:p>
        </w:tc>
        <w:tc>
          <w:tcPr>
            <w:tcW w:w="910"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0</w:t>
            </w:r>
          </w:p>
        </w:tc>
        <w:tc>
          <w:tcPr>
            <w:tcW w:w="928"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10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20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30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40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50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60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70</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80</w:t>
            </w:r>
          </w:p>
        </w:tc>
        <w:tc>
          <w:tcPr>
            <w:tcW w:w="894"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90</w:t>
            </w:r>
          </w:p>
        </w:tc>
      </w:tr>
      <w:tr w:rsidR="00683414" w:rsidRPr="00E41DE0" w:rsidTr="00683414">
        <w:tc>
          <w:tcPr>
            <w:tcW w:w="1357" w:type="dxa"/>
          </w:tcPr>
          <w:p w:rsidR="00683414" w:rsidRPr="00E41DE0" w:rsidRDefault="000612A7" w:rsidP="008E45B0">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uk-UA"/>
                      </w:rPr>
                      <m:t>ш.ср</m:t>
                    </m:r>
                  </m:sub>
                </m:sSub>
                <m:r>
                  <w:rPr>
                    <w:rFonts w:ascii="Cambria Math" w:hAnsi="Cambria Math" w:cs="Times New Roman"/>
                    <w:sz w:val="28"/>
                    <w:szCs w:val="28"/>
                  </w:rPr>
                  <m:t>,мВ</m:t>
                </m:r>
              </m:oMath>
            </m:oMathPara>
          </w:p>
        </w:tc>
        <w:tc>
          <w:tcPr>
            <w:tcW w:w="910"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0</w:t>
            </w:r>
          </w:p>
        </w:tc>
        <w:tc>
          <w:tcPr>
            <w:tcW w:w="928"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uk-UA"/>
              </w:rPr>
              <w:t>3</w:t>
            </w:r>
            <w:r w:rsidRPr="00E41DE0">
              <w:rPr>
                <w:rFonts w:ascii="Times New Roman" w:hAnsi="Times New Roman" w:cs="Times New Roman"/>
                <w:sz w:val="28"/>
                <w:szCs w:val="28"/>
                <w:lang w:val="en-US"/>
              </w:rPr>
              <w:t>.8</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10.1</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16.6</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23.8</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31.4</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38.4</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44.4</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50.1</w:t>
            </w:r>
          </w:p>
        </w:tc>
        <w:tc>
          <w:tcPr>
            <w:tcW w:w="894"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55.9</w:t>
            </w:r>
          </w:p>
        </w:tc>
      </w:tr>
      <w:tr w:rsidR="00683414" w:rsidRPr="00E41DE0" w:rsidTr="00683414">
        <w:tc>
          <w:tcPr>
            <w:tcW w:w="1357" w:type="dxa"/>
          </w:tcPr>
          <w:p w:rsidR="00683414" w:rsidRPr="00E41DE0" w:rsidRDefault="000612A7" w:rsidP="008E45B0">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m:t>
                    </m:r>
                    <m:r>
                      <w:rPr>
                        <w:rFonts w:ascii="Cambria Math" w:hAnsi="Cambria Math" w:cs="Times New Roman"/>
                        <w:sz w:val="28"/>
                        <w:szCs w:val="28"/>
                        <w:lang w:val="uk-UA"/>
                      </w:rPr>
                      <m:t>.х.ср</m:t>
                    </m:r>
                  </m:sub>
                </m:sSub>
                <m:r>
                  <w:rPr>
                    <w:rFonts w:ascii="Cambria Math" w:hAnsi="Cambria Math" w:cs="Times New Roman"/>
                    <w:sz w:val="28"/>
                    <w:szCs w:val="28"/>
                  </w:rPr>
                  <m:t>,мВ</m:t>
                </m:r>
              </m:oMath>
            </m:oMathPara>
          </w:p>
        </w:tc>
        <w:tc>
          <w:tcPr>
            <w:tcW w:w="910"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12.2</w:t>
            </w:r>
          </w:p>
        </w:tc>
        <w:tc>
          <w:tcPr>
            <w:tcW w:w="928"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16.4</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23.8</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31.4</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41.5</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49.5</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58.2</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65.8</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73.2</w:t>
            </w:r>
          </w:p>
        </w:tc>
        <w:tc>
          <w:tcPr>
            <w:tcW w:w="894"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80.7</w:t>
            </w:r>
          </w:p>
        </w:tc>
      </w:tr>
      <w:tr w:rsidR="00683414" w:rsidRPr="00E41DE0" w:rsidTr="00683414">
        <w:tc>
          <w:tcPr>
            <w:tcW w:w="1357" w:type="dxa"/>
          </w:tcPr>
          <w:p w:rsidR="00683414" w:rsidRPr="00E41DE0" w:rsidRDefault="000612A7" w:rsidP="008E45B0">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uk-UA"/>
                      </w:rPr>
                      <m:t>ср</m:t>
                    </m:r>
                  </m:sub>
                </m:sSub>
                <m:r>
                  <w:rPr>
                    <w:rFonts w:ascii="Cambria Math" w:hAnsi="Cambria Math" w:cs="Times New Roman"/>
                    <w:sz w:val="28"/>
                    <w:szCs w:val="28"/>
                  </w:rPr>
                  <m:t>,</m:t>
                </m:r>
                <m:r>
                  <w:rPr>
                    <w:rFonts w:ascii="Cambria Math" w:hAnsi="Cambria Math" w:cs="Times New Roman"/>
                    <w:sz w:val="28"/>
                    <w:szCs w:val="28"/>
                    <w:lang w:val="uk-UA"/>
                  </w:rPr>
                  <m:t>А</m:t>
                </m:r>
              </m:oMath>
            </m:oMathPara>
          </w:p>
        </w:tc>
        <w:tc>
          <w:tcPr>
            <w:tcW w:w="910"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0</w:t>
            </w:r>
          </w:p>
        </w:tc>
        <w:tc>
          <w:tcPr>
            <w:tcW w:w="928" w:type="dxa"/>
          </w:tcPr>
          <w:p w:rsidR="00683414" w:rsidRPr="00E41DE0" w:rsidRDefault="00683414" w:rsidP="008E45B0">
            <w:pPr>
              <w:spacing w:line="360" w:lineRule="auto"/>
              <w:jc w:val="center"/>
              <w:rPr>
                <w:rFonts w:ascii="Times New Roman" w:hAnsi="Times New Roman" w:cs="Times New Roman"/>
                <w:sz w:val="28"/>
                <w:szCs w:val="28"/>
                <w:lang w:val="uk-UA"/>
              </w:rPr>
            </w:pPr>
            <w:r w:rsidRPr="00E41DE0">
              <w:rPr>
                <w:rFonts w:ascii="Times New Roman" w:hAnsi="Times New Roman" w:cs="Times New Roman"/>
                <w:sz w:val="28"/>
                <w:szCs w:val="28"/>
                <w:lang w:val="uk-UA"/>
              </w:rPr>
              <w:t>0.51</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1.35</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2.21</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3.17</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4.2</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5.12</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5.92</w:t>
            </w:r>
          </w:p>
        </w:tc>
        <w:tc>
          <w:tcPr>
            <w:tcW w:w="929"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6.68</w:t>
            </w:r>
          </w:p>
        </w:tc>
        <w:tc>
          <w:tcPr>
            <w:tcW w:w="894" w:type="dxa"/>
          </w:tcPr>
          <w:p w:rsidR="00683414" w:rsidRPr="00E41DE0" w:rsidRDefault="00683414" w:rsidP="008E45B0">
            <w:pPr>
              <w:spacing w:line="360" w:lineRule="auto"/>
              <w:jc w:val="center"/>
              <w:rPr>
                <w:rFonts w:ascii="Times New Roman" w:hAnsi="Times New Roman" w:cs="Times New Roman"/>
                <w:sz w:val="28"/>
                <w:szCs w:val="28"/>
                <w:lang w:val="en-US"/>
              </w:rPr>
            </w:pPr>
            <w:r w:rsidRPr="00E41DE0">
              <w:rPr>
                <w:rFonts w:ascii="Times New Roman" w:hAnsi="Times New Roman" w:cs="Times New Roman"/>
                <w:sz w:val="28"/>
                <w:szCs w:val="28"/>
                <w:lang w:val="en-US"/>
              </w:rPr>
              <w:t>7.45</w:t>
            </w:r>
          </w:p>
        </w:tc>
      </w:tr>
    </w:tbl>
    <w:p w:rsidR="00691632" w:rsidRPr="00E41DE0" w:rsidRDefault="00691632" w:rsidP="008E45B0">
      <w:pPr>
        <w:spacing w:after="0" w:line="360" w:lineRule="auto"/>
        <w:rPr>
          <w:rFonts w:ascii="Times New Roman" w:hAnsi="Times New Roman" w:cs="Times New Roman"/>
          <w:sz w:val="28"/>
          <w:szCs w:val="28"/>
        </w:rPr>
      </w:pPr>
    </w:p>
    <w:p w:rsidR="00691632" w:rsidRDefault="00691632" w:rsidP="008E45B0">
      <w:pPr>
        <w:spacing w:after="0" w:line="360" w:lineRule="auto"/>
        <w:jc w:val="center"/>
        <w:rPr>
          <w:rFonts w:ascii="Times New Roman" w:hAnsi="Times New Roman" w:cs="Times New Roman"/>
          <w:b/>
          <w:bCs/>
          <w:sz w:val="28"/>
          <w:szCs w:val="28"/>
        </w:rPr>
      </w:pPr>
      <w:r w:rsidRPr="00E41DE0">
        <w:rPr>
          <w:rFonts w:ascii="Times New Roman" w:hAnsi="Times New Roman" w:cs="Times New Roman"/>
          <w:b/>
          <w:bCs/>
          <w:sz w:val="28"/>
          <w:szCs w:val="28"/>
        </w:rPr>
        <w:t>Обробка результатів експерименту</w:t>
      </w:r>
    </w:p>
    <w:p w:rsidR="00A829B7" w:rsidRPr="00E41DE0" w:rsidRDefault="00A829B7" w:rsidP="00A829B7">
      <w:pPr>
        <w:pStyle w:val="ad"/>
      </w:pPr>
    </w:p>
    <w:p w:rsidR="00691632" w:rsidRPr="00E41DE0" w:rsidRDefault="00691632" w:rsidP="008E45B0">
      <w:pPr>
        <w:pStyle w:val="ab"/>
        <w:numPr>
          <w:ilvl w:val="0"/>
          <w:numId w:val="4"/>
        </w:numPr>
        <w:spacing w:line="360" w:lineRule="auto"/>
        <w:rPr>
          <w:sz w:val="28"/>
          <w:szCs w:val="28"/>
        </w:rPr>
      </w:pPr>
      <w:r w:rsidRPr="00E41DE0">
        <w:rPr>
          <w:sz w:val="28"/>
          <w:szCs w:val="28"/>
        </w:rPr>
        <w:t>Для</w:t>
      </w:r>
      <w:r w:rsidRPr="00E41DE0">
        <w:rPr>
          <w:spacing w:val="-2"/>
          <w:sz w:val="28"/>
          <w:szCs w:val="28"/>
        </w:rPr>
        <w:t xml:space="preserve"> </w:t>
      </w:r>
      <w:r w:rsidRPr="00E41DE0">
        <w:rPr>
          <w:spacing w:val="-4"/>
          <w:sz w:val="28"/>
          <w:szCs w:val="28"/>
        </w:rPr>
        <w:t>кожного</w:t>
      </w:r>
      <w:r w:rsidRPr="00E41DE0">
        <w:rPr>
          <w:spacing w:val="-2"/>
          <w:sz w:val="28"/>
          <w:szCs w:val="28"/>
        </w:rPr>
        <w:t xml:space="preserve"> </w:t>
      </w:r>
      <w:r w:rsidRPr="00E41DE0">
        <w:rPr>
          <w:sz w:val="28"/>
          <w:szCs w:val="28"/>
        </w:rPr>
        <w:t>значення</w:t>
      </w:r>
      <w:r w:rsidRPr="00E41DE0">
        <w:rPr>
          <w:spacing w:val="-2"/>
          <w:sz w:val="28"/>
          <w:szCs w:val="28"/>
        </w:rPr>
        <w:t xml:space="preserve"> </w:t>
      </w:r>
      <w:r w:rsidRPr="00E41DE0">
        <w:rPr>
          <w:sz w:val="28"/>
          <w:szCs w:val="28"/>
        </w:rPr>
        <w:t>середньої</w:t>
      </w:r>
      <w:r w:rsidRPr="00E41DE0">
        <w:rPr>
          <w:spacing w:val="-1"/>
          <w:sz w:val="28"/>
          <w:szCs w:val="28"/>
        </w:rPr>
        <w:t xml:space="preserve"> </w:t>
      </w:r>
      <w:r w:rsidRPr="00E41DE0">
        <w:rPr>
          <w:sz w:val="28"/>
          <w:szCs w:val="28"/>
        </w:rPr>
        <w:t>напруги</w:t>
      </w:r>
      <w:r w:rsidRPr="00E41DE0">
        <w:rPr>
          <w:spacing w:val="-2"/>
          <w:sz w:val="28"/>
          <w:szCs w:val="28"/>
        </w:rPr>
        <w:t xml:space="preserve"> </w:t>
      </w:r>
      <w:r w:rsidRPr="00E41DE0">
        <w:rPr>
          <w:sz w:val="28"/>
          <w:szCs w:val="28"/>
        </w:rPr>
        <w:t>на</w:t>
      </w:r>
      <w:r w:rsidRPr="00E41DE0">
        <w:rPr>
          <w:spacing w:val="-2"/>
          <w:sz w:val="28"/>
          <w:szCs w:val="28"/>
        </w:rPr>
        <w:t xml:space="preserve"> </w:t>
      </w:r>
      <w:r w:rsidRPr="00E41DE0">
        <w:rPr>
          <w:sz w:val="28"/>
          <w:szCs w:val="28"/>
        </w:rPr>
        <w:t>шунті</w:t>
      </w:r>
      <w:r w:rsidRPr="00E41DE0">
        <w:rPr>
          <w:spacing w:val="-2"/>
          <w:sz w:val="28"/>
          <w:szCs w:val="28"/>
        </w:rPr>
        <w:t xml:space="preserve"> </w:t>
      </w:r>
      <w:r w:rsidRPr="00E41DE0">
        <w:rPr>
          <w:sz w:val="28"/>
          <w:szCs w:val="28"/>
        </w:rPr>
        <w:t>за</w:t>
      </w:r>
      <w:r w:rsidRPr="00E41DE0">
        <w:rPr>
          <w:spacing w:val="-2"/>
          <w:sz w:val="28"/>
          <w:szCs w:val="28"/>
        </w:rPr>
        <w:t xml:space="preserve"> </w:t>
      </w:r>
      <w:r w:rsidRPr="00E41DE0">
        <w:rPr>
          <w:sz w:val="28"/>
          <w:szCs w:val="28"/>
        </w:rPr>
        <w:t>допомогою</w:t>
      </w:r>
      <w:r w:rsidRPr="00E41DE0">
        <w:rPr>
          <w:spacing w:val="-1"/>
          <w:sz w:val="28"/>
          <w:szCs w:val="28"/>
        </w:rPr>
        <w:t xml:space="preserve"> </w:t>
      </w:r>
      <w:r w:rsidRPr="00E41DE0">
        <w:rPr>
          <w:sz w:val="28"/>
          <w:szCs w:val="28"/>
        </w:rPr>
        <w:t>закону</w:t>
      </w:r>
      <w:r w:rsidRPr="00E41DE0">
        <w:rPr>
          <w:spacing w:val="-6"/>
          <w:sz w:val="28"/>
          <w:szCs w:val="28"/>
        </w:rPr>
        <w:t xml:space="preserve"> </w:t>
      </w:r>
      <w:r w:rsidRPr="00E41DE0">
        <w:rPr>
          <w:sz w:val="28"/>
          <w:szCs w:val="28"/>
        </w:rPr>
        <w:t>Ома</w:t>
      </w:r>
      <w:r w:rsidRPr="00E41DE0">
        <w:rPr>
          <w:spacing w:val="-7"/>
          <w:sz w:val="28"/>
          <w:szCs w:val="28"/>
        </w:rPr>
        <w:t xml:space="preserve"> </w:t>
      </w:r>
      <w:r w:rsidRPr="00E41DE0">
        <w:rPr>
          <w:sz w:val="28"/>
          <w:szCs w:val="28"/>
        </w:rPr>
        <w:t>визначити</w:t>
      </w:r>
      <w:r w:rsidRPr="00E41DE0">
        <w:rPr>
          <w:spacing w:val="-7"/>
          <w:sz w:val="28"/>
          <w:szCs w:val="28"/>
        </w:rPr>
        <w:t xml:space="preserve"> </w:t>
      </w:r>
      <w:r w:rsidRPr="00E41DE0">
        <w:rPr>
          <w:sz w:val="28"/>
          <w:szCs w:val="28"/>
        </w:rPr>
        <w:t>відповідні</w:t>
      </w:r>
      <w:r w:rsidRPr="00E41DE0">
        <w:rPr>
          <w:spacing w:val="-7"/>
          <w:sz w:val="28"/>
          <w:szCs w:val="28"/>
        </w:rPr>
        <w:t xml:space="preserve"> </w:t>
      </w:r>
      <w:r w:rsidRPr="00E41DE0">
        <w:rPr>
          <w:sz w:val="28"/>
          <w:szCs w:val="28"/>
        </w:rPr>
        <w:t>значення</w:t>
      </w:r>
      <w:r w:rsidRPr="00E41DE0">
        <w:rPr>
          <w:spacing w:val="-7"/>
          <w:sz w:val="28"/>
          <w:szCs w:val="28"/>
        </w:rPr>
        <w:t xml:space="preserve"> </w:t>
      </w:r>
      <w:r w:rsidRPr="00E41DE0">
        <w:rPr>
          <w:sz w:val="28"/>
          <w:szCs w:val="28"/>
        </w:rPr>
        <w:t>середнього</w:t>
      </w:r>
      <w:r w:rsidRPr="00E41DE0">
        <w:rPr>
          <w:spacing w:val="-5"/>
          <w:sz w:val="28"/>
          <w:szCs w:val="28"/>
        </w:rPr>
        <w:t xml:space="preserve"> </w:t>
      </w:r>
      <w:r w:rsidRPr="00E41DE0">
        <w:rPr>
          <w:sz w:val="28"/>
          <w:szCs w:val="28"/>
        </w:rPr>
        <w:t>струму</w:t>
      </w:r>
      <w:r w:rsidRPr="00E41DE0">
        <w:rPr>
          <w:spacing w:val="-6"/>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uk-UA"/>
              </w:rPr>
              <m:t>ср</m:t>
            </m:r>
          </m:sub>
        </m:sSub>
      </m:oMath>
    </w:p>
    <w:p w:rsidR="004E7E74" w:rsidRPr="00E41DE0" w:rsidRDefault="000612A7" w:rsidP="008E45B0">
      <w:pPr>
        <w:pStyle w:val="ab"/>
        <w:spacing w:line="360" w:lineRule="auto"/>
        <w:ind w:left="720" w:firstLine="0"/>
        <w:rPr>
          <w:rFonts w:eastAsiaTheme="minorEastAsia"/>
          <w:sz w:val="28"/>
          <w:szCs w:val="28"/>
          <w:lang w:val="uk-UA"/>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uk-UA"/>
                </w:rPr>
                <m:t>ср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lang w:val="uk-UA"/>
                    </w:rPr>
                    <m:t>ш.ср</m:t>
                  </m:r>
                </m:sub>
              </m:sSub>
            </m:num>
            <m:den>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lang w:val="uk-UA"/>
                    </w:rPr>
                    <m:t>ш</m:t>
                  </m:r>
                </m:sub>
              </m:sSub>
            </m:den>
          </m:f>
          <m:r>
            <w:rPr>
              <w:rFonts w:ascii="Cambria Math" w:eastAsiaTheme="minorEastAsia" w:hAnsi="Cambria Math"/>
              <w:sz w:val="28"/>
              <w:szCs w:val="28"/>
              <w:lang w:val="uk-UA"/>
            </w:rPr>
            <m:t>,</m:t>
          </m:r>
        </m:oMath>
      </m:oMathPara>
    </w:p>
    <w:p w:rsidR="005271E9" w:rsidRPr="00E41DE0" w:rsidRDefault="005271E9" w:rsidP="008E45B0">
      <w:pPr>
        <w:pStyle w:val="ab"/>
        <w:spacing w:line="360" w:lineRule="auto"/>
        <w:ind w:left="720" w:firstLine="0"/>
        <w:rPr>
          <w:sz w:val="28"/>
          <w:szCs w:val="28"/>
          <w:lang w:val="uk-UA"/>
        </w:rPr>
      </w:pPr>
      <w:r w:rsidRPr="00E41DE0">
        <w:rPr>
          <w:sz w:val="28"/>
          <w:szCs w:val="28"/>
          <w:lang w:val="uk-UA"/>
        </w:rPr>
        <w:t xml:space="preserve">де </w:t>
      </w: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lang w:val="uk-UA"/>
              </w:rPr>
              <m:t>ш</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lang w:val="uk-UA"/>
                  </w:rPr>
                  <m:t>ш.</m:t>
                </m:r>
                <m:r>
                  <w:rPr>
                    <w:rFonts w:ascii="Cambria Math" w:hAnsi="Cambria Math"/>
                    <w:sz w:val="28"/>
                    <w:szCs w:val="28"/>
                  </w:rPr>
                  <m:t>ном</m:t>
                </m:r>
              </m:sub>
            </m:sSub>
          </m:num>
          <m:den>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lang w:val="uk-UA"/>
                  </w:rPr>
                  <m:t>ш.ном</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7.5∙</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num>
          <m:den>
            <m:r>
              <w:rPr>
                <w:rFonts w:ascii="Cambria Math" w:eastAsiaTheme="minorEastAsia" w:hAnsi="Cambria Math"/>
                <w:sz w:val="28"/>
                <w:szCs w:val="28"/>
              </w:rPr>
              <m:t>10</m:t>
            </m:r>
          </m:den>
        </m:f>
        <m:r>
          <m:rPr>
            <m:sty m:val="p"/>
          </m:rPr>
          <w:rPr>
            <w:rFonts w:ascii="Cambria Math" w:eastAsiaTheme="minorEastAsia" w:hAnsi="Cambria Math"/>
            <w:sz w:val="28"/>
            <w:szCs w:val="28"/>
          </w:rPr>
          <m:t>=7.5</m:t>
        </m:r>
      </m:oMath>
      <w:r w:rsidRPr="00E41DE0">
        <w:rPr>
          <w:rFonts w:eastAsiaTheme="minorEastAsia"/>
          <w:sz w:val="28"/>
          <w:szCs w:val="28"/>
          <w:lang w:val="uk-UA"/>
        </w:rPr>
        <w:t xml:space="preserve"> мОм</w:t>
      </w:r>
    </w:p>
    <w:p w:rsidR="00691632" w:rsidRPr="00E41DE0" w:rsidRDefault="00683414" w:rsidP="008E45B0">
      <w:pPr>
        <w:pStyle w:val="ab"/>
        <w:numPr>
          <w:ilvl w:val="0"/>
          <w:numId w:val="4"/>
        </w:numPr>
        <w:spacing w:line="360" w:lineRule="auto"/>
        <w:rPr>
          <w:spacing w:val="-4"/>
          <w:sz w:val="28"/>
          <w:szCs w:val="28"/>
        </w:rPr>
      </w:pPr>
      <w:r w:rsidRPr="00E41DE0">
        <w:rPr>
          <w:spacing w:val="-6"/>
          <w:sz w:val="28"/>
          <w:szCs w:val="28"/>
          <w:lang w:val="uk-UA"/>
        </w:rPr>
        <w:t>Б</w:t>
      </w:r>
      <w:r w:rsidRPr="00E41DE0">
        <w:rPr>
          <w:spacing w:val="-6"/>
          <w:sz w:val="28"/>
          <w:szCs w:val="28"/>
        </w:rPr>
        <w:t>уду</w:t>
      </w:r>
      <w:r w:rsidRPr="00E41DE0">
        <w:rPr>
          <w:spacing w:val="-6"/>
          <w:sz w:val="28"/>
          <w:szCs w:val="28"/>
          <w:lang w:val="uk-UA"/>
        </w:rPr>
        <w:t>ємо</w:t>
      </w:r>
      <w:r w:rsidR="00691632" w:rsidRPr="00E41DE0">
        <w:rPr>
          <w:spacing w:val="-6"/>
          <w:sz w:val="28"/>
          <w:szCs w:val="28"/>
        </w:rPr>
        <w:t xml:space="preserve"> </w:t>
      </w:r>
      <w:r w:rsidR="00691632" w:rsidRPr="00E41DE0">
        <w:rPr>
          <w:spacing w:val="-4"/>
          <w:sz w:val="28"/>
          <w:szCs w:val="28"/>
        </w:rPr>
        <w:t xml:space="preserve">експериментальну статичну </w:t>
      </w:r>
      <w:r w:rsidR="00691632" w:rsidRPr="00E41DE0">
        <w:rPr>
          <w:spacing w:val="-5"/>
          <w:sz w:val="28"/>
          <w:szCs w:val="28"/>
        </w:rPr>
        <w:t xml:space="preserve">характеристику </w:t>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д</m:t>
            </m:r>
            <m:r>
              <w:rPr>
                <w:rFonts w:ascii="Cambria Math" w:hAnsi="Cambria Math"/>
                <w:sz w:val="28"/>
                <w:szCs w:val="28"/>
                <w:lang w:val="uk-UA"/>
              </w:rPr>
              <m:t>.х.ср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uk-UA"/>
              </w:rPr>
              <m:t>ср</m:t>
            </m:r>
          </m:sub>
        </m:sSub>
        <m:r>
          <w:rPr>
            <w:rFonts w:ascii="Cambria Math" w:hAnsi="Cambria Math"/>
            <w:sz w:val="28"/>
            <w:szCs w:val="28"/>
          </w:rPr>
          <m:t>)</m:t>
        </m:r>
      </m:oMath>
    </w:p>
    <w:p w:rsidR="008E45B0" w:rsidRPr="00E41DE0" w:rsidRDefault="008E45B0" w:rsidP="008E45B0">
      <w:pPr>
        <w:pStyle w:val="ab"/>
        <w:numPr>
          <w:ilvl w:val="0"/>
          <w:numId w:val="4"/>
        </w:numPr>
        <w:spacing w:line="360" w:lineRule="auto"/>
        <w:rPr>
          <w:sz w:val="28"/>
          <w:szCs w:val="28"/>
        </w:rPr>
      </w:pPr>
      <w:r w:rsidRPr="00E41DE0">
        <w:rPr>
          <w:sz w:val="28"/>
          <w:szCs w:val="28"/>
          <w:lang w:val="uk-UA"/>
        </w:rPr>
        <w:t>Визначаємо коефіцієнт нахилу статичної характеристики датчика Хола за допомогою апроксимації методом найменших квадратів:</w:t>
      </w:r>
    </w:p>
    <w:p w:rsidR="008E45B0" w:rsidRPr="00E41DE0" w:rsidRDefault="000612A7" w:rsidP="008E45B0">
      <w:pPr>
        <w:pStyle w:val="ab"/>
        <w:spacing w:line="360" w:lineRule="auto"/>
        <w:ind w:left="720" w:firstLine="0"/>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IU</m:t>
              </m:r>
            </m:sub>
          </m:sSub>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д</m:t>
                      </m:r>
                      <m:r>
                        <w:rPr>
                          <w:rFonts w:ascii="Cambria Math" w:hAnsi="Cambria Math"/>
                          <w:sz w:val="28"/>
                          <w:szCs w:val="28"/>
                          <w:lang w:val="uk-UA"/>
                        </w:rPr>
                        <m:t>.х.ср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0</m:t>
                      </m:r>
                    </m:sub>
                  </m:sSub>
                  <m:r>
                    <w:rPr>
                      <w:rFonts w:ascii="Cambria Math" w:hAnsi="Cambria Math"/>
                      <w:sz w:val="28"/>
                      <w:szCs w:val="28"/>
                    </w:rPr>
                    <m:t>)</m:t>
                  </m:r>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cp.i</m:t>
                      </m:r>
                    </m:sub>
                    <m:sup>
                      <m:r>
                        <w:rPr>
                          <w:rFonts w:ascii="Cambria Math" w:hAnsi="Cambria Math"/>
                          <w:sz w:val="28"/>
                          <w:szCs w:val="28"/>
                        </w:rPr>
                        <m:t>2</m:t>
                      </m:r>
                    </m:sup>
                  </m:sSubSup>
                </m:e>
              </m:nary>
            </m:den>
          </m:f>
          <m:r>
            <w:rPr>
              <w:rFonts w:ascii="Cambria Math" w:eastAsiaTheme="minorEastAsia" w:hAnsi="Cambria Math"/>
              <w:sz w:val="28"/>
              <w:szCs w:val="28"/>
              <w:lang w:val="en-US"/>
            </w:rPr>
            <m:t>,</m:t>
          </m:r>
        </m:oMath>
      </m:oMathPara>
    </w:p>
    <w:p w:rsidR="002558E1" w:rsidRPr="00E41DE0" w:rsidRDefault="002558E1" w:rsidP="002558E1">
      <w:pPr>
        <w:pStyle w:val="ab"/>
        <w:spacing w:line="360" w:lineRule="auto"/>
        <w:ind w:left="720" w:firstLine="0"/>
        <w:rPr>
          <w:rFonts w:eastAsiaTheme="minorEastAsia"/>
          <w:sz w:val="28"/>
          <w:szCs w:val="28"/>
          <w:lang w:val="uk-UA"/>
        </w:rPr>
      </w:pPr>
      <w:r w:rsidRPr="00E41DE0">
        <w:rPr>
          <w:sz w:val="28"/>
          <w:szCs w:val="28"/>
          <w:lang w:val="uk-UA"/>
        </w:rPr>
        <w:t xml:space="preserve">де </w:t>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lang w:val="uk-UA"/>
              </w:rPr>
              <m:t>0</m:t>
            </m:r>
          </m:sub>
        </m:sSub>
        <m:r>
          <m:rPr>
            <m:sty m:val="p"/>
          </m:rPr>
          <w:rPr>
            <w:rFonts w:ascii="Cambria Math" w:eastAsiaTheme="minorEastAsia" w:hAnsi="Cambria Math"/>
            <w:sz w:val="28"/>
            <w:szCs w:val="28"/>
          </w:rPr>
          <m:t>=12.2</m:t>
        </m:r>
      </m:oMath>
      <w:r w:rsidRPr="00E41DE0">
        <w:rPr>
          <w:rFonts w:eastAsiaTheme="minorEastAsia"/>
          <w:sz w:val="28"/>
          <w:szCs w:val="28"/>
          <w:lang w:val="uk-UA"/>
        </w:rPr>
        <w:t xml:space="preserve"> мВ – напруга зсуву нуля.</w:t>
      </w:r>
    </w:p>
    <w:p w:rsidR="002558E1" w:rsidRPr="00E41DE0" w:rsidRDefault="002558E1" w:rsidP="002E4C9A">
      <w:pPr>
        <w:pStyle w:val="ab"/>
        <w:spacing w:line="480" w:lineRule="auto"/>
        <w:ind w:left="720" w:firstLine="0"/>
        <w:rPr>
          <w:rFonts w:eastAsiaTheme="minorEastAsia"/>
          <w:sz w:val="28"/>
          <w:szCs w:val="28"/>
          <w:lang w:val="uk-UA"/>
        </w:rPr>
      </w:pPr>
      <w:r w:rsidRPr="00E41DE0">
        <w:rPr>
          <w:rFonts w:eastAsiaTheme="minorEastAsia"/>
          <w:sz w:val="28"/>
          <w:szCs w:val="28"/>
          <w:lang w:val="uk-UA"/>
        </w:rPr>
        <w:t>Таким чином отримуємо апроксимовану статичну характеристику:</w:t>
      </w:r>
    </w:p>
    <w:p w:rsidR="002558E1" w:rsidRPr="00E41DE0" w:rsidRDefault="000612A7" w:rsidP="002E4C9A">
      <w:pPr>
        <w:pStyle w:val="ab"/>
        <w:spacing w:line="480" w:lineRule="auto"/>
        <w:ind w:left="720" w:firstLine="0"/>
        <w:jc w:val="center"/>
        <w:rPr>
          <w:sz w:val="28"/>
          <w:szCs w:val="28"/>
          <w:lang w:val="uk-UA"/>
        </w:rPr>
      </w:pP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lang w:val="uk-UA"/>
              </w:rPr>
              <m:t>д.х.</m:t>
            </m:r>
          </m:sub>
        </m:sSub>
        <m:d>
          <m:dPr>
            <m:ctrlPr>
              <w:rPr>
                <w:rFonts w:ascii="Cambria Math" w:hAnsi="Cambria Math"/>
                <w:i/>
                <w:sz w:val="28"/>
                <w:szCs w:val="28"/>
              </w:rPr>
            </m:ctrlPr>
          </m:dPr>
          <m:e>
            <m:r>
              <w:rPr>
                <w:rFonts w:ascii="Cambria Math" w:hAnsi="Cambria Math"/>
                <w:sz w:val="28"/>
                <w:szCs w:val="28"/>
                <w:lang w:val="en-US"/>
              </w:rPr>
              <m:t>I</m:t>
            </m:r>
          </m:e>
        </m:d>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lang w:val="uk-UA"/>
              </w:rPr>
              <m:t>0</m:t>
            </m:r>
          </m:sub>
        </m:sSub>
        <m:r>
          <m:rPr>
            <m:sty m:val="p"/>
          </m:rPr>
          <w:rPr>
            <w:rFonts w:ascii="Cambria Math" w:eastAsiaTheme="minorEastAsia" w:hAnsi="Cambria Math"/>
            <w:sz w:val="28"/>
            <w:szCs w:val="28"/>
            <w:lang w:val="uk-UA"/>
          </w:rPr>
          <m:t>+</m:t>
        </m:r>
        <m:sSub>
          <m:sSubPr>
            <m:ctrlPr>
              <w:rPr>
                <w:rFonts w:ascii="Cambria Math" w:eastAsiaTheme="minorEastAsia" w:hAnsi="Cambria Math"/>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IU</m:t>
            </m:r>
          </m:sub>
        </m:sSub>
        <m:r>
          <m:rPr>
            <m:sty m:val="p"/>
          </m:rPr>
          <w:rPr>
            <w:rFonts w:ascii="Cambria Math" w:eastAsiaTheme="minorEastAsia" w:hAnsi="Cambria Math"/>
            <w:sz w:val="28"/>
            <w:szCs w:val="28"/>
            <w:lang w:val="uk-UA"/>
          </w:rPr>
          <m:t>∙</m:t>
        </m:r>
        <m:r>
          <m:rPr>
            <m:sty m:val="p"/>
          </m:rPr>
          <w:rPr>
            <w:rFonts w:ascii="Cambria Math" w:eastAsiaTheme="minorEastAsia" w:hAnsi="Cambria Math"/>
            <w:sz w:val="28"/>
            <w:szCs w:val="28"/>
          </w:rPr>
          <m:t>I</m:t>
        </m:r>
        <m:r>
          <m:rPr>
            <m:sty m:val="p"/>
          </m:rPr>
          <w:rPr>
            <w:rFonts w:ascii="Cambria Math" w:eastAsiaTheme="minorEastAsia" w:hAnsi="Cambria Math"/>
            <w:sz w:val="28"/>
            <w:szCs w:val="28"/>
            <w:lang w:val="uk-UA"/>
          </w:rPr>
          <m:t>=12.2+9.082∙</m:t>
        </m:r>
        <m:r>
          <m:rPr>
            <m:sty m:val="p"/>
          </m:rPr>
          <w:rPr>
            <w:rFonts w:ascii="Cambria Math" w:eastAsiaTheme="minorEastAsia" w:hAnsi="Cambria Math"/>
            <w:sz w:val="28"/>
            <w:szCs w:val="28"/>
          </w:rPr>
          <m:t>I</m:t>
        </m:r>
      </m:oMath>
      <w:r w:rsidR="002558E1" w:rsidRPr="00E41DE0">
        <w:rPr>
          <w:rFonts w:eastAsiaTheme="minorEastAsia"/>
          <w:sz w:val="28"/>
          <w:szCs w:val="28"/>
          <w:lang w:val="uk-UA"/>
        </w:rPr>
        <w:t xml:space="preserve"> .</w:t>
      </w:r>
    </w:p>
    <w:p w:rsidR="00691632" w:rsidRPr="00E41DE0" w:rsidRDefault="00691632" w:rsidP="008E45B0">
      <w:pPr>
        <w:pStyle w:val="ab"/>
        <w:numPr>
          <w:ilvl w:val="0"/>
          <w:numId w:val="4"/>
        </w:numPr>
        <w:spacing w:line="360" w:lineRule="auto"/>
        <w:rPr>
          <w:sz w:val="28"/>
          <w:szCs w:val="28"/>
        </w:rPr>
      </w:pPr>
      <w:r w:rsidRPr="00E41DE0">
        <w:rPr>
          <w:sz w:val="28"/>
          <w:szCs w:val="28"/>
        </w:rPr>
        <w:t>У тій же системі координат поб</w:t>
      </w:r>
      <w:r w:rsidR="002C0F0B" w:rsidRPr="00E41DE0">
        <w:rPr>
          <w:sz w:val="28"/>
          <w:szCs w:val="28"/>
        </w:rPr>
        <w:t>удувати аналогічну характеристи</w:t>
      </w:r>
      <w:r w:rsidR="00B51591" w:rsidRPr="00E41DE0">
        <w:rPr>
          <w:sz w:val="28"/>
          <w:szCs w:val="28"/>
        </w:rPr>
        <w:t>ку, розраховану за формулою (3</w:t>
      </w:r>
      <w:r w:rsidRPr="00E41DE0">
        <w:rPr>
          <w:sz w:val="28"/>
          <w:szCs w:val="28"/>
        </w:rPr>
        <w:t>).</w:t>
      </w:r>
    </w:p>
    <w:p w:rsidR="00B51591" w:rsidRPr="00E41DE0" w:rsidRDefault="00B51591" w:rsidP="00B51591">
      <w:pPr>
        <w:pStyle w:val="ab"/>
        <w:spacing w:line="360" w:lineRule="auto"/>
        <w:ind w:left="720" w:firstLine="0"/>
        <w:rPr>
          <w:sz w:val="28"/>
          <w:szCs w:val="28"/>
          <w:lang w:val="uk-UA"/>
        </w:rPr>
      </w:pPr>
      <w:r w:rsidRPr="00E41DE0">
        <w:rPr>
          <w:sz w:val="28"/>
          <w:szCs w:val="28"/>
          <w:lang w:val="uk-UA"/>
        </w:rPr>
        <w:t>Теоретична характеристика датчика Хола:</w:t>
      </w:r>
    </w:p>
    <w:p w:rsidR="00B51591" w:rsidRPr="00E41DE0" w:rsidRDefault="000612A7" w:rsidP="00B51591">
      <w:pPr>
        <w:pStyle w:val="ab"/>
        <w:spacing w:line="360" w:lineRule="auto"/>
        <w:ind w:left="720" w:firstLine="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lang w:val="uk-UA"/>
                </w:rPr>
                <m:t>д.х.теор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0</m:t>
              </m:r>
              <m:r>
                <w:rPr>
                  <w:rFonts w:ascii="Cambria Math" w:hAnsi="Cambria Math"/>
                  <w:sz w:val="28"/>
                  <w:szCs w:val="28"/>
                  <w:lang w:val="uk-UA"/>
                </w:rPr>
                <m:t xml:space="preserve"> </m:t>
              </m:r>
              <m:r>
                <w:rPr>
                  <w:rFonts w:ascii="Cambria Math" w:hAnsi="Cambria Math"/>
                  <w:sz w:val="28"/>
                  <w:szCs w:val="28"/>
                </w:rPr>
                <m:t>теор</m:t>
              </m:r>
            </m:sub>
          </m:sSub>
          <m:r>
            <w:rPr>
              <w:rFonts w:ascii="Cambria Math" w:eastAsiaTheme="minorEastAsia" w:hAnsi="Cambria Math"/>
              <w:sz w:val="28"/>
              <w:szCs w:val="28"/>
            </w:rPr>
            <m:t>+</m:t>
          </m:r>
          <m:r>
            <w:rPr>
              <w:rFonts w:ascii="Cambria Math" w:eastAsiaTheme="minorEastAsia" w:hAnsi="Cambria Math"/>
              <w:sz w:val="28"/>
              <w:szCs w:val="28"/>
              <w:lang w:val="en-US"/>
            </w:rPr>
            <m:t>k</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uk-UA"/>
                </w:rPr>
                <m:t>ж</m:t>
              </m:r>
            </m:sub>
          </m:sSub>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μ</m:t>
                  </m:r>
                </m:e>
                <m:sub>
                  <m:r>
                    <w:rPr>
                      <w:rFonts w:ascii="Cambria Math" w:hAnsi="Cambria Math"/>
                      <w:sz w:val="28"/>
                      <w:szCs w:val="28"/>
                      <w:lang w:val="uk-UA"/>
                    </w:rPr>
                    <m:t>0</m:t>
                  </m:r>
                </m:sub>
              </m:sSub>
              <m:r>
                <w:rPr>
                  <w:rFonts w:ascii="Cambria Math" w:hAnsi="Cambria Math"/>
                  <w:sz w:val="28"/>
                  <w:szCs w:val="28"/>
                  <w:lang w:val="en-US"/>
                </w:rPr>
                <m:t>W</m:t>
              </m:r>
            </m:num>
            <m:den>
              <m:r>
                <w:rPr>
                  <w:rFonts w:ascii="Cambria Math" w:eastAsiaTheme="minorEastAsia" w:hAnsi="Cambria Math"/>
                  <w:sz w:val="28"/>
                  <w:szCs w:val="28"/>
                </w:rPr>
                <m:t>δ</m:t>
              </m:r>
            </m:den>
          </m:f>
          <m:r>
            <w:rPr>
              <w:rFonts w:ascii="Cambria Math" w:eastAsiaTheme="minorEastAsia" w:hAnsi="Cambria Math"/>
              <w:sz w:val="28"/>
              <w:szCs w:val="28"/>
            </w:rPr>
            <m:t>I,</m:t>
          </m:r>
        </m:oMath>
      </m:oMathPara>
    </w:p>
    <w:p w:rsidR="00B51591" w:rsidRPr="00E41DE0" w:rsidRDefault="00B51591" w:rsidP="00B51591">
      <w:pPr>
        <w:pStyle w:val="ab"/>
        <w:spacing w:line="360" w:lineRule="auto"/>
        <w:ind w:left="720" w:firstLine="0"/>
        <w:rPr>
          <w:rFonts w:eastAsiaTheme="minorEastAsia"/>
          <w:sz w:val="28"/>
          <w:szCs w:val="28"/>
        </w:rPr>
      </w:pPr>
      <w:r w:rsidRPr="00E41DE0">
        <w:rPr>
          <w:sz w:val="28"/>
          <w:szCs w:val="28"/>
          <w:lang w:val="uk-UA"/>
        </w:rPr>
        <w:t xml:space="preserve">де </w:t>
      </w:r>
      <m:oMath>
        <m:sSub>
          <m:sSubPr>
            <m:ctrlPr>
              <w:rPr>
                <w:rFonts w:ascii="Cambria Math" w:hAnsi="Cambria Math"/>
                <w:i/>
                <w:sz w:val="28"/>
                <w:szCs w:val="28"/>
              </w:rPr>
            </m:ctrlPr>
          </m:sSubPr>
          <m:e>
            <m:r>
              <w:rPr>
                <w:rFonts w:ascii="Cambria Math" w:hAnsi="Cambria Math"/>
                <w:sz w:val="28"/>
                <w:szCs w:val="28"/>
                <w:lang w:val="en-US"/>
              </w:rPr>
              <m:t>μ</m:t>
            </m:r>
          </m:e>
          <m:sub>
            <m:r>
              <w:rPr>
                <w:rFonts w:ascii="Cambria Math" w:hAnsi="Cambria Math"/>
                <w:sz w:val="28"/>
                <w:szCs w:val="28"/>
                <w:lang w:val="uk-UA"/>
              </w:rPr>
              <m:t>0</m:t>
            </m:r>
          </m:sub>
        </m:sSub>
        <m:r>
          <w:rPr>
            <w:rFonts w:ascii="Cambria Math" w:hAnsi="Cambria Math"/>
            <w:sz w:val="28"/>
            <w:szCs w:val="28"/>
          </w:rPr>
          <m:t>=4</m:t>
        </m:r>
        <m:r>
          <w:rPr>
            <w:rFonts w:ascii="Cambria Math" w:hAnsi="Cambria Math"/>
            <w:sz w:val="28"/>
            <w:szCs w:val="28"/>
            <w:lang w:val="en-US"/>
          </w:rPr>
          <m:t>π</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-7</m:t>
            </m:r>
          </m:sup>
        </m:sSup>
      </m:oMath>
      <w:r w:rsidR="00935E9F" w:rsidRPr="00E41DE0">
        <w:rPr>
          <w:rFonts w:eastAsiaTheme="minorEastAsia"/>
          <w:sz w:val="28"/>
          <w:szCs w:val="28"/>
          <w:lang w:val="uk-UA"/>
        </w:rPr>
        <w:t>Гн/м – магнітна проникність повітря</w:t>
      </w:r>
      <w:r w:rsidR="00935E9F" w:rsidRPr="00E41DE0">
        <w:rPr>
          <w:rFonts w:eastAsiaTheme="minorEastAsia"/>
          <w:sz w:val="28"/>
          <w:szCs w:val="28"/>
        </w:rPr>
        <w:t>;</w:t>
      </w:r>
    </w:p>
    <w:p w:rsidR="00935E9F" w:rsidRPr="00E41DE0" w:rsidRDefault="00935E9F" w:rsidP="00B51591">
      <w:pPr>
        <w:pStyle w:val="ab"/>
        <w:spacing w:line="360" w:lineRule="auto"/>
        <w:ind w:left="720" w:firstLine="0"/>
        <w:rPr>
          <w:rFonts w:eastAsiaTheme="minorEastAsia"/>
          <w:sz w:val="28"/>
          <w:szCs w:val="28"/>
        </w:rPr>
      </w:pPr>
      <w:r w:rsidRPr="00E41DE0">
        <w:rPr>
          <w:rFonts w:eastAsiaTheme="minorEastAsia"/>
          <w:sz w:val="28"/>
          <w:szCs w:val="28"/>
          <w:lang w:val="en-US"/>
        </w:rPr>
        <w:t>W</w:t>
      </w:r>
      <w:r w:rsidRPr="00E41DE0">
        <w:rPr>
          <w:rFonts w:eastAsiaTheme="minorEastAsia"/>
          <w:sz w:val="28"/>
          <w:szCs w:val="28"/>
          <w:lang w:val="uk-UA"/>
        </w:rPr>
        <w:t xml:space="preserve"> </w:t>
      </w:r>
      <w:r w:rsidRPr="00E41DE0">
        <w:rPr>
          <w:rFonts w:eastAsiaTheme="minorEastAsia"/>
          <w:sz w:val="28"/>
          <w:szCs w:val="28"/>
        </w:rPr>
        <w:t>=</w:t>
      </w:r>
      <w:r w:rsidRPr="00E41DE0">
        <w:rPr>
          <w:rFonts w:eastAsiaTheme="minorEastAsia"/>
          <w:sz w:val="28"/>
          <w:szCs w:val="28"/>
          <w:lang w:val="uk-UA"/>
        </w:rPr>
        <w:t xml:space="preserve"> </w:t>
      </w:r>
      <w:r w:rsidRPr="00E41DE0">
        <w:rPr>
          <w:rFonts w:eastAsiaTheme="minorEastAsia"/>
          <w:sz w:val="28"/>
          <w:szCs w:val="28"/>
        </w:rPr>
        <w:t xml:space="preserve">3 – </w:t>
      </w:r>
      <w:r w:rsidRPr="00E41DE0">
        <w:rPr>
          <w:rFonts w:eastAsiaTheme="minorEastAsia"/>
          <w:sz w:val="28"/>
          <w:szCs w:val="28"/>
          <w:lang w:val="uk-UA"/>
        </w:rPr>
        <w:t>число витків силового проводу, що проходять крізь феритове кільце</w:t>
      </w:r>
      <w:r w:rsidRPr="00E41DE0">
        <w:rPr>
          <w:rFonts w:eastAsiaTheme="minorEastAsia"/>
          <w:sz w:val="28"/>
          <w:szCs w:val="28"/>
        </w:rPr>
        <w:t>;</w:t>
      </w:r>
    </w:p>
    <w:p w:rsidR="00935E9F" w:rsidRPr="00E41DE0" w:rsidRDefault="00935E9F" w:rsidP="00935E9F">
      <w:pPr>
        <w:pStyle w:val="ab"/>
        <w:spacing w:line="360" w:lineRule="auto"/>
        <w:ind w:left="720" w:firstLine="0"/>
        <w:rPr>
          <w:rFonts w:eastAsiaTheme="minorEastAsia"/>
          <w:sz w:val="28"/>
          <w:szCs w:val="28"/>
          <w:lang w:val="uk-UA"/>
        </w:rPr>
      </w:pPr>
      <m:oMath>
        <m:r>
          <w:rPr>
            <w:rFonts w:ascii="Cambria Math" w:eastAsiaTheme="minorEastAsia" w:hAnsi="Cambria Math"/>
            <w:sz w:val="28"/>
            <w:szCs w:val="28"/>
          </w:rPr>
          <m:t>δ=0.004</m:t>
        </m:r>
      </m:oMath>
      <w:r w:rsidRPr="00E41DE0">
        <w:rPr>
          <w:rFonts w:eastAsiaTheme="minorEastAsia"/>
          <w:sz w:val="28"/>
          <w:szCs w:val="28"/>
          <w:lang w:val="uk-UA"/>
        </w:rPr>
        <w:t xml:space="preserve"> м – величина повітряного зазору;</w:t>
      </w:r>
    </w:p>
    <w:p w:rsidR="00935E9F" w:rsidRPr="00E41DE0" w:rsidRDefault="000612A7" w:rsidP="00B51591">
      <w:pPr>
        <w:pStyle w:val="ab"/>
        <w:spacing w:line="360" w:lineRule="auto"/>
        <w:ind w:left="720" w:firstLine="0"/>
        <w:rPr>
          <w:rFonts w:eastAsiaTheme="minorEastAsia"/>
          <w:sz w:val="28"/>
          <w:szCs w:val="28"/>
          <w:lang w:val="uk-UA"/>
        </w:rPr>
      </w:pP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lang w:val="uk-UA"/>
              </w:rPr>
              <m:t>0</m:t>
            </m:r>
            <m:r>
              <w:rPr>
                <w:rFonts w:ascii="Cambria Math" w:hAnsi="Cambria Math"/>
                <w:sz w:val="28"/>
                <w:szCs w:val="28"/>
                <w:lang w:val="uk-UA"/>
              </w:rPr>
              <m:t xml:space="preserve"> </m:t>
            </m:r>
            <m:r>
              <w:rPr>
                <w:rFonts w:ascii="Cambria Math" w:hAnsi="Cambria Math"/>
                <w:sz w:val="28"/>
                <w:szCs w:val="28"/>
                <w:lang w:val="uk-UA"/>
              </w:rPr>
              <m:t>теор</m:t>
            </m:r>
          </m:sub>
        </m:sSub>
        <m:r>
          <w:rPr>
            <w:rFonts w:ascii="Cambria Math" w:eastAsiaTheme="minorEastAsia" w:hAnsi="Cambria Math"/>
            <w:sz w:val="28"/>
            <w:szCs w:val="28"/>
            <w:lang w:val="uk-UA"/>
          </w:rPr>
          <m:t>=8</m:t>
        </m:r>
      </m:oMath>
      <w:r w:rsidR="00935E9F" w:rsidRPr="006416BE">
        <w:rPr>
          <w:rFonts w:eastAsiaTheme="minorEastAsia"/>
          <w:sz w:val="28"/>
          <w:szCs w:val="28"/>
          <w:lang w:val="uk-UA"/>
        </w:rPr>
        <w:t xml:space="preserve"> мВ = 0.008 </w:t>
      </w:r>
      <w:r w:rsidR="00935E9F" w:rsidRPr="00E41DE0">
        <w:rPr>
          <w:rFonts w:eastAsiaTheme="minorEastAsia"/>
          <w:sz w:val="28"/>
          <w:szCs w:val="28"/>
          <w:lang w:val="uk-UA"/>
        </w:rPr>
        <w:t>В;</w:t>
      </w:r>
    </w:p>
    <w:p w:rsidR="00415229" w:rsidRPr="00E41DE0" w:rsidRDefault="00415229" w:rsidP="00B51591">
      <w:pPr>
        <w:pStyle w:val="ab"/>
        <w:spacing w:line="360" w:lineRule="auto"/>
        <w:ind w:left="720" w:firstLine="0"/>
        <w:rPr>
          <w:sz w:val="28"/>
          <w:szCs w:val="28"/>
          <w:lang w:val="uk-UA"/>
        </w:rPr>
      </w:pPr>
      <m:oMath>
        <m:r>
          <w:rPr>
            <w:rFonts w:ascii="Cambria Math" w:eastAsiaTheme="minorEastAsia" w:hAnsi="Cambria Math"/>
            <w:sz w:val="28"/>
            <w:szCs w:val="28"/>
            <w:lang w:val="en-US"/>
          </w:rPr>
          <m:t>k</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lang w:val="uk-UA"/>
              </w:rPr>
              <m:t>ж</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lang w:val="uk-UA"/>
              </w:rPr>
              <m:t>BU</m:t>
            </m:r>
          </m:sub>
        </m:sSub>
        <m:r>
          <w:rPr>
            <w:rFonts w:ascii="Cambria Math" w:hAnsi="Cambria Math"/>
            <w:sz w:val="28"/>
            <w:szCs w:val="28"/>
            <w:lang w:val="uk-UA"/>
          </w:rPr>
          <m:t>=10.4</m:t>
        </m:r>
      </m:oMath>
      <w:r w:rsidRPr="00E41DE0">
        <w:rPr>
          <w:rFonts w:eastAsiaTheme="minorEastAsia"/>
          <w:sz w:val="28"/>
          <w:szCs w:val="28"/>
          <w:lang w:val="uk-UA"/>
        </w:rPr>
        <w:t xml:space="preserve"> В/Тл – коефіцієнт пропорційності між магнітною індукцією та напругою на виході датчика Хола;</w:t>
      </w:r>
    </w:p>
    <w:p w:rsidR="00C6665E" w:rsidRPr="00E41DE0" w:rsidRDefault="00691632" w:rsidP="00415229">
      <w:pPr>
        <w:pStyle w:val="ab"/>
        <w:numPr>
          <w:ilvl w:val="0"/>
          <w:numId w:val="4"/>
        </w:numPr>
        <w:spacing w:line="360" w:lineRule="auto"/>
        <w:rPr>
          <w:sz w:val="28"/>
          <w:szCs w:val="28"/>
        </w:rPr>
      </w:pPr>
      <w:r w:rsidRPr="00E41DE0">
        <w:rPr>
          <w:sz w:val="28"/>
          <w:szCs w:val="28"/>
        </w:rPr>
        <w:t>За експериментальною статичною характеристикою визначити коефіцієнт передачі датчика за струмом та порівняти отримане значення</w:t>
      </w:r>
      <w:r w:rsidR="002C0F0B" w:rsidRPr="00E41DE0">
        <w:rPr>
          <w:sz w:val="28"/>
          <w:szCs w:val="28"/>
          <w:lang w:val="uk-UA"/>
        </w:rPr>
        <w:t xml:space="preserve"> </w:t>
      </w:r>
      <w:r w:rsidRPr="00E41DE0">
        <w:rPr>
          <w:sz w:val="28"/>
          <w:szCs w:val="28"/>
        </w:rPr>
        <w:t>з теоретичним.</w:t>
      </w:r>
    </w:p>
    <w:p w:rsidR="00B01905" w:rsidRPr="00E41DE0" w:rsidRDefault="00CC1C0B" w:rsidP="00415229">
      <w:pPr>
        <w:spacing w:line="360" w:lineRule="auto"/>
        <w:ind w:firstLine="708"/>
        <w:rPr>
          <w:rFonts w:ascii="Times New Roman" w:hAnsi="Times New Roman" w:cs="Times New Roman"/>
          <w:sz w:val="28"/>
          <w:szCs w:val="28"/>
        </w:rPr>
      </w:pPr>
      <w:r w:rsidRPr="00E41DE0">
        <w:rPr>
          <w:rFonts w:ascii="Times New Roman" w:hAnsi="Times New Roman" w:cs="Times New Roman"/>
          <w:sz w:val="28"/>
          <w:szCs w:val="28"/>
          <w:lang w:val="en-US"/>
        </w:rPr>
        <w:t>Визначаємо абсолютну похиб</w:t>
      </w:r>
      <w:r w:rsidRPr="00E41DE0">
        <w:rPr>
          <w:rFonts w:ascii="Times New Roman" w:hAnsi="Times New Roman" w:cs="Times New Roman"/>
          <w:sz w:val="28"/>
          <w:szCs w:val="28"/>
          <w:lang w:val="uk-UA"/>
        </w:rPr>
        <w:t>к</w:t>
      </w:r>
      <w:r w:rsidRPr="00E41DE0">
        <w:rPr>
          <w:rFonts w:ascii="Times New Roman" w:hAnsi="Times New Roman" w:cs="Times New Roman"/>
          <w:sz w:val="28"/>
          <w:szCs w:val="28"/>
          <w:lang w:val="en-US"/>
        </w:rPr>
        <w:t>у</w:t>
      </w:r>
      <w:r w:rsidRPr="00E41DE0">
        <w:rPr>
          <w:rFonts w:ascii="Times New Roman" w:hAnsi="Times New Roman" w:cs="Times New Roman"/>
          <w:sz w:val="28"/>
          <w:szCs w:val="28"/>
          <w:lang w:val="uk-UA"/>
        </w:rPr>
        <w:t>:</w:t>
      </w:r>
    </w:p>
    <w:p w:rsidR="00B01905" w:rsidRPr="00E41DE0" w:rsidRDefault="00415229" w:rsidP="00B01905">
      <w:pPr>
        <w:pStyle w:val="ab"/>
        <w:spacing w:line="360" w:lineRule="auto"/>
        <w:ind w:left="720" w:firstLine="0"/>
        <w:rPr>
          <w:i/>
          <w:sz w:val="28"/>
          <w:szCs w:val="28"/>
        </w:rPr>
      </w:pPr>
      <m:oMathPara>
        <m:oMathParaPr>
          <m:jc m:val="center"/>
        </m:oMathParaPr>
        <m:oMath>
          <m:r>
            <w:rPr>
              <w:rFonts w:ascii="Cambria Math" w:hAnsi="Cambria Math"/>
              <w:sz w:val="28"/>
              <w:szCs w:val="28"/>
            </w:rPr>
            <m:t>Δ=</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IU. </m:t>
                  </m:r>
                  <m:r>
                    <w:rPr>
                      <w:rFonts w:ascii="Cambria Math" w:hAnsi="Cambria Math"/>
                      <w:sz w:val="28"/>
                      <w:szCs w:val="28"/>
                      <w:lang w:val="uk-UA"/>
                    </w:rPr>
                    <m:t>теор</m:t>
                  </m:r>
                </m:sub>
              </m:sSub>
            </m:e>
          </m:d>
          <m:r>
            <w:rPr>
              <w:rFonts w:ascii="Cambria Math" w:hAnsi="Cambria Math"/>
              <w:sz w:val="28"/>
              <w:szCs w:val="28"/>
            </w:rPr>
            <m:t>=9.802-9.082=0.72</m:t>
          </m:r>
          <m:f>
            <m:fPr>
              <m:type m:val="skw"/>
              <m:ctrlPr>
                <w:rPr>
                  <w:rFonts w:ascii="Cambria Math" w:hAnsi="Cambria Math"/>
                  <w:i/>
                  <w:sz w:val="28"/>
                  <w:szCs w:val="28"/>
                </w:rPr>
              </m:ctrlPr>
            </m:fPr>
            <m:num>
              <m:r>
                <w:rPr>
                  <w:rFonts w:ascii="Cambria Math" w:hAnsi="Cambria Math"/>
                  <w:sz w:val="28"/>
                  <w:szCs w:val="28"/>
                </w:rPr>
                <m:t>мВ</m:t>
              </m:r>
            </m:num>
            <m:den>
              <m:r>
                <w:rPr>
                  <w:rFonts w:ascii="Cambria Math" w:hAnsi="Cambria Math"/>
                  <w:sz w:val="28"/>
                  <w:szCs w:val="28"/>
                </w:rPr>
                <m:t>А</m:t>
              </m:r>
            </m:den>
          </m:f>
        </m:oMath>
      </m:oMathPara>
    </w:p>
    <w:p w:rsidR="00CC1C0B" w:rsidRPr="00E41DE0" w:rsidRDefault="00CC1C0B" w:rsidP="00415229">
      <w:pPr>
        <w:pStyle w:val="ab"/>
        <w:spacing w:line="360" w:lineRule="auto"/>
        <w:ind w:left="720" w:firstLine="0"/>
        <w:rPr>
          <w:sz w:val="28"/>
          <w:szCs w:val="28"/>
        </w:rPr>
      </w:pPr>
      <w:r w:rsidRPr="00E41DE0">
        <w:rPr>
          <w:sz w:val="28"/>
          <w:szCs w:val="28"/>
          <w:lang w:val="uk-UA"/>
        </w:rPr>
        <w:t>Визначаємо відносну похибку:</w:t>
      </w:r>
    </w:p>
    <w:p w:rsidR="00B16C9A" w:rsidRPr="00E41DE0" w:rsidRDefault="00CC1C0B" w:rsidP="008E45B0">
      <w:pPr>
        <w:spacing w:after="0" w:line="360" w:lineRule="auto"/>
        <w:rPr>
          <w:rFonts w:ascii="Times New Roman" w:hAnsi="Times New Roman" w:cs="Times New Roman"/>
          <w:sz w:val="28"/>
          <w:szCs w:val="28"/>
        </w:rPr>
      </w:pPr>
      <m:oMathPara>
        <m:oMathParaPr>
          <m:jc m:val="center"/>
        </m:oMathParaPr>
        <m:oMath>
          <m:r>
            <w:rPr>
              <w:rFonts w:ascii="Cambria Math" w:hAnsi="Cambria Math" w:cs="Times New Roman"/>
              <w:sz w:val="28"/>
              <w:szCs w:val="28"/>
            </w:rPr>
            <m:t>ε=</m:t>
          </m:r>
          <m:f>
            <m:fPr>
              <m:ctrlPr>
                <w:rPr>
                  <w:rFonts w:ascii="Cambria Math" w:hAnsi="Cambria Math" w:cs="Times New Roman"/>
                  <w:i/>
                  <w:sz w:val="28"/>
                  <w:szCs w:val="28"/>
                </w:rPr>
              </m:ctrlPr>
            </m:fPr>
            <m:num>
              <m:r>
                <w:rPr>
                  <w:rFonts w:ascii="Cambria Math" w:hAnsi="Cambria Math" w:cs="Times New Roman"/>
                  <w:sz w:val="28"/>
                  <w:szCs w:val="28"/>
                </w:rPr>
                <m:t>Δ</m:t>
              </m:r>
            </m:num>
            <m:den>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IU</m:t>
                  </m:r>
                </m:sub>
              </m:sSub>
            </m:den>
          </m:f>
          <m:r>
            <w:rPr>
              <w:rFonts w:ascii="Cambria Math" w:hAnsi="Cambria Math" w:cs="Times New Roman"/>
              <w:sz w:val="28"/>
              <w:szCs w:val="28"/>
            </w:rPr>
            <m:t>∙100%=</m:t>
          </m:r>
          <m:f>
            <m:fPr>
              <m:ctrlPr>
                <w:rPr>
                  <w:rFonts w:ascii="Cambria Math" w:hAnsi="Cambria Math" w:cs="Times New Roman"/>
                  <w:i/>
                  <w:sz w:val="28"/>
                  <w:szCs w:val="28"/>
                </w:rPr>
              </m:ctrlPr>
            </m:fPr>
            <m:num>
              <m:r>
                <w:rPr>
                  <w:rFonts w:ascii="Cambria Math" w:hAnsi="Cambria Math" w:cs="Times New Roman"/>
                  <w:sz w:val="28"/>
                  <w:szCs w:val="28"/>
                </w:rPr>
                <m:t>0</m:t>
              </m:r>
              <m:r>
                <w:rPr>
                  <w:rFonts w:ascii="Cambria Math" w:hAnsi="Cambria Math" w:cs="Times New Roman"/>
                  <w:sz w:val="28"/>
                  <w:szCs w:val="28"/>
                  <w:lang w:val="en-US"/>
                </w:rPr>
                <m:t>.72</m:t>
              </m:r>
            </m:num>
            <m:den>
              <m:r>
                <w:rPr>
                  <w:rFonts w:ascii="Cambria Math" w:hAnsi="Cambria Math" w:cs="Times New Roman"/>
                  <w:sz w:val="28"/>
                  <w:szCs w:val="28"/>
                </w:rPr>
                <m:t>9.082</m:t>
              </m:r>
            </m:den>
          </m:f>
          <m:r>
            <w:rPr>
              <w:rFonts w:ascii="Cambria Math" w:hAnsi="Cambria Math" w:cs="Times New Roman"/>
              <w:sz w:val="28"/>
              <w:szCs w:val="28"/>
            </w:rPr>
            <m:t>∙100%=7.93%</m:t>
          </m:r>
        </m:oMath>
      </m:oMathPara>
    </w:p>
    <w:p w:rsidR="00CC1C0B" w:rsidRPr="00E41DE0" w:rsidRDefault="00CC1C0B" w:rsidP="00A829B7">
      <w:pPr>
        <w:pStyle w:val="ad"/>
      </w:pPr>
    </w:p>
    <w:p w:rsidR="00B16C9A" w:rsidRPr="00E41DE0" w:rsidRDefault="00B16C9A" w:rsidP="008E45B0">
      <w:pPr>
        <w:spacing w:after="0" w:line="360" w:lineRule="auto"/>
        <w:ind w:firstLine="360"/>
        <w:rPr>
          <w:rFonts w:ascii="Times New Roman" w:hAnsi="Times New Roman" w:cs="Times New Roman"/>
          <w:sz w:val="28"/>
          <w:szCs w:val="28"/>
          <w:lang w:val="uk-UA"/>
        </w:rPr>
      </w:pPr>
      <w:r w:rsidRPr="00E41DE0">
        <w:rPr>
          <w:rFonts w:ascii="Times New Roman" w:hAnsi="Times New Roman" w:cs="Times New Roman"/>
          <w:b/>
          <w:sz w:val="28"/>
          <w:szCs w:val="28"/>
          <w:lang w:val="uk-UA"/>
        </w:rPr>
        <w:t xml:space="preserve">Висновок: </w:t>
      </w:r>
      <w:r w:rsidRPr="00E41DE0">
        <w:rPr>
          <w:rFonts w:ascii="Times New Roman" w:hAnsi="Times New Roman" w:cs="Times New Roman"/>
          <w:sz w:val="28"/>
          <w:szCs w:val="28"/>
          <w:lang w:val="uk-UA"/>
        </w:rPr>
        <w:t xml:space="preserve">виконуючи данну лабораторну роботу я вивчив конструкцію та принцип дії пристрою безконтактного виміру сили струму на основі датчика Хола. Визначив статичну характеристику датчика. Провів дослід, під час якого фіксував значення середньої напруги на шунті та на виході датчика Хола. Для кожного </w:t>
      </w:r>
      <w:r w:rsidR="00A829B7">
        <w:rPr>
          <w:rFonts w:ascii="Times New Roman" w:hAnsi="Times New Roman" w:cs="Times New Roman"/>
          <w:sz w:val="28"/>
          <w:szCs w:val="28"/>
          <w:lang w:val="uk-UA"/>
        </w:rPr>
        <w:t>з</w:t>
      </w:r>
      <w:r w:rsidRPr="00E41DE0">
        <w:rPr>
          <w:rFonts w:ascii="Times New Roman" w:hAnsi="Times New Roman" w:cs="Times New Roman"/>
          <w:sz w:val="28"/>
          <w:szCs w:val="28"/>
          <w:lang w:val="uk-UA"/>
        </w:rPr>
        <w:t>начення середньої напруги на шунті розрахував відповідні значення середнього струму. Побудував апроксимовану та теоретичну характеристики датчика Хола.</w:t>
      </w:r>
    </w:p>
    <w:sectPr w:rsidR="00B16C9A" w:rsidRPr="00E41DE0" w:rsidSect="00971B4B">
      <w:footerReference w:type="default" r:id="rId15"/>
      <w:footerReference w:type="first" r:id="rId16"/>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2A7" w:rsidRDefault="000612A7" w:rsidP="00BC327B">
      <w:pPr>
        <w:spacing w:after="0" w:line="240" w:lineRule="auto"/>
      </w:pPr>
      <w:r>
        <w:separator/>
      </w:r>
    </w:p>
  </w:endnote>
  <w:endnote w:type="continuationSeparator" w:id="0">
    <w:p w:rsidR="000612A7" w:rsidRDefault="000612A7"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CB43A0">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883546">
            <w:rPr>
              <w:rFonts w:ascii="Times New Roman" w:hAnsi="Times New Roman" w:cs="Times New Roman"/>
              <w:sz w:val="40"/>
              <w:szCs w:val="24"/>
            </w:rPr>
            <w:t>4341.</w:t>
          </w:r>
          <w:r w:rsidR="006416BE">
            <w:rPr>
              <w:rFonts w:ascii="Times New Roman" w:hAnsi="Times New Roman" w:cs="Times New Roman"/>
              <w:sz w:val="40"/>
              <w:szCs w:val="24"/>
              <w:lang w:val="uk-UA"/>
            </w:rPr>
            <w:t>02.</w:t>
          </w:r>
          <w:r w:rsidR="00883546">
            <w:rPr>
              <w:rFonts w:ascii="Times New Roman" w:hAnsi="Times New Roman" w:cs="Times New Roman"/>
              <w:sz w:val="40"/>
              <w:szCs w:val="24"/>
            </w:rPr>
            <w:t>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6416BE">
            <w:rPr>
              <w:rFonts w:ascii="Times New Roman" w:hAnsi="Times New Roman" w:cs="Times New Roman"/>
              <w:noProof/>
              <w:snapToGrid w:val="0"/>
              <w:sz w:val="28"/>
              <w:szCs w:val="28"/>
            </w:rPr>
            <w:t>2</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883546" w:rsidRPr="00883546" w:rsidRDefault="002E244C" w:rsidP="00883546">
          <w:pPr>
            <w:pStyle w:val="a6"/>
            <w:jc w:val="center"/>
            <w:rPr>
              <w:rFonts w:ascii="Times New Roman" w:hAnsi="Times New Roman" w:cs="Times New Roman"/>
              <w:sz w:val="40"/>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883546">
            <w:rPr>
              <w:rFonts w:ascii="Times New Roman" w:hAnsi="Times New Roman" w:cs="Times New Roman"/>
              <w:sz w:val="40"/>
              <w:szCs w:val="24"/>
            </w:rPr>
            <w:t>4341.</w:t>
          </w:r>
          <w:r w:rsidR="003068BC">
            <w:rPr>
              <w:rFonts w:ascii="Times New Roman" w:hAnsi="Times New Roman" w:cs="Times New Roman"/>
              <w:sz w:val="40"/>
              <w:szCs w:val="24"/>
              <w:lang w:val="uk-UA"/>
            </w:rPr>
            <w:t>02.</w:t>
          </w:r>
          <w:r w:rsidR="00883546">
            <w:rPr>
              <w:rFonts w:ascii="Times New Roman" w:hAnsi="Times New Roman" w:cs="Times New Roman"/>
              <w:sz w:val="40"/>
              <w:szCs w:val="24"/>
            </w:rPr>
            <w:t>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DA6455" w:rsidRPr="00DA6455" w:rsidRDefault="00DA6455" w:rsidP="00DA6455">
          <w:pPr>
            <w:jc w:val="center"/>
            <w:rPr>
              <w:rFonts w:ascii="Times New Roman" w:hAnsi="Times New Roman" w:cs="Times New Roman"/>
              <w:bCs/>
              <w:sz w:val="28"/>
              <w:szCs w:val="28"/>
            </w:rPr>
          </w:pPr>
          <w:r>
            <w:rPr>
              <w:rFonts w:ascii="Times New Roman" w:hAnsi="Times New Roman" w:cs="Times New Roman"/>
              <w:bCs/>
              <w:sz w:val="28"/>
              <w:szCs w:val="28"/>
              <w:lang w:val="uk-UA"/>
            </w:rPr>
            <w:t>Д</w:t>
          </w:r>
          <w:r w:rsidRPr="00DA6455">
            <w:rPr>
              <w:rFonts w:ascii="Times New Roman" w:hAnsi="Times New Roman" w:cs="Times New Roman"/>
              <w:bCs/>
              <w:sz w:val="28"/>
              <w:szCs w:val="28"/>
            </w:rPr>
            <w:t>ослідження датчика хола в системі безконтактного виміру струму</w:t>
          </w:r>
        </w:p>
        <w:p w:rsidR="002E244C" w:rsidRPr="006023E0" w:rsidRDefault="002E244C" w:rsidP="002E244C">
          <w:pPr>
            <w:pStyle w:val="a6"/>
            <w:jc w:val="center"/>
            <w:rPr>
              <w:rFonts w:ascii="Times New Roman" w:hAnsi="Times New Roman" w:cs="Times New Roman"/>
              <w:sz w:val="24"/>
              <w:szCs w:val="24"/>
            </w:rPr>
          </w:pP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3068BC" w:rsidRDefault="003068BC" w:rsidP="002E244C">
          <w:pPr>
            <w:pStyle w:val="a6"/>
            <w:rPr>
              <w:rFonts w:ascii="Times New Roman" w:hAnsi="Times New Roman" w:cs="Times New Roman"/>
              <w:sz w:val="20"/>
              <w:szCs w:val="20"/>
              <w:lang w:val="uk-UA"/>
            </w:rPr>
          </w:pPr>
          <w:r>
            <w:rPr>
              <w:rFonts w:ascii="Times New Roman" w:hAnsi="Times New Roman" w:cs="Times New Roman"/>
              <w:sz w:val="20"/>
              <w:szCs w:val="20"/>
              <w:lang w:val="uk-UA"/>
            </w:rPr>
            <w:t>Черно О. О.</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2A7" w:rsidRDefault="000612A7" w:rsidP="00BC327B">
      <w:pPr>
        <w:spacing w:after="0" w:line="240" w:lineRule="auto"/>
      </w:pPr>
      <w:r>
        <w:separator/>
      </w:r>
    </w:p>
  </w:footnote>
  <w:footnote w:type="continuationSeparator" w:id="0">
    <w:p w:rsidR="000612A7" w:rsidRDefault="000612A7"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107" w:hanging="248"/>
      </w:pPr>
      <w:rPr>
        <w:rFonts w:ascii="Times New Roman" w:hAnsi="Times New Roman" w:cs="Times New Roman"/>
        <w:b w:val="0"/>
        <w:bCs w:val="0"/>
        <w:w w:val="100"/>
        <w:sz w:val="22"/>
        <w:szCs w:val="22"/>
      </w:rPr>
    </w:lvl>
    <w:lvl w:ilvl="1">
      <w:numFmt w:val="bullet"/>
      <w:lvlText w:val="•"/>
      <w:lvlJc w:val="left"/>
      <w:pPr>
        <w:ind w:left="780" w:hanging="248"/>
      </w:pPr>
    </w:lvl>
    <w:lvl w:ilvl="2">
      <w:numFmt w:val="bullet"/>
      <w:lvlText w:val="•"/>
      <w:lvlJc w:val="left"/>
      <w:pPr>
        <w:ind w:left="1460" w:hanging="248"/>
      </w:pPr>
    </w:lvl>
    <w:lvl w:ilvl="3">
      <w:numFmt w:val="bullet"/>
      <w:lvlText w:val="•"/>
      <w:lvlJc w:val="left"/>
      <w:pPr>
        <w:ind w:left="2140" w:hanging="248"/>
      </w:pPr>
    </w:lvl>
    <w:lvl w:ilvl="4">
      <w:numFmt w:val="bullet"/>
      <w:lvlText w:val="•"/>
      <w:lvlJc w:val="left"/>
      <w:pPr>
        <w:ind w:left="2820" w:hanging="248"/>
      </w:pPr>
    </w:lvl>
    <w:lvl w:ilvl="5">
      <w:numFmt w:val="bullet"/>
      <w:lvlText w:val="•"/>
      <w:lvlJc w:val="left"/>
      <w:pPr>
        <w:ind w:left="3500" w:hanging="248"/>
      </w:pPr>
    </w:lvl>
    <w:lvl w:ilvl="6">
      <w:numFmt w:val="bullet"/>
      <w:lvlText w:val="•"/>
      <w:lvlJc w:val="left"/>
      <w:pPr>
        <w:ind w:left="4180" w:hanging="248"/>
      </w:pPr>
    </w:lvl>
    <w:lvl w:ilvl="7">
      <w:numFmt w:val="bullet"/>
      <w:lvlText w:val="•"/>
      <w:lvlJc w:val="left"/>
      <w:pPr>
        <w:ind w:left="4860" w:hanging="248"/>
      </w:pPr>
    </w:lvl>
    <w:lvl w:ilvl="8">
      <w:numFmt w:val="bullet"/>
      <w:lvlText w:val="•"/>
      <w:lvlJc w:val="left"/>
      <w:pPr>
        <w:ind w:left="5540" w:hanging="248"/>
      </w:pPr>
    </w:lvl>
  </w:abstractNum>
  <w:abstractNum w:abstractNumId="1" w15:restartNumberingAfterBreak="0">
    <w:nsid w:val="17B5214D"/>
    <w:multiLevelType w:val="multilevel"/>
    <w:tmpl w:val="00000885"/>
    <w:lvl w:ilvl="0">
      <w:start w:val="1"/>
      <w:numFmt w:val="decimal"/>
      <w:lvlText w:val="%1."/>
      <w:lvlJc w:val="left"/>
      <w:pPr>
        <w:ind w:left="107" w:hanging="248"/>
      </w:pPr>
      <w:rPr>
        <w:rFonts w:ascii="Times New Roman" w:hAnsi="Times New Roman" w:cs="Times New Roman"/>
        <w:b w:val="0"/>
        <w:bCs w:val="0"/>
        <w:w w:val="100"/>
        <w:sz w:val="22"/>
        <w:szCs w:val="22"/>
      </w:rPr>
    </w:lvl>
    <w:lvl w:ilvl="1">
      <w:numFmt w:val="bullet"/>
      <w:lvlText w:val="•"/>
      <w:lvlJc w:val="left"/>
      <w:pPr>
        <w:ind w:left="780" w:hanging="248"/>
      </w:pPr>
    </w:lvl>
    <w:lvl w:ilvl="2">
      <w:numFmt w:val="bullet"/>
      <w:lvlText w:val="•"/>
      <w:lvlJc w:val="left"/>
      <w:pPr>
        <w:ind w:left="1460" w:hanging="248"/>
      </w:pPr>
    </w:lvl>
    <w:lvl w:ilvl="3">
      <w:numFmt w:val="bullet"/>
      <w:lvlText w:val="•"/>
      <w:lvlJc w:val="left"/>
      <w:pPr>
        <w:ind w:left="2140" w:hanging="248"/>
      </w:pPr>
    </w:lvl>
    <w:lvl w:ilvl="4">
      <w:numFmt w:val="bullet"/>
      <w:lvlText w:val="•"/>
      <w:lvlJc w:val="left"/>
      <w:pPr>
        <w:ind w:left="2820" w:hanging="248"/>
      </w:pPr>
    </w:lvl>
    <w:lvl w:ilvl="5">
      <w:numFmt w:val="bullet"/>
      <w:lvlText w:val="•"/>
      <w:lvlJc w:val="left"/>
      <w:pPr>
        <w:ind w:left="3500" w:hanging="248"/>
      </w:pPr>
    </w:lvl>
    <w:lvl w:ilvl="6">
      <w:numFmt w:val="bullet"/>
      <w:lvlText w:val="•"/>
      <w:lvlJc w:val="left"/>
      <w:pPr>
        <w:ind w:left="4180" w:hanging="248"/>
      </w:pPr>
    </w:lvl>
    <w:lvl w:ilvl="7">
      <w:numFmt w:val="bullet"/>
      <w:lvlText w:val="•"/>
      <w:lvlJc w:val="left"/>
      <w:pPr>
        <w:ind w:left="4860" w:hanging="248"/>
      </w:pPr>
    </w:lvl>
    <w:lvl w:ilvl="8">
      <w:numFmt w:val="bullet"/>
      <w:lvlText w:val="•"/>
      <w:lvlJc w:val="left"/>
      <w:pPr>
        <w:ind w:left="5540" w:hanging="248"/>
      </w:pPr>
    </w:lvl>
  </w:abstractNum>
  <w:abstractNum w:abstractNumId="2" w15:restartNumberingAfterBreak="0">
    <w:nsid w:val="1B860AE6"/>
    <w:multiLevelType w:val="hybridMultilevel"/>
    <w:tmpl w:val="85462D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9F7031"/>
    <w:multiLevelType w:val="hybridMultilevel"/>
    <w:tmpl w:val="7690CC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53A1B"/>
    <w:rsid w:val="000608FE"/>
    <w:rsid w:val="000612A7"/>
    <w:rsid w:val="00064AD3"/>
    <w:rsid w:val="00065DAA"/>
    <w:rsid w:val="0009021F"/>
    <w:rsid w:val="00094986"/>
    <w:rsid w:val="000A2DAB"/>
    <w:rsid w:val="000B1BD7"/>
    <w:rsid w:val="000C461C"/>
    <w:rsid w:val="000E6150"/>
    <w:rsid w:val="000E7BB8"/>
    <w:rsid w:val="000F51C9"/>
    <w:rsid w:val="00114A06"/>
    <w:rsid w:val="00130A63"/>
    <w:rsid w:val="0014283D"/>
    <w:rsid w:val="00153DB7"/>
    <w:rsid w:val="00163797"/>
    <w:rsid w:val="001715CA"/>
    <w:rsid w:val="001A46CD"/>
    <w:rsid w:val="001D2C8C"/>
    <w:rsid w:val="001D7EED"/>
    <w:rsid w:val="002005DA"/>
    <w:rsid w:val="00200F36"/>
    <w:rsid w:val="002138C1"/>
    <w:rsid w:val="00213D1B"/>
    <w:rsid w:val="002234A8"/>
    <w:rsid w:val="0023199A"/>
    <w:rsid w:val="002558E1"/>
    <w:rsid w:val="002600F3"/>
    <w:rsid w:val="0026165A"/>
    <w:rsid w:val="002716E9"/>
    <w:rsid w:val="00272F05"/>
    <w:rsid w:val="002804D8"/>
    <w:rsid w:val="00287E6A"/>
    <w:rsid w:val="002B11AB"/>
    <w:rsid w:val="002B3C91"/>
    <w:rsid w:val="002C0F0B"/>
    <w:rsid w:val="002C706F"/>
    <w:rsid w:val="002D56D3"/>
    <w:rsid w:val="002D7D30"/>
    <w:rsid w:val="002E244C"/>
    <w:rsid w:val="002E4C9A"/>
    <w:rsid w:val="002E650C"/>
    <w:rsid w:val="002F405C"/>
    <w:rsid w:val="003068BC"/>
    <w:rsid w:val="003131B9"/>
    <w:rsid w:val="003148A9"/>
    <w:rsid w:val="00323894"/>
    <w:rsid w:val="00343B46"/>
    <w:rsid w:val="00374723"/>
    <w:rsid w:val="00375D58"/>
    <w:rsid w:val="00376FB7"/>
    <w:rsid w:val="00387524"/>
    <w:rsid w:val="00392943"/>
    <w:rsid w:val="003C2846"/>
    <w:rsid w:val="003C4B4D"/>
    <w:rsid w:val="003E727B"/>
    <w:rsid w:val="003F46ED"/>
    <w:rsid w:val="00404419"/>
    <w:rsid w:val="00404D79"/>
    <w:rsid w:val="0040608A"/>
    <w:rsid w:val="004075DD"/>
    <w:rsid w:val="004112D7"/>
    <w:rsid w:val="00415229"/>
    <w:rsid w:val="00424BD8"/>
    <w:rsid w:val="00426F31"/>
    <w:rsid w:val="004300A0"/>
    <w:rsid w:val="0044070B"/>
    <w:rsid w:val="00441B28"/>
    <w:rsid w:val="00452081"/>
    <w:rsid w:val="004875F2"/>
    <w:rsid w:val="004E7E74"/>
    <w:rsid w:val="004F0F4F"/>
    <w:rsid w:val="00506AE0"/>
    <w:rsid w:val="00513F9C"/>
    <w:rsid w:val="005271E9"/>
    <w:rsid w:val="005307E0"/>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5BB7"/>
    <w:rsid w:val="00607CD3"/>
    <w:rsid w:val="006202BE"/>
    <w:rsid w:val="00620632"/>
    <w:rsid w:val="006416BE"/>
    <w:rsid w:val="006525D0"/>
    <w:rsid w:val="00656C5B"/>
    <w:rsid w:val="00683414"/>
    <w:rsid w:val="00683FB6"/>
    <w:rsid w:val="00684599"/>
    <w:rsid w:val="00684BE7"/>
    <w:rsid w:val="00686507"/>
    <w:rsid w:val="00687C25"/>
    <w:rsid w:val="00691632"/>
    <w:rsid w:val="00696117"/>
    <w:rsid w:val="006A748A"/>
    <w:rsid w:val="006B1695"/>
    <w:rsid w:val="006B33CE"/>
    <w:rsid w:val="006C158C"/>
    <w:rsid w:val="006F1F60"/>
    <w:rsid w:val="00717FB7"/>
    <w:rsid w:val="00726B79"/>
    <w:rsid w:val="007348B5"/>
    <w:rsid w:val="007423B8"/>
    <w:rsid w:val="007640BC"/>
    <w:rsid w:val="00764B0F"/>
    <w:rsid w:val="007720DE"/>
    <w:rsid w:val="007751EE"/>
    <w:rsid w:val="0078062C"/>
    <w:rsid w:val="0078757C"/>
    <w:rsid w:val="00792B3E"/>
    <w:rsid w:val="007A6C2D"/>
    <w:rsid w:val="007B706C"/>
    <w:rsid w:val="007C4672"/>
    <w:rsid w:val="007E01D3"/>
    <w:rsid w:val="007E0D57"/>
    <w:rsid w:val="007E0DE2"/>
    <w:rsid w:val="007E5621"/>
    <w:rsid w:val="007F29A6"/>
    <w:rsid w:val="0080081B"/>
    <w:rsid w:val="00845387"/>
    <w:rsid w:val="00861D73"/>
    <w:rsid w:val="008671FB"/>
    <w:rsid w:val="00874A7F"/>
    <w:rsid w:val="00875C26"/>
    <w:rsid w:val="0088256F"/>
    <w:rsid w:val="00883546"/>
    <w:rsid w:val="00897304"/>
    <w:rsid w:val="008A3B58"/>
    <w:rsid w:val="008B48B7"/>
    <w:rsid w:val="008B4B03"/>
    <w:rsid w:val="008C0E98"/>
    <w:rsid w:val="008D384F"/>
    <w:rsid w:val="008D3885"/>
    <w:rsid w:val="008D77A5"/>
    <w:rsid w:val="008E45B0"/>
    <w:rsid w:val="00902E47"/>
    <w:rsid w:val="00935E9F"/>
    <w:rsid w:val="009370B5"/>
    <w:rsid w:val="009462E0"/>
    <w:rsid w:val="009466C8"/>
    <w:rsid w:val="0094797D"/>
    <w:rsid w:val="00964EF2"/>
    <w:rsid w:val="00967F47"/>
    <w:rsid w:val="00971B4B"/>
    <w:rsid w:val="00980962"/>
    <w:rsid w:val="009836B4"/>
    <w:rsid w:val="009842D0"/>
    <w:rsid w:val="00997771"/>
    <w:rsid w:val="0099796D"/>
    <w:rsid w:val="009A753B"/>
    <w:rsid w:val="009B0A78"/>
    <w:rsid w:val="009B3D3B"/>
    <w:rsid w:val="009B5DF6"/>
    <w:rsid w:val="009D413F"/>
    <w:rsid w:val="009D7711"/>
    <w:rsid w:val="009F4B01"/>
    <w:rsid w:val="009F50EA"/>
    <w:rsid w:val="009F5E6C"/>
    <w:rsid w:val="009F63C8"/>
    <w:rsid w:val="00A31CC7"/>
    <w:rsid w:val="00A43D5B"/>
    <w:rsid w:val="00A634D1"/>
    <w:rsid w:val="00A7338E"/>
    <w:rsid w:val="00A829B7"/>
    <w:rsid w:val="00AF3666"/>
    <w:rsid w:val="00AF53DE"/>
    <w:rsid w:val="00B01905"/>
    <w:rsid w:val="00B07BDC"/>
    <w:rsid w:val="00B12EA8"/>
    <w:rsid w:val="00B1381D"/>
    <w:rsid w:val="00B16C9A"/>
    <w:rsid w:val="00B23C12"/>
    <w:rsid w:val="00B25E29"/>
    <w:rsid w:val="00B30DC5"/>
    <w:rsid w:val="00B43767"/>
    <w:rsid w:val="00B51591"/>
    <w:rsid w:val="00B63838"/>
    <w:rsid w:val="00B71D83"/>
    <w:rsid w:val="00B72E37"/>
    <w:rsid w:val="00B73023"/>
    <w:rsid w:val="00B845EA"/>
    <w:rsid w:val="00B969A1"/>
    <w:rsid w:val="00BA16C9"/>
    <w:rsid w:val="00BA2184"/>
    <w:rsid w:val="00BC327B"/>
    <w:rsid w:val="00BE7984"/>
    <w:rsid w:val="00C017EF"/>
    <w:rsid w:val="00C131A1"/>
    <w:rsid w:val="00C15A6D"/>
    <w:rsid w:val="00C428FA"/>
    <w:rsid w:val="00C565D2"/>
    <w:rsid w:val="00C6665E"/>
    <w:rsid w:val="00C84B38"/>
    <w:rsid w:val="00CA577B"/>
    <w:rsid w:val="00CB43A0"/>
    <w:rsid w:val="00CB4507"/>
    <w:rsid w:val="00CC1C0B"/>
    <w:rsid w:val="00CD6EB6"/>
    <w:rsid w:val="00CE2ABD"/>
    <w:rsid w:val="00CE32C4"/>
    <w:rsid w:val="00CF158C"/>
    <w:rsid w:val="00D0189E"/>
    <w:rsid w:val="00D03F53"/>
    <w:rsid w:val="00D17078"/>
    <w:rsid w:val="00D212CC"/>
    <w:rsid w:val="00D24AC4"/>
    <w:rsid w:val="00D61AC7"/>
    <w:rsid w:val="00D86C1E"/>
    <w:rsid w:val="00DA1062"/>
    <w:rsid w:val="00DA1A64"/>
    <w:rsid w:val="00DA6455"/>
    <w:rsid w:val="00DB11E4"/>
    <w:rsid w:val="00DB3E61"/>
    <w:rsid w:val="00DE44BF"/>
    <w:rsid w:val="00DF4B6F"/>
    <w:rsid w:val="00DF61A2"/>
    <w:rsid w:val="00E0028C"/>
    <w:rsid w:val="00E14455"/>
    <w:rsid w:val="00E14FAD"/>
    <w:rsid w:val="00E153D1"/>
    <w:rsid w:val="00E278F1"/>
    <w:rsid w:val="00E41DE0"/>
    <w:rsid w:val="00E434DB"/>
    <w:rsid w:val="00E61FC6"/>
    <w:rsid w:val="00E62659"/>
    <w:rsid w:val="00E644AB"/>
    <w:rsid w:val="00E7647D"/>
    <w:rsid w:val="00E9169E"/>
    <w:rsid w:val="00EA15A9"/>
    <w:rsid w:val="00EA19BC"/>
    <w:rsid w:val="00EA6602"/>
    <w:rsid w:val="00EB2F20"/>
    <w:rsid w:val="00ED2CA3"/>
    <w:rsid w:val="00ED3FE5"/>
    <w:rsid w:val="00ED7647"/>
    <w:rsid w:val="00EE0154"/>
    <w:rsid w:val="00F05E15"/>
    <w:rsid w:val="00F11A2A"/>
    <w:rsid w:val="00F32F86"/>
    <w:rsid w:val="00F4037A"/>
    <w:rsid w:val="00F631AF"/>
    <w:rsid w:val="00F657B1"/>
    <w:rsid w:val="00F704EC"/>
    <w:rsid w:val="00F70C35"/>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87ED9"/>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1"/>
    <w:qFormat/>
    <w:rsid w:val="00691632"/>
    <w:pPr>
      <w:autoSpaceDE w:val="0"/>
      <w:autoSpaceDN w:val="0"/>
      <w:adjustRightInd w:val="0"/>
      <w:spacing w:after="0" w:line="240" w:lineRule="auto"/>
      <w:ind w:left="484" w:hanging="444"/>
      <w:outlineLvl w:val="0"/>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691632"/>
    <w:rPr>
      <w:rFonts w:ascii="Arial" w:hAnsi="Arial" w:cs="Arial"/>
      <w:b/>
      <w:bCs/>
    </w:rPr>
  </w:style>
  <w:style w:type="paragraph" w:styleId="a9">
    <w:name w:val="Body Text"/>
    <w:basedOn w:val="a"/>
    <w:link w:val="aa"/>
    <w:uiPriority w:val="1"/>
    <w:qFormat/>
    <w:rsid w:val="00691632"/>
    <w:pPr>
      <w:autoSpaceDE w:val="0"/>
      <w:autoSpaceDN w:val="0"/>
      <w:adjustRightInd w:val="0"/>
      <w:spacing w:after="0" w:line="240" w:lineRule="auto"/>
      <w:ind w:left="40"/>
    </w:pPr>
    <w:rPr>
      <w:rFonts w:ascii="Times New Roman" w:hAnsi="Times New Roman" w:cs="Times New Roman"/>
    </w:rPr>
  </w:style>
  <w:style w:type="character" w:customStyle="1" w:styleId="aa">
    <w:name w:val="Основной текст Знак"/>
    <w:basedOn w:val="a0"/>
    <w:link w:val="a9"/>
    <w:uiPriority w:val="1"/>
    <w:rsid w:val="00691632"/>
    <w:rPr>
      <w:rFonts w:ascii="Times New Roman" w:hAnsi="Times New Roman" w:cs="Times New Roman"/>
    </w:rPr>
  </w:style>
  <w:style w:type="paragraph" w:styleId="ab">
    <w:name w:val="List Paragraph"/>
    <w:basedOn w:val="a"/>
    <w:uiPriority w:val="1"/>
    <w:qFormat/>
    <w:rsid w:val="00691632"/>
    <w:pPr>
      <w:autoSpaceDE w:val="0"/>
      <w:autoSpaceDN w:val="0"/>
      <w:adjustRightInd w:val="0"/>
      <w:spacing w:after="0" w:line="240" w:lineRule="auto"/>
      <w:ind w:left="40" w:right="102" w:firstLine="396"/>
      <w:jc w:val="both"/>
    </w:pPr>
    <w:rPr>
      <w:rFonts w:ascii="Times New Roman" w:hAnsi="Times New Roman" w:cs="Times New Roman"/>
      <w:sz w:val="24"/>
      <w:szCs w:val="24"/>
    </w:rPr>
  </w:style>
  <w:style w:type="character" w:styleId="ac">
    <w:name w:val="Placeholder Text"/>
    <w:basedOn w:val="a0"/>
    <w:uiPriority w:val="99"/>
    <w:semiHidden/>
    <w:rsid w:val="00053A1B"/>
    <w:rPr>
      <w:color w:val="808080"/>
    </w:rPr>
  </w:style>
  <w:style w:type="paragraph" w:styleId="ad">
    <w:name w:val="No Spacing"/>
    <w:uiPriority w:val="1"/>
    <w:qFormat/>
    <w:rsid w:val="00875C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6B470-A446-4DFE-863D-0CDA1862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6</Pages>
  <Words>880</Words>
  <Characters>5019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92</cp:revision>
  <cp:lastPrinted>2017-03-22T06:16:00Z</cp:lastPrinted>
  <dcterms:created xsi:type="dcterms:W3CDTF">2017-03-14T18:40:00Z</dcterms:created>
  <dcterms:modified xsi:type="dcterms:W3CDTF">2019-11-21T08:47:00Z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