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BD" w:rsidRDefault="00B413BD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D3B" w:rsidRPr="00D40312" w:rsidRDefault="00D40312" w:rsidP="00D40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40312">
        <w:rPr>
          <w:rFonts w:ascii="Times New Roman" w:hAnsi="Times New Roman" w:cs="Times New Roman"/>
          <w:b/>
          <w:sz w:val="28"/>
          <w:szCs w:val="28"/>
        </w:rPr>
        <w:t>3</w:t>
      </w:r>
    </w:p>
    <w:p w:rsidR="001D1F1C" w:rsidRPr="00D40312" w:rsidRDefault="00B413BD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312" w:rsidRPr="00D40312">
        <w:rPr>
          <w:rFonts w:ascii="Times New Roman" w:hAnsi="Times New Roman" w:cs="Times New Roman"/>
          <w:sz w:val="28"/>
          <w:szCs w:val="28"/>
        </w:rPr>
        <w:t>Матричный индикатор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ab/>
      </w:r>
      <w:r w:rsidRPr="00D40312">
        <w:rPr>
          <w:rFonts w:ascii="Times New Roman" w:hAnsi="Times New Roman" w:cs="Times New Roman"/>
          <w:sz w:val="28"/>
          <w:szCs w:val="28"/>
        </w:rPr>
        <w:t xml:space="preserve">1. Реализовать динамическую индикацию на базе светодиодной матрицы 8x8. Частота обновления всего изображения должна составлять не менее 50 Гц. </w:t>
      </w:r>
    </w:p>
    <w:p w:rsidR="00D40312" w:rsidRPr="00D40312" w:rsidRDefault="00D40312" w:rsidP="00D4031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2. Реализовать эффект бегущей строки с частотой около 2 Гц.</w:t>
      </w:r>
    </w:p>
    <w:p w:rsidR="00B413BD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Тактовая частота МК - 8 МГц, таблицу перекодировки считать имеющейся, индицируемая строка - любая, но не менее 5 символов.</w:t>
      </w:r>
    </w:p>
    <w:p w:rsidR="00D40312" w:rsidRDefault="00D40312" w:rsidP="00D40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Ход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D40312" w:rsidRPr="00D40312" w:rsidRDefault="00D40312" w:rsidP="00D4031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Динамическая индикация подразумевает, что в каждый конкретный момент времени будет индицироваться только часть изображения. И за счет быстрого чередования этих частей у человека складывается впечатление цельного изображения. В случае матричного индикатора 8x8 такой частью может быть один столбец, в котором присутствуют 8 светодиодов. Т.е. полный цикл отображения какой-то картинки занимает 8 операций: отобразить 1-ый столбец, отобразить 2-ой столбец, ....., отобразить 7-ой столбец, отобразить 8-ой столбец. Если есть требование по частоте обновления всего изображения, то можно получить требуемую частоту чередования столбцов 8*50=400 Гц.</w:t>
      </w:r>
    </w:p>
    <w:p w:rsidR="00D40312" w:rsidRPr="00D40312" w:rsidRDefault="00D40312" w:rsidP="00D4031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Для эффекта бегущей строки нужно смещать изображение строки относительно матрицы с небольшой скоростью - чтобы человек нормально видел это смещение. По заданию частота сдвига изображения на один столбец составляет около 2 Гц. Если ширина изображения составляет 40 столбцов, например, то сначала надо отображать с 1-го по 8-ой столбцы, через примерно 0,5 с нужно начать отображать со 2-го по 9-ый столбцы, еще через 0,5 с - с 3-го по 10-ый столбцы и т.д.</w:t>
      </w:r>
    </w:p>
    <w:p w:rsidR="00D40312" w:rsidRPr="00D40312" w:rsidRDefault="00D40312" w:rsidP="00D4031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</w:t>
      </w:r>
      <w:r w:rsidRPr="00D40312">
        <w:rPr>
          <w:rFonts w:ascii="Times New Roman" w:hAnsi="Times New Roman" w:cs="Times New Roman"/>
          <w:sz w:val="28"/>
          <w:szCs w:val="28"/>
        </w:rPr>
        <w:t xml:space="preserve"> отсчета задержек можно возложить на таймеры. В нашем случае можно использовать 2 таймера. Для задачи динамической индикации рекомендую взять таймер 0, а для эффекта бегущей строки - таймер 1. Точно подбирать частоту прерываний таймеров не надо, достаточно получить больше 400 Гц и около 2 Гц. Частота прерываний вычисляется по формуле 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osc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пред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D40312">
        <w:rPr>
          <w:rFonts w:ascii="Times New Roman" w:hAnsi="Times New Roman" w:cs="Times New Roman"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osc</m:t>
            </m:r>
          </m:sub>
        </m:sSub>
      </m:oMath>
      <w:r w:rsidRPr="00D40312">
        <w:rPr>
          <w:rFonts w:ascii="Times New Roman" w:hAnsi="Times New Roman" w:cs="Times New Roman"/>
          <w:sz w:val="28"/>
          <w:szCs w:val="28"/>
        </w:rPr>
        <w:t xml:space="preserve"> - тактовая частота МК;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пред</m:t>
            </m:r>
          </m:sub>
        </m:sSub>
      </m:oMath>
      <w:r w:rsidRPr="00D40312">
        <w:rPr>
          <w:rFonts w:ascii="Times New Roman" w:hAnsi="Times New Roman" w:cs="Times New Roman"/>
          <w:sz w:val="28"/>
          <w:szCs w:val="28"/>
        </w:rPr>
        <w:t xml:space="preserve"> - коэффициент предделителя таймера; n - разрядность таймера.</w:t>
      </w:r>
    </w:p>
    <w:p w:rsidR="00D40312" w:rsidRDefault="00D40312" w:rsidP="00D4031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Для взаимодействия с матрицей понадобится 2 порта - пусть это будут PORTA и PORTB. PORTA - строки матрицы (1 - светодиод горит, 0 - не горит), PORTB - активация столбцов матрицы (1 - столбец активный, 0 - неактивный).</w:t>
      </w:r>
    </w:p>
    <w:p w:rsidR="005770A6" w:rsidRPr="00D40312" w:rsidRDefault="005770A6" w:rsidP="00D4031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40312" w:rsidRPr="00D40312" w:rsidRDefault="005770A6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D40312" w:rsidRPr="00D40312">
        <w:rPr>
          <w:rFonts w:ascii="Times New Roman" w:hAnsi="Times New Roman" w:cs="Times New Roman"/>
          <w:sz w:val="28"/>
          <w:szCs w:val="28"/>
        </w:rPr>
        <w:t>основной программы: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1. Настроить порты на выход и выдать 0 на оба порта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2. Настроить таймеры и разрешить от них прерывания по переполнению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3. Произвести перекодировку индицируемой строки и результат расположить в буфере изображения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4. Инициализировать необходимые переменные cnt=0, Abeg=Image_addr</w:t>
      </w:r>
    </w:p>
    <w:p w:rsid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5. Бесконечный цикл</w:t>
      </w:r>
    </w:p>
    <w:p w:rsidR="005770A6" w:rsidRPr="00D40312" w:rsidRDefault="005770A6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0312" w:rsidRPr="00D40312" w:rsidRDefault="005770A6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40312" w:rsidRPr="00D40312">
        <w:rPr>
          <w:rFonts w:ascii="Times New Roman" w:hAnsi="Times New Roman" w:cs="Times New Roman"/>
          <w:sz w:val="28"/>
          <w:szCs w:val="28"/>
        </w:rPr>
        <w:t>лгоритм прерывания таймера 0: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1. Выдать на PORTB 0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2. Увеличить счетчик столцов cnt на 1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3. Проверить, не превышает ли cnt значение 7 (если превышает, то cnt=0)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4. Взять из буфера изображения значение столбца по адресу Abeg+cnt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5. Отправить полученное значение в PORTA</w:t>
      </w:r>
    </w:p>
    <w:p w:rsid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6. Сдвинуть 1 влево на cnt бит и полученное значение отправить в PORTB</w:t>
      </w:r>
    </w:p>
    <w:p w:rsidR="005770A6" w:rsidRPr="00D40312" w:rsidRDefault="005770A6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0312" w:rsidRPr="00D40312" w:rsidRDefault="005770A6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40312" w:rsidRPr="00D40312">
        <w:rPr>
          <w:rFonts w:ascii="Times New Roman" w:hAnsi="Times New Roman" w:cs="Times New Roman"/>
          <w:sz w:val="28"/>
          <w:szCs w:val="28"/>
        </w:rPr>
        <w:t>лгоритм прерывания таймера 1:</w:t>
      </w:r>
    </w:p>
    <w:p w:rsidR="00D40312" w:rsidRP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1. Увеличить начальный адрес индицируемого участка Abeg на 1</w:t>
      </w:r>
    </w:p>
    <w:p w:rsidR="00D40312" w:rsidRDefault="00D40312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312">
        <w:rPr>
          <w:rFonts w:ascii="Times New Roman" w:hAnsi="Times New Roman" w:cs="Times New Roman"/>
          <w:sz w:val="28"/>
          <w:szCs w:val="28"/>
        </w:rPr>
        <w:t>2. 3. Проверить, не превышает ли Abeg конечного значения (если превышает, то Abeg=Image_addr)</w:t>
      </w:r>
    </w:p>
    <w:p w:rsidR="00D92F67" w:rsidRPr="00D40312" w:rsidRDefault="00D92F67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13BD" w:rsidRDefault="00E40FFC" w:rsidP="00D403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543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  <w:sectPr w:rsidR="009754F4" w:rsidSect="002454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lastRenderedPageBreak/>
        <w:t>.include "m16def.inc"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.def temp = R16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lastRenderedPageBreak/>
        <w:t>.def cnt_temp = R17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.def cnt = R18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.def AbegL = R26 ;XL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lastRenderedPageBreak/>
        <w:t>.def AbegH = R27 ;XH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.equ String_max_length = 64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; FlashROM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.cseg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.org 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RESET ; Reset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EXT_INT0 ; IRQ0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EXT_INT1 ; IRQ1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TIM2_COMP ; Timer2 Compare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TIM2_OVF ; Timer2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TIM1_CAPT ; Timer1 Capture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TIM1_COMPA ; Timer1 CompareA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TIM1_COMPB ; Timer1 CompareB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TIM1_OVF ; Timer1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TIM0_OVF ; Timer0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SPI_STC ; SPI Transfer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USART_RXC ; USART RX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USART_UDRE ; UDR Empty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USART_TXC ; USART TX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ADC_C ; ADC Conversion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EE_RDY ; EEPROM Ready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ANA_COMP ; Analog Comparator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TWSI ; Two-wire Serial Interface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EXT_INT2 ; IRQ2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TIM0_COMP ; Timer0 Compare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jmp SPM_RDY ; Store Program Memory Ready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 xml:space="preserve">RESET: 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temp,high(RAMEND) ; Main program start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out SPH,temp ; Set Stack Pointer to top of RAM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temp,low(RAMEND)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out SPL,temp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</w:rPr>
        <w:t>ldi temp,0b11111111 ;настройка порта А на выход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 xml:space="preserve">out DDRA,temp 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ldi temp, 0 ;начальная комбинация для порта А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 xml:space="preserve">out PORTA,temp 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ldi temp,0b11111111 ;настройка порта C на выход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 xml:space="preserve">out DDRB,temp 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ldi temp, 0 ;начальная комбинация для порта C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out PORTB,temp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;настройка таймеров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ldi temp,(0&lt;&lt;CS02|1&lt;&lt;CS01|1&lt;&lt;CS00)</w:t>
      </w:r>
      <w:r w:rsidRPr="009754F4">
        <w:rPr>
          <w:rFonts w:ascii="Courier New" w:hAnsi="Courier New" w:cs="Courier New"/>
          <w:sz w:val="20"/>
          <w:szCs w:val="20"/>
        </w:rPr>
        <w:tab/>
        <w:t>; /64 --&gt; 488 Гц при 8 МГц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out TCCR0,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lastRenderedPageBreak/>
        <w:tab/>
        <w:t>ldi temp,(0&lt;&lt;CS12|1&lt;&lt;CS11|1&lt;&lt;CS10)</w:t>
      </w:r>
      <w:r w:rsidRPr="009754F4">
        <w:rPr>
          <w:rFonts w:ascii="Courier New" w:hAnsi="Courier New" w:cs="Courier New"/>
          <w:sz w:val="20"/>
          <w:szCs w:val="20"/>
        </w:rPr>
        <w:tab/>
        <w:t>; /64 --&gt; 1,9 Гц при 8 МГц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out TCCR1B,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ldi temp, (1&lt;&lt;TOIE0|1&lt;&lt;TOIE1) ;разрешения прерываний по переполнению таймеров T0 и T1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out TIMSK,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;перекодирование строки Out_String, определение ее реальной длины и адреса ячейки после реального буфера изображения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>ldi ZL,low(2*Out_String)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ZH,high(2*Out_String)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</w:rPr>
        <w:t>rcall ROM_String_To_Image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>;настройка начальных значений переменных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>clr 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AbegL,low(Image)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</w:rPr>
        <w:t>ldi AbegH,high(Image)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  <w:t xml:space="preserve">sei ;глобальное разрешение прерываний 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Start: ;</w:t>
      </w:r>
      <w:r w:rsidRPr="009754F4">
        <w:rPr>
          <w:rFonts w:ascii="Courier New" w:hAnsi="Courier New" w:cs="Courier New"/>
          <w:sz w:val="20"/>
          <w:szCs w:val="20"/>
        </w:rPr>
        <w:t>бесконечный</w:t>
      </w:r>
      <w:r w:rsidRPr="009754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54F4">
        <w:rPr>
          <w:rFonts w:ascii="Courier New" w:hAnsi="Courier New" w:cs="Courier New"/>
          <w:sz w:val="20"/>
          <w:szCs w:val="20"/>
        </w:rPr>
        <w:t>цикл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rjmp Start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ROM_String_To_Image: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clr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YL,low(Image)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YH,high(Image)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Next_symbol: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lpm temp,Z+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cpi temp,0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breq End_of_string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inc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push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push ZL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push ZH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ZL,low(2*Symbol_To_Image)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ZH,high(2*Symbol_To_Image)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cnt_temp,8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mul temp,cnt_temp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add ZL,R0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adc ZH,R1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cnt_temp,8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Load_symbol_image: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lpm temp,Z+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st Y+,temp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dec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brne Load_symbol_image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ZH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ZL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cpi cnt_temp,String_max_length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breq End_of_string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rjmp Next_symbol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End_of_string: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cpi cnt_temp,0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</w:rPr>
        <w:t>brne Not_zero_length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ab/>
      </w:r>
      <w:r w:rsidRPr="009754F4">
        <w:rPr>
          <w:rFonts w:ascii="Courier New" w:hAnsi="Courier New" w:cs="Courier New"/>
          <w:sz w:val="20"/>
          <w:szCs w:val="20"/>
        </w:rPr>
        <w:tab/>
        <w:t>;какие-нибудь действия, если попалась строка нулевой длины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>Not_zero_length: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sts Real_string_length,cnt_temp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sts (Addr_after_real_image+0),YL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sts (Addr_after_real_image+1),YH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TIM0_OVF: ; Timer0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clr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out PORTB,temp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mov YL,AbegL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mov YH,AbegH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add YL,cnt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clr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adc YH,temp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push YL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push YH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lds temp,(Addr_after_real_image+0)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sub YL,temp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lds temp,(Addr_after_real_image+1)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sbc YH,temp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brlo No_change_pointer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temp,low(Image)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add YL,temp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temp,high(Image)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adc YH,temp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rjmp Out_data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No_change_pointer: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YH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pop YL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Out_data: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 temp,Y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out PORTA,temp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temp,0b00000001 ; * ldi temp,0b10000000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cpi cnt,0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breq No_shift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mov cnt_temp,cnt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Shift: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lsl temp ; * lsr 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dec cnt_temp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</w: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brne Shift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No_shift: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out PORTB,temp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inc 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cpi cnt,8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brne No_change_cnt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clr cnt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No_change_cnt: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lastRenderedPageBreak/>
        <w:t>reti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TIM1_OVF: ; Timer1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adiw AbegL,1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lds temp,(Addr_after_real_image+0)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 AbegL,temp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brne No_change_Abeg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lds temp,(Addr_after_real_image+1)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cp AbegH,temp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brne No_change_Abeg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AbegL,low(Image)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ab/>
        <w:t>ldi AbegH,high(Image)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No_change_Abeg: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reti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EXT_INT0: ; IRQ0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EXT_INT1: ; IRQ1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TIM2_COMP: ; Timer2 Compare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TIM2_OVF: ; Timer2 Overflow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TIM1_CAPT: ; Timer1 Capture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TIM1_COMPB: ; Timer1 CompareB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TIM1_COMPA: ; Timer1 CompareA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SPI_STC: ; SPI Transfer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USART_RXC: ; USART RX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USART_UDRE: ; UDR Empty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USART_TXC: ; USART TX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ADC_C: ; ADC Conversion Complete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EE_RDY: ; EEPROM Ready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ANA_COMP: ; Analog Comparator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TWSI: ; Two-wire Serial Interface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EXT_INT2: ; IRQ2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TIM0_COMP: ; Timer0 Compare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SPM_RDY: ; SPM Ready Handler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reti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Out_String: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.db ' ', 'n', 'u', 'o', 's', '.', 'e', 'd', 'u', '.', 'u', 'a', 0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Symbol_To_Image: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.include "font_8x8.inc"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; RAM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.dseg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Real_string_length: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.byte 1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9754F4">
        <w:rPr>
          <w:rFonts w:ascii="Courier New" w:hAnsi="Courier New" w:cs="Courier New"/>
          <w:sz w:val="20"/>
          <w:szCs w:val="20"/>
          <w:lang w:val="en-US"/>
        </w:rPr>
        <w:t>Addr_after_real_image: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>.byte 2</w:t>
      </w: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</w:p>
    <w:p w:rsidR="009754F4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>Image:</w:t>
      </w:r>
    </w:p>
    <w:p w:rsidR="00D40312" w:rsidRPr="009754F4" w:rsidRDefault="009754F4" w:rsidP="009754F4">
      <w:pPr>
        <w:pStyle w:val="aa"/>
        <w:rPr>
          <w:rFonts w:ascii="Courier New" w:hAnsi="Courier New" w:cs="Courier New"/>
          <w:sz w:val="20"/>
          <w:szCs w:val="20"/>
        </w:rPr>
      </w:pPr>
      <w:r w:rsidRPr="009754F4">
        <w:rPr>
          <w:rFonts w:ascii="Courier New" w:hAnsi="Courier New" w:cs="Courier New"/>
          <w:sz w:val="20"/>
          <w:szCs w:val="20"/>
        </w:rPr>
        <w:t>.byte (8*String_max_length)</w:t>
      </w:r>
    </w:p>
    <w:p w:rsidR="009754F4" w:rsidRDefault="009754F4" w:rsidP="009754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9754F4" w:rsidSect="009754F4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9754F4" w:rsidRPr="0024543B" w:rsidRDefault="009754F4" w:rsidP="009754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54F4" w:rsidRPr="00D40312" w:rsidRDefault="00E40FFC" w:rsidP="00D245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E40FFC">
        <w:rPr>
          <w:rFonts w:ascii="Times New Roman" w:hAnsi="Times New Roman" w:cs="Times New Roman"/>
          <w:b/>
          <w:sz w:val="28"/>
          <w:szCs w:val="28"/>
        </w:rPr>
        <w:t>ывод</w:t>
      </w: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данной лабораторной работе мы научились </w:t>
      </w:r>
      <w:r w:rsidR="009754F4">
        <w:rPr>
          <w:rFonts w:ascii="Times New Roman" w:hAnsi="Times New Roman" w:cs="Times New Roman"/>
          <w:sz w:val="28"/>
          <w:szCs w:val="28"/>
        </w:rPr>
        <w:t>р</w:t>
      </w:r>
      <w:r w:rsidR="009754F4" w:rsidRPr="00D40312">
        <w:rPr>
          <w:rFonts w:ascii="Times New Roman" w:hAnsi="Times New Roman" w:cs="Times New Roman"/>
          <w:sz w:val="28"/>
          <w:szCs w:val="28"/>
        </w:rPr>
        <w:t>еализовать динамическую индикацию на</w:t>
      </w:r>
      <w:r w:rsidR="009754F4">
        <w:rPr>
          <w:rFonts w:ascii="Times New Roman" w:hAnsi="Times New Roman" w:cs="Times New Roman"/>
          <w:sz w:val="28"/>
          <w:szCs w:val="28"/>
        </w:rPr>
        <w:t xml:space="preserve"> базе светодиодной матрицы 8x8 а также</w:t>
      </w:r>
      <w:r w:rsidR="009754F4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9754F4" w:rsidRPr="00D40312">
        <w:rPr>
          <w:rFonts w:ascii="Times New Roman" w:hAnsi="Times New Roman" w:cs="Times New Roman"/>
          <w:sz w:val="28"/>
          <w:szCs w:val="28"/>
        </w:rPr>
        <w:t>еализовать эффект бегущей строки с частотой около 2 Гц.</w:t>
      </w:r>
    </w:p>
    <w:p w:rsidR="00E40FFC" w:rsidRPr="009754F4" w:rsidRDefault="00E40FFC" w:rsidP="00D4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40FFC" w:rsidRPr="009754F4" w:rsidSect="0024543B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67F" w:rsidRDefault="000D167F" w:rsidP="00BC327B">
      <w:pPr>
        <w:spacing w:after="0" w:line="240" w:lineRule="auto"/>
      </w:pPr>
      <w:r>
        <w:separator/>
      </w:r>
    </w:p>
  </w:endnote>
  <w:endnote w:type="continuationSeparator" w:id="0">
    <w:p w:rsidR="000D167F" w:rsidRDefault="000D167F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DC" w:rsidRDefault="00FA2E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FA2EDC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FA2EDC">
            <w:rPr>
              <w:rFonts w:ascii="Times New Roman" w:hAnsi="Times New Roman" w:cs="Times New Roman"/>
              <w:sz w:val="40"/>
              <w:szCs w:val="24"/>
            </w:rPr>
            <w:t>.0</w:t>
          </w:r>
          <w:r w:rsidR="00FA2EDC">
            <w:rPr>
              <w:rFonts w:ascii="Times New Roman" w:hAnsi="Times New Roman" w:cs="Times New Roman"/>
              <w:sz w:val="40"/>
              <w:szCs w:val="24"/>
              <w:lang w:val="uk-UA"/>
            </w:rPr>
            <w:t>3</w:t>
          </w:r>
          <w:bookmarkStart w:id="0" w:name="_GoBack"/>
          <w:bookmarkEnd w:id="0"/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FA2EDC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FA2EDC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FA2EDC">
            <w:rPr>
              <w:rFonts w:ascii="Times New Roman" w:hAnsi="Times New Roman" w:cs="Times New Roman"/>
              <w:sz w:val="40"/>
              <w:szCs w:val="24"/>
            </w:rPr>
            <w:t>.0</w:t>
          </w:r>
          <w:r w:rsidR="00FA2EDC">
            <w:rPr>
              <w:rFonts w:ascii="Times New Roman" w:hAnsi="Times New Roman" w:cs="Times New Roman"/>
              <w:sz w:val="40"/>
              <w:szCs w:val="24"/>
              <w:lang w:val="uk-UA"/>
            </w:rPr>
            <w:t>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33955" w:rsidRDefault="00D40312" w:rsidP="00B413BD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D40312">
            <w:rPr>
              <w:rFonts w:ascii="Times New Roman" w:hAnsi="Times New Roman" w:cs="Times New Roman"/>
              <w:sz w:val="28"/>
              <w:szCs w:val="28"/>
              <w:lang w:val="en-US"/>
            </w:rPr>
            <w:t>Матричный индикатор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24543B" w:rsidRDefault="0024543B" w:rsidP="0024543B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ПокровськийМ.В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67F" w:rsidRDefault="000D167F" w:rsidP="00BC327B">
      <w:pPr>
        <w:spacing w:after="0" w:line="240" w:lineRule="auto"/>
      </w:pPr>
      <w:r>
        <w:separator/>
      </w:r>
    </w:p>
  </w:footnote>
  <w:footnote w:type="continuationSeparator" w:id="0">
    <w:p w:rsidR="000D167F" w:rsidRDefault="000D167F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DC" w:rsidRDefault="00FA2E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DC" w:rsidRDefault="00FA2ED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DC" w:rsidRDefault="00FA2ED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D167F"/>
    <w:rsid w:val="000E6150"/>
    <w:rsid w:val="000E7BB8"/>
    <w:rsid w:val="000F51C9"/>
    <w:rsid w:val="00114A06"/>
    <w:rsid w:val="00130A63"/>
    <w:rsid w:val="0014283D"/>
    <w:rsid w:val="00153DB7"/>
    <w:rsid w:val="001715CA"/>
    <w:rsid w:val="001D1F1C"/>
    <w:rsid w:val="001D2C8C"/>
    <w:rsid w:val="001D7EED"/>
    <w:rsid w:val="002005DA"/>
    <w:rsid w:val="00200F36"/>
    <w:rsid w:val="00213D1B"/>
    <w:rsid w:val="0023199A"/>
    <w:rsid w:val="0024543B"/>
    <w:rsid w:val="002600F3"/>
    <w:rsid w:val="0026165A"/>
    <w:rsid w:val="002716E9"/>
    <w:rsid w:val="00272F05"/>
    <w:rsid w:val="00287E6A"/>
    <w:rsid w:val="002B11AB"/>
    <w:rsid w:val="002B3C91"/>
    <w:rsid w:val="002C706F"/>
    <w:rsid w:val="002D00B9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92730"/>
    <w:rsid w:val="004F0F4F"/>
    <w:rsid w:val="00506AE0"/>
    <w:rsid w:val="00513F9C"/>
    <w:rsid w:val="005307E0"/>
    <w:rsid w:val="005444E3"/>
    <w:rsid w:val="00544FDF"/>
    <w:rsid w:val="0055037D"/>
    <w:rsid w:val="00550D19"/>
    <w:rsid w:val="005770A6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465C0"/>
    <w:rsid w:val="007640BC"/>
    <w:rsid w:val="00764B0F"/>
    <w:rsid w:val="007720DE"/>
    <w:rsid w:val="007751EE"/>
    <w:rsid w:val="0078757C"/>
    <w:rsid w:val="007879FE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33955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754F4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86E3F"/>
    <w:rsid w:val="00AF3666"/>
    <w:rsid w:val="00AF53DE"/>
    <w:rsid w:val="00B12EA8"/>
    <w:rsid w:val="00B1381D"/>
    <w:rsid w:val="00B21115"/>
    <w:rsid w:val="00B23C12"/>
    <w:rsid w:val="00B25E29"/>
    <w:rsid w:val="00B30DC5"/>
    <w:rsid w:val="00B413BD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5F6"/>
    <w:rsid w:val="00D24AC4"/>
    <w:rsid w:val="00D40312"/>
    <w:rsid w:val="00D61AC7"/>
    <w:rsid w:val="00D92F6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FFC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2EDC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CB375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0312"/>
    <w:rPr>
      <w:color w:val="808080"/>
    </w:rPr>
  </w:style>
  <w:style w:type="paragraph" w:styleId="aa">
    <w:name w:val="No Spacing"/>
    <w:uiPriority w:val="1"/>
    <w:qFormat/>
    <w:rsid w:val="00975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25FB3-6467-48D3-B6CA-B582A3B1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71</cp:revision>
  <cp:lastPrinted>2017-03-22T06:16:00Z</cp:lastPrinted>
  <dcterms:created xsi:type="dcterms:W3CDTF">2017-03-14T18:40:00Z</dcterms:created>
  <dcterms:modified xsi:type="dcterms:W3CDTF">2020-04-26T12:42:00Z</dcterms:modified>
</cp:coreProperties>
</file>