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447BC" w14:textId="77777777" w:rsidR="00397BD6" w:rsidRPr="00A905F2" w:rsidRDefault="00940DA5" w:rsidP="00940DA5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ru-RU"/>
        </w:rPr>
        <w:sectPr w:rsidR="00397BD6" w:rsidRPr="00A905F2" w:rsidSect="007F6C09">
          <w:footerReference w:type="default" r:id="rId9"/>
          <w:footerReference w:type="first" r:id="rId10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r>
        <w:rPr>
          <w:rFonts w:ascii="Courier New" w:hAnsi="Courier New" w:cs="Courier New"/>
          <w:sz w:val="20"/>
          <w:lang w:val="ru-RU"/>
        </w:rPr>
        <w:br w:type="page"/>
      </w:r>
    </w:p>
    <w:p w14:paraId="0C70C85F" w14:textId="77777777" w:rsidR="00333C6F" w:rsidRDefault="00333C6F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14:paraId="5DC3AC84" w14:textId="77777777" w:rsidR="00451B92" w:rsidRPr="00D42F6C" w:rsidRDefault="003054BD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  <w:r w:rsidRPr="00A905F2">
        <w:rPr>
          <w:b/>
          <w:noProof/>
          <w:color w:val="000000" w:themeColor="text1"/>
          <w:lang w:val="ru-RU"/>
        </w:rPr>
        <w:t>Лабораторна р</w:t>
      </w:r>
      <w:r w:rsidR="00381B30">
        <w:rPr>
          <w:b/>
          <w:noProof/>
          <w:color w:val="000000" w:themeColor="text1"/>
          <w:lang w:val="ru-RU"/>
        </w:rPr>
        <w:t>о</w:t>
      </w:r>
      <w:r w:rsidR="001654B1" w:rsidRPr="00A905F2">
        <w:rPr>
          <w:b/>
          <w:noProof/>
          <w:color w:val="000000" w:themeColor="text1"/>
          <w:lang w:val="ru-RU"/>
        </w:rPr>
        <w:t>бота №</w:t>
      </w:r>
      <w:r w:rsidR="00A272FB">
        <w:rPr>
          <w:b/>
          <w:noProof/>
          <w:color w:val="000000" w:themeColor="text1"/>
          <w:lang w:val="ru-RU"/>
        </w:rPr>
        <w:t>3</w:t>
      </w:r>
    </w:p>
    <w:p w14:paraId="36BE3326" w14:textId="77777777" w:rsidR="007A2D73" w:rsidRPr="00A905F2" w:rsidRDefault="007A2D73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14:paraId="39BD0190" w14:textId="316D24FA" w:rsidR="00F3523D" w:rsidRPr="00052010" w:rsidRDefault="000D6355" w:rsidP="00A72E5F">
      <w:pPr>
        <w:spacing w:line="240" w:lineRule="auto"/>
        <w:ind w:left="709" w:right="283" w:firstLine="0"/>
        <w:rPr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ab/>
      </w:r>
      <w:r w:rsidR="00296534" w:rsidRPr="00A905F2">
        <w:rPr>
          <w:b/>
          <w:noProof/>
          <w:color w:val="000000" w:themeColor="text1"/>
          <w:lang w:val="ru-RU"/>
        </w:rPr>
        <w:t>Тема:</w:t>
      </w:r>
      <w:r w:rsidR="00296534" w:rsidRPr="00A905F2">
        <w:rPr>
          <w:noProof/>
          <w:color w:val="000000" w:themeColor="text1"/>
          <w:lang w:val="ru-RU"/>
        </w:rPr>
        <w:t xml:space="preserve"> 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C56683" w:rsidRPr="00C56683">
        <w:rPr>
          <w:noProof/>
          <w:color w:val="000000" w:themeColor="text1"/>
          <w:lang w:val="ru-RU"/>
        </w:rPr>
        <w:t xml:space="preserve">Реалізація </w:t>
      </w:r>
      <w:r w:rsidR="00BC59B0">
        <w:rPr>
          <w:noProof/>
          <w:color w:val="000000" w:themeColor="text1"/>
          <w:lang w:val="ru-RU"/>
        </w:rPr>
        <w:t>двійково</w:t>
      </w:r>
      <w:bookmarkStart w:id="0" w:name="_GoBack"/>
      <w:bookmarkEnd w:id="0"/>
      <w:r w:rsidR="00C56683" w:rsidRPr="00C56683">
        <w:rPr>
          <w:noProof/>
          <w:color w:val="000000" w:themeColor="text1"/>
          <w:lang w:val="ru-RU"/>
        </w:rPr>
        <w:t>-десяткового лічильника</w:t>
      </w:r>
    </w:p>
    <w:p w14:paraId="22F1B31A" w14:textId="45093CDB" w:rsidR="00D9595B" w:rsidRPr="00656D2C" w:rsidRDefault="00381B30" w:rsidP="00193032">
      <w:pPr>
        <w:spacing w:line="240" w:lineRule="auto"/>
        <w:ind w:left="720" w:firstLine="0"/>
        <w:rPr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>Мета</w:t>
      </w:r>
      <w:r w:rsidR="00296534" w:rsidRPr="00A905F2">
        <w:rPr>
          <w:b/>
          <w:noProof/>
          <w:color w:val="000000" w:themeColor="text1"/>
          <w:lang w:val="ru-RU"/>
        </w:rPr>
        <w:t>: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656D2C">
        <w:rPr>
          <w:szCs w:val="28"/>
          <w:lang w:eastAsia="uk-UA"/>
        </w:rPr>
        <w:t>засвоїти знання про</w:t>
      </w:r>
      <w:r w:rsidR="00656D2C">
        <w:rPr>
          <w:szCs w:val="28"/>
          <w:lang w:val="ru-RU" w:eastAsia="uk-UA"/>
        </w:rPr>
        <w:t xml:space="preserve"> </w:t>
      </w:r>
      <w:r w:rsidR="00656D2C">
        <w:rPr>
          <w:noProof/>
          <w:color w:val="000000" w:themeColor="text1"/>
          <w:lang w:val="ru-RU"/>
        </w:rPr>
        <w:t>р</w:t>
      </w:r>
      <w:r w:rsidR="00656D2C" w:rsidRPr="00C56683">
        <w:rPr>
          <w:noProof/>
          <w:color w:val="000000" w:themeColor="text1"/>
          <w:lang w:val="ru-RU"/>
        </w:rPr>
        <w:t>еалізаці</w:t>
      </w:r>
      <w:r w:rsidR="00656D2C">
        <w:rPr>
          <w:noProof/>
          <w:color w:val="000000" w:themeColor="text1"/>
          <w:lang w:val="ru-RU"/>
        </w:rPr>
        <w:t>ю</w:t>
      </w:r>
      <w:r w:rsidR="00BC59B0">
        <w:rPr>
          <w:noProof/>
          <w:color w:val="000000" w:themeColor="text1"/>
          <w:lang w:val="ru-RU"/>
        </w:rPr>
        <w:t xml:space="preserve"> двійково</w:t>
      </w:r>
      <w:r w:rsidR="00656D2C" w:rsidRPr="00C56683">
        <w:rPr>
          <w:noProof/>
          <w:color w:val="000000" w:themeColor="text1"/>
          <w:lang w:val="ru-RU"/>
        </w:rPr>
        <w:t>-десяткового лічильника</w:t>
      </w:r>
    </w:p>
    <w:p w14:paraId="2D70B25B" w14:textId="77777777" w:rsidR="00381B30" w:rsidRPr="00381B30" w:rsidRDefault="00381B30" w:rsidP="00D9595B">
      <w:pPr>
        <w:autoSpaceDE w:val="0"/>
        <w:autoSpaceDN w:val="0"/>
        <w:adjustRightInd w:val="0"/>
        <w:spacing w:line="240" w:lineRule="auto"/>
        <w:ind w:right="283" w:firstLine="0"/>
        <w:rPr>
          <w:noProof/>
          <w:color w:val="000000" w:themeColor="text1"/>
          <w:lang w:val="ru-RU"/>
        </w:rPr>
      </w:pPr>
    </w:p>
    <w:p w14:paraId="57771297" w14:textId="77777777" w:rsidR="00C27998" w:rsidRDefault="00454C4D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  <w:proofErr w:type="spellStart"/>
      <w:r>
        <w:rPr>
          <w:b/>
          <w:szCs w:val="28"/>
          <w:lang w:val="ru-RU" w:eastAsia="uk-UA"/>
        </w:rPr>
        <w:t>Теоре</w:t>
      </w:r>
      <w:r w:rsidR="00381B30">
        <w:rPr>
          <w:b/>
          <w:szCs w:val="28"/>
          <w:lang w:val="ru-RU" w:eastAsia="uk-UA"/>
        </w:rPr>
        <w:t>тичні</w:t>
      </w:r>
      <w:proofErr w:type="spellEnd"/>
      <w:r w:rsidR="00381B30">
        <w:rPr>
          <w:b/>
          <w:szCs w:val="28"/>
          <w:lang w:val="ru-RU" w:eastAsia="uk-UA"/>
        </w:rPr>
        <w:t xml:space="preserve"> </w:t>
      </w:r>
      <w:proofErr w:type="spellStart"/>
      <w:r w:rsidR="00381B30">
        <w:rPr>
          <w:b/>
          <w:szCs w:val="28"/>
          <w:lang w:val="ru-RU" w:eastAsia="uk-UA"/>
        </w:rPr>
        <w:t>відомості</w:t>
      </w:r>
      <w:proofErr w:type="spellEnd"/>
    </w:p>
    <w:p w14:paraId="0E111A47" w14:textId="77777777" w:rsidR="000F39A3" w:rsidRDefault="000F39A3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</w:p>
    <w:p w14:paraId="048F4462" w14:textId="1D1910F4" w:rsidR="006E064B" w:rsidRDefault="002E5746" w:rsidP="002E5746">
      <w:pPr>
        <w:spacing w:before="100" w:beforeAutospacing="1" w:after="100" w:afterAutospacing="1" w:line="240" w:lineRule="auto"/>
        <w:ind w:left="709" w:right="282" w:firstLine="0"/>
        <w:rPr>
          <w:rStyle w:val="jlqj4b"/>
          <w:rFonts w:eastAsiaTheme="majorEastAsia"/>
        </w:rPr>
      </w:pPr>
      <w:proofErr w:type="spellStart"/>
      <w:r>
        <w:rPr>
          <w:rStyle w:val="jlqj4b"/>
          <w:rFonts w:eastAsiaTheme="majorEastAsia"/>
        </w:rPr>
        <w:t>Двійков</w:t>
      </w:r>
      <w:proofErr w:type="spellEnd"/>
      <w:r>
        <w:rPr>
          <w:rStyle w:val="jlqj4b"/>
          <w:rFonts w:eastAsiaTheme="majorEastAsia"/>
          <w:lang w:val="ru-RU"/>
        </w:rPr>
        <w:t>о</w:t>
      </w:r>
      <w:r w:rsidR="006E064B">
        <w:rPr>
          <w:rStyle w:val="jlqj4b"/>
          <w:rFonts w:eastAsiaTheme="majorEastAsia"/>
        </w:rPr>
        <w:t>-десяткові лічильники реалізують рахунок імпульсів в десятковій системі числення, причому кожна десяткова цифра від нуля до д</w:t>
      </w:r>
      <w:r>
        <w:rPr>
          <w:rStyle w:val="jlqj4b"/>
          <w:rFonts w:eastAsiaTheme="majorEastAsia"/>
        </w:rPr>
        <w:t xml:space="preserve">ев'яти кодується </w:t>
      </w:r>
      <w:proofErr w:type="spellStart"/>
      <w:r>
        <w:rPr>
          <w:rStyle w:val="jlqj4b"/>
          <w:rFonts w:eastAsiaTheme="majorEastAsia"/>
        </w:rPr>
        <w:t>чотирирозрядни</w:t>
      </w:r>
      <w:proofErr w:type="spellEnd"/>
      <w:r>
        <w:rPr>
          <w:rStyle w:val="jlqj4b"/>
          <w:rFonts w:eastAsiaTheme="majorEastAsia"/>
          <w:lang w:val="ru-RU"/>
        </w:rPr>
        <w:t>м</w:t>
      </w:r>
      <w:r>
        <w:rPr>
          <w:rStyle w:val="jlqj4b"/>
          <w:rFonts w:eastAsiaTheme="majorEastAsia"/>
        </w:rPr>
        <w:t xml:space="preserve"> двійковим кодом (</w:t>
      </w:r>
      <w:proofErr w:type="spellStart"/>
      <w:r>
        <w:rPr>
          <w:rStyle w:val="jlqj4b"/>
          <w:rFonts w:eastAsiaTheme="majorEastAsia"/>
        </w:rPr>
        <w:t>тетрадо</w:t>
      </w:r>
      <w:proofErr w:type="spellEnd"/>
      <w:r>
        <w:rPr>
          <w:rStyle w:val="jlqj4b"/>
          <w:rFonts w:eastAsiaTheme="majorEastAsia"/>
          <w:lang w:val="ru-RU"/>
        </w:rPr>
        <w:t>ю</w:t>
      </w:r>
      <w:r w:rsidR="006E064B">
        <w:rPr>
          <w:rStyle w:val="jlqj4b"/>
          <w:rFonts w:eastAsiaTheme="majorEastAsia"/>
        </w:rPr>
        <w:t>). Ці лічиль</w:t>
      </w:r>
      <w:r>
        <w:rPr>
          <w:rStyle w:val="jlqj4b"/>
          <w:rFonts w:eastAsiaTheme="majorEastAsia"/>
        </w:rPr>
        <w:t>ники часто називають десяткові</w:t>
      </w:r>
      <w:r w:rsidR="006E064B">
        <w:rPr>
          <w:rStyle w:val="jlqj4b"/>
          <w:rFonts w:eastAsiaTheme="majorEastAsia"/>
        </w:rPr>
        <w:t xml:space="preserve"> або декадні, оскільки вони працюють з модулем рахунку, кратним десяти.</w:t>
      </w:r>
    </w:p>
    <w:p w14:paraId="668056A9" w14:textId="4FF3AF67" w:rsidR="00656D2C" w:rsidRPr="00656D2C" w:rsidRDefault="002E5746" w:rsidP="002E5746">
      <w:pPr>
        <w:spacing w:before="100" w:beforeAutospacing="1" w:after="100" w:afterAutospacing="1" w:line="240" w:lineRule="auto"/>
        <w:ind w:left="709" w:right="282" w:firstLine="0"/>
        <w:rPr>
          <w:color w:val="auto"/>
          <w:lang w:val="ru-RU"/>
        </w:rPr>
      </w:pPr>
      <w:proofErr w:type="spellStart"/>
      <w:r>
        <w:rPr>
          <w:rStyle w:val="jlqj4b"/>
          <w:rFonts w:eastAsiaTheme="majorEastAsia"/>
        </w:rPr>
        <w:t>Багаторозрядний</w:t>
      </w:r>
      <w:proofErr w:type="spellEnd"/>
      <w:r>
        <w:rPr>
          <w:rStyle w:val="jlqj4b"/>
          <w:rFonts w:eastAsiaTheme="majorEastAsia"/>
        </w:rPr>
        <w:t xml:space="preserve"> </w:t>
      </w:r>
      <w:proofErr w:type="spellStart"/>
      <w:r>
        <w:rPr>
          <w:rStyle w:val="jlqj4b"/>
          <w:rFonts w:eastAsiaTheme="majorEastAsia"/>
        </w:rPr>
        <w:t>двійково</w:t>
      </w:r>
      <w:proofErr w:type="spellEnd"/>
      <w:r w:rsidR="006E064B">
        <w:rPr>
          <w:rStyle w:val="jlqj4b"/>
          <w:rFonts w:eastAsiaTheme="majorEastAsia"/>
        </w:rPr>
        <w:t>-десятковий лічильни</w:t>
      </w:r>
      <w:r>
        <w:rPr>
          <w:rStyle w:val="jlqj4b"/>
          <w:rFonts w:eastAsiaTheme="majorEastAsia"/>
        </w:rPr>
        <w:t>к будується на основі регулярного</w:t>
      </w:r>
      <w:r w:rsidR="006E064B">
        <w:rPr>
          <w:rStyle w:val="jlqj4b"/>
          <w:rFonts w:eastAsiaTheme="majorEastAsia"/>
        </w:rPr>
        <w:t xml:space="preserve"> ланцюжка декад, при цьому перша (молодша) декада має </w:t>
      </w:r>
      <w:r w:rsidR="00656D2C" w:rsidRPr="00656D2C">
        <w:rPr>
          <w:color w:val="auto"/>
          <w:lang w:val="ru-RU"/>
        </w:rPr>
        <w:t xml:space="preserve">10°, </w:t>
      </w:r>
      <w:r w:rsidR="006E064B">
        <w:rPr>
          <w:rStyle w:val="jlqj4b"/>
          <w:rFonts w:eastAsiaTheme="majorEastAsia"/>
        </w:rPr>
        <w:t>друга</w:t>
      </w:r>
      <w:r w:rsidR="00656D2C" w:rsidRPr="00656D2C">
        <w:rPr>
          <w:color w:val="auto"/>
          <w:lang w:val="ru-RU"/>
        </w:rPr>
        <w:t xml:space="preserve"> — 10</w:t>
      </w:r>
      <w:r w:rsidR="00656D2C" w:rsidRPr="00656D2C">
        <w:rPr>
          <w:color w:val="auto"/>
          <w:vertAlign w:val="superscript"/>
          <w:lang w:val="ru-RU"/>
        </w:rPr>
        <w:t>1</w:t>
      </w:r>
      <w:r w:rsidR="00656D2C" w:rsidRPr="00656D2C">
        <w:rPr>
          <w:color w:val="auto"/>
          <w:lang w:val="ru-RU"/>
        </w:rPr>
        <w:t xml:space="preserve">, </w:t>
      </w:r>
      <w:r w:rsidR="006E064B">
        <w:rPr>
          <w:rStyle w:val="jlqj4b"/>
          <w:rFonts w:eastAsiaTheme="majorEastAsia"/>
        </w:rPr>
        <w:t>третя</w:t>
      </w:r>
      <w:r w:rsidR="00656D2C" w:rsidRPr="00656D2C">
        <w:rPr>
          <w:color w:val="auto"/>
          <w:lang w:val="ru-RU"/>
        </w:rPr>
        <w:t xml:space="preserve"> —10</w:t>
      </w:r>
      <w:r w:rsidR="00656D2C" w:rsidRPr="00656D2C">
        <w:rPr>
          <w:color w:val="auto"/>
          <w:vertAlign w:val="superscript"/>
          <w:lang w:val="ru-RU"/>
        </w:rPr>
        <w:t>2</w:t>
      </w:r>
      <w:r w:rsidR="00656D2C" w:rsidRPr="00656D2C">
        <w:rPr>
          <w:color w:val="auto"/>
          <w:lang w:val="ru-RU"/>
        </w:rPr>
        <w:t xml:space="preserve"> </w:t>
      </w:r>
      <w:r w:rsidR="006E064B">
        <w:rPr>
          <w:rStyle w:val="jlqj4b"/>
          <w:rFonts w:eastAsiaTheme="majorEastAsia"/>
        </w:rPr>
        <w:t xml:space="preserve">і </w:t>
      </w:r>
      <w:proofErr w:type="spellStart"/>
      <w:r w:rsidR="006E064B">
        <w:rPr>
          <w:rStyle w:val="jlqj4b"/>
          <w:rFonts w:eastAsiaTheme="majorEastAsia"/>
        </w:rPr>
        <w:t>т.д</w:t>
      </w:r>
      <w:proofErr w:type="spellEnd"/>
      <w:r w:rsidR="00656D2C" w:rsidRPr="00656D2C">
        <w:rPr>
          <w:color w:val="auto"/>
          <w:lang w:val="ru-RU"/>
        </w:rPr>
        <w:t>.</w:t>
      </w:r>
    </w:p>
    <w:p w14:paraId="3AF80390" w14:textId="42B55A3D" w:rsidR="006E064B" w:rsidRDefault="006E064B" w:rsidP="002E5746">
      <w:pPr>
        <w:spacing w:before="100" w:beforeAutospacing="1" w:after="100" w:afterAutospacing="1" w:line="240" w:lineRule="auto"/>
        <w:ind w:left="709" w:right="282" w:firstLine="0"/>
        <w:rPr>
          <w:rStyle w:val="jlqj4b"/>
          <w:rFonts w:eastAsiaTheme="majorEastAsia"/>
        </w:rPr>
      </w:pPr>
      <w:r>
        <w:rPr>
          <w:rStyle w:val="jlqj4b"/>
          <w:rFonts w:eastAsiaTheme="majorEastAsia"/>
        </w:rPr>
        <w:t>Декада будується на основі</w:t>
      </w:r>
      <w:r w:rsidR="009864A3" w:rsidRPr="009864A3">
        <w:t xml:space="preserve"> </w:t>
      </w:r>
      <w:proofErr w:type="spellStart"/>
      <w:r w:rsidR="009864A3" w:rsidRPr="009864A3">
        <w:rPr>
          <w:rStyle w:val="jlqj4b"/>
          <w:rFonts w:eastAsiaTheme="majorEastAsia"/>
        </w:rPr>
        <w:t>чотирирозрядного</w:t>
      </w:r>
      <w:proofErr w:type="spellEnd"/>
      <w:r w:rsidR="009864A3">
        <w:rPr>
          <w:rStyle w:val="jlqj4b"/>
          <w:rFonts w:eastAsiaTheme="majorEastAsia"/>
          <w:lang w:val="ru-RU"/>
        </w:rPr>
        <w:t xml:space="preserve"> </w:t>
      </w:r>
      <w:r>
        <w:rPr>
          <w:rStyle w:val="jlqj4b"/>
          <w:rFonts w:eastAsiaTheme="majorEastAsia"/>
        </w:rPr>
        <w:t>двійкового лічильника, в якому виключається надмірне число станів. Виняток зайвих шести станів в декаді досягається багатьма способами:</w:t>
      </w:r>
    </w:p>
    <w:p w14:paraId="07F4C230" w14:textId="538F364D" w:rsidR="00656D2C" w:rsidRPr="00656D2C" w:rsidRDefault="00656D2C" w:rsidP="002E5746">
      <w:pPr>
        <w:spacing w:before="100" w:beforeAutospacing="1" w:after="100" w:afterAutospacing="1" w:line="240" w:lineRule="auto"/>
        <w:ind w:left="709" w:right="282" w:firstLine="0"/>
        <w:rPr>
          <w:color w:val="auto"/>
          <w:lang w:val="ru-RU"/>
        </w:rPr>
      </w:pPr>
      <w:r w:rsidRPr="00656D2C">
        <w:rPr>
          <w:color w:val="auto"/>
          <w:lang w:val="ru-RU"/>
        </w:rPr>
        <w:t xml:space="preserve">• </w:t>
      </w:r>
      <w:r w:rsidR="006E064B">
        <w:rPr>
          <w:rStyle w:val="jlqj4b"/>
          <w:rFonts w:eastAsiaTheme="majorEastAsia"/>
        </w:rPr>
        <w:t>попереднім записом числа 6 (двійковий код 0110); після рахунку дев'ятого імпульсу вихідний код дорівнює 1111 та десятковий сигнал повертає лічильник в початковий стан 0110. Таким чином, тут результат рахунку фіксується двійковим кодом з надлишком 6;</w:t>
      </w:r>
    </w:p>
    <w:p w14:paraId="19D9EABD" w14:textId="21253EA0" w:rsidR="00656D2C" w:rsidRPr="00656D2C" w:rsidRDefault="00656D2C" w:rsidP="002E5746">
      <w:pPr>
        <w:spacing w:before="100" w:beforeAutospacing="1" w:after="100" w:afterAutospacing="1" w:line="240" w:lineRule="auto"/>
        <w:ind w:left="709" w:right="282" w:firstLine="0"/>
        <w:rPr>
          <w:color w:val="auto"/>
          <w:lang w:val="ru-RU"/>
        </w:rPr>
      </w:pPr>
      <w:r w:rsidRPr="00656D2C">
        <w:rPr>
          <w:color w:val="auto"/>
          <w:lang w:val="ru-RU"/>
        </w:rPr>
        <w:t xml:space="preserve">• </w:t>
      </w:r>
      <w:r w:rsidR="006E064B">
        <w:rPr>
          <w:rStyle w:val="jlqj4b"/>
          <w:rFonts w:eastAsiaTheme="majorEastAsia"/>
        </w:rPr>
        <w:t xml:space="preserve">блокуванням переносів: рахунок імпульсів до дев'яти здійснюється в двійковому коді, </w:t>
      </w:r>
      <w:proofErr w:type="gramStart"/>
      <w:r w:rsidR="006E064B">
        <w:rPr>
          <w:rStyle w:val="jlqj4b"/>
          <w:rFonts w:eastAsiaTheme="majorEastAsia"/>
        </w:rPr>
        <w:t>п</w:t>
      </w:r>
      <w:proofErr w:type="gramEnd"/>
      <w:r w:rsidR="006E064B">
        <w:rPr>
          <w:rStyle w:val="jlqj4b"/>
          <w:rFonts w:eastAsiaTheme="majorEastAsia"/>
        </w:rPr>
        <w:t>ісля чого включаються логічні зв'язки блокування переносів; з надходженням десятого імпульсу лічильник закінчує цикл р</w:t>
      </w:r>
      <w:r w:rsidR="002E5746">
        <w:rPr>
          <w:rStyle w:val="jlqj4b"/>
          <w:rFonts w:eastAsiaTheme="majorEastAsia"/>
        </w:rPr>
        <w:t>оботи і повертається в початковий нульовий</w:t>
      </w:r>
      <w:r w:rsidR="006E064B">
        <w:rPr>
          <w:rStyle w:val="jlqj4b"/>
          <w:rFonts w:eastAsiaTheme="majorEastAsia"/>
        </w:rPr>
        <w:t xml:space="preserve"> стан;</w:t>
      </w:r>
    </w:p>
    <w:p w14:paraId="4129CD17" w14:textId="2C41BB94" w:rsidR="00C47E39" w:rsidRDefault="00656D2C" w:rsidP="002E5746">
      <w:pPr>
        <w:spacing w:before="100" w:beforeAutospacing="1" w:after="100" w:afterAutospacing="1" w:line="240" w:lineRule="auto"/>
        <w:ind w:left="709" w:right="282" w:firstLine="0"/>
        <w:rPr>
          <w:noProof/>
          <w:lang w:val="ru-RU"/>
        </w:rPr>
      </w:pPr>
      <w:r w:rsidRPr="00656D2C">
        <w:rPr>
          <w:color w:val="auto"/>
          <w:lang w:val="ru-RU"/>
        </w:rPr>
        <w:t xml:space="preserve">• </w:t>
      </w:r>
      <w:r w:rsidR="006E064B">
        <w:rPr>
          <w:rStyle w:val="jlqj4b"/>
          <w:rFonts w:eastAsiaTheme="majorEastAsia"/>
        </w:rPr>
        <w:t xml:space="preserve">введенням зворотних </w:t>
      </w:r>
      <w:proofErr w:type="spellStart"/>
      <w:r w:rsidR="006E064B">
        <w:rPr>
          <w:rStyle w:val="jlqj4b"/>
          <w:rFonts w:eastAsiaTheme="majorEastAsia"/>
        </w:rPr>
        <w:t>зв'язків</w:t>
      </w:r>
      <w:proofErr w:type="spellEnd"/>
      <w:r w:rsidR="006E064B">
        <w:rPr>
          <w:rStyle w:val="jlqj4b"/>
          <w:rFonts w:eastAsiaTheme="majorEastAsia"/>
        </w:rPr>
        <w:t>, які забезпечують рахунок в двійковому коді і примусове перемикання лічильника в нульовий початковий стан після надходження десятого імпульсу.</w:t>
      </w:r>
    </w:p>
    <w:p w14:paraId="76FFD44E" w14:textId="2C120181" w:rsidR="00656D2C" w:rsidRDefault="00381B30" w:rsidP="002E5746">
      <w:pPr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  <w:proofErr w:type="spellStart"/>
      <w:r>
        <w:rPr>
          <w:rFonts w:eastAsia="TimesNewRomanPS-BoldMT"/>
          <w:b/>
          <w:bCs/>
          <w:color w:val="auto"/>
          <w:lang w:val="ru-RU" w:eastAsia="uk-UA"/>
        </w:rPr>
        <w:t>Завдання</w:t>
      </w:r>
      <w:proofErr w:type="spellEnd"/>
    </w:p>
    <w:p w14:paraId="5CD7B4BD" w14:textId="77777777" w:rsidR="002E5746" w:rsidRDefault="002E5746" w:rsidP="002E5746">
      <w:pPr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</w:p>
    <w:p w14:paraId="05DA3FD0" w14:textId="677CDDA8" w:rsidR="00656D2C" w:rsidRDefault="00656D2C" w:rsidP="00656D2C">
      <w:pPr>
        <w:rPr>
          <w:lang w:val="ru-RU"/>
        </w:rPr>
      </w:pPr>
      <w:r w:rsidRPr="00C56683">
        <w:rPr>
          <w:noProof/>
          <w:color w:val="000000" w:themeColor="text1"/>
          <w:lang w:val="ru-RU"/>
        </w:rPr>
        <w:t>Реалізація двійковій-десяткового лічильника</w:t>
      </w:r>
      <w:proofErr w:type="gramStart"/>
      <w:r w:rsidRPr="00656D2C">
        <w:rPr>
          <w:lang w:val="ru-RU"/>
        </w:rPr>
        <w:t xml:space="preserve"> </w:t>
      </w:r>
      <w:r>
        <w:rPr>
          <w:lang w:val="ru-RU"/>
        </w:rPr>
        <w:t>.</w:t>
      </w:r>
      <w:proofErr w:type="gramEnd"/>
    </w:p>
    <w:p w14:paraId="576D787F" w14:textId="49D072FA" w:rsidR="00656D2C" w:rsidRPr="002E5746" w:rsidRDefault="00656D2C" w:rsidP="002E5746">
      <w:pPr>
        <w:jc w:val="center"/>
        <w:rPr>
          <w:rFonts w:eastAsia="TimesNewRomanPS-BoldMT"/>
          <w:b/>
          <w:bCs/>
          <w:lang w:val="ru-RU" w:eastAsia="uk-UA"/>
        </w:rPr>
      </w:pPr>
      <w:r>
        <w:rPr>
          <w:noProof/>
          <w:lang w:val="ru-RU"/>
        </w:rPr>
        <w:drawing>
          <wp:inline distT="0" distB="0" distL="0" distR="0" wp14:anchorId="6969C3DF" wp14:editId="6BE7E9FB">
            <wp:extent cx="5537200" cy="1661431"/>
            <wp:effectExtent l="0" t="0" r="0" b="0"/>
            <wp:docPr id="1" name="Рисунок 1" descr="десятичный счетч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сятичный счетчи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760" cy="16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4AF2" w14:textId="77777777" w:rsidR="00656D2C" w:rsidRDefault="00656D2C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14:paraId="38974AD9" w14:textId="77777777" w:rsidR="00FF0772" w:rsidRDefault="00D35B92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color w:val="auto"/>
          <w:szCs w:val="28"/>
          <w:lang w:val="ru-RU" w:eastAsia="uk-UA"/>
        </w:rPr>
        <w:t xml:space="preserve">Код </w:t>
      </w:r>
      <w:proofErr w:type="spellStart"/>
      <w:r>
        <w:rPr>
          <w:rFonts w:eastAsia="TimesNewRomanPS-BoldMT"/>
          <w:b/>
          <w:bCs/>
          <w:color w:val="auto"/>
          <w:szCs w:val="28"/>
          <w:lang w:val="ru-RU" w:eastAsia="uk-UA"/>
        </w:rPr>
        <w:t>програми</w:t>
      </w:r>
      <w:proofErr w:type="spellEnd"/>
    </w:p>
    <w:p w14:paraId="1F1F4A1D" w14:textId="77777777" w:rsidR="005A3459" w:rsidRPr="005A3459" w:rsidRDefault="005A3459" w:rsidP="005A3459">
      <w:pPr>
        <w:autoSpaceDE w:val="0"/>
        <w:autoSpaceDN w:val="0"/>
        <w:adjustRightInd w:val="0"/>
        <w:spacing w:line="240" w:lineRule="auto"/>
        <w:ind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14:paraId="0E6B07DD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Входы:</w:t>
      </w:r>
    </w:p>
    <w:p w14:paraId="3B196E25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RST - вход сброса. Если =0, то состояние всех выходов должно быть равно 0.</w:t>
      </w:r>
    </w:p>
    <w:p w14:paraId="59A35882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CLK - сигнал, по которому производится изменение состояния счетчика (по нарастающему фронту).</w:t>
      </w:r>
    </w:p>
    <w:p w14:paraId="6A874F9C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lastRenderedPageBreak/>
        <w:t>CE - разрешение счета. Если =0, то счет запрещен.</w:t>
      </w:r>
    </w:p>
    <w:p w14:paraId="57FEAC81" w14:textId="2CE0370D" w:rsidR="00E74659" w:rsidRPr="00E74659" w:rsidRDefault="00E74659" w:rsidP="002E5746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UD - направление счета. Если =0, то инкремент. Если =1, то декремент.</w:t>
      </w:r>
    </w:p>
    <w:p w14:paraId="602CABD3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Выходы:</w:t>
      </w:r>
    </w:p>
    <w:p w14:paraId="2CC8AB2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Q[3:0] - 4-хбитное значение счетчика.</w:t>
      </w:r>
    </w:p>
    <w:p w14:paraId="703DE428" w14:textId="30ACA6AB" w:rsidR="00E74659" w:rsidRPr="00E74659" w:rsidRDefault="00E74659" w:rsidP="002E5746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C - выход переполнения. Устанавливается в 1, когда значение счетчика переходит из состояния 1001 в состояние 0000.</w:t>
      </w:r>
    </w:p>
    <w:p w14:paraId="1166B63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14:paraId="2C681965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Module </w:t>
      </w:r>
      <w:proofErr w:type="spell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MainBlock</w:t>
      </w:r>
      <w:proofErr w:type="spellEnd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(RST, CLK, CE, UD, Q, C);</w:t>
      </w:r>
    </w:p>
    <w:p w14:paraId="30A2F5E2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 RST, CLK, CE, UD, C;</w:t>
      </w:r>
    </w:p>
    <w:p w14:paraId="76BFAFCC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wire</w:t>
      </w:r>
      <w:proofErr w:type="gramEnd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[3:0]Q;</w:t>
      </w:r>
    </w:p>
    <w:p w14:paraId="32C8170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input RST, CLK, CE, UD;</w:t>
      </w:r>
    </w:p>
    <w:p w14:paraId="4127387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output</w:t>
      </w:r>
      <w:proofErr w:type="spellEnd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C, Q[3:0];</w:t>
      </w:r>
    </w:p>
    <w:p w14:paraId="18ACE793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14:paraId="3C3C9F6F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Initial</w:t>
      </w:r>
      <w:proofErr w:type="spellEnd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14:paraId="7CBD4587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14:paraId="042154F1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Q = 0; C = 0; //инициализация выходов</w:t>
      </w:r>
    </w:p>
    <w:p w14:paraId="0DC44FA3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</w:p>
    <w:p w14:paraId="3F2FC887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14:paraId="272CB23E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proofErr w:type="gram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Always@(</w:t>
      </w:r>
      <w:proofErr w:type="spellStart"/>
      <w:proofErr w:type="gramEnd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posedge</w:t>
      </w:r>
      <w:proofErr w:type="spellEnd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CLK) </w:t>
      </w:r>
    </w:p>
    <w:p w14:paraId="78BECE22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begin</w:t>
      </w:r>
    </w:p>
    <w:p w14:paraId="4AF6F7D8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If </w:t>
      </w:r>
      <w:proofErr w:type="gram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 RST</w:t>
      </w:r>
      <w:proofErr w:type="gramEnd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0 ) </w:t>
      </w:r>
    </w:p>
    <w:p w14:paraId="7F8EFF4B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begin</w:t>
      </w:r>
    </w:p>
    <w:p w14:paraId="2BE4DAAE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C = 0; Q = 0; //</w:t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сброс</w:t>
      </w:r>
    </w:p>
    <w:p w14:paraId="05A6179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end</w:t>
      </w:r>
    </w:p>
    <w:p w14:paraId="4FE29454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Else </w:t>
      </w:r>
    </w:p>
    <w:p w14:paraId="42612A04" w14:textId="77777777" w:rsidR="00E74659" w:rsidRPr="002E5746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begin</w:t>
      </w:r>
      <w:proofErr w:type="gramEnd"/>
    </w:p>
    <w:p w14:paraId="2495AA94" w14:textId="77777777" w:rsidR="00E74659" w:rsidRPr="002E5746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If </w:t>
      </w:r>
      <w:proofErr w:type="gramStart"/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 CE</w:t>
      </w:r>
      <w:proofErr w:type="gramEnd"/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1 ) </w:t>
      </w:r>
    </w:p>
    <w:p w14:paraId="1CBDC26A" w14:textId="77777777" w:rsidR="00E74659" w:rsidRPr="002E5746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begin</w:t>
      </w:r>
      <w:proofErr w:type="gramEnd"/>
    </w:p>
    <w:p w14:paraId="36D81D66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If </w:t>
      </w:r>
      <w:proofErr w:type="gram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 UD</w:t>
      </w:r>
      <w:proofErr w:type="gramEnd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0 )</w:t>
      </w:r>
    </w:p>
    <w:p w14:paraId="1BEC9112" w14:textId="77777777" w:rsidR="00E74659" w:rsidRPr="00BC59B0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begin</w:t>
      </w:r>
      <w:proofErr w:type="gramEnd"/>
    </w:p>
    <w:p w14:paraId="5D863029" w14:textId="77777777" w:rsidR="00E74659" w:rsidRPr="002E5746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If</w:t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gramStart"/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( </w:t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Q</w:t>
      </w:r>
      <w:proofErr w:type="gramEnd"/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== 9 )</w:t>
      </w:r>
    </w:p>
    <w:p w14:paraId="7FF27FD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proofErr w:type="spell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begin</w:t>
      </w:r>
      <w:proofErr w:type="spellEnd"/>
    </w:p>
    <w:p w14:paraId="151E567C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  <w:t>Q = 0; C = 1; //обнуляем при переполнении</w:t>
      </w:r>
    </w:p>
    <w:p w14:paraId="47E899B4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</w:p>
    <w:p w14:paraId="415D733F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Else</w:t>
      </w:r>
    </w:p>
    <w:p w14:paraId="391AFE18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begin</w:t>
      </w:r>
    </w:p>
    <w:p w14:paraId="5B92C02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Q = Q + 1; //</w:t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инкремент</w:t>
      </w:r>
    </w:p>
    <w:p w14:paraId="27E16A9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C = 0;</w:t>
      </w:r>
    </w:p>
    <w:p w14:paraId="0DC1CF1D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end</w:t>
      </w:r>
    </w:p>
    <w:p w14:paraId="5F3332DF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end</w:t>
      </w:r>
    </w:p>
    <w:p w14:paraId="4A337CB6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Else</w:t>
      </w:r>
    </w:p>
    <w:p w14:paraId="34443AF1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begin</w:t>
      </w:r>
    </w:p>
    <w:p w14:paraId="38960DD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 xml:space="preserve">If </w:t>
      </w:r>
      <w:proofErr w:type="gram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 Q</w:t>
      </w:r>
      <w:proofErr w:type="gramEnd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== 0 )</w:t>
      </w:r>
    </w:p>
    <w:p w14:paraId="6F9CAB5E" w14:textId="77777777" w:rsidR="00E74659" w:rsidRPr="002E5746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begin</w:t>
      </w:r>
      <w:proofErr w:type="gramEnd"/>
    </w:p>
    <w:p w14:paraId="686727F0" w14:textId="77777777" w:rsidR="00E74659" w:rsidRPr="00BC59B0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2E5746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Q = 9; C = 1; //</w:t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обнуляем</w:t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при</w:t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"</w:t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переполнении</w:t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"</w:t>
      </w:r>
    </w:p>
    <w:p w14:paraId="58740684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BC59B0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proofErr w:type="gram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end</w:t>
      </w:r>
      <w:proofErr w:type="gramEnd"/>
    </w:p>
    <w:p w14:paraId="762AD81B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Else</w:t>
      </w:r>
    </w:p>
    <w:p w14:paraId="64B18210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begin</w:t>
      </w:r>
    </w:p>
    <w:p w14:paraId="08D77C34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Q = Q - 1; //</w:t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декремент</w:t>
      </w:r>
    </w:p>
    <w:p w14:paraId="4DC488F1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C = 0;</w:t>
      </w:r>
    </w:p>
    <w:p w14:paraId="07C66C48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end</w:t>
      </w:r>
    </w:p>
    <w:p w14:paraId="6234BAC1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end</w:t>
      </w:r>
    </w:p>
    <w:p w14:paraId="1BED6B96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end</w:t>
      </w:r>
    </w:p>
    <w:p w14:paraId="7E451B6D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</w: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end</w:t>
      </w:r>
    </w:p>
    <w:p w14:paraId="3C3A1ECE" w14:textId="77777777" w:rsidR="00E74659" w:rsidRPr="00E746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ab/>
        <w:t>end</w:t>
      </w:r>
    </w:p>
    <w:p w14:paraId="1CBCA891" w14:textId="77777777" w:rsidR="005A3459" w:rsidRPr="005A3459" w:rsidRDefault="00E74659" w:rsidP="00E74659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proofErr w:type="spellStart"/>
      <w:r w:rsidRPr="00E7465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endmodule</w:t>
      </w:r>
      <w:proofErr w:type="spellEnd"/>
    </w:p>
    <w:p w14:paraId="0C9B9374" w14:textId="77777777" w:rsidR="006C2958" w:rsidRPr="002E5746" w:rsidRDefault="006C2958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</w:p>
    <w:p w14:paraId="1EB8E48C" w14:textId="5C61B963" w:rsidR="007660A9" w:rsidRPr="00892557" w:rsidRDefault="0043453A" w:rsidP="007660A9">
      <w:pPr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proofErr w:type="spellStart"/>
      <w:r w:rsidRPr="00A905F2">
        <w:rPr>
          <w:b/>
          <w:szCs w:val="28"/>
          <w:lang w:val="ru-RU" w:eastAsia="uk-UA"/>
        </w:rPr>
        <w:t>В</w:t>
      </w:r>
      <w:r w:rsidR="00D35B92">
        <w:rPr>
          <w:b/>
          <w:szCs w:val="28"/>
          <w:lang w:val="ru-RU" w:eastAsia="uk-UA"/>
        </w:rPr>
        <w:t>исновок</w:t>
      </w:r>
      <w:proofErr w:type="spellEnd"/>
      <w:r w:rsidR="00D35B92" w:rsidRPr="00897365">
        <w:rPr>
          <w:b/>
          <w:szCs w:val="28"/>
          <w:lang w:val="ru-RU" w:eastAsia="uk-UA"/>
        </w:rPr>
        <w:t xml:space="preserve">: </w:t>
      </w:r>
      <w:proofErr w:type="spellStart"/>
      <w:proofErr w:type="gramStart"/>
      <w:r w:rsidR="0085163A">
        <w:rPr>
          <w:szCs w:val="28"/>
          <w:lang w:val="ru-RU" w:eastAsia="uk-UA"/>
        </w:rPr>
        <w:t>п</w:t>
      </w:r>
      <w:proofErr w:type="gramEnd"/>
      <w:r w:rsidR="0085163A">
        <w:rPr>
          <w:szCs w:val="28"/>
          <w:lang w:val="ru-RU" w:eastAsia="uk-UA"/>
        </w:rPr>
        <w:t>ід</w:t>
      </w:r>
      <w:proofErr w:type="spellEnd"/>
      <w:r w:rsidR="0085163A" w:rsidRPr="00897365">
        <w:rPr>
          <w:szCs w:val="28"/>
          <w:lang w:val="ru-RU" w:eastAsia="uk-UA"/>
        </w:rPr>
        <w:t xml:space="preserve"> </w:t>
      </w:r>
      <w:r w:rsidR="0085163A">
        <w:rPr>
          <w:szCs w:val="28"/>
          <w:lang w:val="ru-RU" w:eastAsia="uk-UA"/>
        </w:rPr>
        <w:t>час</w:t>
      </w:r>
      <w:r w:rsidR="0085163A" w:rsidRPr="00897365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виконання</w:t>
      </w:r>
      <w:proofErr w:type="spellEnd"/>
      <w:r w:rsidR="0085163A" w:rsidRPr="00897365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лабораторної</w:t>
      </w:r>
      <w:proofErr w:type="spellEnd"/>
      <w:r w:rsidR="0085163A" w:rsidRPr="00897365">
        <w:rPr>
          <w:szCs w:val="28"/>
          <w:lang w:val="ru-RU" w:eastAsia="uk-UA"/>
        </w:rPr>
        <w:t xml:space="preserve"> </w:t>
      </w:r>
      <w:proofErr w:type="spellStart"/>
      <w:r w:rsidR="0085163A">
        <w:rPr>
          <w:szCs w:val="28"/>
          <w:lang w:val="ru-RU" w:eastAsia="uk-UA"/>
        </w:rPr>
        <w:t>роботи</w:t>
      </w:r>
      <w:proofErr w:type="spellEnd"/>
      <w:r w:rsidR="0085163A" w:rsidRPr="00897365">
        <w:rPr>
          <w:szCs w:val="28"/>
          <w:lang w:val="ru-RU" w:eastAsia="uk-UA"/>
        </w:rPr>
        <w:t xml:space="preserve"> </w:t>
      </w:r>
      <w:r w:rsidR="0085163A">
        <w:rPr>
          <w:szCs w:val="28"/>
          <w:lang w:val="ru-RU" w:eastAsia="uk-UA"/>
        </w:rPr>
        <w:t>ми</w:t>
      </w:r>
      <w:r w:rsidR="001A025F">
        <w:rPr>
          <w:szCs w:val="28"/>
          <w:lang w:val="ru-RU" w:eastAsia="uk-UA"/>
        </w:rPr>
        <w:t xml:space="preserve"> </w:t>
      </w:r>
      <w:r w:rsidR="001A025F">
        <w:rPr>
          <w:noProof/>
          <w:color w:val="000000" w:themeColor="text1"/>
          <w:lang w:val="ru-RU"/>
        </w:rPr>
        <w:t xml:space="preserve">отримали </w:t>
      </w:r>
      <w:r w:rsidR="001A025F" w:rsidRPr="00193032">
        <w:rPr>
          <w:noProof/>
          <w:color w:val="000000" w:themeColor="text1"/>
          <w:lang w:val="ru-RU"/>
        </w:rPr>
        <w:t>знання</w:t>
      </w:r>
      <w:r w:rsidR="001A025F" w:rsidRPr="00897365">
        <w:rPr>
          <w:noProof/>
          <w:color w:val="000000" w:themeColor="text1"/>
          <w:lang w:val="ru-RU"/>
        </w:rPr>
        <w:t xml:space="preserve"> </w:t>
      </w:r>
      <w:r w:rsidR="001A025F" w:rsidRPr="00193032">
        <w:rPr>
          <w:noProof/>
          <w:color w:val="000000" w:themeColor="text1"/>
          <w:lang w:val="ru-RU"/>
        </w:rPr>
        <w:t>щодо</w:t>
      </w:r>
      <w:r w:rsidR="001A025F">
        <w:rPr>
          <w:noProof/>
          <w:color w:val="000000" w:themeColor="text1"/>
          <w:lang w:val="ru-RU"/>
        </w:rPr>
        <w:t xml:space="preserve"> р</w:t>
      </w:r>
      <w:r w:rsidR="001A025F" w:rsidRPr="00C56683">
        <w:rPr>
          <w:noProof/>
          <w:color w:val="000000" w:themeColor="text1"/>
          <w:lang w:val="ru-RU"/>
        </w:rPr>
        <w:t>еалізаці</w:t>
      </w:r>
      <w:r w:rsidR="001A025F">
        <w:rPr>
          <w:noProof/>
          <w:color w:val="000000" w:themeColor="text1"/>
        </w:rPr>
        <w:t>ї</w:t>
      </w:r>
      <w:r w:rsidR="001A025F" w:rsidRPr="00C56683">
        <w:rPr>
          <w:noProof/>
          <w:color w:val="000000" w:themeColor="text1"/>
          <w:lang w:val="ru-RU"/>
        </w:rPr>
        <w:t xml:space="preserve"> двійковій-десяткового лічильника</w:t>
      </w:r>
      <w:r w:rsidR="001A025F">
        <w:rPr>
          <w:noProof/>
          <w:color w:val="000000" w:themeColor="text1"/>
          <w:lang w:val="ru-RU"/>
        </w:rPr>
        <w:t xml:space="preserve">. </w:t>
      </w:r>
      <w:proofErr w:type="spellStart"/>
      <w:r w:rsidR="001A025F">
        <w:rPr>
          <w:rFonts w:eastAsia="TimesNewRomanPS-BoldMT"/>
          <w:bCs/>
          <w:color w:val="auto"/>
          <w:lang w:val="ru-RU" w:eastAsia="uk-UA"/>
        </w:rPr>
        <w:t>Розроблено</w:t>
      </w:r>
      <w:proofErr w:type="spellEnd"/>
      <w:r w:rsidR="001A025F"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1A025F" w:rsidRPr="00892557">
        <w:rPr>
          <w:rFonts w:eastAsia="TimesNewRomanPS-BoldMT"/>
          <w:bCs/>
          <w:color w:val="auto"/>
          <w:lang w:val="ru-RU" w:eastAsia="uk-UA"/>
        </w:rPr>
        <w:t>програму</w:t>
      </w:r>
      <w:proofErr w:type="spellEnd"/>
      <w:r w:rsidR="007660A9">
        <w:rPr>
          <w:rFonts w:eastAsia="TimesNewRomanPS-BoldMT"/>
          <w:bCs/>
          <w:color w:val="auto"/>
          <w:lang w:val="ru-RU" w:eastAsia="uk-UA"/>
        </w:rPr>
        <w:t xml:space="preserve"> </w:t>
      </w:r>
      <w:r w:rsidR="002E5746">
        <w:rPr>
          <w:noProof/>
          <w:color w:val="000000" w:themeColor="text1"/>
          <w:lang w:val="ru-RU"/>
        </w:rPr>
        <w:t>двійково</w:t>
      </w:r>
      <w:r w:rsidR="007660A9" w:rsidRPr="00C56683">
        <w:rPr>
          <w:noProof/>
          <w:color w:val="000000" w:themeColor="text1"/>
          <w:lang w:val="ru-RU"/>
        </w:rPr>
        <w:t>-десяткового лічильника</w:t>
      </w:r>
      <w:r w:rsidR="007660A9">
        <w:rPr>
          <w:rFonts w:eastAsia="TimesNewRomanPS-BoldMT"/>
          <w:bCs/>
          <w:color w:val="auto"/>
          <w:lang w:val="ru-RU" w:eastAsia="uk-UA"/>
        </w:rPr>
        <w:t xml:space="preserve"> та проведено</w:t>
      </w:r>
      <w:r w:rsidR="007660A9" w:rsidRPr="00892557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7660A9" w:rsidRPr="00892557">
        <w:rPr>
          <w:rFonts w:eastAsia="TimesNewRomanPS-BoldMT"/>
          <w:bCs/>
          <w:color w:val="auto"/>
          <w:lang w:val="ru-RU" w:eastAsia="uk-UA"/>
        </w:rPr>
        <w:t>м</w:t>
      </w:r>
      <w:r w:rsidR="007660A9">
        <w:rPr>
          <w:rFonts w:eastAsia="TimesNewRomanPS-BoldMT"/>
          <w:bCs/>
          <w:color w:val="auto"/>
          <w:lang w:val="ru-RU" w:eastAsia="uk-UA"/>
        </w:rPr>
        <w:t>оделювання</w:t>
      </w:r>
      <w:proofErr w:type="spellEnd"/>
      <w:r w:rsidR="007660A9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7660A9">
        <w:rPr>
          <w:rFonts w:eastAsia="TimesNewRomanPS-BoldMT"/>
          <w:bCs/>
          <w:color w:val="auto"/>
          <w:lang w:val="ru-RU" w:eastAsia="uk-UA"/>
        </w:rPr>
        <w:t>розробленої</w:t>
      </w:r>
      <w:proofErr w:type="spellEnd"/>
      <w:r w:rsidR="007660A9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7660A9">
        <w:rPr>
          <w:rFonts w:eastAsia="TimesNewRomanPS-BoldMT"/>
          <w:bCs/>
          <w:color w:val="auto"/>
          <w:lang w:val="ru-RU" w:eastAsia="uk-UA"/>
        </w:rPr>
        <w:t>програми</w:t>
      </w:r>
      <w:proofErr w:type="spellEnd"/>
      <w:r w:rsidR="007660A9">
        <w:rPr>
          <w:rFonts w:eastAsia="TimesNewRomanPS-BoldMT"/>
          <w:bCs/>
          <w:color w:val="auto"/>
          <w:lang w:val="ru-RU" w:eastAsia="uk-UA"/>
        </w:rPr>
        <w:t>.</w:t>
      </w:r>
    </w:p>
    <w:p w14:paraId="47747546" w14:textId="362496F1" w:rsidR="00513B6F" w:rsidRPr="00897365" w:rsidRDefault="00513B6F" w:rsidP="00513B6F">
      <w:pPr>
        <w:spacing w:line="240" w:lineRule="auto"/>
        <w:ind w:left="709" w:right="283" w:firstLine="0"/>
        <w:rPr>
          <w:szCs w:val="28"/>
          <w:lang w:val="ru-RU" w:eastAsia="uk-UA"/>
        </w:rPr>
      </w:pPr>
    </w:p>
    <w:p w14:paraId="59C3D7BE" w14:textId="77777777" w:rsidR="000E315A" w:rsidRPr="006531A1" w:rsidRDefault="000E315A" w:rsidP="00F11959">
      <w:pPr>
        <w:spacing w:line="240" w:lineRule="auto"/>
        <w:ind w:right="283" w:firstLine="0"/>
        <w:rPr>
          <w:szCs w:val="28"/>
          <w:lang w:eastAsia="uk-UA"/>
        </w:rPr>
      </w:pPr>
    </w:p>
    <w:sectPr w:rsidR="000E315A" w:rsidRPr="006531A1" w:rsidSect="00510E3B">
      <w:footerReference w:type="default" r:id="rId12"/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A9B24" w14:textId="77777777" w:rsidR="008220DE" w:rsidRDefault="008220DE" w:rsidP="001B07B9">
      <w:r>
        <w:separator/>
      </w:r>
    </w:p>
  </w:endnote>
  <w:endnote w:type="continuationSeparator" w:id="0">
    <w:p w14:paraId="74ABF878" w14:textId="77777777" w:rsidR="008220DE" w:rsidRDefault="008220DE" w:rsidP="001B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E2C24" w14:paraId="24FAC92F" w14:textId="77777777" w:rsidTr="004B3624">
      <w:trPr>
        <w:cantSplit/>
        <w:trHeight w:val="309"/>
      </w:trPr>
      <w:tc>
        <w:tcPr>
          <w:tcW w:w="340" w:type="dxa"/>
        </w:tcPr>
        <w:p w14:paraId="2BDC4F0A" w14:textId="77777777"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14:paraId="3DD10F19" w14:textId="77777777"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14:paraId="183CF69B" w14:textId="77777777"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14:paraId="75CD633C" w14:textId="77777777"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14:paraId="6364E736" w14:textId="77777777"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14:paraId="3106EA8B" w14:textId="77777777" w:rsidR="009E2C24" w:rsidRPr="004B3624" w:rsidRDefault="009E2C24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14:paraId="7160ADDC" w14:textId="77777777" w:rsidR="009E2C24" w:rsidRDefault="009E2C24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E2C24" w14:paraId="1F8C704F" w14:textId="77777777" w:rsidTr="004B3624">
      <w:trPr>
        <w:cantSplit/>
        <w:trHeight w:val="309"/>
      </w:trPr>
      <w:tc>
        <w:tcPr>
          <w:tcW w:w="340" w:type="dxa"/>
        </w:tcPr>
        <w:p w14:paraId="4404D815" w14:textId="77777777" w:rsidR="009E2C24" w:rsidRDefault="009E2C24">
          <w:pPr>
            <w:pStyle w:val="a6"/>
            <w:ind w:right="-1474" w:firstLine="0"/>
          </w:pPr>
        </w:p>
      </w:tc>
      <w:tc>
        <w:tcPr>
          <w:tcW w:w="510" w:type="dxa"/>
        </w:tcPr>
        <w:p w14:paraId="08E26677" w14:textId="77777777" w:rsidR="009E2C24" w:rsidRDefault="009E2C24">
          <w:pPr>
            <w:pStyle w:val="a6"/>
            <w:ind w:right="-1474" w:firstLine="0"/>
          </w:pPr>
        </w:p>
      </w:tc>
      <w:tc>
        <w:tcPr>
          <w:tcW w:w="1132" w:type="dxa"/>
        </w:tcPr>
        <w:p w14:paraId="7081859F" w14:textId="77777777" w:rsidR="009E2C24" w:rsidRDefault="009E2C24">
          <w:pPr>
            <w:pStyle w:val="a6"/>
            <w:ind w:right="-1474" w:firstLine="0"/>
          </w:pPr>
        </w:p>
      </w:tc>
      <w:tc>
        <w:tcPr>
          <w:tcW w:w="877" w:type="dxa"/>
        </w:tcPr>
        <w:p w14:paraId="33F00CEA" w14:textId="77777777"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14:paraId="1B2C3311" w14:textId="77777777"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14:paraId="09AFE6A6" w14:textId="77777777" w:rsidR="009E2C24" w:rsidRDefault="009E2C24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14:paraId="3C302F1E" w14:textId="77777777"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Pr="004B3624">
            <w:rPr>
              <w:snapToGrid w:val="0"/>
              <w:sz w:val="20"/>
            </w:rPr>
            <w:fldChar w:fldCharType="end"/>
          </w:r>
        </w:p>
      </w:tc>
    </w:tr>
    <w:tr w:rsidR="009E2C24" w14:paraId="6619BFF4" w14:textId="77777777" w:rsidTr="004B3624">
      <w:trPr>
        <w:cantSplit/>
        <w:trHeight w:val="309"/>
      </w:trPr>
      <w:tc>
        <w:tcPr>
          <w:tcW w:w="340" w:type="dxa"/>
          <w:vAlign w:val="center"/>
        </w:tcPr>
        <w:p w14:paraId="69BD5B71" w14:textId="77777777" w:rsidR="009E2C24" w:rsidRDefault="009E2C24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14:paraId="2069E89A" w14:textId="77777777" w:rsidR="009E2C24" w:rsidRDefault="009E2C24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14:paraId="1A0D1AAA" w14:textId="77777777" w:rsidR="009E2C24" w:rsidRDefault="009E2C24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14:paraId="03C4A083" w14:textId="77777777" w:rsidR="009E2C24" w:rsidRDefault="009E2C24">
          <w:pPr>
            <w:pStyle w:val="a6"/>
            <w:ind w:right="-1474" w:hanging="44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Подпись</w:t>
          </w:r>
          <w:proofErr w:type="spellEnd"/>
        </w:p>
      </w:tc>
      <w:tc>
        <w:tcPr>
          <w:tcW w:w="473" w:type="dxa"/>
          <w:vAlign w:val="center"/>
        </w:tcPr>
        <w:p w14:paraId="294E7046" w14:textId="77777777" w:rsidR="009E2C24" w:rsidRDefault="009E2C24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14:paraId="4135E720" w14:textId="77777777" w:rsidR="009E2C24" w:rsidRDefault="009E2C24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14:paraId="4BF08B38" w14:textId="77777777" w:rsidR="009E2C24" w:rsidRDefault="009E2C24">
          <w:pPr>
            <w:pStyle w:val="a6"/>
            <w:ind w:right="-1474" w:firstLine="0"/>
            <w:jc w:val="left"/>
          </w:pPr>
        </w:p>
      </w:tc>
    </w:tr>
  </w:tbl>
  <w:p w14:paraId="04E5E0F7" w14:textId="77777777" w:rsidR="009E2C24" w:rsidRDefault="009E2C24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276"/>
      <w:gridCol w:w="864"/>
      <w:gridCol w:w="569"/>
      <w:gridCol w:w="3839"/>
      <w:gridCol w:w="285"/>
      <w:gridCol w:w="285"/>
      <w:gridCol w:w="286"/>
      <w:gridCol w:w="968"/>
      <w:gridCol w:w="1318"/>
    </w:tblGrid>
    <w:tr w:rsidR="009E2C24" w14:paraId="227757E8" w14:textId="77777777" w:rsidTr="00CC5776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14:paraId="0C3F3D06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14:paraId="7114CBB9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bottom w:val="nil"/>
          </w:tcBorders>
        </w:tcPr>
        <w:p w14:paraId="45D8600C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bottom w:val="nil"/>
          </w:tcBorders>
        </w:tcPr>
        <w:p w14:paraId="18E993FD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14:paraId="53DF0C67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14:paraId="2EEBADCD" w14:textId="77777777" w:rsidR="009E2C24" w:rsidRPr="003817DA" w:rsidRDefault="009E2C24" w:rsidP="008141D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A272FB">
            <w:rPr>
              <w:sz w:val="40"/>
              <w:lang w:val="ru-RU"/>
            </w:rPr>
            <w:t>3</w:t>
          </w:r>
        </w:p>
      </w:tc>
    </w:tr>
    <w:tr w:rsidR="009E2C24" w14:paraId="0EFDB80A" w14:textId="77777777" w:rsidTr="00CC5776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14:paraId="57742F3B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14:paraId="1F44BD02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14:paraId="2B13AFA6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14:paraId="2D463671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14:paraId="79A35D4C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14:paraId="0B3F1B0F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14:paraId="1B09CEBE" w14:textId="77777777" w:rsidTr="00CC5776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14:paraId="368A03D7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14:paraId="67C22F63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76" w:type="dxa"/>
          <w:tcBorders>
            <w:top w:val="nil"/>
            <w:bottom w:val="nil"/>
          </w:tcBorders>
          <w:vAlign w:val="center"/>
        </w:tcPr>
        <w:p w14:paraId="1FA0D277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64" w:type="dxa"/>
          <w:tcBorders>
            <w:top w:val="nil"/>
            <w:bottom w:val="nil"/>
          </w:tcBorders>
          <w:vAlign w:val="center"/>
        </w:tcPr>
        <w:p w14:paraId="77B6EF7A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14:paraId="400E09C4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14:paraId="75997426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14:paraId="79046C35" w14:textId="77777777" w:rsidTr="00CC5776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14:paraId="624D0917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14:paraId="4062AECB" w14:textId="77777777"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64" w:type="dxa"/>
          <w:tcBorders>
            <w:bottom w:val="single" w:sz="4" w:space="0" w:color="auto"/>
          </w:tcBorders>
          <w:vAlign w:val="center"/>
        </w:tcPr>
        <w:p w14:paraId="24D869C1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14:paraId="1D5DD9F2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14:paraId="347EE1AC" w14:textId="2F86854E" w:rsidR="009E2C24" w:rsidRPr="00FF2D87" w:rsidRDefault="00C56683" w:rsidP="00FF2D87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  <w:lang w:val="ru-RU"/>
            </w:rPr>
          </w:pPr>
          <w:proofErr w:type="spellStart"/>
          <w:r w:rsidRPr="00C56683">
            <w:rPr>
              <w:szCs w:val="28"/>
              <w:lang w:val="ru-RU"/>
            </w:rPr>
            <w:t>Реалізація</w:t>
          </w:r>
          <w:proofErr w:type="spellEnd"/>
          <w:r w:rsidRPr="00C56683">
            <w:rPr>
              <w:szCs w:val="28"/>
              <w:lang w:val="ru-RU"/>
            </w:rPr>
            <w:t xml:space="preserve"> </w:t>
          </w:r>
          <w:proofErr w:type="spellStart"/>
          <w:r w:rsidR="002E5746">
            <w:rPr>
              <w:szCs w:val="28"/>
              <w:lang w:val="ru-RU"/>
            </w:rPr>
            <w:t>двійково</w:t>
          </w:r>
          <w:r w:rsidRPr="00C56683">
            <w:rPr>
              <w:szCs w:val="28"/>
              <w:lang w:val="ru-RU"/>
            </w:rPr>
            <w:t>-десяткового</w:t>
          </w:r>
          <w:proofErr w:type="spellEnd"/>
          <w:r w:rsidRPr="00C56683">
            <w:rPr>
              <w:szCs w:val="28"/>
              <w:lang w:val="ru-RU"/>
            </w:rPr>
            <w:t xml:space="preserve"> </w:t>
          </w:r>
          <w:proofErr w:type="spellStart"/>
          <w:r w:rsidRPr="00C56683">
            <w:rPr>
              <w:szCs w:val="28"/>
              <w:lang w:val="ru-RU"/>
            </w:rPr>
            <w:t>лічильника</w:t>
          </w:r>
          <w:proofErr w:type="spellEnd"/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14:paraId="02A44547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14:paraId="73025456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14:paraId="3B6A5324" w14:textId="77777777" w:rsidR="009E2C24" w:rsidRPr="00F57988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9E2C24" w14:paraId="6296D4C5" w14:textId="77777777" w:rsidTr="00CC5776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39B82F2E" w14:textId="77777777"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Студенти</w:t>
          </w:r>
        </w:p>
      </w:tc>
      <w:tc>
        <w:tcPr>
          <w:tcW w:w="1276" w:type="dxa"/>
          <w:tcBorders>
            <w:top w:val="nil"/>
            <w:bottom w:val="single" w:sz="4" w:space="0" w:color="auto"/>
          </w:tcBorders>
          <w:vAlign w:val="center"/>
        </w:tcPr>
        <w:p w14:paraId="3CA3E1F7" w14:textId="377925EA" w:rsidR="009E2C24" w:rsidRPr="00BC59B0" w:rsidRDefault="009E2C24" w:rsidP="00BC59B0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  <w:lang w:val="ru-RU"/>
            </w:rPr>
          </w:pPr>
        </w:p>
      </w:tc>
      <w:tc>
        <w:tcPr>
          <w:tcW w:w="864" w:type="dxa"/>
          <w:tcBorders>
            <w:top w:val="nil"/>
            <w:bottom w:val="single" w:sz="4" w:space="0" w:color="auto"/>
          </w:tcBorders>
          <w:vAlign w:val="center"/>
        </w:tcPr>
        <w:p w14:paraId="76208F54" w14:textId="77777777" w:rsidR="009E2C24" w:rsidRPr="00B658D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14:paraId="5A27781C" w14:textId="77777777" w:rsidR="009E2C24" w:rsidRPr="009D2E23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14:paraId="3737A7E8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14:paraId="6D315209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14:paraId="18250C8C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14:paraId="605F1247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14:paraId="3A4D0935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14:paraId="386700CF" w14:textId="77777777" w:rsidR="009E2C24" w:rsidRPr="00CC5776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</w:p>
      </w:tc>
    </w:tr>
    <w:tr w:rsidR="009E2C24" w14:paraId="72C104C2" w14:textId="77777777" w:rsidTr="00CC5776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6D8606" w14:textId="77777777" w:rsidR="009E2C24" w:rsidRPr="0031765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7BB62B5" w14:textId="77777777" w:rsidR="009E2C24" w:rsidRPr="0024722F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67B05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B6A2A50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14:paraId="52E5FB14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14:paraId="5BDE1B0F" w14:textId="77777777" w:rsidR="009E2C24" w:rsidRPr="004D67F5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9E2C24" w14:paraId="4D241D70" w14:textId="77777777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1E07F68" w14:textId="77777777" w:rsidR="009E2C24" w:rsidRPr="0024722F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C84BF94" w14:textId="77777777" w:rsidR="009E2C24" w:rsidRPr="00C520E1" w:rsidRDefault="009E2C24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  <w:proofErr w:type="spellStart"/>
          <w:r>
            <w:rPr>
              <w:sz w:val="16"/>
              <w:lang w:val="ru-RU"/>
            </w:rPr>
            <w:t>Покровський</w:t>
          </w:r>
          <w:proofErr w:type="spellEnd"/>
          <w:r>
            <w:rPr>
              <w:sz w:val="16"/>
              <w:lang w:val="ru-RU"/>
            </w:rPr>
            <w:t xml:space="preserve"> М.В.</w:t>
          </w: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BB661EA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ED71CFC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14:paraId="5D7FB441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14:paraId="0733111C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E2C24" w14:paraId="78190B51" w14:textId="77777777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14:paraId="7D8A295A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14:paraId="38614F77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14:paraId="0832661F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14:paraId="1084573B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14:paraId="40132D1A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14:paraId="3AB620E7" w14:textId="77777777" w:rsidR="009E2C24" w:rsidRDefault="009E2C2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14:paraId="73D4149D" w14:textId="77777777" w:rsidR="009E2C24" w:rsidRDefault="009E2C2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9E2C24" w14:paraId="6A802757" w14:textId="77777777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2A440CE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256FAB4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DC7307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D35B0C1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FCACB75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1EC1E58" w14:textId="77777777" w:rsidR="009E2C24" w:rsidRPr="003817DA" w:rsidRDefault="009E2C24" w:rsidP="002C2B48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>
            <w:rPr>
              <w:sz w:val="40"/>
              <w:lang w:val="en-US"/>
            </w:rPr>
            <w:t>341.</w:t>
          </w:r>
          <w:r>
            <w:rPr>
              <w:sz w:val="40"/>
            </w:rPr>
            <w:t>ЛР-</w:t>
          </w:r>
          <w:r w:rsidR="00A272FB">
            <w:rPr>
              <w:sz w:val="40"/>
              <w:lang w:val="ru-RU"/>
            </w:rPr>
            <w:t>3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A5503D0" w14:textId="77777777" w:rsidR="009E2C24" w:rsidRDefault="009E2C24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E2C24" w14:paraId="3E5D97AF" w14:textId="77777777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14:paraId="51721A35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14:paraId="216448C9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14:paraId="1F48FF38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14:paraId="4E73C3A9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14:paraId="4A260CB3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14:paraId="30C214DB" w14:textId="77777777" w:rsidR="009E2C24" w:rsidRDefault="009E2C24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0A6E9A1" w14:textId="77777777" w:rsidR="009E2C24" w:rsidRPr="00510E3B" w:rsidRDefault="009E2C24" w:rsidP="00510E3B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ru-RU"/>
            </w:rPr>
          </w:pPr>
          <w:r>
            <w:rPr>
              <w:sz w:val="28"/>
              <w:szCs w:val="28"/>
            </w:rPr>
            <w:t xml:space="preserve">   </w:t>
          </w:r>
          <w:r w:rsidRPr="00510E3B">
            <w:rPr>
              <w:sz w:val="28"/>
              <w:szCs w:val="28"/>
            </w:rPr>
            <w:fldChar w:fldCharType="begin"/>
          </w:r>
          <w:r w:rsidRPr="00510E3B">
            <w:rPr>
              <w:sz w:val="28"/>
              <w:szCs w:val="28"/>
            </w:rPr>
            <w:instrText xml:space="preserve"> PAGE   \* MERGEFORMAT </w:instrText>
          </w:r>
          <w:r w:rsidRPr="00510E3B">
            <w:rPr>
              <w:sz w:val="28"/>
              <w:szCs w:val="28"/>
            </w:rPr>
            <w:fldChar w:fldCharType="separate"/>
          </w:r>
          <w:r w:rsidR="00BC59B0">
            <w:rPr>
              <w:noProof/>
              <w:sz w:val="28"/>
              <w:szCs w:val="28"/>
            </w:rPr>
            <w:t>2</w:t>
          </w:r>
          <w:r w:rsidRPr="00510E3B">
            <w:rPr>
              <w:sz w:val="28"/>
              <w:szCs w:val="28"/>
            </w:rPr>
            <w:fldChar w:fldCharType="end"/>
          </w:r>
        </w:p>
      </w:tc>
    </w:tr>
    <w:tr w:rsidR="009E2C24" w14:paraId="0DCCF79E" w14:textId="77777777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790F861" w14:textId="77777777" w:rsidR="009E2C24" w:rsidRDefault="009E2C24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F9578FA" w14:textId="77777777" w:rsidR="009E2C24" w:rsidRDefault="009E2C24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44F0390" w14:textId="77777777" w:rsidR="009E2C24" w:rsidRDefault="009E2C24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6485ECB" w14:textId="77777777" w:rsidR="009E2C24" w:rsidRDefault="009E2C24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1693D0F" w14:textId="77777777" w:rsidR="009E2C24" w:rsidRDefault="009E2C24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5D581B79" w14:textId="77777777"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822E58C" w14:textId="77777777" w:rsidR="009E2C24" w:rsidRDefault="009E2C24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14:paraId="0B440E04" w14:textId="77777777" w:rsidR="009E2C24" w:rsidRDefault="009E2C24" w:rsidP="001B07B9">
    <w:pPr>
      <w:pStyle w:val="a6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A9034" w14:textId="77777777" w:rsidR="008220DE" w:rsidRDefault="008220DE" w:rsidP="001B07B9">
      <w:r>
        <w:separator/>
      </w:r>
    </w:p>
  </w:footnote>
  <w:footnote w:type="continuationSeparator" w:id="0">
    <w:p w14:paraId="07B8F8E9" w14:textId="77777777" w:rsidR="008220DE" w:rsidRDefault="008220DE" w:rsidP="001B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7101D"/>
    <w:multiLevelType w:val="hybridMultilevel"/>
    <w:tmpl w:val="48E02EA8"/>
    <w:lvl w:ilvl="0" w:tplc="54B4E7D4">
      <w:start w:val="3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96F79B2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7B24AB"/>
    <w:multiLevelType w:val="hybridMultilevel"/>
    <w:tmpl w:val="D7F6AD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D0113E"/>
    <w:multiLevelType w:val="hybridMultilevel"/>
    <w:tmpl w:val="5106B472"/>
    <w:lvl w:ilvl="0" w:tplc="1BFE2CB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11C46"/>
    <w:multiLevelType w:val="hybridMultilevel"/>
    <w:tmpl w:val="297CC9C6"/>
    <w:lvl w:ilvl="0" w:tplc="7328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407A5013"/>
    <w:multiLevelType w:val="hybridMultilevel"/>
    <w:tmpl w:val="436E6950"/>
    <w:lvl w:ilvl="0" w:tplc="3AD698FE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791"/>
        </w:tabs>
        <w:ind w:left="79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DD738A"/>
    <w:multiLevelType w:val="hybridMultilevel"/>
    <w:tmpl w:val="0B80977E"/>
    <w:lvl w:ilvl="0" w:tplc="444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253862"/>
    <w:multiLevelType w:val="hybridMultilevel"/>
    <w:tmpl w:val="AE20AE38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42469"/>
    <w:multiLevelType w:val="hybridMultilevel"/>
    <w:tmpl w:val="0AE43A4C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5A7E64"/>
    <w:multiLevelType w:val="hybridMultilevel"/>
    <w:tmpl w:val="3BD60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5D82481"/>
    <w:multiLevelType w:val="hybridMultilevel"/>
    <w:tmpl w:val="3E3CD460"/>
    <w:lvl w:ilvl="0" w:tplc="47C859B0">
      <w:start w:val="1"/>
      <w:numFmt w:val="decimal"/>
      <w:lvlText w:val="%1."/>
      <w:lvlJc w:val="center"/>
      <w:pPr>
        <w:tabs>
          <w:tab w:val="num" w:pos="432"/>
        </w:tabs>
        <w:ind w:left="432" w:firstLine="288"/>
      </w:pPr>
      <w:rPr>
        <w:rFonts w:hint="default"/>
      </w:rPr>
    </w:lvl>
    <w:lvl w:ilvl="1" w:tplc="2D465B0C">
      <w:start w:val="1"/>
      <w:numFmt w:val="decimal"/>
      <w:lvlText w:val="%2."/>
      <w:lvlJc w:val="left"/>
      <w:pPr>
        <w:tabs>
          <w:tab w:val="num" w:pos="431"/>
        </w:tabs>
        <w:ind w:left="431" w:firstLine="28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>
    <w:nsid w:val="77D7478E"/>
    <w:multiLevelType w:val="hybridMultilevel"/>
    <w:tmpl w:val="3A844870"/>
    <w:lvl w:ilvl="0" w:tplc="55F6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7"/>
  </w:num>
  <w:num w:numId="8">
    <w:abstractNumId w:val="28"/>
  </w:num>
  <w:num w:numId="9">
    <w:abstractNumId w:val="16"/>
  </w:num>
  <w:num w:numId="10">
    <w:abstractNumId w:val="10"/>
  </w:num>
  <w:num w:numId="11">
    <w:abstractNumId w:val="3"/>
  </w:num>
  <w:num w:numId="12">
    <w:abstractNumId w:val="21"/>
  </w:num>
  <w:num w:numId="13">
    <w:abstractNumId w:val="20"/>
  </w:num>
  <w:num w:numId="14">
    <w:abstractNumId w:val="18"/>
  </w:num>
  <w:num w:numId="15">
    <w:abstractNumId w:val="23"/>
  </w:num>
  <w:num w:numId="16">
    <w:abstractNumId w:val="22"/>
  </w:num>
  <w:num w:numId="17">
    <w:abstractNumId w:val="26"/>
  </w:num>
  <w:num w:numId="18">
    <w:abstractNumId w:val="4"/>
  </w:num>
  <w:num w:numId="19">
    <w:abstractNumId w:val="9"/>
  </w:num>
  <w:num w:numId="20">
    <w:abstractNumId w:val="27"/>
  </w:num>
  <w:num w:numId="21">
    <w:abstractNumId w:val="14"/>
  </w:num>
  <w:num w:numId="22">
    <w:abstractNumId w:val="11"/>
  </w:num>
  <w:num w:numId="23">
    <w:abstractNumId w:val="24"/>
  </w:num>
  <w:num w:numId="24">
    <w:abstractNumId w:val="7"/>
  </w:num>
  <w:num w:numId="25">
    <w:abstractNumId w:val="25"/>
  </w:num>
  <w:num w:numId="26">
    <w:abstractNumId w:val="13"/>
  </w:num>
  <w:num w:numId="27">
    <w:abstractNumId w:val="15"/>
  </w:num>
  <w:num w:numId="28">
    <w:abstractNumId w:val="5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5C2D"/>
    <w:rsid w:val="00006C02"/>
    <w:rsid w:val="00006D90"/>
    <w:rsid w:val="000107E8"/>
    <w:rsid w:val="00011277"/>
    <w:rsid w:val="000125FC"/>
    <w:rsid w:val="00013342"/>
    <w:rsid w:val="0001360B"/>
    <w:rsid w:val="00014E3C"/>
    <w:rsid w:val="0002072A"/>
    <w:rsid w:val="00021051"/>
    <w:rsid w:val="000226FE"/>
    <w:rsid w:val="00023480"/>
    <w:rsid w:val="00025B97"/>
    <w:rsid w:val="0002737B"/>
    <w:rsid w:val="0003387E"/>
    <w:rsid w:val="0003424E"/>
    <w:rsid w:val="00034CEF"/>
    <w:rsid w:val="000356D1"/>
    <w:rsid w:val="00035755"/>
    <w:rsid w:val="000412ED"/>
    <w:rsid w:val="000427A0"/>
    <w:rsid w:val="0004345B"/>
    <w:rsid w:val="00044CD2"/>
    <w:rsid w:val="00045D82"/>
    <w:rsid w:val="00046017"/>
    <w:rsid w:val="00046264"/>
    <w:rsid w:val="00046B9D"/>
    <w:rsid w:val="00047F73"/>
    <w:rsid w:val="00052010"/>
    <w:rsid w:val="00053C15"/>
    <w:rsid w:val="00053DFB"/>
    <w:rsid w:val="000543FF"/>
    <w:rsid w:val="000560C7"/>
    <w:rsid w:val="000566F1"/>
    <w:rsid w:val="000637F6"/>
    <w:rsid w:val="000660F0"/>
    <w:rsid w:val="0007011F"/>
    <w:rsid w:val="00070CAF"/>
    <w:rsid w:val="000713D0"/>
    <w:rsid w:val="00075094"/>
    <w:rsid w:val="000801AE"/>
    <w:rsid w:val="0008039A"/>
    <w:rsid w:val="00080903"/>
    <w:rsid w:val="00082617"/>
    <w:rsid w:val="00082ABC"/>
    <w:rsid w:val="00082FD7"/>
    <w:rsid w:val="00083D60"/>
    <w:rsid w:val="000852DC"/>
    <w:rsid w:val="000925D9"/>
    <w:rsid w:val="000929BD"/>
    <w:rsid w:val="00093B1D"/>
    <w:rsid w:val="00095038"/>
    <w:rsid w:val="00095306"/>
    <w:rsid w:val="00096F42"/>
    <w:rsid w:val="000973D8"/>
    <w:rsid w:val="000A0449"/>
    <w:rsid w:val="000A3887"/>
    <w:rsid w:val="000A396D"/>
    <w:rsid w:val="000A3FE4"/>
    <w:rsid w:val="000A40B2"/>
    <w:rsid w:val="000A535F"/>
    <w:rsid w:val="000A6879"/>
    <w:rsid w:val="000A704D"/>
    <w:rsid w:val="000A758F"/>
    <w:rsid w:val="000A76EE"/>
    <w:rsid w:val="000A772B"/>
    <w:rsid w:val="000B2716"/>
    <w:rsid w:val="000B27E6"/>
    <w:rsid w:val="000B3C7B"/>
    <w:rsid w:val="000B3D69"/>
    <w:rsid w:val="000B5251"/>
    <w:rsid w:val="000B6144"/>
    <w:rsid w:val="000B629E"/>
    <w:rsid w:val="000B6AC2"/>
    <w:rsid w:val="000B6D27"/>
    <w:rsid w:val="000B788B"/>
    <w:rsid w:val="000C2C8E"/>
    <w:rsid w:val="000C54B8"/>
    <w:rsid w:val="000C59B5"/>
    <w:rsid w:val="000D17F9"/>
    <w:rsid w:val="000D36C9"/>
    <w:rsid w:val="000D5286"/>
    <w:rsid w:val="000D6355"/>
    <w:rsid w:val="000D736E"/>
    <w:rsid w:val="000E04C8"/>
    <w:rsid w:val="000E0D54"/>
    <w:rsid w:val="000E124E"/>
    <w:rsid w:val="000E16B9"/>
    <w:rsid w:val="000E2A0E"/>
    <w:rsid w:val="000E315A"/>
    <w:rsid w:val="000E3248"/>
    <w:rsid w:val="000E5A30"/>
    <w:rsid w:val="000E5EF9"/>
    <w:rsid w:val="000E66D4"/>
    <w:rsid w:val="000F1362"/>
    <w:rsid w:val="000F2F41"/>
    <w:rsid w:val="000F39A3"/>
    <w:rsid w:val="000F472A"/>
    <w:rsid w:val="000F6C6D"/>
    <w:rsid w:val="000F7C85"/>
    <w:rsid w:val="000F7F79"/>
    <w:rsid w:val="00103040"/>
    <w:rsid w:val="0010658E"/>
    <w:rsid w:val="0010685E"/>
    <w:rsid w:val="001074FF"/>
    <w:rsid w:val="001103A2"/>
    <w:rsid w:val="0011191D"/>
    <w:rsid w:val="001122EB"/>
    <w:rsid w:val="00115692"/>
    <w:rsid w:val="00116514"/>
    <w:rsid w:val="0012051B"/>
    <w:rsid w:val="001206BD"/>
    <w:rsid w:val="0012135A"/>
    <w:rsid w:val="001229E8"/>
    <w:rsid w:val="00123156"/>
    <w:rsid w:val="001231B1"/>
    <w:rsid w:val="0012400E"/>
    <w:rsid w:val="001241B1"/>
    <w:rsid w:val="0012477D"/>
    <w:rsid w:val="00125435"/>
    <w:rsid w:val="001276FF"/>
    <w:rsid w:val="00130E84"/>
    <w:rsid w:val="00132AD7"/>
    <w:rsid w:val="00135E2D"/>
    <w:rsid w:val="0013611E"/>
    <w:rsid w:val="0014148D"/>
    <w:rsid w:val="00141DAA"/>
    <w:rsid w:val="001431D6"/>
    <w:rsid w:val="00143634"/>
    <w:rsid w:val="00143F19"/>
    <w:rsid w:val="00146019"/>
    <w:rsid w:val="001464E9"/>
    <w:rsid w:val="00146E70"/>
    <w:rsid w:val="00150E4A"/>
    <w:rsid w:val="00151180"/>
    <w:rsid w:val="00152088"/>
    <w:rsid w:val="00152D18"/>
    <w:rsid w:val="0015530A"/>
    <w:rsid w:val="0016009A"/>
    <w:rsid w:val="00164FF9"/>
    <w:rsid w:val="001650CD"/>
    <w:rsid w:val="001654B1"/>
    <w:rsid w:val="00165B17"/>
    <w:rsid w:val="00166310"/>
    <w:rsid w:val="0017083F"/>
    <w:rsid w:val="001708F0"/>
    <w:rsid w:val="00170CC2"/>
    <w:rsid w:val="0017181D"/>
    <w:rsid w:val="001727BB"/>
    <w:rsid w:val="0018607F"/>
    <w:rsid w:val="001861A6"/>
    <w:rsid w:val="00186BB6"/>
    <w:rsid w:val="001873A3"/>
    <w:rsid w:val="00187DCE"/>
    <w:rsid w:val="0019000A"/>
    <w:rsid w:val="00190D80"/>
    <w:rsid w:val="00192B54"/>
    <w:rsid w:val="00193032"/>
    <w:rsid w:val="0019364F"/>
    <w:rsid w:val="00193AE5"/>
    <w:rsid w:val="001971B9"/>
    <w:rsid w:val="0019727E"/>
    <w:rsid w:val="001A025F"/>
    <w:rsid w:val="001A13A8"/>
    <w:rsid w:val="001A380E"/>
    <w:rsid w:val="001A568A"/>
    <w:rsid w:val="001A6603"/>
    <w:rsid w:val="001B07B9"/>
    <w:rsid w:val="001B16C3"/>
    <w:rsid w:val="001B313B"/>
    <w:rsid w:val="001C0BB0"/>
    <w:rsid w:val="001C0C28"/>
    <w:rsid w:val="001C20A5"/>
    <w:rsid w:val="001C3940"/>
    <w:rsid w:val="001C7B0B"/>
    <w:rsid w:val="001D1B4E"/>
    <w:rsid w:val="001D2D65"/>
    <w:rsid w:val="001D67ED"/>
    <w:rsid w:val="001E0349"/>
    <w:rsid w:val="001E20B8"/>
    <w:rsid w:val="001E21DB"/>
    <w:rsid w:val="001E46D7"/>
    <w:rsid w:val="001F1698"/>
    <w:rsid w:val="001F2870"/>
    <w:rsid w:val="001F3DAB"/>
    <w:rsid w:val="00200A38"/>
    <w:rsid w:val="00200A50"/>
    <w:rsid w:val="00202087"/>
    <w:rsid w:val="002025EF"/>
    <w:rsid w:val="00203378"/>
    <w:rsid w:val="00204770"/>
    <w:rsid w:val="00207465"/>
    <w:rsid w:val="002122E2"/>
    <w:rsid w:val="00215396"/>
    <w:rsid w:val="00215996"/>
    <w:rsid w:val="00215A06"/>
    <w:rsid w:val="00217ABE"/>
    <w:rsid w:val="00220379"/>
    <w:rsid w:val="002217C8"/>
    <w:rsid w:val="00224050"/>
    <w:rsid w:val="002256AE"/>
    <w:rsid w:val="002264E4"/>
    <w:rsid w:val="002306AF"/>
    <w:rsid w:val="00233A16"/>
    <w:rsid w:val="00234975"/>
    <w:rsid w:val="00234B06"/>
    <w:rsid w:val="00235316"/>
    <w:rsid w:val="00236CFC"/>
    <w:rsid w:val="00240AF0"/>
    <w:rsid w:val="002412B9"/>
    <w:rsid w:val="00241BF6"/>
    <w:rsid w:val="00242472"/>
    <w:rsid w:val="00242EDC"/>
    <w:rsid w:val="00244924"/>
    <w:rsid w:val="00244DA5"/>
    <w:rsid w:val="002453E8"/>
    <w:rsid w:val="002455D7"/>
    <w:rsid w:val="0024581A"/>
    <w:rsid w:val="002463C2"/>
    <w:rsid w:val="00246918"/>
    <w:rsid w:val="00246AC9"/>
    <w:rsid w:val="0024722F"/>
    <w:rsid w:val="00251AEA"/>
    <w:rsid w:val="00251C4B"/>
    <w:rsid w:val="002539E0"/>
    <w:rsid w:val="002547CE"/>
    <w:rsid w:val="00255F81"/>
    <w:rsid w:val="00255FF9"/>
    <w:rsid w:val="00256464"/>
    <w:rsid w:val="00256495"/>
    <w:rsid w:val="00257F31"/>
    <w:rsid w:val="00262893"/>
    <w:rsid w:val="00263C00"/>
    <w:rsid w:val="00264051"/>
    <w:rsid w:val="002647E9"/>
    <w:rsid w:val="00264D3F"/>
    <w:rsid w:val="00264FCC"/>
    <w:rsid w:val="00265F30"/>
    <w:rsid w:val="0027250B"/>
    <w:rsid w:val="0027312F"/>
    <w:rsid w:val="00273E00"/>
    <w:rsid w:val="00275E93"/>
    <w:rsid w:val="002767F2"/>
    <w:rsid w:val="0027685F"/>
    <w:rsid w:val="00276A2F"/>
    <w:rsid w:val="0028332D"/>
    <w:rsid w:val="00283751"/>
    <w:rsid w:val="00283FB5"/>
    <w:rsid w:val="00283FDB"/>
    <w:rsid w:val="00286B0D"/>
    <w:rsid w:val="002878E3"/>
    <w:rsid w:val="002906CB"/>
    <w:rsid w:val="00291A0A"/>
    <w:rsid w:val="00292596"/>
    <w:rsid w:val="00292B69"/>
    <w:rsid w:val="00292B8A"/>
    <w:rsid w:val="0029491D"/>
    <w:rsid w:val="00294EAA"/>
    <w:rsid w:val="002964C8"/>
    <w:rsid w:val="002964E0"/>
    <w:rsid w:val="00296534"/>
    <w:rsid w:val="00296D64"/>
    <w:rsid w:val="002A0099"/>
    <w:rsid w:val="002A05DB"/>
    <w:rsid w:val="002A1B48"/>
    <w:rsid w:val="002A631A"/>
    <w:rsid w:val="002B17E1"/>
    <w:rsid w:val="002B2848"/>
    <w:rsid w:val="002B324E"/>
    <w:rsid w:val="002B5A93"/>
    <w:rsid w:val="002B6B1D"/>
    <w:rsid w:val="002B7950"/>
    <w:rsid w:val="002B7E0B"/>
    <w:rsid w:val="002C0C34"/>
    <w:rsid w:val="002C0EA8"/>
    <w:rsid w:val="002C22B3"/>
    <w:rsid w:val="002C2B48"/>
    <w:rsid w:val="002C5330"/>
    <w:rsid w:val="002C57F9"/>
    <w:rsid w:val="002C6DF2"/>
    <w:rsid w:val="002C7F54"/>
    <w:rsid w:val="002D11CA"/>
    <w:rsid w:val="002D1712"/>
    <w:rsid w:val="002D2573"/>
    <w:rsid w:val="002D3B89"/>
    <w:rsid w:val="002D474C"/>
    <w:rsid w:val="002D52F5"/>
    <w:rsid w:val="002D535B"/>
    <w:rsid w:val="002D6C8A"/>
    <w:rsid w:val="002D721B"/>
    <w:rsid w:val="002E0B09"/>
    <w:rsid w:val="002E1C92"/>
    <w:rsid w:val="002E42BD"/>
    <w:rsid w:val="002E4698"/>
    <w:rsid w:val="002E5746"/>
    <w:rsid w:val="002E6935"/>
    <w:rsid w:val="002F0191"/>
    <w:rsid w:val="002F2C3B"/>
    <w:rsid w:val="002F3E73"/>
    <w:rsid w:val="002F5EAF"/>
    <w:rsid w:val="002F64B4"/>
    <w:rsid w:val="002F720C"/>
    <w:rsid w:val="002F7562"/>
    <w:rsid w:val="00300301"/>
    <w:rsid w:val="00300B88"/>
    <w:rsid w:val="00300DD7"/>
    <w:rsid w:val="00301638"/>
    <w:rsid w:val="00303741"/>
    <w:rsid w:val="00303BF1"/>
    <w:rsid w:val="00303E3B"/>
    <w:rsid w:val="00304084"/>
    <w:rsid w:val="00304973"/>
    <w:rsid w:val="003054BD"/>
    <w:rsid w:val="00305903"/>
    <w:rsid w:val="00305B17"/>
    <w:rsid w:val="00305DEF"/>
    <w:rsid w:val="00306899"/>
    <w:rsid w:val="003079AA"/>
    <w:rsid w:val="0031115C"/>
    <w:rsid w:val="003121B1"/>
    <w:rsid w:val="0031326C"/>
    <w:rsid w:val="003175BB"/>
    <w:rsid w:val="00317655"/>
    <w:rsid w:val="00321574"/>
    <w:rsid w:val="00323437"/>
    <w:rsid w:val="00323A83"/>
    <w:rsid w:val="0032564A"/>
    <w:rsid w:val="00325C2C"/>
    <w:rsid w:val="003261B3"/>
    <w:rsid w:val="00326702"/>
    <w:rsid w:val="00327575"/>
    <w:rsid w:val="00332A1F"/>
    <w:rsid w:val="00333C6F"/>
    <w:rsid w:val="00334B3C"/>
    <w:rsid w:val="003357D6"/>
    <w:rsid w:val="00335FC3"/>
    <w:rsid w:val="00340CD2"/>
    <w:rsid w:val="0034152B"/>
    <w:rsid w:val="0034544F"/>
    <w:rsid w:val="003455E2"/>
    <w:rsid w:val="003458A3"/>
    <w:rsid w:val="003475FA"/>
    <w:rsid w:val="00347E4D"/>
    <w:rsid w:val="00347F94"/>
    <w:rsid w:val="00350E22"/>
    <w:rsid w:val="00354D85"/>
    <w:rsid w:val="0035525A"/>
    <w:rsid w:val="00355593"/>
    <w:rsid w:val="00357A76"/>
    <w:rsid w:val="00363403"/>
    <w:rsid w:val="0036541A"/>
    <w:rsid w:val="00365FA0"/>
    <w:rsid w:val="003674E3"/>
    <w:rsid w:val="003722E7"/>
    <w:rsid w:val="003744FC"/>
    <w:rsid w:val="00374C88"/>
    <w:rsid w:val="00375A4E"/>
    <w:rsid w:val="00377500"/>
    <w:rsid w:val="0038020F"/>
    <w:rsid w:val="003803FC"/>
    <w:rsid w:val="003817DA"/>
    <w:rsid w:val="00381B30"/>
    <w:rsid w:val="003824F7"/>
    <w:rsid w:val="003847A9"/>
    <w:rsid w:val="00384B3A"/>
    <w:rsid w:val="00385EA9"/>
    <w:rsid w:val="00387B75"/>
    <w:rsid w:val="00392BE4"/>
    <w:rsid w:val="003945B4"/>
    <w:rsid w:val="00394BB9"/>
    <w:rsid w:val="0039589C"/>
    <w:rsid w:val="0039748A"/>
    <w:rsid w:val="00397BD6"/>
    <w:rsid w:val="003A0047"/>
    <w:rsid w:val="003A055B"/>
    <w:rsid w:val="003A1571"/>
    <w:rsid w:val="003A2F2A"/>
    <w:rsid w:val="003A54F9"/>
    <w:rsid w:val="003A7853"/>
    <w:rsid w:val="003B0DFF"/>
    <w:rsid w:val="003B0EB1"/>
    <w:rsid w:val="003B0F4A"/>
    <w:rsid w:val="003B1452"/>
    <w:rsid w:val="003B15B0"/>
    <w:rsid w:val="003B2DD2"/>
    <w:rsid w:val="003B392E"/>
    <w:rsid w:val="003B553B"/>
    <w:rsid w:val="003B6EF6"/>
    <w:rsid w:val="003C179D"/>
    <w:rsid w:val="003C28EC"/>
    <w:rsid w:val="003C2BDB"/>
    <w:rsid w:val="003C3ABE"/>
    <w:rsid w:val="003C4BA7"/>
    <w:rsid w:val="003C4FD9"/>
    <w:rsid w:val="003C528A"/>
    <w:rsid w:val="003C613D"/>
    <w:rsid w:val="003C6669"/>
    <w:rsid w:val="003C7CF6"/>
    <w:rsid w:val="003D18F0"/>
    <w:rsid w:val="003D1A39"/>
    <w:rsid w:val="003D2143"/>
    <w:rsid w:val="003D3634"/>
    <w:rsid w:val="003D4FBE"/>
    <w:rsid w:val="003D6475"/>
    <w:rsid w:val="003D6F43"/>
    <w:rsid w:val="003D72E4"/>
    <w:rsid w:val="003E0250"/>
    <w:rsid w:val="003E0FC4"/>
    <w:rsid w:val="003E114F"/>
    <w:rsid w:val="003E2927"/>
    <w:rsid w:val="003E305F"/>
    <w:rsid w:val="003E4BBC"/>
    <w:rsid w:val="003E50CF"/>
    <w:rsid w:val="003E768C"/>
    <w:rsid w:val="003F122E"/>
    <w:rsid w:val="003F1451"/>
    <w:rsid w:val="003F2D03"/>
    <w:rsid w:val="003F342F"/>
    <w:rsid w:val="003F3648"/>
    <w:rsid w:val="003F46EA"/>
    <w:rsid w:val="003F561F"/>
    <w:rsid w:val="003F5C04"/>
    <w:rsid w:val="003F771A"/>
    <w:rsid w:val="00400F7D"/>
    <w:rsid w:val="004042F1"/>
    <w:rsid w:val="00405280"/>
    <w:rsid w:val="00407123"/>
    <w:rsid w:val="0040733C"/>
    <w:rsid w:val="00411EC8"/>
    <w:rsid w:val="00412546"/>
    <w:rsid w:val="00414567"/>
    <w:rsid w:val="004154A3"/>
    <w:rsid w:val="00416D46"/>
    <w:rsid w:val="0041752F"/>
    <w:rsid w:val="004175BD"/>
    <w:rsid w:val="00417DE6"/>
    <w:rsid w:val="00417FA0"/>
    <w:rsid w:val="004210D8"/>
    <w:rsid w:val="00421738"/>
    <w:rsid w:val="0042411B"/>
    <w:rsid w:val="0042603C"/>
    <w:rsid w:val="00431A18"/>
    <w:rsid w:val="0043297C"/>
    <w:rsid w:val="004333E0"/>
    <w:rsid w:val="0043453A"/>
    <w:rsid w:val="00447229"/>
    <w:rsid w:val="00447E32"/>
    <w:rsid w:val="00450CF4"/>
    <w:rsid w:val="00451B92"/>
    <w:rsid w:val="004532A1"/>
    <w:rsid w:val="004542ED"/>
    <w:rsid w:val="004546A9"/>
    <w:rsid w:val="00454C4D"/>
    <w:rsid w:val="0045601D"/>
    <w:rsid w:val="00456490"/>
    <w:rsid w:val="00456CD1"/>
    <w:rsid w:val="00462047"/>
    <w:rsid w:val="004622E3"/>
    <w:rsid w:val="0046464E"/>
    <w:rsid w:val="00466235"/>
    <w:rsid w:val="00466CF2"/>
    <w:rsid w:val="00467D60"/>
    <w:rsid w:val="00470A36"/>
    <w:rsid w:val="00471C04"/>
    <w:rsid w:val="00472A34"/>
    <w:rsid w:val="00475762"/>
    <w:rsid w:val="00476301"/>
    <w:rsid w:val="00480529"/>
    <w:rsid w:val="0048266A"/>
    <w:rsid w:val="00482E00"/>
    <w:rsid w:val="00492057"/>
    <w:rsid w:val="004A149C"/>
    <w:rsid w:val="004A313C"/>
    <w:rsid w:val="004B3624"/>
    <w:rsid w:val="004B5169"/>
    <w:rsid w:val="004B5EEA"/>
    <w:rsid w:val="004B7C8B"/>
    <w:rsid w:val="004C0130"/>
    <w:rsid w:val="004C371B"/>
    <w:rsid w:val="004C5D29"/>
    <w:rsid w:val="004C60DE"/>
    <w:rsid w:val="004C74E6"/>
    <w:rsid w:val="004D0AD4"/>
    <w:rsid w:val="004D22EC"/>
    <w:rsid w:val="004D3B71"/>
    <w:rsid w:val="004D4E2C"/>
    <w:rsid w:val="004D62FF"/>
    <w:rsid w:val="004D67F5"/>
    <w:rsid w:val="004D68EE"/>
    <w:rsid w:val="004D7236"/>
    <w:rsid w:val="004E3341"/>
    <w:rsid w:val="004E6699"/>
    <w:rsid w:val="004E6EE5"/>
    <w:rsid w:val="004F0A49"/>
    <w:rsid w:val="004F1048"/>
    <w:rsid w:val="004F3F41"/>
    <w:rsid w:val="004F5B4C"/>
    <w:rsid w:val="00502B3C"/>
    <w:rsid w:val="00503EAC"/>
    <w:rsid w:val="00506048"/>
    <w:rsid w:val="00506643"/>
    <w:rsid w:val="00506E62"/>
    <w:rsid w:val="005072BD"/>
    <w:rsid w:val="00510C29"/>
    <w:rsid w:val="00510E3B"/>
    <w:rsid w:val="00513B6F"/>
    <w:rsid w:val="00513DDA"/>
    <w:rsid w:val="0052155D"/>
    <w:rsid w:val="005249CA"/>
    <w:rsid w:val="005253E7"/>
    <w:rsid w:val="0052670D"/>
    <w:rsid w:val="00526B7B"/>
    <w:rsid w:val="00527848"/>
    <w:rsid w:val="00527C30"/>
    <w:rsid w:val="0053023F"/>
    <w:rsid w:val="005325F7"/>
    <w:rsid w:val="005332E9"/>
    <w:rsid w:val="005338FE"/>
    <w:rsid w:val="005344E3"/>
    <w:rsid w:val="00534634"/>
    <w:rsid w:val="00535C9E"/>
    <w:rsid w:val="005377A8"/>
    <w:rsid w:val="005408FE"/>
    <w:rsid w:val="005417E9"/>
    <w:rsid w:val="00541F0F"/>
    <w:rsid w:val="00542571"/>
    <w:rsid w:val="0054286C"/>
    <w:rsid w:val="005443DB"/>
    <w:rsid w:val="00546856"/>
    <w:rsid w:val="00546AA9"/>
    <w:rsid w:val="00546B79"/>
    <w:rsid w:val="00547982"/>
    <w:rsid w:val="00551142"/>
    <w:rsid w:val="00553B88"/>
    <w:rsid w:val="00554622"/>
    <w:rsid w:val="00556BD5"/>
    <w:rsid w:val="005579FF"/>
    <w:rsid w:val="00557C6C"/>
    <w:rsid w:val="00560B43"/>
    <w:rsid w:val="0056160C"/>
    <w:rsid w:val="0056316A"/>
    <w:rsid w:val="00564B8E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BF4"/>
    <w:rsid w:val="00577CD0"/>
    <w:rsid w:val="00580189"/>
    <w:rsid w:val="005827E5"/>
    <w:rsid w:val="00582A23"/>
    <w:rsid w:val="005849BE"/>
    <w:rsid w:val="00584C8D"/>
    <w:rsid w:val="005908F5"/>
    <w:rsid w:val="00590C67"/>
    <w:rsid w:val="0059164D"/>
    <w:rsid w:val="00591F04"/>
    <w:rsid w:val="005949A0"/>
    <w:rsid w:val="005955C7"/>
    <w:rsid w:val="00597545"/>
    <w:rsid w:val="00597FF6"/>
    <w:rsid w:val="005A2C9A"/>
    <w:rsid w:val="005A3459"/>
    <w:rsid w:val="005A359A"/>
    <w:rsid w:val="005A407C"/>
    <w:rsid w:val="005A6FB6"/>
    <w:rsid w:val="005B1636"/>
    <w:rsid w:val="005B28B0"/>
    <w:rsid w:val="005B3E4F"/>
    <w:rsid w:val="005C284E"/>
    <w:rsid w:val="005C344A"/>
    <w:rsid w:val="005C3985"/>
    <w:rsid w:val="005C3E0E"/>
    <w:rsid w:val="005C4D64"/>
    <w:rsid w:val="005C5645"/>
    <w:rsid w:val="005C565F"/>
    <w:rsid w:val="005C645C"/>
    <w:rsid w:val="005C758C"/>
    <w:rsid w:val="005D0616"/>
    <w:rsid w:val="005D115A"/>
    <w:rsid w:val="005D2842"/>
    <w:rsid w:val="005D4D19"/>
    <w:rsid w:val="005D606E"/>
    <w:rsid w:val="005D6A34"/>
    <w:rsid w:val="005E0646"/>
    <w:rsid w:val="005E08DA"/>
    <w:rsid w:val="005E2C3E"/>
    <w:rsid w:val="005E33CA"/>
    <w:rsid w:val="005E3FE0"/>
    <w:rsid w:val="005E4B1D"/>
    <w:rsid w:val="005E4B92"/>
    <w:rsid w:val="005E504C"/>
    <w:rsid w:val="005E7954"/>
    <w:rsid w:val="005F473E"/>
    <w:rsid w:val="005F4877"/>
    <w:rsid w:val="005F4A7D"/>
    <w:rsid w:val="005F5CA6"/>
    <w:rsid w:val="005F5E27"/>
    <w:rsid w:val="00601B63"/>
    <w:rsid w:val="00602FEF"/>
    <w:rsid w:val="00606400"/>
    <w:rsid w:val="0060680A"/>
    <w:rsid w:val="00607F55"/>
    <w:rsid w:val="00613FBF"/>
    <w:rsid w:val="00614712"/>
    <w:rsid w:val="00615445"/>
    <w:rsid w:val="006164A6"/>
    <w:rsid w:val="0061731F"/>
    <w:rsid w:val="00617DC9"/>
    <w:rsid w:val="0062079A"/>
    <w:rsid w:val="006210BB"/>
    <w:rsid w:val="00621135"/>
    <w:rsid w:val="006238FC"/>
    <w:rsid w:val="00625D37"/>
    <w:rsid w:val="006307EF"/>
    <w:rsid w:val="0063219D"/>
    <w:rsid w:val="0063253E"/>
    <w:rsid w:val="00634B63"/>
    <w:rsid w:val="00636689"/>
    <w:rsid w:val="006369B0"/>
    <w:rsid w:val="006377DD"/>
    <w:rsid w:val="00637F65"/>
    <w:rsid w:val="0064177A"/>
    <w:rsid w:val="00643513"/>
    <w:rsid w:val="00643546"/>
    <w:rsid w:val="00652BD0"/>
    <w:rsid w:val="00652E7F"/>
    <w:rsid w:val="006531A1"/>
    <w:rsid w:val="00653308"/>
    <w:rsid w:val="00654B09"/>
    <w:rsid w:val="00655FF3"/>
    <w:rsid w:val="00656D2C"/>
    <w:rsid w:val="00660F79"/>
    <w:rsid w:val="00661134"/>
    <w:rsid w:val="00661430"/>
    <w:rsid w:val="006625E4"/>
    <w:rsid w:val="00662B3B"/>
    <w:rsid w:val="00663D87"/>
    <w:rsid w:val="006643EA"/>
    <w:rsid w:val="006703DF"/>
    <w:rsid w:val="00670F4D"/>
    <w:rsid w:val="0067199F"/>
    <w:rsid w:val="00672029"/>
    <w:rsid w:val="00672044"/>
    <w:rsid w:val="0067436B"/>
    <w:rsid w:val="00681B52"/>
    <w:rsid w:val="0068217E"/>
    <w:rsid w:val="00682604"/>
    <w:rsid w:val="00683594"/>
    <w:rsid w:val="00684455"/>
    <w:rsid w:val="00684ACA"/>
    <w:rsid w:val="00684B1D"/>
    <w:rsid w:val="0068681F"/>
    <w:rsid w:val="0069292A"/>
    <w:rsid w:val="0069293C"/>
    <w:rsid w:val="00692BCB"/>
    <w:rsid w:val="00693C05"/>
    <w:rsid w:val="00695453"/>
    <w:rsid w:val="00695948"/>
    <w:rsid w:val="00696A38"/>
    <w:rsid w:val="006A0D58"/>
    <w:rsid w:val="006A1E76"/>
    <w:rsid w:val="006A44E0"/>
    <w:rsid w:val="006A6A0E"/>
    <w:rsid w:val="006A77D1"/>
    <w:rsid w:val="006B08BD"/>
    <w:rsid w:val="006B18F2"/>
    <w:rsid w:val="006B24C0"/>
    <w:rsid w:val="006B3263"/>
    <w:rsid w:val="006B3737"/>
    <w:rsid w:val="006C2958"/>
    <w:rsid w:val="006C2B33"/>
    <w:rsid w:val="006C4338"/>
    <w:rsid w:val="006C5421"/>
    <w:rsid w:val="006C60AF"/>
    <w:rsid w:val="006C6999"/>
    <w:rsid w:val="006D0184"/>
    <w:rsid w:val="006D0A91"/>
    <w:rsid w:val="006D1DA2"/>
    <w:rsid w:val="006D4050"/>
    <w:rsid w:val="006D4E42"/>
    <w:rsid w:val="006D5A43"/>
    <w:rsid w:val="006D66F0"/>
    <w:rsid w:val="006D6998"/>
    <w:rsid w:val="006E064B"/>
    <w:rsid w:val="006E365F"/>
    <w:rsid w:val="006E678B"/>
    <w:rsid w:val="006E6FDA"/>
    <w:rsid w:val="006F19B6"/>
    <w:rsid w:val="006F304E"/>
    <w:rsid w:val="006F3352"/>
    <w:rsid w:val="006F3CB6"/>
    <w:rsid w:val="006F443D"/>
    <w:rsid w:val="006F576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17297"/>
    <w:rsid w:val="00717506"/>
    <w:rsid w:val="00723167"/>
    <w:rsid w:val="00724186"/>
    <w:rsid w:val="007251AA"/>
    <w:rsid w:val="00725B48"/>
    <w:rsid w:val="00725BD7"/>
    <w:rsid w:val="00726B8B"/>
    <w:rsid w:val="00727AAA"/>
    <w:rsid w:val="0073144E"/>
    <w:rsid w:val="00731DAD"/>
    <w:rsid w:val="007320D8"/>
    <w:rsid w:val="007327B2"/>
    <w:rsid w:val="00733BEC"/>
    <w:rsid w:val="0073418D"/>
    <w:rsid w:val="007343E0"/>
    <w:rsid w:val="007349D9"/>
    <w:rsid w:val="00735BD2"/>
    <w:rsid w:val="00735F81"/>
    <w:rsid w:val="00740072"/>
    <w:rsid w:val="00740372"/>
    <w:rsid w:val="00740E63"/>
    <w:rsid w:val="00741464"/>
    <w:rsid w:val="007422D5"/>
    <w:rsid w:val="00742A3F"/>
    <w:rsid w:val="00743F89"/>
    <w:rsid w:val="00746D19"/>
    <w:rsid w:val="0075247E"/>
    <w:rsid w:val="00752649"/>
    <w:rsid w:val="00761655"/>
    <w:rsid w:val="00761D47"/>
    <w:rsid w:val="00763575"/>
    <w:rsid w:val="00763A1D"/>
    <w:rsid w:val="007649BF"/>
    <w:rsid w:val="007650B8"/>
    <w:rsid w:val="0076597A"/>
    <w:rsid w:val="007660A9"/>
    <w:rsid w:val="00766122"/>
    <w:rsid w:val="00767282"/>
    <w:rsid w:val="0076775A"/>
    <w:rsid w:val="0077081D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6D36"/>
    <w:rsid w:val="00787C2F"/>
    <w:rsid w:val="00790443"/>
    <w:rsid w:val="007926E3"/>
    <w:rsid w:val="0079332E"/>
    <w:rsid w:val="007938BD"/>
    <w:rsid w:val="00795744"/>
    <w:rsid w:val="00796994"/>
    <w:rsid w:val="00796FCB"/>
    <w:rsid w:val="007A06F7"/>
    <w:rsid w:val="007A18F0"/>
    <w:rsid w:val="007A2D73"/>
    <w:rsid w:val="007A5259"/>
    <w:rsid w:val="007A5E42"/>
    <w:rsid w:val="007A68DE"/>
    <w:rsid w:val="007B08BC"/>
    <w:rsid w:val="007B144D"/>
    <w:rsid w:val="007B4931"/>
    <w:rsid w:val="007C31D2"/>
    <w:rsid w:val="007C3AAA"/>
    <w:rsid w:val="007C4134"/>
    <w:rsid w:val="007C49A8"/>
    <w:rsid w:val="007C4EA0"/>
    <w:rsid w:val="007C635C"/>
    <w:rsid w:val="007C718B"/>
    <w:rsid w:val="007D280D"/>
    <w:rsid w:val="007D50C4"/>
    <w:rsid w:val="007D529C"/>
    <w:rsid w:val="007D63E5"/>
    <w:rsid w:val="007E1521"/>
    <w:rsid w:val="007E1E58"/>
    <w:rsid w:val="007E2D32"/>
    <w:rsid w:val="007E3291"/>
    <w:rsid w:val="007E5153"/>
    <w:rsid w:val="007F0A79"/>
    <w:rsid w:val="007F2809"/>
    <w:rsid w:val="007F4057"/>
    <w:rsid w:val="007F4574"/>
    <w:rsid w:val="007F6C09"/>
    <w:rsid w:val="007F7302"/>
    <w:rsid w:val="0080079C"/>
    <w:rsid w:val="00800F63"/>
    <w:rsid w:val="008016B3"/>
    <w:rsid w:val="00801C87"/>
    <w:rsid w:val="00801DA2"/>
    <w:rsid w:val="00806678"/>
    <w:rsid w:val="008111BA"/>
    <w:rsid w:val="00811202"/>
    <w:rsid w:val="00812665"/>
    <w:rsid w:val="008141D5"/>
    <w:rsid w:val="00815F49"/>
    <w:rsid w:val="008168A4"/>
    <w:rsid w:val="00816B10"/>
    <w:rsid w:val="00816F3E"/>
    <w:rsid w:val="00816F6F"/>
    <w:rsid w:val="0082030C"/>
    <w:rsid w:val="008220DE"/>
    <w:rsid w:val="008226A1"/>
    <w:rsid w:val="0082310A"/>
    <w:rsid w:val="00823267"/>
    <w:rsid w:val="00826FD2"/>
    <w:rsid w:val="0082748D"/>
    <w:rsid w:val="00827D95"/>
    <w:rsid w:val="008310CD"/>
    <w:rsid w:val="00831A3D"/>
    <w:rsid w:val="00833893"/>
    <w:rsid w:val="00835099"/>
    <w:rsid w:val="0083690A"/>
    <w:rsid w:val="00837FEE"/>
    <w:rsid w:val="008406E3"/>
    <w:rsid w:val="00841ABD"/>
    <w:rsid w:val="00842993"/>
    <w:rsid w:val="00845E75"/>
    <w:rsid w:val="00846457"/>
    <w:rsid w:val="00846732"/>
    <w:rsid w:val="00847682"/>
    <w:rsid w:val="0085002C"/>
    <w:rsid w:val="00850A58"/>
    <w:rsid w:val="00851272"/>
    <w:rsid w:val="0085163A"/>
    <w:rsid w:val="00851CCF"/>
    <w:rsid w:val="00852172"/>
    <w:rsid w:val="00852BF4"/>
    <w:rsid w:val="00854CF6"/>
    <w:rsid w:val="00855B46"/>
    <w:rsid w:val="008605F7"/>
    <w:rsid w:val="00863445"/>
    <w:rsid w:val="00863491"/>
    <w:rsid w:val="0086370D"/>
    <w:rsid w:val="0086438B"/>
    <w:rsid w:val="00865716"/>
    <w:rsid w:val="00865765"/>
    <w:rsid w:val="0086671C"/>
    <w:rsid w:val="00866963"/>
    <w:rsid w:val="008669C3"/>
    <w:rsid w:val="008728F5"/>
    <w:rsid w:val="008769B3"/>
    <w:rsid w:val="00877610"/>
    <w:rsid w:val="00880BE2"/>
    <w:rsid w:val="00881935"/>
    <w:rsid w:val="00881E4C"/>
    <w:rsid w:val="00882AF9"/>
    <w:rsid w:val="0088390D"/>
    <w:rsid w:val="00884041"/>
    <w:rsid w:val="0088520F"/>
    <w:rsid w:val="00885EFE"/>
    <w:rsid w:val="008868AD"/>
    <w:rsid w:val="008903A9"/>
    <w:rsid w:val="008904C5"/>
    <w:rsid w:val="00891B31"/>
    <w:rsid w:val="00892557"/>
    <w:rsid w:val="00893987"/>
    <w:rsid w:val="00895B4A"/>
    <w:rsid w:val="00895C4C"/>
    <w:rsid w:val="00897365"/>
    <w:rsid w:val="008A2DE9"/>
    <w:rsid w:val="008A3496"/>
    <w:rsid w:val="008A35F3"/>
    <w:rsid w:val="008A3AE4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7"/>
    <w:rsid w:val="008B721E"/>
    <w:rsid w:val="008B77FA"/>
    <w:rsid w:val="008C030D"/>
    <w:rsid w:val="008C12BA"/>
    <w:rsid w:val="008C2ED4"/>
    <w:rsid w:val="008C4053"/>
    <w:rsid w:val="008C4BFA"/>
    <w:rsid w:val="008C7756"/>
    <w:rsid w:val="008C79D7"/>
    <w:rsid w:val="008D02AC"/>
    <w:rsid w:val="008D7859"/>
    <w:rsid w:val="008E2544"/>
    <w:rsid w:val="008E3CB0"/>
    <w:rsid w:val="008E4705"/>
    <w:rsid w:val="008E6552"/>
    <w:rsid w:val="008F38A0"/>
    <w:rsid w:val="008F5E17"/>
    <w:rsid w:val="008F6443"/>
    <w:rsid w:val="009049ED"/>
    <w:rsid w:val="00905D8F"/>
    <w:rsid w:val="00906256"/>
    <w:rsid w:val="0090667F"/>
    <w:rsid w:val="0090731D"/>
    <w:rsid w:val="009077C4"/>
    <w:rsid w:val="00910835"/>
    <w:rsid w:val="00911702"/>
    <w:rsid w:val="009117DB"/>
    <w:rsid w:val="00913672"/>
    <w:rsid w:val="0091483E"/>
    <w:rsid w:val="00914A80"/>
    <w:rsid w:val="0091600A"/>
    <w:rsid w:val="00916569"/>
    <w:rsid w:val="00916798"/>
    <w:rsid w:val="0092093F"/>
    <w:rsid w:val="009211B4"/>
    <w:rsid w:val="009218A3"/>
    <w:rsid w:val="009238E1"/>
    <w:rsid w:val="00923EA9"/>
    <w:rsid w:val="009250E8"/>
    <w:rsid w:val="00925A1B"/>
    <w:rsid w:val="0093241D"/>
    <w:rsid w:val="00936114"/>
    <w:rsid w:val="009368C9"/>
    <w:rsid w:val="00940825"/>
    <w:rsid w:val="0094088D"/>
    <w:rsid w:val="00940DA5"/>
    <w:rsid w:val="0094162C"/>
    <w:rsid w:val="00942410"/>
    <w:rsid w:val="009425F0"/>
    <w:rsid w:val="009452BC"/>
    <w:rsid w:val="00947D23"/>
    <w:rsid w:val="009515F1"/>
    <w:rsid w:val="009519DC"/>
    <w:rsid w:val="00953344"/>
    <w:rsid w:val="00954E56"/>
    <w:rsid w:val="00955698"/>
    <w:rsid w:val="0096192F"/>
    <w:rsid w:val="0096440B"/>
    <w:rsid w:val="00964D18"/>
    <w:rsid w:val="00965BD6"/>
    <w:rsid w:val="009679DA"/>
    <w:rsid w:val="00972F7A"/>
    <w:rsid w:val="00973002"/>
    <w:rsid w:val="009746BD"/>
    <w:rsid w:val="0097682F"/>
    <w:rsid w:val="009771A7"/>
    <w:rsid w:val="0098050B"/>
    <w:rsid w:val="00981BE8"/>
    <w:rsid w:val="009864A3"/>
    <w:rsid w:val="0098669D"/>
    <w:rsid w:val="009876FE"/>
    <w:rsid w:val="00990BD7"/>
    <w:rsid w:val="0099221D"/>
    <w:rsid w:val="00992C1B"/>
    <w:rsid w:val="00992F6D"/>
    <w:rsid w:val="00993D93"/>
    <w:rsid w:val="00995167"/>
    <w:rsid w:val="009A0120"/>
    <w:rsid w:val="009A1675"/>
    <w:rsid w:val="009A397A"/>
    <w:rsid w:val="009A5EFA"/>
    <w:rsid w:val="009A6FA1"/>
    <w:rsid w:val="009A77F9"/>
    <w:rsid w:val="009B1411"/>
    <w:rsid w:val="009B1C79"/>
    <w:rsid w:val="009B269A"/>
    <w:rsid w:val="009B643A"/>
    <w:rsid w:val="009B7F20"/>
    <w:rsid w:val="009C1561"/>
    <w:rsid w:val="009C1727"/>
    <w:rsid w:val="009C38F8"/>
    <w:rsid w:val="009C3F76"/>
    <w:rsid w:val="009C4FA3"/>
    <w:rsid w:val="009C60D8"/>
    <w:rsid w:val="009D2832"/>
    <w:rsid w:val="009D2E23"/>
    <w:rsid w:val="009D3472"/>
    <w:rsid w:val="009D500F"/>
    <w:rsid w:val="009D505A"/>
    <w:rsid w:val="009D7994"/>
    <w:rsid w:val="009E19CB"/>
    <w:rsid w:val="009E2976"/>
    <w:rsid w:val="009E2C24"/>
    <w:rsid w:val="009E3A2D"/>
    <w:rsid w:val="009E434E"/>
    <w:rsid w:val="009E5830"/>
    <w:rsid w:val="009E5D39"/>
    <w:rsid w:val="009E66C2"/>
    <w:rsid w:val="009F01F3"/>
    <w:rsid w:val="009F1FF0"/>
    <w:rsid w:val="009F5146"/>
    <w:rsid w:val="009F738C"/>
    <w:rsid w:val="00A0045E"/>
    <w:rsid w:val="00A004CA"/>
    <w:rsid w:val="00A03D10"/>
    <w:rsid w:val="00A042CC"/>
    <w:rsid w:val="00A05304"/>
    <w:rsid w:val="00A0699E"/>
    <w:rsid w:val="00A0766F"/>
    <w:rsid w:val="00A079A2"/>
    <w:rsid w:val="00A10BE3"/>
    <w:rsid w:val="00A117BE"/>
    <w:rsid w:val="00A12184"/>
    <w:rsid w:val="00A122FC"/>
    <w:rsid w:val="00A12F19"/>
    <w:rsid w:val="00A16811"/>
    <w:rsid w:val="00A16AD2"/>
    <w:rsid w:val="00A17F0E"/>
    <w:rsid w:val="00A21F4C"/>
    <w:rsid w:val="00A223C7"/>
    <w:rsid w:val="00A226F0"/>
    <w:rsid w:val="00A22BDD"/>
    <w:rsid w:val="00A2308B"/>
    <w:rsid w:val="00A24EE0"/>
    <w:rsid w:val="00A24F6D"/>
    <w:rsid w:val="00A272FB"/>
    <w:rsid w:val="00A32F15"/>
    <w:rsid w:val="00A3350D"/>
    <w:rsid w:val="00A340DD"/>
    <w:rsid w:val="00A34CA8"/>
    <w:rsid w:val="00A35B43"/>
    <w:rsid w:val="00A36D81"/>
    <w:rsid w:val="00A37C28"/>
    <w:rsid w:val="00A43B2D"/>
    <w:rsid w:val="00A461B0"/>
    <w:rsid w:val="00A47030"/>
    <w:rsid w:val="00A473CD"/>
    <w:rsid w:val="00A47C9E"/>
    <w:rsid w:val="00A47D51"/>
    <w:rsid w:val="00A52EBA"/>
    <w:rsid w:val="00A54806"/>
    <w:rsid w:val="00A562EB"/>
    <w:rsid w:val="00A571A0"/>
    <w:rsid w:val="00A609D3"/>
    <w:rsid w:val="00A61E61"/>
    <w:rsid w:val="00A62652"/>
    <w:rsid w:val="00A6712D"/>
    <w:rsid w:val="00A672DF"/>
    <w:rsid w:val="00A7052D"/>
    <w:rsid w:val="00A70927"/>
    <w:rsid w:val="00A709BD"/>
    <w:rsid w:val="00A70FAC"/>
    <w:rsid w:val="00A710E3"/>
    <w:rsid w:val="00A72E5F"/>
    <w:rsid w:val="00A730E3"/>
    <w:rsid w:val="00A731A8"/>
    <w:rsid w:val="00A73A5B"/>
    <w:rsid w:val="00A74811"/>
    <w:rsid w:val="00A76D28"/>
    <w:rsid w:val="00A831C9"/>
    <w:rsid w:val="00A8324C"/>
    <w:rsid w:val="00A83A9F"/>
    <w:rsid w:val="00A84C8B"/>
    <w:rsid w:val="00A850B9"/>
    <w:rsid w:val="00A8517E"/>
    <w:rsid w:val="00A856E6"/>
    <w:rsid w:val="00A85747"/>
    <w:rsid w:val="00A86057"/>
    <w:rsid w:val="00A87A87"/>
    <w:rsid w:val="00A87D5E"/>
    <w:rsid w:val="00A904BF"/>
    <w:rsid w:val="00A905F2"/>
    <w:rsid w:val="00A91289"/>
    <w:rsid w:val="00A91C27"/>
    <w:rsid w:val="00A9318D"/>
    <w:rsid w:val="00A93775"/>
    <w:rsid w:val="00A94683"/>
    <w:rsid w:val="00A94B31"/>
    <w:rsid w:val="00A95475"/>
    <w:rsid w:val="00A9559F"/>
    <w:rsid w:val="00A95616"/>
    <w:rsid w:val="00A95A7B"/>
    <w:rsid w:val="00A9618D"/>
    <w:rsid w:val="00A978CE"/>
    <w:rsid w:val="00AA0D72"/>
    <w:rsid w:val="00AA4B7B"/>
    <w:rsid w:val="00AA6E35"/>
    <w:rsid w:val="00AA7B1D"/>
    <w:rsid w:val="00AB00FB"/>
    <w:rsid w:val="00AB157E"/>
    <w:rsid w:val="00AB1A38"/>
    <w:rsid w:val="00AB1D2E"/>
    <w:rsid w:val="00AB23A3"/>
    <w:rsid w:val="00AB2781"/>
    <w:rsid w:val="00AB33BC"/>
    <w:rsid w:val="00AB460A"/>
    <w:rsid w:val="00AB595F"/>
    <w:rsid w:val="00AB6235"/>
    <w:rsid w:val="00AC1072"/>
    <w:rsid w:val="00AC5720"/>
    <w:rsid w:val="00AC6E6A"/>
    <w:rsid w:val="00AD0169"/>
    <w:rsid w:val="00AD1174"/>
    <w:rsid w:val="00AD2619"/>
    <w:rsid w:val="00AD36B2"/>
    <w:rsid w:val="00AD4032"/>
    <w:rsid w:val="00AD4C9D"/>
    <w:rsid w:val="00AD5275"/>
    <w:rsid w:val="00AD5988"/>
    <w:rsid w:val="00AD6475"/>
    <w:rsid w:val="00AD6C31"/>
    <w:rsid w:val="00AE20C6"/>
    <w:rsid w:val="00AE3130"/>
    <w:rsid w:val="00AE389D"/>
    <w:rsid w:val="00AE50AA"/>
    <w:rsid w:val="00AE53CE"/>
    <w:rsid w:val="00AE59E0"/>
    <w:rsid w:val="00AE63C3"/>
    <w:rsid w:val="00AF0900"/>
    <w:rsid w:val="00AF21CA"/>
    <w:rsid w:val="00AF28D6"/>
    <w:rsid w:val="00AF3B65"/>
    <w:rsid w:val="00AF489D"/>
    <w:rsid w:val="00AF6AE0"/>
    <w:rsid w:val="00AF7AFE"/>
    <w:rsid w:val="00B01E0F"/>
    <w:rsid w:val="00B02E3D"/>
    <w:rsid w:val="00B03618"/>
    <w:rsid w:val="00B03A48"/>
    <w:rsid w:val="00B072D4"/>
    <w:rsid w:val="00B07AB0"/>
    <w:rsid w:val="00B116D3"/>
    <w:rsid w:val="00B1344D"/>
    <w:rsid w:val="00B13E71"/>
    <w:rsid w:val="00B15521"/>
    <w:rsid w:val="00B17609"/>
    <w:rsid w:val="00B17AB1"/>
    <w:rsid w:val="00B210AD"/>
    <w:rsid w:val="00B218DD"/>
    <w:rsid w:val="00B22E4D"/>
    <w:rsid w:val="00B23B51"/>
    <w:rsid w:val="00B267A0"/>
    <w:rsid w:val="00B30EDB"/>
    <w:rsid w:val="00B31EB8"/>
    <w:rsid w:val="00B32079"/>
    <w:rsid w:val="00B325A1"/>
    <w:rsid w:val="00B32DE8"/>
    <w:rsid w:val="00B33FC9"/>
    <w:rsid w:val="00B354C4"/>
    <w:rsid w:val="00B3692C"/>
    <w:rsid w:val="00B40C3C"/>
    <w:rsid w:val="00B44ABF"/>
    <w:rsid w:val="00B47294"/>
    <w:rsid w:val="00B47B8D"/>
    <w:rsid w:val="00B52E10"/>
    <w:rsid w:val="00B53B11"/>
    <w:rsid w:val="00B546B4"/>
    <w:rsid w:val="00B55C91"/>
    <w:rsid w:val="00B57BA7"/>
    <w:rsid w:val="00B609FF"/>
    <w:rsid w:val="00B61A7D"/>
    <w:rsid w:val="00B64F02"/>
    <w:rsid w:val="00B658D4"/>
    <w:rsid w:val="00B65BB3"/>
    <w:rsid w:val="00B66369"/>
    <w:rsid w:val="00B67F12"/>
    <w:rsid w:val="00B7121B"/>
    <w:rsid w:val="00B75640"/>
    <w:rsid w:val="00B76063"/>
    <w:rsid w:val="00B76323"/>
    <w:rsid w:val="00B76411"/>
    <w:rsid w:val="00B76C4D"/>
    <w:rsid w:val="00B77031"/>
    <w:rsid w:val="00B81355"/>
    <w:rsid w:val="00B822A0"/>
    <w:rsid w:val="00B84A68"/>
    <w:rsid w:val="00B84ECA"/>
    <w:rsid w:val="00B85B8E"/>
    <w:rsid w:val="00B85DC8"/>
    <w:rsid w:val="00B85EBD"/>
    <w:rsid w:val="00B8632C"/>
    <w:rsid w:val="00B87557"/>
    <w:rsid w:val="00B913E7"/>
    <w:rsid w:val="00B91875"/>
    <w:rsid w:val="00B926D2"/>
    <w:rsid w:val="00B927FB"/>
    <w:rsid w:val="00B93779"/>
    <w:rsid w:val="00B940DB"/>
    <w:rsid w:val="00B945D5"/>
    <w:rsid w:val="00B96174"/>
    <w:rsid w:val="00B967DC"/>
    <w:rsid w:val="00BA1CEC"/>
    <w:rsid w:val="00BA3D0E"/>
    <w:rsid w:val="00BA495E"/>
    <w:rsid w:val="00BA4CC8"/>
    <w:rsid w:val="00BA5AAD"/>
    <w:rsid w:val="00BA6543"/>
    <w:rsid w:val="00BB1536"/>
    <w:rsid w:val="00BB23F6"/>
    <w:rsid w:val="00BB4CDB"/>
    <w:rsid w:val="00BB52FD"/>
    <w:rsid w:val="00BB540F"/>
    <w:rsid w:val="00BB79F7"/>
    <w:rsid w:val="00BC1616"/>
    <w:rsid w:val="00BC1E97"/>
    <w:rsid w:val="00BC45EE"/>
    <w:rsid w:val="00BC5438"/>
    <w:rsid w:val="00BC59B0"/>
    <w:rsid w:val="00BC5F23"/>
    <w:rsid w:val="00BC70AC"/>
    <w:rsid w:val="00BD10EA"/>
    <w:rsid w:val="00BD125F"/>
    <w:rsid w:val="00BD23D5"/>
    <w:rsid w:val="00BD6546"/>
    <w:rsid w:val="00BD6574"/>
    <w:rsid w:val="00BD7674"/>
    <w:rsid w:val="00BE0189"/>
    <w:rsid w:val="00BE01ED"/>
    <w:rsid w:val="00BE0693"/>
    <w:rsid w:val="00BE2494"/>
    <w:rsid w:val="00BE3C47"/>
    <w:rsid w:val="00BE7505"/>
    <w:rsid w:val="00BF088B"/>
    <w:rsid w:val="00BF291D"/>
    <w:rsid w:val="00BF2A09"/>
    <w:rsid w:val="00BF5148"/>
    <w:rsid w:val="00C0115A"/>
    <w:rsid w:val="00C0249C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2CA0"/>
    <w:rsid w:val="00C234CC"/>
    <w:rsid w:val="00C2362A"/>
    <w:rsid w:val="00C2756A"/>
    <w:rsid w:val="00C2780F"/>
    <w:rsid w:val="00C27998"/>
    <w:rsid w:val="00C27CCF"/>
    <w:rsid w:val="00C3038D"/>
    <w:rsid w:val="00C31EA2"/>
    <w:rsid w:val="00C329E5"/>
    <w:rsid w:val="00C3500F"/>
    <w:rsid w:val="00C36BA2"/>
    <w:rsid w:val="00C409F3"/>
    <w:rsid w:val="00C40B70"/>
    <w:rsid w:val="00C42F55"/>
    <w:rsid w:val="00C43677"/>
    <w:rsid w:val="00C44123"/>
    <w:rsid w:val="00C44DC9"/>
    <w:rsid w:val="00C47E39"/>
    <w:rsid w:val="00C511E5"/>
    <w:rsid w:val="00C520E1"/>
    <w:rsid w:val="00C53064"/>
    <w:rsid w:val="00C53BBE"/>
    <w:rsid w:val="00C53DF7"/>
    <w:rsid w:val="00C54BAC"/>
    <w:rsid w:val="00C5530A"/>
    <w:rsid w:val="00C56683"/>
    <w:rsid w:val="00C579C5"/>
    <w:rsid w:val="00C57CF7"/>
    <w:rsid w:val="00C615A0"/>
    <w:rsid w:val="00C65335"/>
    <w:rsid w:val="00C66320"/>
    <w:rsid w:val="00C70122"/>
    <w:rsid w:val="00C72032"/>
    <w:rsid w:val="00C73903"/>
    <w:rsid w:val="00C7453A"/>
    <w:rsid w:val="00C77F16"/>
    <w:rsid w:val="00C8002F"/>
    <w:rsid w:val="00C8054F"/>
    <w:rsid w:val="00C80B22"/>
    <w:rsid w:val="00C81EE8"/>
    <w:rsid w:val="00C82B4B"/>
    <w:rsid w:val="00C86022"/>
    <w:rsid w:val="00C904CC"/>
    <w:rsid w:val="00C955F8"/>
    <w:rsid w:val="00C95EA1"/>
    <w:rsid w:val="00C96B1F"/>
    <w:rsid w:val="00CA0F45"/>
    <w:rsid w:val="00CA1DFB"/>
    <w:rsid w:val="00CA1FC0"/>
    <w:rsid w:val="00CA4B8B"/>
    <w:rsid w:val="00CA5AE6"/>
    <w:rsid w:val="00CB021E"/>
    <w:rsid w:val="00CB0DC2"/>
    <w:rsid w:val="00CB1AFC"/>
    <w:rsid w:val="00CB20F3"/>
    <w:rsid w:val="00CB30EE"/>
    <w:rsid w:val="00CC0129"/>
    <w:rsid w:val="00CC07C4"/>
    <w:rsid w:val="00CC0A72"/>
    <w:rsid w:val="00CC1DED"/>
    <w:rsid w:val="00CC2477"/>
    <w:rsid w:val="00CC3BEC"/>
    <w:rsid w:val="00CC4DDC"/>
    <w:rsid w:val="00CC5776"/>
    <w:rsid w:val="00CC703A"/>
    <w:rsid w:val="00CD02B5"/>
    <w:rsid w:val="00CD0ADF"/>
    <w:rsid w:val="00CD20EB"/>
    <w:rsid w:val="00CD422B"/>
    <w:rsid w:val="00CD4505"/>
    <w:rsid w:val="00CD478D"/>
    <w:rsid w:val="00CD4D3B"/>
    <w:rsid w:val="00CD6CC8"/>
    <w:rsid w:val="00CD6E1E"/>
    <w:rsid w:val="00CE0547"/>
    <w:rsid w:val="00CE073A"/>
    <w:rsid w:val="00CE328A"/>
    <w:rsid w:val="00CE37D6"/>
    <w:rsid w:val="00CE67E3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02A"/>
    <w:rsid w:val="00D01480"/>
    <w:rsid w:val="00D02A8A"/>
    <w:rsid w:val="00D04412"/>
    <w:rsid w:val="00D07F3E"/>
    <w:rsid w:val="00D10136"/>
    <w:rsid w:val="00D10AAF"/>
    <w:rsid w:val="00D117EA"/>
    <w:rsid w:val="00D11AF9"/>
    <w:rsid w:val="00D125E6"/>
    <w:rsid w:val="00D13417"/>
    <w:rsid w:val="00D15EA2"/>
    <w:rsid w:val="00D1637D"/>
    <w:rsid w:val="00D20B1F"/>
    <w:rsid w:val="00D20F4F"/>
    <w:rsid w:val="00D210E5"/>
    <w:rsid w:val="00D21833"/>
    <w:rsid w:val="00D23A87"/>
    <w:rsid w:val="00D2662F"/>
    <w:rsid w:val="00D26725"/>
    <w:rsid w:val="00D26AAE"/>
    <w:rsid w:val="00D26B2F"/>
    <w:rsid w:val="00D3006D"/>
    <w:rsid w:val="00D324C5"/>
    <w:rsid w:val="00D328E7"/>
    <w:rsid w:val="00D32B87"/>
    <w:rsid w:val="00D344F5"/>
    <w:rsid w:val="00D34629"/>
    <w:rsid w:val="00D35B92"/>
    <w:rsid w:val="00D360AE"/>
    <w:rsid w:val="00D41925"/>
    <w:rsid w:val="00D42F6C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642C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3FEF"/>
    <w:rsid w:val="00D74093"/>
    <w:rsid w:val="00D757BF"/>
    <w:rsid w:val="00D7723E"/>
    <w:rsid w:val="00D775A0"/>
    <w:rsid w:val="00D82DE1"/>
    <w:rsid w:val="00D8467A"/>
    <w:rsid w:val="00D8469E"/>
    <w:rsid w:val="00D87069"/>
    <w:rsid w:val="00D9181A"/>
    <w:rsid w:val="00D92517"/>
    <w:rsid w:val="00D927CD"/>
    <w:rsid w:val="00D94513"/>
    <w:rsid w:val="00D9595B"/>
    <w:rsid w:val="00D97874"/>
    <w:rsid w:val="00DA053E"/>
    <w:rsid w:val="00DA1B12"/>
    <w:rsid w:val="00DA1BA1"/>
    <w:rsid w:val="00DA4FD6"/>
    <w:rsid w:val="00DA6CC4"/>
    <w:rsid w:val="00DB05F9"/>
    <w:rsid w:val="00DB270F"/>
    <w:rsid w:val="00DB50C5"/>
    <w:rsid w:val="00DB63D6"/>
    <w:rsid w:val="00DB6C9F"/>
    <w:rsid w:val="00DC3D80"/>
    <w:rsid w:val="00DC5DA4"/>
    <w:rsid w:val="00DC613D"/>
    <w:rsid w:val="00DD19E0"/>
    <w:rsid w:val="00DD3194"/>
    <w:rsid w:val="00DD438D"/>
    <w:rsid w:val="00DE066B"/>
    <w:rsid w:val="00DE4219"/>
    <w:rsid w:val="00DE57FB"/>
    <w:rsid w:val="00DE5CCB"/>
    <w:rsid w:val="00DE6313"/>
    <w:rsid w:val="00DE7EB4"/>
    <w:rsid w:val="00DF003E"/>
    <w:rsid w:val="00DF038D"/>
    <w:rsid w:val="00DF06B0"/>
    <w:rsid w:val="00DF1336"/>
    <w:rsid w:val="00DF1B63"/>
    <w:rsid w:val="00DF2F53"/>
    <w:rsid w:val="00DF76D9"/>
    <w:rsid w:val="00E0025E"/>
    <w:rsid w:val="00E00510"/>
    <w:rsid w:val="00E00DD6"/>
    <w:rsid w:val="00E00FA7"/>
    <w:rsid w:val="00E033A1"/>
    <w:rsid w:val="00E04954"/>
    <w:rsid w:val="00E0526D"/>
    <w:rsid w:val="00E065CD"/>
    <w:rsid w:val="00E07516"/>
    <w:rsid w:val="00E10B5D"/>
    <w:rsid w:val="00E10FD9"/>
    <w:rsid w:val="00E122ED"/>
    <w:rsid w:val="00E12B25"/>
    <w:rsid w:val="00E12E63"/>
    <w:rsid w:val="00E14A87"/>
    <w:rsid w:val="00E160BC"/>
    <w:rsid w:val="00E1616E"/>
    <w:rsid w:val="00E17DEE"/>
    <w:rsid w:val="00E20002"/>
    <w:rsid w:val="00E219FF"/>
    <w:rsid w:val="00E245BE"/>
    <w:rsid w:val="00E25BB4"/>
    <w:rsid w:val="00E314D8"/>
    <w:rsid w:val="00E36E73"/>
    <w:rsid w:val="00E377FB"/>
    <w:rsid w:val="00E40782"/>
    <w:rsid w:val="00E42CBF"/>
    <w:rsid w:val="00E4333B"/>
    <w:rsid w:val="00E44C1A"/>
    <w:rsid w:val="00E45810"/>
    <w:rsid w:val="00E47459"/>
    <w:rsid w:val="00E522CC"/>
    <w:rsid w:val="00E53F49"/>
    <w:rsid w:val="00E548FA"/>
    <w:rsid w:val="00E5576E"/>
    <w:rsid w:val="00E6030B"/>
    <w:rsid w:val="00E608B9"/>
    <w:rsid w:val="00E60B6E"/>
    <w:rsid w:val="00E614A2"/>
    <w:rsid w:val="00E620AA"/>
    <w:rsid w:val="00E64693"/>
    <w:rsid w:val="00E65762"/>
    <w:rsid w:val="00E70A2D"/>
    <w:rsid w:val="00E70E98"/>
    <w:rsid w:val="00E729D8"/>
    <w:rsid w:val="00E72B8E"/>
    <w:rsid w:val="00E7352A"/>
    <w:rsid w:val="00E73A01"/>
    <w:rsid w:val="00E74659"/>
    <w:rsid w:val="00E751DE"/>
    <w:rsid w:val="00E7557D"/>
    <w:rsid w:val="00E76300"/>
    <w:rsid w:val="00E84544"/>
    <w:rsid w:val="00E847E4"/>
    <w:rsid w:val="00E847ED"/>
    <w:rsid w:val="00E85FDD"/>
    <w:rsid w:val="00E86012"/>
    <w:rsid w:val="00E86691"/>
    <w:rsid w:val="00E8669E"/>
    <w:rsid w:val="00E867E2"/>
    <w:rsid w:val="00E9143F"/>
    <w:rsid w:val="00E91B92"/>
    <w:rsid w:val="00E91DE3"/>
    <w:rsid w:val="00E91FE2"/>
    <w:rsid w:val="00E923E0"/>
    <w:rsid w:val="00E92E3A"/>
    <w:rsid w:val="00E93A05"/>
    <w:rsid w:val="00E944F1"/>
    <w:rsid w:val="00E94604"/>
    <w:rsid w:val="00E9465F"/>
    <w:rsid w:val="00E96505"/>
    <w:rsid w:val="00E974DC"/>
    <w:rsid w:val="00EA00CB"/>
    <w:rsid w:val="00EA0C63"/>
    <w:rsid w:val="00EA2F25"/>
    <w:rsid w:val="00EA54E0"/>
    <w:rsid w:val="00EA5676"/>
    <w:rsid w:val="00EA591A"/>
    <w:rsid w:val="00EA69E7"/>
    <w:rsid w:val="00EA6AA3"/>
    <w:rsid w:val="00EA728F"/>
    <w:rsid w:val="00EB008F"/>
    <w:rsid w:val="00EB07AF"/>
    <w:rsid w:val="00EB2DB7"/>
    <w:rsid w:val="00EB2F9F"/>
    <w:rsid w:val="00EB380A"/>
    <w:rsid w:val="00EB40E2"/>
    <w:rsid w:val="00EB554F"/>
    <w:rsid w:val="00EB6C21"/>
    <w:rsid w:val="00EC0499"/>
    <w:rsid w:val="00EC067E"/>
    <w:rsid w:val="00EC1DB8"/>
    <w:rsid w:val="00EC3B37"/>
    <w:rsid w:val="00EC6A19"/>
    <w:rsid w:val="00EC751E"/>
    <w:rsid w:val="00EC7903"/>
    <w:rsid w:val="00EC7A3E"/>
    <w:rsid w:val="00EC7B91"/>
    <w:rsid w:val="00ED1373"/>
    <w:rsid w:val="00ED14E6"/>
    <w:rsid w:val="00ED4C42"/>
    <w:rsid w:val="00ED4F3A"/>
    <w:rsid w:val="00ED6C3A"/>
    <w:rsid w:val="00EE2429"/>
    <w:rsid w:val="00EE3F06"/>
    <w:rsid w:val="00EE467D"/>
    <w:rsid w:val="00EE5359"/>
    <w:rsid w:val="00EE6708"/>
    <w:rsid w:val="00EE7CF7"/>
    <w:rsid w:val="00EF0EF2"/>
    <w:rsid w:val="00EF1446"/>
    <w:rsid w:val="00EF15B0"/>
    <w:rsid w:val="00EF1726"/>
    <w:rsid w:val="00EF1CA4"/>
    <w:rsid w:val="00EF51FF"/>
    <w:rsid w:val="00EF58CA"/>
    <w:rsid w:val="00EF6BA3"/>
    <w:rsid w:val="00EF7F00"/>
    <w:rsid w:val="00F01371"/>
    <w:rsid w:val="00F0152E"/>
    <w:rsid w:val="00F02556"/>
    <w:rsid w:val="00F02AE0"/>
    <w:rsid w:val="00F0405E"/>
    <w:rsid w:val="00F050E5"/>
    <w:rsid w:val="00F05871"/>
    <w:rsid w:val="00F06434"/>
    <w:rsid w:val="00F06BBC"/>
    <w:rsid w:val="00F07886"/>
    <w:rsid w:val="00F11959"/>
    <w:rsid w:val="00F120AA"/>
    <w:rsid w:val="00F124F8"/>
    <w:rsid w:val="00F139C7"/>
    <w:rsid w:val="00F13E68"/>
    <w:rsid w:val="00F1583D"/>
    <w:rsid w:val="00F16CB9"/>
    <w:rsid w:val="00F220BC"/>
    <w:rsid w:val="00F22D07"/>
    <w:rsid w:val="00F238A0"/>
    <w:rsid w:val="00F23C1F"/>
    <w:rsid w:val="00F23DDD"/>
    <w:rsid w:val="00F247B4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3523D"/>
    <w:rsid w:val="00F35F79"/>
    <w:rsid w:val="00F40329"/>
    <w:rsid w:val="00F407E6"/>
    <w:rsid w:val="00F41242"/>
    <w:rsid w:val="00F42818"/>
    <w:rsid w:val="00F42930"/>
    <w:rsid w:val="00F446FC"/>
    <w:rsid w:val="00F45811"/>
    <w:rsid w:val="00F45F35"/>
    <w:rsid w:val="00F50B4A"/>
    <w:rsid w:val="00F55C81"/>
    <w:rsid w:val="00F5613D"/>
    <w:rsid w:val="00F56B1F"/>
    <w:rsid w:val="00F57568"/>
    <w:rsid w:val="00F57988"/>
    <w:rsid w:val="00F63DB2"/>
    <w:rsid w:val="00F64A54"/>
    <w:rsid w:val="00F6783D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375E"/>
    <w:rsid w:val="00FA40A2"/>
    <w:rsid w:val="00FA4D4C"/>
    <w:rsid w:val="00FA63E0"/>
    <w:rsid w:val="00FA7B5C"/>
    <w:rsid w:val="00FB051C"/>
    <w:rsid w:val="00FB0CD6"/>
    <w:rsid w:val="00FB15B3"/>
    <w:rsid w:val="00FB4174"/>
    <w:rsid w:val="00FB44E7"/>
    <w:rsid w:val="00FB6815"/>
    <w:rsid w:val="00FB7F99"/>
    <w:rsid w:val="00FC0D46"/>
    <w:rsid w:val="00FC0FF5"/>
    <w:rsid w:val="00FC3917"/>
    <w:rsid w:val="00FC461B"/>
    <w:rsid w:val="00FC6935"/>
    <w:rsid w:val="00FC77BC"/>
    <w:rsid w:val="00FD1D09"/>
    <w:rsid w:val="00FD2648"/>
    <w:rsid w:val="00FD347B"/>
    <w:rsid w:val="00FD4638"/>
    <w:rsid w:val="00FD4E9E"/>
    <w:rsid w:val="00FD537A"/>
    <w:rsid w:val="00FE00C5"/>
    <w:rsid w:val="00FE076E"/>
    <w:rsid w:val="00FE0780"/>
    <w:rsid w:val="00FE3C07"/>
    <w:rsid w:val="00FE5280"/>
    <w:rsid w:val="00FE5AE3"/>
    <w:rsid w:val="00FE6042"/>
    <w:rsid w:val="00FE68D7"/>
    <w:rsid w:val="00FF0772"/>
    <w:rsid w:val="00FF2D87"/>
    <w:rsid w:val="00FF2FA4"/>
    <w:rsid w:val="00FF352A"/>
    <w:rsid w:val="00FF558C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EA8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locked="1" w:semiHidden="0" w:uiPriority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20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  <w:style w:type="table" w:customStyle="1" w:styleId="11">
    <w:name w:val="Сетка таблицы1"/>
    <w:basedOn w:val="a2"/>
    <w:next w:val="af"/>
    <w:rsid w:val="00BB4C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f"/>
    <w:rsid w:val="00FD537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1"/>
    <w:rsid w:val="006E06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1CE4-6745-470A-84A7-53805D5B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832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PC</cp:lastModifiedBy>
  <cp:revision>139</cp:revision>
  <cp:lastPrinted>2015-09-20T08:44:00Z</cp:lastPrinted>
  <dcterms:created xsi:type="dcterms:W3CDTF">2020-02-16T00:01:00Z</dcterms:created>
  <dcterms:modified xsi:type="dcterms:W3CDTF">2021-01-09T08:42:00Z</dcterms:modified>
</cp:coreProperties>
</file>