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4369E2" w:rsidRPr="00652E53" w:rsidRDefault="00652E53" w:rsidP="00652E53">
      <w:pPr>
        <w:spacing w:line="276" w:lineRule="auto"/>
        <w:jc w:val="center"/>
        <w:rPr>
          <w:b/>
          <w:sz w:val="28"/>
          <w:lang w:eastAsia="uk-UA"/>
        </w:rPr>
      </w:pPr>
      <w:r w:rsidRPr="00652E53">
        <w:rPr>
          <w:b/>
          <w:sz w:val="28"/>
          <w:lang w:eastAsia="uk-UA"/>
        </w:rPr>
        <w:lastRenderedPageBreak/>
        <w:t>Лабораторная работа № 3</w:t>
      </w:r>
    </w:p>
    <w:p w:rsidR="00652E53" w:rsidRPr="00652E53" w:rsidRDefault="00652E53" w:rsidP="00652E53">
      <w:pPr>
        <w:spacing w:line="276" w:lineRule="auto"/>
        <w:jc w:val="center"/>
        <w:rPr>
          <w:b/>
          <w:sz w:val="28"/>
        </w:rPr>
      </w:pPr>
      <w:r w:rsidRPr="00652E53">
        <w:rPr>
          <w:b/>
          <w:sz w:val="28"/>
        </w:rPr>
        <w:t>Базовые логические элементы</w:t>
      </w:r>
    </w:p>
    <w:p w:rsidR="00652E53" w:rsidRPr="00652E53" w:rsidRDefault="00652E53" w:rsidP="00652E53">
      <w:pPr>
        <w:spacing w:line="276" w:lineRule="auto"/>
        <w:rPr>
          <w:b/>
          <w:sz w:val="28"/>
        </w:rPr>
      </w:pPr>
    </w:p>
    <w:p w:rsidR="00652E53" w:rsidRDefault="00652E53" w:rsidP="00652E53">
      <w:pPr>
        <w:spacing w:line="276" w:lineRule="auto"/>
        <w:rPr>
          <w:sz w:val="28"/>
        </w:rPr>
      </w:pPr>
      <w:r w:rsidRPr="00652E53">
        <w:rPr>
          <w:b/>
          <w:sz w:val="28"/>
        </w:rPr>
        <w:t>Задание:</w:t>
      </w:r>
      <w:r>
        <w:rPr>
          <w:b/>
          <w:sz w:val="28"/>
        </w:rPr>
        <w:t xml:space="preserve"> </w:t>
      </w:r>
      <w:r w:rsidRPr="00652E53">
        <w:rPr>
          <w:sz w:val="28"/>
        </w:rPr>
        <w:t>Реализация двоично-десятичного счетчика</w:t>
      </w:r>
    </w:p>
    <w:p w:rsidR="00652E53" w:rsidRDefault="00652E53" w:rsidP="00652E53">
      <w:pPr>
        <w:spacing w:line="276" w:lineRule="auto"/>
        <w:jc w:val="center"/>
        <w:rPr>
          <w:sz w:val="28"/>
        </w:rPr>
      </w:pPr>
    </w:p>
    <w:p w:rsidR="00652E53" w:rsidRDefault="00652E53" w:rsidP="00652E53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Теоретическая </w:t>
      </w:r>
      <w:r w:rsidR="005F316B">
        <w:rPr>
          <w:sz w:val="28"/>
        </w:rPr>
        <w:t>часть</w:t>
      </w:r>
    </w:p>
    <w:p w:rsidR="005F316B" w:rsidRDefault="005F316B" w:rsidP="00652E53">
      <w:pPr>
        <w:spacing w:line="276" w:lineRule="auto"/>
        <w:jc w:val="center"/>
        <w:rPr>
          <w:sz w:val="28"/>
        </w:rPr>
      </w:pPr>
    </w:p>
    <w:p w:rsidR="005F316B" w:rsidRDefault="005F316B" w:rsidP="005F316B">
      <w:pPr>
        <w:spacing w:line="276" w:lineRule="auto"/>
        <w:jc w:val="right"/>
        <w:rPr>
          <w:sz w:val="28"/>
        </w:rPr>
      </w:pPr>
      <w:r>
        <w:rPr>
          <w:sz w:val="28"/>
        </w:rPr>
        <w:t>Табл. 1. Интерфейс счетчика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30837" w:rsidTr="00B30837">
        <w:tc>
          <w:tcPr>
            <w:tcW w:w="5210" w:type="dxa"/>
          </w:tcPr>
          <w:p w:rsidR="00B30837" w:rsidRPr="00695B18" w:rsidRDefault="00695B18" w:rsidP="00695B1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 w:rsidRPr="00695B18">
              <w:rPr>
                <w:b/>
                <w:sz w:val="28"/>
              </w:rPr>
              <w:t>Название</w:t>
            </w:r>
          </w:p>
        </w:tc>
        <w:tc>
          <w:tcPr>
            <w:tcW w:w="5211" w:type="dxa"/>
          </w:tcPr>
          <w:p w:rsidR="00B30837" w:rsidRPr="00695B18" w:rsidRDefault="00695B18" w:rsidP="00695B1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 w:rsidRPr="00695B18">
              <w:rPr>
                <w:b/>
                <w:sz w:val="28"/>
              </w:rPr>
              <w:t>Описание</w:t>
            </w:r>
          </w:p>
        </w:tc>
      </w:tr>
      <w:tr w:rsidR="00695B18" w:rsidTr="00251421">
        <w:tc>
          <w:tcPr>
            <w:tcW w:w="10421" w:type="dxa"/>
            <w:gridSpan w:val="2"/>
          </w:tcPr>
          <w:p w:rsidR="00695B18" w:rsidRDefault="00695B18" w:rsidP="00695B18">
            <w:pPr>
              <w:spacing w:line="276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Входы</w:t>
            </w:r>
          </w:p>
        </w:tc>
      </w:tr>
      <w:tr w:rsidR="00B30837" w:rsidTr="00B30837">
        <w:tc>
          <w:tcPr>
            <w:tcW w:w="5210" w:type="dxa"/>
          </w:tcPr>
          <w:p w:rsidR="00B30837" w:rsidRDefault="00695B18" w:rsidP="005F316B">
            <w:pPr>
              <w:spacing w:line="276" w:lineRule="auto"/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CLK</w:t>
            </w:r>
          </w:p>
        </w:tc>
        <w:tc>
          <w:tcPr>
            <w:tcW w:w="5211" w:type="dxa"/>
          </w:tcPr>
          <w:p w:rsidR="00B30837" w:rsidRPr="00CF7C5F" w:rsidRDefault="00CF7C5F" w:rsidP="00CF7C5F">
            <w:pPr>
              <w:ind w:firstLine="0"/>
              <w:jc w:val="left"/>
            </w:pPr>
            <w:r w:rsidRPr="00CF7C5F">
              <w:rPr>
                <w:rFonts w:eastAsiaTheme="majorEastAsia"/>
              </w:rPr>
              <w:t>сигнал</w:t>
            </w:r>
            <w:r w:rsidRPr="00CF7C5F">
              <w:t xml:space="preserve"> </w:t>
            </w:r>
            <w:r w:rsidRPr="00CF7C5F">
              <w:rPr>
                <w:rFonts w:eastAsiaTheme="majorEastAsia"/>
              </w:rPr>
              <w:t>синхронизации</w:t>
            </w:r>
          </w:p>
        </w:tc>
      </w:tr>
      <w:tr w:rsidR="00B30837" w:rsidTr="00B30837">
        <w:tc>
          <w:tcPr>
            <w:tcW w:w="5210" w:type="dxa"/>
          </w:tcPr>
          <w:p w:rsidR="00B30837" w:rsidRDefault="00695B18" w:rsidP="005F316B">
            <w:pPr>
              <w:spacing w:line="276" w:lineRule="auto"/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CE</w:t>
            </w:r>
          </w:p>
        </w:tc>
        <w:tc>
          <w:tcPr>
            <w:tcW w:w="5211" w:type="dxa"/>
          </w:tcPr>
          <w:p w:rsidR="00B30837" w:rsidRPr="00F33ABC" w:rsidRDefault="00F33ABC" w:rsidP="00F33ABC">
            <w:pPr>
              <w:ind w:firstLine="0"/>
            </w:pPr>
            <w:r w:rsidRPr="00F33ABC">
              <w:rPr>
                <w:rFonts w:eastAsiaTheme="majorEastAsia"/>
              </w:rPr>
              <w:t>Сигнал,</w:t>
            </w:r>
            <w:r w:rsidRPr="00F33ABC">
              <w:t xml:space="preserve"> </w:t>
            </w:r>
            <w:r w:rsidRPr="00F33ABC">
              <w:rPr>
                <w:rFonts w:eastAsiaTheme="majorEastAsia"/>
              </w:rPr>
              <w:t>позволяет</w:t>
            </w:r>
            <w:r w:rsidRPr="00F33ABC">
              <w:t xml:space="preserve"> </w:t>
            </w:r>
            <w:r w:rsidRPr="00F33ABC">
              <w:rPr>
                <w:rFonts w:eastAsiaTheme="majorEastAsia"/>
              </w:rPr>
              <w:t>считать</w:t>
            </w:r>
            <w:r w:rsidRPr="00F33ABC">
              <w:t xml:space="preserve"> </w:t>
            </w:r>
            <w:r w:rsidRPr="00F33ABC">
              <w:rPr>
                <w:rFonts w:eastAsiaTheme="majorEastAsia"/>
              </w:rPr>
              <w:t>импульсы</w:t>
            </w:r>
          </w:p>
        </w:tc>
      </w:tr>
      <w:tr w:rsidR="00B30837" w:rsidTr="00B30837">
        <w:tc>
          <w:tcPr>
            <w:tcW w:w="5210" w:type="dxa"/>
          </w:tcPr>
          <w:p w:rsidR="00B30837" w:rsidRDefault="005F4B43" w:rsidP="005F316B">
            <w:pPr>
              <w:spacing w:line="276" w:lineRule="auto"/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RST</w:t>
            </w:r>
          </w:p>
        </w:tc>
        <w:tc>
          <w:tcPr>
            <w:tcW w:w="5211" w:type="dxa"/>
          </w:tcPr>
          <w:p w:rsidR="00B30837" w:rsidRPr="00F33ABC" w:rsidRDefault="00F33ABC" w:rsidP="00F33ABC">
            <w:pPr>
              <w:ind w:firstLine="0"/>
            </w:pPr>
            <w:r w:rsidRPr="00F33ABC">
              <w:rPr>
                <w:rFonts w:eastAsiaTheme="majorEastAsia"/>
              </w:rPr>
              <w:t>Сигнал</w:t>
            </w:r>
            <w:r w:rsidRPr="00F33ABC">
              <w:t xml:space="preserve"> </w:t>
            </w:r>
            <w:r w:rsidRPr="00F33ABC">
              <w:rPr>
                <w:rFonts w:eastAsiaTheme="majorEastAsia"/>
              </w:rPr>
              <w:t>синхронного</w:t>
            </w:r>
            <w:r w:rsidRPr="00F33ABC">
              <w:t xml:space="preserve"> </w:t>
            </w:r>
            <w:r w:rsidRPr="00F33ABC">
              <w:rPr>
                <w:rFonts w:eastAsiaTheme="majorEastAsia"/>
              </w:rPr>
              <w:t>сброса</w:t>
            </w:r>
            <w:r w:rsidRPr="00F33ABC">
              <w:t xml:space="preserve"> </w:t>
            </w:r>
            <w:r w:rsidRPr="00F33ABC">
              <w:rPr>
                <w:rFonts w:eastAsiaTheme="majorEastAsia"/>
              </w:rPr>
              <w:t>счетчика</w:t>
            </w:r>
          </w:p>
        </w:tc>
      </w:tr>
      <w:tr w:rsidR="005F4B43" w:rsidTr="00E20A48">
        <w:tc>
          <w:tcPr>
            <w:tcW w:w="10421" w:type="dxa"/>
            <w:gridSpan w:val="2"/>
          </w:tcPr>
          <w:p w:rsidR="005F4B43" w:rsidRDefault="005F4B43" w:rsidP="005F4B43">
            <w:pPr>
              <w:spacing w:line="276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Выходы</w:t>
            </w:r>
          </w:p>
        </w:tc>
      </w:tr>
      <w:tr w:rsidR="00B30837" w:rsidTr="00B30837">
        <w:tc>
          <w:tcPr>
            <w:tcW w:w="5210" w:type="dxa"/>
          </w:tcPr>
          <w:p w:rsidR="00B30837" w:rsidRDefault="005F4B43" w:rsidP="005F316B">
            <w:pPr>
              <w:spacing w:line="276" w:lineRule="auto"/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CO</w:t>
            </w:r>
          </w:p>
        </w:tc>
        <w:tc>
          <w:tcPr>
            <w:tcW w:w="5211" w:type="dxa"/>
          </w:tcPr>
          <w:p w:rsidR="00B30837" w:rsidRPr="009F106F" w:rsidRDefault="009F106F" w:rsidP="009F106F">
            <w:pPr>
              <w:ind w:firstLine="0"/>
            </w:pPr>
            <w:r w:rsidRPr="009F106F">
              <w:rPr>
                <w:rFonts w:eastAsiaTheme="majorEastAsia"/>
              </w:rPr>
              <w:t>Сигнал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переполнения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разрядной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сетки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счетчика</w:t>
            </w:r>
          </w:p>
        </w:tc>
      </w:tr>
      <w:tr w:rsidR="00B30837" w:rsidTr="00B30837">
        <w:tc>
          <w:tcPr>
            <w:tcW w:w="5210" w:type="dxa"/>
          </w:tcPr>
          <w:p w:rsidR="00CF7C5F" w:rsidRPr="00CF7C5F" w:rsidRDefault="005F4B43" w:rsidP="005F316B">
            <w:pPr>
              <w:spacing w:line="276" w:lineRule="auto"/>
              <w:ind w:firstLine="0"/>
              <w:rPr>
                <w:color w:val="auto"/>
                <w:sz w:val="28"/>
                <w:szCs w:val="28"/>
                <w:lang w:eastAsia="uk-UA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Q</w:t>
            </w:r>
            <w:r>
              <w:rPr>
                <w:color w:val="auto"/>
                <w:sz w:val="28"/>
                <w:szCs w:val="28"/>
                <w:lang w:eastAsia="uk-UA"/>
              </w:rPr>
              <w:t>[3:0]</w:t>
            </w:r>
          </w:p>
        </w:tc>
        <w:tc>
          <w:tcPr>
            <w:tcW w:w="5211" w:type="dxa"/>
          </w:tcPr>
          <w:p w:rsidR="00B30837" w:rsidRPr="009F106F" w:rsidRDefault="009F106F" w:rsidP="009F106F">
            <w:pPr>
              <w:ind w:firstLine="0"/>
            </w:pPr>
            <w:r w:rsidRPr="009F106F">
              <w:rPr>
                <w:rFonts w:eastAsiaTheme="majorEastAsia"/>
              </w:rPr>
              <w:t>Выходной сигнал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счетчика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(количество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импульсов),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беззнаковое целое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число,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диапазон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значений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от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0 до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15 (десятичная</w:t>
            </w:r>
            <w:r w:rsidRPr="009F106F">
              <w:t xml:space="preserve"> </w:t>
            </w:r>
            <w:r w:rsidRPr="009F106F">
              <w:rPr>
                <w:rFonts w:eastAsiaTheme="majorEastAsia"/>
              </w:rPr>
              <w:t>система)</w:t>
            </w:r>
          </w:p>
        </w:tc>
      </w:tr>
      <w:tr w:rsidR="00CF7C5F" w:rsidTr="005B60BE">
        <w:tc>
          <w:tcPr>
            <w:tcW w:w="10421" w:type="dxa"/>
            <w:gridSpan w:val="2"/>
          </w:tcPr>
          <w:p w:rsidR="00CF7C5F" w:rsidRDefault="00CF7C5F" w:rsidP="00CF7C5F">
            <w:pPr>
              <w:spacing w:line="276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CF7C5F" w:rsidTr="00B30837">
        <w:tc>
          <w:tcPr>
            <w:tcW w:w="5210" w:type="dxa"/>
          </w:tcPr>
          <w:p w:rsidR="00CF7C5F" w:rsidRDefault="00CF7C5F" w:rsidP="005F316B">
            <w:pPr>
              <w:spacing w:line="276" w:lineRule="auto"/>
              <w:ind w:firstLine="0"/>
              <w:rPr>
                <w:sz w:val="28"/>
              </w:rPr>
            </w:pPr>
            <w:r>
              <w:rPr>
                <w:i/>
                <w:iCs/>
                <w:color w:val="auto"/>
                <w:sz w:val="28"/>
                <w:szCs w:val="28"/>
                <w:lang w:eastAsia="uk-UA"/>
              </w:rPr>
              <w:t>Max_Val</w:t>
            </w:r>
          </w:p>
        </w:tc>
        <w:tc>
          <w:tcPr>
            <w:tcW w:w="5211" w:type="dxa"/>
          </w:tcPr>
          <w:p w:rsidR="00CF7C5F" w:rsidRPr="00441598" w:rsidRDefault="00441598" w:rsidP="00441598">
            <w:pPr>
              <w:ind w:firstLine="0"/>
            </w:pPr>
            <w:r w:rsidRPr="00441598">
              <w:rPr>
                <w:rFonts w:eastAsiaTheme="majorEastAsia"/>
              </w:rPr>
              <w:t>Максимальное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значение выходного сигнала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Q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[3: 0],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беззнаковое целое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число,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диапазон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значений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от 1 до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15 (десятичная</w:t>
            </w:r>
            <w:r w:rsidRPr="00441598">
              <w:t xml:space="preserve"> </w:t>
            </w:r>
            <w:r w:rsidRPr="00441598">
              <w:rPr>
                <w:rFonts w:eastAsiaTheme="majorEastAsia"/>
              </w:rPr>
              <w:t>система)</w:t>
            </w:r>
          </w:p>
        </w:tc>
      </w:tr>
    </w:tbl>
    <w:p w:rsidR="005F316B" w:rsidRPr="00A9155B" w:rsidRDefault="005F316B" w:rsidP="005F316B">
      <w:pPr>
        <w:spacing w:line="276" w:lineRule="auto"/>
        <w:rPr>
          <w:sz w:val="28"/>
        </w:rPr>
      </w:pPr>
    </w:p>
    <w:p w:rsidR="00441598" w:rsidRDefault="00441598" w:rsidP="00441598">
      <w:pPr>
        <w:rPr>
          <w:rFonts w:eastAsiaTheme="majorEastAsia"/>
          <w:lang w:val="en-US"/>
        </w:rPr>
      </w:pPr>
      <w:r w:rsidRPr="00441598">
        <w:rPr>
          <w:rFonts w:eastAsiaTheme="majorEastAsia"/>
        </w:rPr>
        <w:t>Поведенческий</w:t>
      </w:r>
      <w:r w:rsidRPr="00441598">
        <w:t xml:space="preserve"> </w:t>
      </w:r>
      <w:r w:rsidRPr="00441598">
        <w:rPr>
          <w:rFonts w:eastAsiaTheme="majorEastAsia"/>
        </w:rPr>
        <w:t>описание</w:t>
      </w:r>
      <w:r w:rsidRPr="00441598">
        <w:t xml:space="preserve"> </w:t>
      </w:r>
      <w:r w:rsidRPr="00441598">
        <w:rPr>
          <w:rFonts w:eastAsiaTheme="majorEastAsia"/>
        </w:rPr>
        <w:t>устройства -</w:t>
      </w:r>
      <w:r w:rsidRPr="00441598">
        <w:t xml:space="preserve"> </w:t>
      </w:r>
      <w:r w:rsidRPr="00441598">
        <w:rPr>
          <w:rFonts w:eastAsiaTheme="majorEastAsia"/>
        </w:rPr>
        <w:t>это</w:t>
      </w:r>
      <w:r w:rsidRPr="00441598">
        <w:t xml:space="preserve"> </w:t>
      </w:r>
      <w:r w:rsidRPr="00441598">
        <w:rPr>
          <w:rFonts w:eastAsiaTheme="majorEastAsia"/>
        </w:rPr>
        <w:t>описание</w:t>
      </w:r>
      <w:r w:rsidRPr="00441598">
        <w:t xml:space="preserve"> </w:t>
      </w:r>
      <w:r w:rsidRPr="00441598">
        <w:rPr>
          <w:rFonts w:eastAsiaTheme="majorEastAsia"/>
        </w:rPr>
        <w:t>зависимостей</w:t>
      </w:r>
      <w:r w:rsidRPr="00441598">
        <w:t xml:space="preserve"> </w:t>
      </w:r>
      <w:r w:rsidRPr="00441598">
        <w:rPr>
          <w:rFonts w:eastAsiaTheme="majorEastAsia"/>
        </w:rPr>
        <w:t>его</w:t>
      </w:r>
      <w:r w:rsidRPr="00441598">
        <w:t xml:space="preserve"> </w:t>
      </w:r>
      <w:r w:rsidRPr="00441598">
        <w:rPr>
          <w:rFonts w:eastAsiaTheme="majorEastAsia"/>
        </w:rPr>
        <w:t>состояния (Выходных</w:t>
      </w:r>
      <w:r w:rsidRPr="00441598">
        <w:t xml:space="preserve"> </w:t>
      </w:r>
      <w:r w:rsidRPr="00441598">
        <w:rPr>
          <w:rFonts w:eastAsiaTheme="majorEastAsia"/>
        </w:rPr>
        <w:t>сигналов)</w:t>
      </w:r>
      <w:r w:rsidRPr="00441598">
        <w:t xml:space="preserve"> </w:t>
      </w:r>
      <w:r w:rsidRPr="00441598">
        <w:rPr>
          <w:rFonts w:eastAsiaTheme="majorEastAsia"/>
        </w:rPr>
        <w:t>от</w:t>
      </w:r>
      <w:r w:rsidRPr="00441598">
        <w:t xml:space="preserve"> </w:t>
      </w:r>
      <w:r w:rsidRPr="00441598">
        <w:rPr>
          <w:rFonts w:eastAsiaTheme="majorEastAsia"/>
        </w:rPr>
        <w:t>входных сигналов и</w:t>
      </w:r>
      <w:r w:rsidRPr="00441598">
        <w:t xml:space="preserve"> </w:t>
      </w:r>
      <w:r w:rsidRPr="00441598">
        <w:rPr>
          <w:rFonts w:eastAsiaTheme="majorEastAsia"/>
        </w:rPr>
        <w:t>от</w:t>
      </w:r>
      <w:r w:rsidRPr="00441598">
        <w:t xml:space="preserve"> </w:t>
      </w:r>
      <w:r w:rsidRPr="00441598">
        <w:rPr>
          <w:rFonts w:eastAsiaTheme="majorEastAsia"/>
        </w:rPr>
        <w:t>предыдущего</w:t>
      </w:r>
      <w:r w:rsidRPr="00441598">
        <w:t xml:space="preserve"> </w:t>
      </w:r>
      <w:r w:rsidRPr="00441598">
        <w:rPr>
          <w:rFonts w:eastAsiaTheme="majorEastAsia"/>
        </w:rPr>
        <w:t>состояния.</w:t>
      </w:r>
      <w:r w:rsidRPr="00441598">
        <w:t xml:space="preserve"> </w:t>
      </w:r>
      <w:r w:rsidRPr="00441598">
        <w:rPr>
          <w:rFonts w:eastAsiaTheme="majorEastAsia"/>
        </w:rPr>
        <w:t>иначе говоря, поведенческий</w:t>
      </w:r>
      <w:r w:rsidRPr="00441598">
        <w:t xml:space="preserve"> </w:t>
      </w:r>
      <w:r w:rsidRPr="00441598">
        <w:rPr>
          <w:rFonts w:eastAsiaTheme="majorEastAsia"/>
        </w:rPr>
        <w:t>описание</w:t>
      </w:r>
      <w:r w:rsidRPr="00441598">
        <w:t xml:space="preserve"> </w:t>
      </w:r>
      <w:r w:rsidRPr="00441598">
        <w:rPr>
          <w:rFonts w:eastAsiaTheme="majorEastAsia"/>
        </w:rPr>
        <w:t>задает</w:t>
      </w:r>
      <w:r w:rsidRPr="00441598">
        <w:t xml:space="preserve"> </w:t>
      </w:r>
      <w:r w:rsidRPr="00441598">
        <w:rPr>
          <w:rFonts w:eastAsiaTheme="majorEastAsia"/>
        </w:rPr>
        <w:t>функцию</w:t>
      </w:r>
      <w:r w:rsidRPr="00441598">
        <w:t xml:space="preserve"> </w:t>
      </w:r>
      <w:r w:rsidRPr="00441598">
        <w:rPr>
          <w:rFonts w:eastAsiaTheme="majorEastAsia"/>
        </w:rPr>
        <w:t>или</w:t>
      </w:r>
      <w:r w:rsidRPr="00441598">
        <w:t xml:space="preserve"> </w:t>
      </w:r>
      <w:r w:rsidRPr="00441598">
        <w:rPr>
          <w:rFonts w:eastAsiaTheme="majorEastAsia"/>
        </w:rPr>
        <w:t>алгоритм, реализованный устройством.</w:t>
      </w:r>
      <w:r w:rsidRPr="00441598">
        <w:t xml:space="preserve"> </w:t>
      </w:r>
      <w:r w:rsidRPr="00441598">
        <w:rPr>
          <w:rFonts w:eastAsiaTheme="majorEastAsia"/>
        </w:rPr>
        <w:t>Поведенческий</w:t>
      </w:r>
      <w:r w:rsidRPr="00441598">
        <w:t xml:space="preserve"> </w:t>
      </w:r>
      <w:r w:rsidRPr="00441598">
        <w:rPr>
          <w:rFonts w:eastAsiaTheme="majorEastAsia"/>
        </w:rPr>
        <w:t>описание</w:t>
      </w:r>
      <w:r w:rsidRPr="00441598">
        <w:t xml:space="preserve"> </w:t>
      </w:r>
      <w:r w:rsidRPr="00441598">
        <w:rPr>
          <w:rFonts w:eastAsiaTheme="majorEastAsia"/>
        </w:rPr>
        <w:t>может иметь следующие</w:t>
      </w:r>
      <w:r w:rsidRPr="00441598">
        <w:t xml:space="preserve"> </w:t>
      </w:r>
      <w:r w:rsidRPr="00441598">
        <w:rPr>
          <w:rFonts w:eastAsiaTheme="majorEastAsia"/>
        </w:rPr>
        <w:t>формы:</w:t>
      </w:r>
    </w:p>
    <w:p w:rsidR="00441598" w:rsidRPr="00441598" w:rsidRDefault="00441598" w:rsidP="00441598">
      <w:pPr>
        <w:pStyle w:val="afb"/>
        <w:numPr>
          <w:ilvl w:val="0"/>
          <w:numId w:val="12"/>
        </w:numPr>
      </w:pPr>
      <w:r w:rsidRPr="00441598">
        <w:rPr>
          <w:rFonts w:eastAsiaTheme="majorEastAsia"/>
        </w:rPr>
        <w:t>Описание необходимого</w:t>
      </w:r>
      <w:r w:rsidRPr="00441598">
        <w:t xml:space="preserve"> </w:t>
      </w:r>
      <w:r w:rsidRPr="00441598">
        <w:rPr>
          <w:rFonts w:eastAsiaTheme="majorEastAsia"/>
        </w:rPr>
        <w:t>логического</w:t>
      </w:r>
      <w:r w:rsidRPr="00441598">
        <w:t xml:space="preserve"> </w:t>
      </w:r>
      <w:r w:rsidRPr="00441598">
        <w:rPr>
          <w:rFonts w:eastAsiaTheme="majorEastAsia"/>
        </w:rPr>
        <w:t>преобразования</w:t>
      </w:r>
      <w:r w:rsidRPr="00441598">
        <w:t xml:space="preserve"> </w:t>
      </w:r>
      <w:r w:rsidRPr="00441598">
        <w:rPr>
          <w:rFonts w:eastAsiaTheme="majorEastAsia"/>
        </w:rPr>
        <w:t>таблицей функционирования (таблицей</w:t>
      </w:r>
      <w:r w:rsidRPr="00441598">
        <w:t xml:space="preserve"> </w:t>
      </w:r>
      <w:r w:rsidRPr="00441598">
        <w:rPr>
          <w:rFonts w:eastAsiaTheme="majorEastAsia"/>
        </w:rPr>
        <w:t>истинности),</w:t>
      </w:r>
      <w:r w:rsidRPr="00441598">
        <w:t xml:space="preserve"> </w:t>
      </w:r>
      <w:r w:rsidRPr="00441598">
        <w:rPr>
          <w:rFonts w:eastAsiaTheme="majorEastAsia"/>
        </w:rPr>
        <w:t>для</w:t>
      </w:r>
      <w:r w:rsidRPr="00441598">
        <w:t xml:space="preserve"> </w:t>
      </w:r>
      <w:r w:rsidRPr="00441598">
        <w:rPr>
          <w:rFonts w:eastAsiaTheme="majorEastAsia"/>
        </w:rPr>
        <w:t>описания</w:t>
      </w:r>
      <w:r w:rsidRPr="00441598">
        <w:t xml:space="preserve"> </w:t>
      </w:r>
      <w:r w:rsidRPr="00441598">
        <w:rPr>
          <w:rFonts w:eastAsiaTheme="majorEastAsia"/>
        </w:rPr>
        <w:t>автоматов</w:t>
      </w:r>
      <w:r w:rsidRPr="00441598">
        <w:t xml:space="preserve"> </w:t>
      </w:r>
      <w:r w:rsidRPr="00441598">
        <w:rPr>
          <w:rFonts w:eastAsiaTheme="majorEastAsia"/>
        </w:rPr>
        <w:t>с памятью</w:t>
      </w:r>
      <w:r w:rsidRPr="00441598">
        <w:t xml:space="preserve"> </w:t>
      </w:r>
      <w:r w:rsidRPr="00441598">
        <w:rPr>
          <w:rFonts w:eastAsiaTheme="majorEastAsia"/>
        </w:rPr>
        <w:t>иногда</w:t>
      </w:r>
      <w:r w:rsidRPr="00441598">
        <w:t xml:space="preserve"> </w:t>
      </w:r>
      <w:r w:rsidRPr="00441598">
        <w:rPr>
          <w:rFonts w:eastAsiaTheme="majorEastAsia"/>
        </w:rPr>
        <w:t>используется представление</w:t>
      </w:r>
      <w:r w:rsidRPr="00441598">
        <w:t xml:space="preserve"> </w:t>
      </w:r>
      <w:r w:rsidRPr="00441598">
        <w:rPr>
          <w:rFonts w:eastAsiaTheme="majorEastAsia"/>
        </w:rPr>
        <w:t>таблиц функционирования в</w:t>
      </w:r>
      <w:r w:rsidRPr="00441598">
        <w:t xml:space="preserve"> </w:t>
      </w:r>
      <w:r w:rsidRPr="00441598">
        <w:rPr>
          <w:rFonts w:eastAsiaTheme="majorEastAsia"/>
        </w:rPr>
        <w:t>формах</w:t>
      </w:r>
      <w:r w:rsidRPr="00441598">
        <w:t xml:space="preserve"> </w:t>
      </w:r>
      <w:r w:rsidRPr="00441598">
        <w:rPr>
          <w:rFonts w:eastAsiaTheme="majorEastAsia"/>
        </w:rPr>
        <w:t>карт</w:t>
      </w:r>
      <w:r w:rsidRPr="00441598">
        <w:t xml:space="preserve"> </w:t>
      </w:r>
      <w:r w:rsidRPr="00441598">
        <w:rPr>
          <w:rFonts w:eastAsiaTheme="majorEastAsia"/>
        </w:rPr>
        <w:t>Карно;</w:t>
      </w:r>
    </w:p>
    <w:p w:rsidR="00441598" w:rsidRPr="00441598" w:rsidRDefault="00441598" w:rsidP="00441598">
      <w:pPr>
        <w:pStyle w:val="afb"/>
        <w:numPr>
          <w:ilvl w:val="0"/>
          <w:numId w:val="12"/>
        </w:numPr>
      </w:pPr>
      <w:r w:rsidRPr="00441598">
        <w:rPr>
          <w:rFonts w:eastAsiaTheme="majorEastAsia"/>
        </w:rPr>
        <w:t>Аналитическое описание</w:t>
      </w:r>
      <w:r w:rsidRPr="00441598">
        <w:t xml:space="preserve"> </w:t>
      </w:r>
      <w:r w:rsidRPr="00441598">
        <w:rPr>
          <w:rFonts w:eastAsiaTheme="majorEastAsia"/>
        </w:rPr>
        <w:t>логического</w:t>
      </w:r>
      <w:r w:rsidRPr="00441598">
        <w:t xml:space="preserve"> </w:t>
      </w:r>
      <w:r w:rsidRPr="00441598">
        <w:rPr>
          <w:rFonts w:eastAsiaTheme="majorEastAsia"/>
        </w:rPr>
        <w:t>преобразования,</w:t>
      </w:r>
      <w:r w:rsidRPr="00441598">
        <w:t xml:space="preserve"> </w:t>
      </w:r>
      <w:r w:rsidRPr="00441598">
        <w:rPr>
          <w:rFonts w:eastAsiaTheme="majorEastAsia"/>
        </w:rPr>
        <w:t>которое</w:t>
      </w:r>
      <w:r w:rsidRPr="00441598">
        <w:t xml:space="preserve"> </w:t>
      </w:r>
      <w:r w:rsidRPr="00441598">
        <w:rPr>
          <w:rFonts w:eastAsiaTheme="majorEastAsia"/>
        </w:rPr>
        <w:t>должно осуществляться</w:t>
      </w:r>
      <w:r w:rsidRPr="00441598">
        <w:t xml:space="preserve"> </w:t>
      </w:r>
      <w:r w:rsidRPr="00441598">
        <w:rPr>
          <w:rFonts w:eastAsiaTheme="majorEastAsia"/>
        </w:rPr>
        <w:t>проектируемым</w:t>
      </w:r>
      <w:r w:rsidRPr="00441598">
        <w:t xml:space="preserve"> </w:t>
      </w:r>
      <w:r w:rsidRPr="00441598">
        <w:rPr>
          <w:rFonts w:eastAsiaTheme="majorEastAsia"/>
        </w:rPr>
        <w:t>устройством (логические</w:t>
      </w:r>
      <w:r w:rsidRPr="00441598">
        <w:t xml:space="preserve"> </w:t>
      </w:r>
      <w:r w:rsidRPr="00441598">
        <w:rPr>
          <w:rFonts w:eastAsiaTheme="majorEastAsia"/>
        </w:rPr>
        <w:t>выражения), например,</w:t>
      </w:r>
      <w:r w:rsidRPr="00441598">
        <w:t xml:space="preserve"> </w:t>
      </w:r>
      <w:r w:rsidRPr="00441598">
        <w:rPr>
          <w:rFonts w:eastAsiaTheme="majorEastAsia"/>
        </w:rPr>
        <w:t>совершенная</w:t>
      </w:r>
      <w:r w:rsidRPr="00441598">
        <w:t xml:space="preserve"> </w:t>
      </w:r>
      <w:r w:rsidRPr="00441598">
        <w:rPr>
          <w:rFonts w:eastAsiaTheme="majorEastAsia"/>
        </w:rPr>
        <w:t>дизъюнктивная</w:t>
      </w:r>
      <w:r w:rsidRPr="00441598">
        <w:t xml:space="preserve"> </w:t>
      </w:r>
      <w:r w:rsidRPr="00441598">
        <w:rPr>
          <w:rFonts w:eastAsiaTheme="majorEastAsia"/>
        </w:rPr>
        <w:t>нормальная</w:t>
      </w:r>
      <w:r w:rsidRPr="00441598">
        <w:t xml:space="preserve"> </w:t>
      </w:r>
      <w:r w:rsidRPr="00441598">
        <w:rPr>
          <w:rFonts w:eastAsiaTheme="majorEastAsia"/>
        </w:rPr>
        <w:t>форма;</w:t>
      </w:r>
    </w:p>
    <w:p w:rsidR="00441598" w:rsidRPr="00441598" w:rsidRDefault="00441598" w:rsidP="00441598">
      <w:pPr>
        <w:pStyle w:val="afb"/>
        <w:numPr>
          <w:ilvl w:val="0"/>
          <w:numId w:val="12"/>
        </w:numPr>
      </w:pPr>
      <w:r w:rsidRPr="00441598">
        <w:rPr>
          <w:rFonts w:eastAsiaTheme="majorEastAsia"/>
        </w:rPr>
        <w:t>Описание необходимого</w:t>
      </w:r>
      <w:r w:rsidRPr="00441598">
        <w:t xml:space="preserve"> </w:t>
      </w:r>
      <w:r w:rsidRPr="00441598">
        <w:rPr>
          <w:rFonts w:eastAsiaTheme="majorEastAsia"/>
        </w:rPr>
        <w:t>логического</w:t>
      </w:r>
      <w:r w:rsidRPr="00441598">
        <w:t xml:space="preserve"> </w:t>
      </w:r>
      <w:r w:rsidRPr="00441598">
        <w:rPr>
          <w:rFonts w:eastAsiaTheme="majorEastAsia"/>
        </w:rPr>
        <w:t>преобразования</w:t>
      </w:r>
      <w:r w:rsidRPr="00441598">
        <w:t xml:space="preserve"> </w:t>
      </w:r>
      <w:r w:rsidRPr="00441598">
        <w:rPr>
          <w:rFonts w:eastAsiaTheme="majorEastAsia"/>
        </w:rPr>
        <w:t>с помощью</w:t>
      </w:r>
      <w:r w:rsidRPr="00441598">
        <w:t xml:space="preserve"> </w:t>
      </w:r>
      <w:r w:rsidRPr="00441598">
        <w:rPr>
          <w:rFonts w:eastAsiaTheme="majorEastAsia"/>
        </w:rPr>
        <w:t>временных диаграмм</w:t>
      </w:r>
      <w:r w:rsidRPr="00441598">
        <w:t xml:space="preserve"> </w:t>
      </w:r>
      <w:r w:rsidRPr="00441598">
        <w:rPr>
          <w:rFonts w:eastAsiaTheme="majorEastAsia"/>
        </w:rPr>
        <w:t>сигналов на</w:t>
      </w:r>
      <w:r w:rsidRPr="00441598">
        <w:t xml:space="preserve"> </w:t>
      </w:r>
      <w:r w:rsidRPr="00441598">
        <w:rPr>
          <w:rFonts w:eastAsiaTheme="majorEastAsia"/>
        </w:rPr>
        <w:t>входах</w:t>
      </w:r>
      <w:r w:rsidRPr="00441598">
        <w:t xml:space="preserve"> </w:t>
      </w:r>
      <w:r w:rsidRPr="00441598">
        <w:rPr>
          <w:rFonts w:eastAsiaTheme="majorEastAsia"/>
        </w:rPr>
        <w:t>и</w:t>
      </w:r>
      <w:r w:rsidRPr="00441598">
        <w:t xml:space="preserve"> </w:t>
      </w:r>
      <w:r w:rsidRPr="00441598">
        <w:rPr>
          <w:rFonts w:eastAsiaTheme="majorEastAsia"/>
        </w:rPr>
        <w:t>выходах</w:t>
      </w:r>
      <w:r w:rsidRPr="00441598">
        <w:t xml:space="preserve"> </w:t>
      </w:r>
      <w:r w:rsidRPr="00441598">
        <w:rPr>
          <w:rFonts w:eastAsiaTheme="majorEastAsia"/>
        </w:rPr>
        <w:t>объекта;</w:t>
      </w:r>
    </w:p>
    <w:p w:rsidR="00441598" w:rsidRPr="00441598" w:rsidRDefault="00441598" w:rsidP="00441598">
      <w:pPr>
        <w:pStyle w:val="afb"/>
        <w:numPr>
          <w:ilvl w:val="0"/>
          <w:numId w:val="12"/>
        </w:numPr>
      </w:pPr>
      <w:r w:rsidRPr="00441598">
        <w:rPr>
          <w:rFonts w:eastAsiaTheme="majorEastAsia"/>
        </w:rPr>
        <w:lastRenderedPageBreak/>
        <w:t>Описание</w:t>
      </w:r>
      <w:r w:rsidRPr="00441598">
        <w:t xml:space="preserve"> </w:t>
      </w:r>
      <w:r w:rsidRPr="00441598">
        <w:rPr>
          <w:rFonts w:eastAsiaTheme="majorEastAsia"/>
        </w:rPr>
        <w:t>объекта</w:t>
      </w:r>
      <w:r w:rsidRPr="00441598">
        <w:t xml:space="preserve"> </w:t>
      </w:r>
      <w:r w:rsidRPr="00441598">
        <w:rPr>
          <w:rFonts w:eastAsiaTheme="majorEastAsia"/>
        </w:rPr>
        <w:t>диаграммой</w:t>
      </w:r>
      <w:r w:rsidRPr="00441598">
        <w:t xml:space="preserve"> </w:t>
      </w:r>
      <w:r w:rsidRPr="00441598">
        <w:rPr>
          <w:rFonts w:eastAsiaTheme="majorEastAsia"/>
        </w:rPr>
        <w:t>состояний;</w:t>
      </w:r>
    </w:p>
    <w:p w:rsidR="00441598" w:rsidRPr="00441598" w:rsidRDefault="00441598" w:rsidP="00441598">
      <w:pPr>
        <w:pStyle w:val="afb"/>
        <w:numPr>
          <w:ilvl w:val="0"/>
          <w:numId w:val="12"/>
        </w:numPr>
      </w:pPr>
      <w:r w:rsidRPr="00441598">
        <w:rPr>
          <w:rFonts w:eastAsiaTheme="majorEastAsia"/>
        </w:rPr>
        <w:t>Текстовая</w:t>
      </w:r>
      <w:r w:rsidRPr="00441598">
        <w:t xml:space="preserve"> </w:t>
      </w:r>
      <w:r w:rsidRPr="00441598">
        <w:rPr>
          <w:rFonts w:eastAsiaTheme="majorEastAsia"/>
        </w:rPr>
        <w:t>форма, которая, как</w:t>
      </w:r>
      <w:r w:rsidRPr="00441598">
        <w:t xml:space="preserve"> </w:t>
      </w:r>
      <w:r w:rsidRPr="00441598">
        <w:rPr>
          <w:rFonts w:eastAsiaTheme="majorEastAsia"/>
        </w:rPr>
        <w:t>и</w:t>
      </w:r>
      <w:r w:rsidRPr="00441598">
        <w:t xml:space="preserve"> </w:t>
      </w:r>
      <w:r w:rsidRPr="00441598">
        <w:rPr>
          <w:rFonts w:eastAsiaTheme="majorEastAsia"/>
        </w:rPr>
        <w:t>при структурном</w:t>
      </w:r>
      <w:r w:rsidRPr="00441598">
        <w:t xml:space="preserve"> </w:t>
      </w:r>
      <w:r w:rsidRPr="00441598">
        <w:rPr>
          <w:rFonts w:eastAsiaTheme="majorEastAsia"/>
        </w:rPr>
        <w:t>описании,</w:t>
      </w:r>
      <w:r w:rsidRPr="00441598">
        <w:t xml:space="preserve"> </w:t>
      </w:r>
      <w:r w:rsidRPr="00441598">
        <w:rPr>
          <w:rFonts w:eastAsiaTheme="majorEastAsia"/>
        </w:rPr>
        <w:t>может представлять собой</w:t>
      </w:r>
      <w:r w:rsidRPr="00441598">
        <w:t xml:space="preserve"> </w:t>
      </w:r>
      <w:r w:rsidRPr="00441598">
        <w:rPr>
          <w:rFonts w:eastAsiaTheme="majorEastAsia"/>
        </w:rPr>
        <w:t>текст</w:t>
      </w:r>
      <w:r w:rsidRPr="00441598">
        <w:t xml:space="preserve"> </w:t>
      </w:r>
      <w:r w:rsidRPr="00441598">
        <w:rPr>
          <w:rFonts w:eastAsiaTheme="majorEastAsia"/>
        </w:rPr>
        <w:t>на одном из языков</w:t>
      </w:r>
      <w:r w:rsidRPr="00441598">
        <w:t xml:space="preserve"> </w:t>
      </w:r>
      <w:r w:rsidRPr="00441598">
        <w:rPr>
          <w:rFonts w:eastAsiaTheme="majorEastAsia"/>
        </w:rPr>
        <w:t>описания</w:t>
      </w:r>
      <w:r w:rsidRPr="00441598">
        <w:t xml:space="preserve"> </w:t>
      </w:r>
      <w:r w:rsidRPr="00441598">
        <w:rPr>
          <w:rFonts w:eastAsiaTheme="majorEastAsia"/>
        </w:rPr>
        <w:t>аппаратуры</w:t>
      </w:r>
      <w:r w:rsidRPr="00441598">
        <w:t xml:space="preserve"> </w:t>
      </w:r>
      <w:r w:rsidRPr="00441598">
        <w:rPr>
          <w:rFonts w:eastAsiaTheme="majorEastAsia"/>
        </w:rPr>
        <w:t>(Verilog,</w:t>
      </w:r>
      <w:r w:rsidRPr="00441598">
        <w:t xml:space="preserve"> </w:t>
      </w:r>
      <w:r w:rsidRPr="00441598">
        <w:rPr>
          <w:rFonts w:eastAsiaTheme="majorEastAsia"/>
        </w:rPr>
        <w:t>VHDL).</w:t>
      </w:r>
    </w:p>
    <w:p w:rsidR="00441598" w:rsidRPr="00A9155B" w:rsidRDefault="00441598" w:rsidP="00441598">
      <w:r w:rsidRPr="00441598">
        <w:t>Узлы цифровых устройств подразделяют на комбинационные и последовательны. Комбинационные узлы называют также автоматами без памяти. Последовательные узлы называют автоматами с памятью. значения выходных сигналов комбинационного узла зависят только от текущих значений входных сигналов. В отличие от этого, значения выходных сигналов последовательного узла (состояние последовательного узла) зависят не только от значений сигналов, поступающих на их входы, но и от того состояния, которое предшествовал подачи этих входных сигналов и определялся ранее действующими входными сигналами (предысторией). указанные функциональные (Поведенческие) различия связаны со структурными различиями между комбинационными и последовательными узлами: для последовательных узлов характерны внутренние обратные связи, а в комбинационных узлах такие обратные связи отсутствуют.</w:t>
      </w:r>
    </w:p>
    <w:p w:rsidR="00441598" w:rsidRPr="00A9155B" w:rsidRDefault="00F54A03" w:rsidP="00F54A03">
      <w:pPr>
        <w:rPr>
          <w:rFonts w:eastAsiaTheme="majorEastAsia"/>
        </w:rPr>
      </w:pPr>
      <w:r w:rsidRPr="00F54A03">
        <w:rPr>
          <w:rFonts w:eastAsiaTheme="majorEastAsia"/>
        </w:rPr>
        <w:t>К последовательным</w:t>
      </w:r>
      <w:r w:rsidRPr="00F54A03">
        <w:t xml:space="preserve"> </w:t>
      </w:r>
      <w:r w:rsidRPr="00F54A03">
        <w:rPr>
          <w:rFonts w:eastAsiaTheme="majorEastAsia"/>
        </w:rPr>
        <w:t>устройствам относятся</w:t>
      </w:r>
      <w:r w:rsidRPr="00F54A03">
        <w:t xml:space="preserve"> </w:t>
      </w:r>
      <w:r w:rsidRPr="00F54A03">
        <w:rPr>
          <w:rFonts w:eastAsiaTheme="majorEastAsia"/>
        </w:rPr>
        <w:t>триггеры,</w:t>
      </w:r>
      <w:r w:rsidRPr="00F54A03">
        <w:t xml:space="preserve"> </w:t>
      </w:r>
      <w:r w:rsidRPr="00F54A03">
        <w:rPr>
          <w:rFonts w:eastAsiaTheme="majorEastAsia"/>
        </w:rPr>
        <w:t>счетчики,</w:t>
      </w:r>
      <w:r w:rsidRPr="00F54A03">
        <w:t xml:space="preserve"> </w:t>
      </w:r>
      <w:r w:rsidRPr="00F54A03">
        <w:rPr>
          <w:rFonts w:eastAsiaTheme="majorEastAsia"/>
        </w:rPr>
        <w:t>регистры. Счетчиком</w:t>
      </w:r>
      <w:r w:rsidRPr="00F54A03">
        <w:t xml:space="preserve"> </w:t>
      </w:r>
      <w:r w:rsidRPr="00F54A03">
        <w:rPr>
          <w:rFonts w:eastAsiaTheme="majorEastAsia"/>
        </w:rPr>
        <w:t>называется</w:t>
      </w:r>
      <w:r w:rsidRPr="00F54A03">
        <w:t xml:space="preserve"> </w:t>
      </w:r>
      <w:r w:rsidRPr="00F54A03">
        <w:rPr>
          <w:rFonts w:eastAsiaTheme="majorEastAsia"/>
        </w:rPr>
        <w:t>устройство, которое</w:t>
      </w:r>
      <w:r w:rsidRPr="00F54A03">
        <w:t xml:space="preserve"> </w:t>
      </w:r>
      <w:r w:rsidRPr="00F54A03">
        <w:rPr>
          <w:rFonts w:eastAsiaTheme="majorEastAsia"/>
        </w:rPr>
        <w:t>предназначено для</w:t>
      </w:r>
      <w:r w:rsidRPr="00F54A03">
        <w:t xml:space="preserve"> </w:t>
      </w:r>
      <w:r w:rsidRPr="00F54A03">
        <w:rPr>
          <w:rFonts w:eastAsiaTheme="majorEastAsia"/>
        </w:rPr>
        <w:t>подсчета входных импульсов</w:t>
      </w:r>
      <w:r w:rsidRPr="00F54A03">
        <w:t xml:space="preserve"> </w:t>
      </w:r>
      <w:r w:rsidRPr="00F54A03">
        <w:rPr>
          <w:rFonts w:eastAsiaTheme="majorEastAsia"/>
        </w:rPr>
        <w:t>в</w:t>
      </w:r>
      <w:r w:rsidRPr="00F54A03">
        <w:t xml:space="preserve"> </w:t>
      </w:r>
      <w:r w:rsidRPr="00F54A03">
        <w:rPr>
          <w:rFonts w:eastAsiaTheme="majorEastAsia"/>
        </w:rPr>
        <w:t>том или ином</w:t>
      </w:r>
      <w:r w:rsidRPr="00F54A03">
        <w:t xml:space="preserve"> </w:t>
      </w:r>
      <w:r w:rsidRPr="00F54A03">
        <w:rPr>
          <w:rFonts w:eastAsiaTheme="majorEastAsia"/>
        </w:rPr>
        <w:t>коде.</w:t>
      </w:r>
      <w:r w:rsidRPr="00F54A03">
        <w:t xml:space="preserve"> </w:t>
      </w:r>
      <w:r w:rsidRPr="00F54A03">
        <w:rPr>
          <w:rFonts w:eastAsiaTheme="majorEastAsia"/>
        </w:rPr>
        <w:t>Счетчик представляет</w:t>
      </w:r>
      <w:r w:rsidRPr="00F54A03">
        <w:t xml:space="preserve"> </w:t>
      </w:r>
      <w:r w:rsidRPr="00F54A03">
        <w:rPr>
          <w:rFonts w:eastAsiaTheme="majorEastAsia"/>
        </w:rPr>
        <w:t>собой</w:t>
      </w:r>
      <w:r w:rsidRPr="00F54A03">
        <w:t xml:space="preserve"> </w:t>
      </w:r>
      <w:r w:rsidRPr="00F54A03">
        <w:rPr>
          <w:rFonts w:eastAsiaTheme="majorEastAsia"/>
        </w:rPr>
        <w:t>связано круг</w:t>
      </w:r>
      <w:r w:rsidRPr="00F54A03">
        <w:t xml:space="preserve"> </w:t>
      </w:r>
      <w:r w:rsidRPr="00F54A03">
        <w:rPr>
          <w:rFonts w:eastAsiaTheme="majorEastAsia"/>
        </w:rPr>
        <w:t>триггеров,</w:t>
      </w:r>
      <w:r w:rsidRPr="00F54A03">
        <w:t xml:space="preserve"> </w:t>
      </w:r>
      <w:r w:rsidRPr="00F54A03">
        <w:rPr>
          <w:rFonts w:eastAsiaTheme="majorEastAsia"/>
        </w:rPr>
        <w:t>образующих</w:t>
      </w:r>
      <w:r w:rsidRPr="00F54A03">
        <w:t xml:space="preserve"> </w:t>
      </w:r>
      <w:r w:rsidRPr="00F54A03">
        <w:rPr>
          <w:rFonts w:eastAsiaTheme="majorEastAsia"/>
        </w:rPr>
        <w:t>память</w:t>
      </w:r>
      <w:r w:rsidRPr="00F54A03">
        <w:t xml:space="preserve"> </w:t>
      </w:r>
      <w:r w:rsidRPr="00F54A03">
        <w:rPr>
          <w:rFonts w:eastAsiaTheme="majorEastAsia"/>
        </w:rPr>
        <w:t>с</w:t>
      </w:r>
      <w:r w:rsidRPr="00F54A03">
        <w:t xml:space="preserve"> </w:t>
      </w:r>
      <w:r w:rsidRPr="00F54A03">
        <w:rPr>
          <w:rFonts w:eastAsiaTheme="majorEastAsia"/>
        </w:rPr>
        <w:t>заданным</w:t>
      </w:r>
      <w:r w:rsidRPr="00F54A03">
        <w:t xml:space="preserve"> </w:t>
      </w:r>
      <w:r w:rsidRPr="00F54A03">
        <w:rPr>
          <w:rFonts w:eastAsiaTheme="majorEastAsia"/>
        </w:rPr>
        <w:t>числом</w:t>
      </w:r>
      <w:r w:rsidRPr="00F54A03">
        <w:t xml:space="preserve"> </w:t>
      </w:r>
      <w:r w:rsidRPr="00F54A03">
        <w:rPr>
          <w:rFonts w:eastAsiaTheme="majorEastAsia"/>
        </w:rPr>
        <w:t>устойчивых</w:t>
      </w:r>
      <w:r w:rsidRPr="00F54A03">
        <w:t xml:space="preserve"> </w:t>
      </w:r>
      <w:r w:rsidRPr="00F54A03">
        <w:rPr>
          <w:rFonts w:eastAsiaTheme="majorEastAsia"/>
        </w:rPr>
        <w:t>состояний. Классификация</w:t>
      </w:r>
      <w:r w:rsidRPr="00F54A03">
        <w:t xml:space="preserve"> </w:t>
      </w:r>
      <w:r w:rsidRPr="00F54A03">
        <w:rPr>
          <w:rFonts w:eastAsiaTheme="majorEastAsia"/>
        </w:rPr>
        <w:t>счетчиков:</w:t>
      </w:r>
      <w:r w:rsidRPr="00F54A03">
        <w:t xml:space="preserve"> </w:t>
      </w:r>
      <w:r w:rsidRPr="00F54A03">
        <w:rPr>
          <w:rFonts w:eastAsiaTheme="majorEastAsia"/>
        </w:rPr>
        <w:t>по направлению</w:t>
      </w:r>
      <w:r w:rsidRPr="00F54A03">
        <w:t xml:space="preserve"> </w:t>
      </w:r>
      <w:r w:rsidRPr="00F54A03">
        <w:rPr>
          <w:rFonts w:eastAsiaTheme="majorEastAsia"/>
        </w:rPr>
        <w:t>(инкрементные,</w:t>
      </w:r>
      <w:r w:rsidRPr="00F54A03">
        <w:t xml:space="preserve"> </w:t>
      </w:r>
      <w:r w:rsidRPr="00F54A03">
        <w:rPr>
          <w:rFonts w:eastAsiaTheme="majorEastAsia"/>
        </w:rPr>
        <w:t>декрементни</w:t>
      </w:r>
      <w:r w:rsidRPr="00F54A03">
        <w:t xml:space="preserve"> </w:t>
      </w:r>
      <w:r w:rsidRPr="00F54A03">
        <w:rPr>
          <w:rFonts w:eastAsiaTheme="majorEastAsia"/>
        </w:rPr>
        <w:t>и реверсивные),</w:t>
      </w:r>
      <w:r w:rsidRPr="00F54A03">
        <w:t xml:space="preserve"> </w:t>
      </w:r>
      <w:r w:rsidRPr="00F54A03">
        <w:rPr>
          <w:rFonts w:eastAsiaTheme="majorEastAsia"/>
        </w:rPr>
        <w:t>по способу</w:t>
      </w:r>
      <w:r w:rsidRPr="00F54A03">
        <w:t xml:space="preserve"> </w:t>
      </w:r>
      <w:r w:rsidRPr="00F54A03">
        <w:rPr>
          <w:rFonts w:eastAsiaTheme="majorEastAsia"/>
        </w:rPr>
        <w:t>кодирования</w:t>
      </w:r>
      <w:r w:rsidRPr="00F54A03">
        <w:t xml:space="preserve"> </w:t>
      </w:r>
      <w:r w:rsidRPr="00F54A03">
        <w:rPr>
          <w:rFonts w:eastAsiaTheme="majorEastAsia"/>
        </w:rPr>
        <w:t>(позиционные,</w:t>
      </w:r>
      <w:r w:rsidRPr="00F54A03">
        <w:t xml:space="preserve"> </w:t>
      </w:r>
      <w:r w:rsidRPr="00F54A03">
        <w:rPr>
          <w:rFonts w:eastAsiaTheme="majorEastAsia"/>
        </w:rPr>
        <w:t>непозицийни),</w:t>
      </w:r>
      <w:r w:rsidRPr="00F54A03">
        <w:t xml:space="preserve"> </w:t>
      </w:r>
      <w:r w:rsidRPr="00F54A03">
        <w:rPr>
          <w:rFonts w:eastAsiaTheme="majorEastAsia"/>
        </w:rPr>
        <w:t>по способу межразрядных</w:t>
      </w:r>
      <w:r w:rsidRPr="00F54A03">
        <w:t xml:space="preserve"> </w:t>
      </w:r>
      <w:r w:rsidRPr="00F54A03">
        <w:rPr>
          <w:rFonts w:eastAsiaTheme="majorEastAsia"/>
        </w:rPr>
        <w:t>связей</w:t>
      </w:r>
      <w:r w:rsidRPr="00F54A03">
        <w:t xml:space="preserve"> </w:t>
      </w:r>
      <w:r w:rsidRPr="00F54A03">
        <w:rPr>
          <w:rFonts w:eastAsiaTheme="majorEastAsia"/>
        </w:rPr>
        <w:t>(синхронные,</w:t>
      </w:r>
      <w:r w:rsidRPr="00F54A03">
        <w:t xml:space="preserve"> </w:t>
      </w:r>
      <w:r w:rsidRPr="00F54A03">
        <w:rPr>
          <w:rFonts w:eastAsiaTheme="majorEastAsia"/>
        </w:rPr>
        <w:t>асинхронные),</w:t>
      </w:r>
      <w:r w:rsidRPr="00F54A03">
        <w:t xml:space="preserve"> </w:t>
      </w:r>
      <w:r w:rsidRPr="00F54A03">
        <w:rPr>
          <w:rFonts w:eastAsiaTheme="majorEastAsia"/>
        </w:rPr>
        <w:t>по модулю</w:t>
      </w:r>
      <w:r w:rsidRPr="00F54A03">
        <w:t xml:space="preserve"> </w:t>
      </w:r>
      <w:r w:rsidRPr="00F54A03">
        <w:rPr>
          <w:rFonts w:eastAsiaTheme="majorEastAsia"/>
        </w:rPr>
        <w:t>(двоичные, десятичные).</w:t>
      </w:r>
    </w:p>
    <w:p w:rsidR="00F54A03" w:rsidRPr="00A9155B" w:rsidRDefault="00F54A03" w:rsidP="00F54A03">
      <w:pPr>
        <w:rPr>
          <w:rFonts w:eastAsiaTheme="majorEastAsia"/>
        </w:rPr>
      </w:pPr>
      <w:r w:rsidRPr="00F54A03">
        <w:rPr>
          <w:rFonts w:eastAsiaTheme="majorEastAsia"/>
        </w:rPr>
        <w:t>Работа</w:t>
      </w:r>
      <w:r w:rsidRPr="00F54A03">
        <w:t xml:space="preserve"> </w:t>
      </w:r>
      <w:r w:rsidRPr="00F54A03">
        <w:rPr>
          <w:rFonts w:eastAsiaTheme="majorEastAsia"/>
        </w:rPr>
        <w:t>счетчика</w:t>
      </w:r>
      <w:r w:rsidRPr="00F54A03">
        <w:t xml:space="preserve"> </w:t>
      </w:r>
      <w:r w:rsidRPr="00F54A03">
        <w:rPr>
          <w:rFonts w:eastAsiaTheme="majorEastAsia"/>
        </w:rPr>
        <w:t>с</w:t>
      </w:r>
      <w:r w:rsidRPr="00F54A03">
        <w:t xml:space="preserve"> </w:t>
      </w:r>
      <w:r w:rsidRPr="00F54A03">
        <w:rPr>
          <w:rFonts w:eastAsiaTheme="majorEastAsia"/>
        </w:rPr>
        <w:t>интерфейсом, который приведен</w:t>
      </w:r>
      <w:r w:rsidRPr="00F54A03">
        <w:t xml:space="preserve"> </w:t>
      </w:r>
      <w:r w:rsidRPr="00F54A03">
        <w:rPr>
          <w:rFonts w:eastAsiaTheme="majorEastAsia"/>
        </w:rPr>
        <w:t>в</w:t>
      </w:r>
      <w:r w:rsidRPr="00F54A03">
        <w:t xml:space="preserve"> </w:t>
      </w:r>
      <w:r w:rsidRPr="00F54A03">
        <w:rPr>
          <w:rFonts w:eastAsiaTheme="majorEastAsia"/>
        </w:rPr>
        <w:t>табл.</w:t>
      </w:r>
      <w:r w:rsidRPr="00F54A03">
        <w:t xml:space="preserve"> </w:t>
      </w:r>
      <w:r w:rsidRPr="00F54A03">
        <w:rPr>
          <w:rFonts w:eastAsiaTheme="majorEastAsia"/>
        </w:rPr>
        <w:t>1, описывается следующим</w:t>
      </w:r>
      <w:r w:rsidRPr="00F54A03">
        <w:t xml:space="preserve"> </w:t>
      </w:r>
      <w:r w:rsidRPr="00F54A03">
        <w:rPr>
          <w:rFonts w:eastAsiaTheme="majorEastAsia"/>
        </w:rPr>
        <w:t>образом.</w:t>
      </w:r>
      <w:r w:rsidRPr="00F54A03">
        <w:t xml:space="preserve"> </w:t>
      </w:r>
      <w:r w:rsidRPr="00F54A03">
        <w:rPr>
          <w:rFonts w:eastAsiaTheme="majorEastAsia"/>
        </w:rPr>
        <w:t>Счетчик</w:t>
      </w:r>
      <w:r w:rsidRPr="00F54A03">
        <w:t xml:space="preserve"> </w:t>
      </w:r>
      <w:r w:rsidRPr="00F54A03">
        <w:rPr>
          <w:rFonts w:eastAsiaTheme="majorEastAsia"/>
        </w:rPr>
        <w:t>увеличивает</w:t>
      </w:r>
      <w:r w:rsidRPr="00F54A03">
        <w:t xml:space="preserve"> </w:t>
      </w:r>
      <w:r w:rsidRPr="00F54A03">
        <w:rPr>
          <w:rFonts w:eastAsiaTheme="majorEastAsia"/>
        </w:rPr>
        <w:t>значение выходного сигнала</w:t>
      </w:r>
      <w:r w:rsidRPr="00F54A03">
        <w:t xml:space="preserve"> </w:t>
      </w:r>
      <w:r w:rsidRPr="00F54A03">
        <w:rPr>
          <w:rFonts w:eastAsiaTheme="majorEastAsia"/>
        </w:rPr>
        <w:t>Q</w:t>
      </w:r>
      <w:r w:rsidRPr="00F54A03">
        <w:t xml:space="preserve"> </w:t>
      </w:r>
      <w:r w:rsidRPr="00F54A03">
        <w:rPr>
          <w:rFonts w:eastAsiaTheme="majorEastAsia"/>
        </w:rPr>
        <w:t>каждый раз, когда значение</w:t>
      </w:r>
      <w:r w:rsidRPr="00F54A03">
        <w:t xml:space="preserve"> </w:t>
      </w:r>
      <w:r w:rsidRPr="00F54A03">
        <w:rPr>
          <w:rFonts w:eastAsiaTheme="majorEastAsia"/>
        </w:rPr>
        <w:t>сигнала синхронизации</w:t>
      </w:r>
      <w:r w:rsidRPr="00F54A03">
        <w:t xml:space="preserve"> </w:t>
      </w:r>
      <w:r w:rsidRPr="00F54A03">
        <w:rPr>
          <w:rFonts w:eastAsiaTheme="majorEastAsia"/>
        </w:rPr>
        <w:t>CLK меняется</w:t>
      </w:r>
      <w:r w:rsidRPr="00F54A03">
        <w:t xml:space="preserve"> </w:t>
      </w:r>
      <w:r w:rsidRPr="00F54A03">
        <w:rPr>
          <w:rFonts w:eastAsiaTheme="majorEastAsia"/>
        </w:rPr>
        <w:t>с 0 на</w:t>
      </w:r>
      <w:r w:rsidRPr="00F54A03">
        <w:t xml:space="preserve"> </w:t>
      </w:r>
      <w:r w:rsidRPr="00F54A03">
        <w:rPr>
          <w:rFonts w:eastAsiaTheme="majorEastAsia"/>
        </w:rPr>
        <w:t>1</w:t>
      </w:r>
      <w:r w:rsidRPr="00F54A03">
        <w:t xml:space="preserve"> </w:t>
      </w:r>
      <w:r w:rsidRPr="00F54A03">
        <w:rPr>
          <w:rFonts w:eastAsiaTheme="majorEastAsia"/>
        </w:rPr>
        <w:t>и</w:t>
      </w:r>
      <w:r w:rsidRPr="00F54A03">
        <w:t xml:space="preserve"> </w:t>
      </w:r>
      <w:r w:rsidRPr="00F54A03">
        <w:rPr>
          <w:rFonts w:eastAsiaTheme="majorEastAsia"/>
        </w:rPr>
        <w:t>сигнал</w:t>
      </w:r>
      <w:r w:rsidRPr="00F54A03">
        <w:t xml:space="preserve"> </w:t>
      </w:r>
      <w:r w:rsidRPr="00F54A03">
        <w:rPr>
          <w:rFonts w:eastAsiaTheme="majorEastAsia"/>
        </w:rPr>
        <w:t>разрешения</w:t>
      </w:r>
      <w:r w:rsidRPr="00F54A03">
        <w:t xml:space="preserve"> </w:t>
      </w:r>
      <w:r w:rsidRPr="00F54A03">
        <w:rPr>
          <w:rFonts w:eastAsiaTheme="majorEastAsia"/>
        </w:rPr>
        <w:t>CE</w:t>
      </w:r>
      <w:r w:rsidRPr="00F54A03">
        <w:t xml:space="preserve"> </w:t>
      </w:r>
      <w:r w:rsidRPr="00F54A03">
        <w:rPr>
          <w:rFonts w:eastAsiaTheme="majorEastAsia"/>
        </w:rPr>
        <w:t>равен 1.</w:t>
      </w:r>
      <w:r w:rsidRPr="00F54A03">
        <w:t xml:space="preserve"> </w:t>
      </w:r>
      <w:r w:rsidRPr="00F54A03">
        <w:rPr>
          <w:rFonts w:eastAsiaTheme="majorEastAsia"/>
        </w:rPr>
        <w:t>При</w:t>
      </w:r>
      <w:r w:rsidRPr="00F54A03">
        <w:t xml:space="preserve"> </w:t>
      </w:r>
      <w:r w:rsidRPr="00F54A03">
        <w:rPr>
          <w:rFonts w:eastAsiaTheme="majorEastAsia"/>
        </w:rPr>
        <w:t>достижении счетчиком</w:t>
      </w:r>
      <w:r w:rsidRPr="00F54A03">
        <w:t xml:space="preserve"> </w:t>
      </w:r>
      <w:r w:rsidRPr="00F54A03">
        <w:rPr>
          <w:rFonts w:eastAsiaTheme="majorEastAsia"/>
        </w:rPr>
        <w:t>максимального значения</w:t>
      </w:r>
      <w:r w:rsidRPr="00F54A03">
        <w:t xml:space="preserve"> </w:t>
      </w:r>
      <w:r w:rsidRPr="00F54A03">
        <w:rPr>
          <w:rFonts w:eastAsiaTheme="majorEastAsia"/>
        </w:rPr>
        <w:t>Max_Val</w:t>
      </w:r>
      <w:r w:rsidRPr="00F54A03">
        <w:t xml:space="preserve"> </w:t>
      </w:r>
      <w:r w:rsidRPr="00F54A03">
        <w:rPr>
          <w:rFonts w:eastAsiaTheme="majorEastAsia"/>
        </w:rPr>
        <w:t>отсчет</w:t>
      </w:r>
      <w:r w:rsidRPr="00F54A03">
        <w:t xml:space="preserve"> </w:t>
      </w:r>
      <w:r w:rsidRPr="00F54A03">
        <w:rPr>
          <w:rFonts w:eastAsiaTheme="majorEastAsia"/>
        </w:rPr>
        <w:t>начинается сначала, одновременно</w:t>
      </w:r>
      <w:r w:rsidRPr="00F54A03">
        <w:t xml:space="preserve"> </w:t>
      </w:r>
      <w:r w:rsidRPr="00F54A03">
        <w:rPr>
          <w:rFonts w:eastAsiaTheme="majorEastAsia"/>
        </w:rPr>
        <w:t>выход</w:t>
      </w:r>
      <w:r w:rsidRPr="00F54A03">
        <w:t xml:space="preserve"> </w:t>
      </w:r>
      <w:r w:rsidRPr="00F54A03">
        <w:rPr>
          <w:rFonts w:eastAsiaTheme="majorEastAsia"/>
        </w:rPr>
        <w:t>CO</w:t>
      </w:r>
      <w:r w:rsidRPr="00F54A03">
        <w:t xml:space="preserve"> </w:t>
      </w:r>
      <w:r w:rsidRPr="00F54A03">
        <w:rPr>
          <w:rFonts w:eastAsiaTheme="majorEastAsia"/>
        </w:rPr>
        <w:t>приобретает</w:t>
      </w:r>
      <w:r w:rsidRPr="00F54A03">
        <w:t xml:space="preserve"> </w:t>
      </w:r>
      <w:r w:rsidRPr="00F54A03">
        <w:rPr>
          <w:rFonts w:eastAsiaTheme="majorEastAsia"/>
        </w:rPr>
        <w:t>значение 1,</w:t>
      </w:r>
      <w:r w:rsidRPr="00F54A03">
        <w:t xml:space="preserve"> </w:t>
      </w:r>
      <w:r w:rsidRPr="00F54A03">
        <w:rPr>
          <w:rFonts w:eastAsiaTheme="majorEastAsia"/>
        </w:rPr>
        <w:t>которое</w:t>
      </w:r>
      <w:r w:rsidRPr="00F54A03">
        <w:t xml:space="preserve"> </w:t>
      </w:r>
      <w:r w:rsidRPr="00F54A03">
        <w:rPr>
          <w:rFonts w:eastAsiaTheme="majorEastAsia"/>
        </w:rPr>
        <w:t>содержится</w:t>
      </w:r>
      <w:r w:rsidRPr="00A9155B">
        <w:rPr>
          <w:rFonts w:eastAsiaTheme="majorEastAsia"/>
        </w:rPr>
        <w:t xml:space="preserve"> </w:t>
      </w:r>
      <w:r w:rsidRPr="00F54A03">
        <w:rPr>
          <w:rFonts w:eastAsiaTheme="majorEastAsia"/>
        </w:rPr>
        <w:t>в течение одного</w:t>
      </w:r>
      <w:r w:rsidRPr="00F54A03">
        <w:t xml:space="preserve"> </w:t>
      </w:r>
      <w:r w:rsidRPr="00F54A03">
        <w:rPr>
          <w:rFonts w:eastAsiaTheme="majorEastAsia"/>
        </w:rPr>
        <w:t>такта</w:t>
      </w:r>
      <w:r w:rsidRPr="00F54A03">
        <w:t xml:space="preserve"> </w:t>
      </w:r>
      <w:r w:rsidRPr="00F54A03">
        <w:rPr>
          <w:rFonts w:eastAsiaTheme="majorEastAsia"/>
        </w:rPr>
        <w:t>сигнала</w:t>
      </w:r>
      <w:r w:rsidRPr="00F54A03">
        <w:t xml:space="preserve"> </w:t>
      </w:r>
      <w:r w:rsidRPr="00F54A03">
        <w:rPr>
          <w:rFonts w:eastAsiaTheme="majorEastAsia"/>
        </w:rPr>
        <w:t>синхронизации.</w:t>
      </w:r>
      <w:r w:rsidRPr="00F54A03">
        <w:t xml:space="preserve"> </w:t>
      </w:r>
      <w:r w:rsidRPr="00F54A03">
        <w:rPr>
          <w:rFonts w:eastAsiaTheme="majorEastAsia"/>
        </w:rPr>
        <w:t>Если</w:t>
      </w:r>
      <w:r w:rsidRPr="00F54A03">
        <w:t xml:space="preserve"> </w:t>
      </w:r>
      <w:r w:rsidRPr="00F54A03">
        <w:rPr>
          <w:rFonts w:eastAsiaTheme="majorEastAsia"/>
        </w:rPr>
        <w:t>на входе</w:t>
      </w:r>
      <w:r w:rsidRPr="00F54A03">
        <w:t xml:space="preserve"> </w:t>
      </w:r>
      <w:r w:rsidRPr="00F54A03">
        <w:rPr>
          <w:rFonts w:eastAsiaTheme="majorEastAsia"/>
        </w:rPr>
        <w:t>сброса</w:t>
      </w:r>
      <w:r w:rsidRPr="00F54A03">
        <w:t xml:space="preserve"> </w:t>
      </w:r>
      <w:r w:rsidRPr="00F54A03">
        <w:rPr>
          <w:rFonts w:eastAsiaTheme="majorEastAsia"/>
        </w:rPr>
        <w:t>RST будет присутствовать</w:t>
      </w:r>
      <w:r w:rsidRPr="00F54A03">
        <w:t xml:space="preserve"> </w:t>
      </w:r>
      <w:r w:rsidRPr="00F54A03">
        <w:rPr>
          <w:rFonts w:eastAsiaTheme="majorEastAsia"/>
        </w:rPr>
        <w:t>сигнал</w:t>
      </w:r>
      <w:r w:rsidRPr="00F54A03">
        <w:t xml:space="preserve"> </w:t>
      </w:r>
      <w:r w:rsidRPr="00F54A03">
        <w:rPr>
          <w:rFonts w:eastAsiaTheme="majorEastAsia"/>
        </w:rPr>
        <w:t>со значением</w:t>
      </w:r>
      <w:r w:rsidRPr="00F54A03">
        <w:t xml:space="preserve"> </w:t>
      </w:r>
      <w:r w:rsidRPr="00F54A03">
        <w:rPr>
          <w:rFonts w:eastAsiaTheme="majorEastAsia"/>
        </w:rPr>
        <w:t>1, то при</w:t>
      </w:r>
      <w:r w:rsidRPr="00F54A03">
        <w:t xml:space="preserve"> </w:t>
      </w:r>
      <w:r w:rsidRPr="00F54A03">
        <w:rPr>
          <w:rFonts w:eastAsiaTheme="majorEastAsia"/>
        </w:rPr>
        <w:t>изменении</w:t>
      </w:r>
      <w:r w:rsidRPr="00F54A03">
        <w:t xml:space="preserve"> </w:t>
      </w:r>
      <w:r w:rsidRPr="00F54A03">
        <w:rPr>
          <w:rFonts w:eastAsiaTheme="majorEastAsia"/>
        </w:rPr>
        <w:t>сигнала синхронизации CLK</w:t>
      </w:r>
      <w:r w:rsidRPr="00F54A03">
        <w:t xml:space="preserve"> </w:t>
      </w:r>
      <w:r w:rsidRPr="00F54A03">
        <w:rPr>
          <w:rFonts w:eastAsiaTheme="majorEastAsia"/>
        </w:rPr>
        <w:t>с 0 на</w:t>
      </w:r>
      <w:r w:rsidRPr="00F54A03">
        <w:t xml:space="preserve"> </w:t>
      </w:r>
      <w:r w:rsidRPr="00F54A03">
        <w:rPr>
          <w:rFonts w:eastAsiaTheme="majorEastAsia"/>
        </w:rPr>
        <w:t>1 происходит</w:t>
      </w:r>
      <w:r w:rsidRPr="00F54A03">
        <w:t xml:space="preserve"> </w:t>
      </w:r>
      <w:r w:rsidRPr="00F54A03">
        <w:rPr>
          <w:rFonts w:eastAsiaTheme="majorEastAsia"/>
        </w:rPr>
        <w:t>сброс</w:t>
      </w:r>
      <w:r w:rsidRPr="00F54A03">
        <w:t xml:space="preserve"> </w:t>
      </w:r>
      <w:r w:rsidRPr="00F54A03">
        <w:rPr>
          <w:rFonts w:eastAsiaTheme="majorEastAsia"/>
        </w:rPr>
        <w:t>в 0</w:t>
      </w:r>
      <w:r w:rsidRPr="00F54A03">
        <w:t xml:space="preserve"> </w:t>
      </w:r>
      <w:r w:rsidRPr="00F54A03">
        <w:rPr>
          <w:rFonts w:eastAsiaTheme="majorEastAsia"/>
        </w:rPr>
        <w:t>всех</w:t>
      </w:r>
      <w:r w:rsidRPr="00F54A03">
        <w:t xml:space="preserve"> </w:t>
      </w:r>
      <w:r w:rsidRPr="00F54A03">
        <w:rPr>
          <w:rFonts w:eastAsiaTheme="majorEastAsia"/>
        </w:rPr>
        <w:t>выходных</w:t>
      </w:r>
      <w:r w:rsidRPr="00F54A03">
        <w:t xml:space="preserve"> </w:t>
      </w:r>
      <w:r w:rsidRPr="00F54A03">
        <w:rPr>
          <w:rFonts w:eastAsiaTheme="majorEastAsia"/>
        </w:rPr>
        <w:t>сигналов.</w:t>
      </w:r>
    </w:p>
    <w:p w:rsidR="00F54A03" w:rsidRPr="00A9155B" w:rsidRDefault="00F54A03" w:rsidP="00F54A03">
      <w:pPr>
        <w:rPr>
          <w:rFonts w:eastAsiaTheme="majorEastAsia"/>
        </w:rPr>
      </w:pPr>
    </w:p>
    <w:p w:rsidR="00F54A03" w:rsidRPr="00A9155B" w:rsidRDefault="00F54A03" w:rsidP="00F54A03">
      <w:r w:rsidRPr="00A9155B">
        <w:t>Входы:</w:t>
      </w:r>
    </w:p>
    <w:p w:rsidR="00F54A03" w:rsidRPr="00A9155B" w:rsidRDefault="00F54A03" w:rsidP="00F54A03">
      <w:r w:rsidRPr="00F54A03">
        <w:rPr>
          <w:lang w:val="en-US"/>
        </w:rPr>
        <w:t>RST</w:t>
      </w:r>
      <w:r w:rsidRPr="00A9155B">
        <w:t xml:space="preserve"> - вход сброса. Если =0, то состояние всех выходов должно быть равно 0.</w:t>
      </w:r>
    </w:p>
    <w:p w:rsidR="00F54A03" w:rsidRPr="00A9155B" w:rsidRDefault="00F54A03" w:rsidP="00F54A03">
      <w:r w:rsidRPr="00F54A03">
        <w:rPr>
          <w:lang w:val="en-US"/>
        </w:rPr>
        <w:t>CLK</w:t>
      </w:r>
      <w:r w:rsidRPr="00A9155B">
        <w:t xml:space="preserve"> - сигнал, по которому производится изменение состояния счетчика (по нарастающему фронту).</w:t>
      </w:r>
    </w:p>
    <w:p w:rsidR="00F54A03" w:rsidRPr="00A9155B" w:rsidRDefault="00F54A03" w:rsidP="00F54A03">
      <w:r w:rsidRPr="00F54A03">
        <w:rPr>
          <w:lang w:val="en-US"/>
        </w:rPr>
        <w:t>CE</w:t>
      </w:r>
      <w:r w:rsidRPr="00A9155B">
        <w:t xml:space="preserve"> - разрешение счета. Если =0, то счет запрещен.</w:t>
      </w:r>
    </w:p>
    <w:p w:rsidR="00F54A03" w:rsidRPr="00A9155B" w:rsidRDefault="00F54A03" w:rsidP="00F54A03">
      <w:r w:rsidRPr="00F54A03">
        <w:rPr>
          <w:lang w:val="en-US"/>
        </w:rPr>
        <w:t>UD</w:t>
      </w:r>
      <w:r w:rsidRPr="00A9155B">
        <w:t xml:space="preserve"> - направление счета. Если =0, то инкремент. Если =1, то декремент.</w:t>
      </w:r>
    </w:p>
    <w:p w:rsidR="00F54A03" w:rsidRPr="00A9155B" w:rsidRDefault="00F54A03" w:rsidP="00F54A03"/>
    <w:p w:rsidR="00F54A03" w:rsidRPr="00A9155B" w:rsidRDefault="00F54A03" w:rsidP="00F54A03">
      <w:r w:rsidRPr="00A9155B">
        <w:lastRenderedPageBreak/>
        <w:t>Выходы:</w:t>
      </w:r>
    </w:p>
    <w:p w:rsidR="00F54A03" w:rsidRPr="00A9155B" w:rsidRDefault="00F54A03" w:rsidP="00F54A03">
      <w:r w:rsidRPr="00F54A03">
        <w:rPr>
          <w:lang w:val="en-US"/>
        </w:rPr>
        <w:t>Q</w:t>
      </w:r>
      <w:r w:rsidRPr="00A9155B">
        <w:t>[3:0] - 4-хбитное значение счетчика.</w:t>
      </w:r>
    </w:p>
    <w:p w:rsidR="00F54A03" w:rsidRPr="00A9155B" w:rsidRDefault="00F54A03" w:rsidP="00F54A03">
      <w:r w:rsidRPr="00F54A03">
        <w:rPr>
          <w:lang w:val="en-US"/>
        </w:rPr>
        <w:t>C</w:t>
      </w:r>
      <w:r w:rsidRPr="00A9155B">
        <w:t xml:space="preserve"> - выход переполнения. Устанавливается в 1, когда значение счетчика переходит из состояния 1001 в состояние 0000.</w:t>
      </w:r>
    </w:p>
    <w:p w:rsidR="00F54A03" w:rsidRPr="00A9155B" w:rsidRDefault="00F54A03" w:rsidP="00F54A03">
      <w:pPr>
        <w:jc w:val="center"/>
        <w:rPr>
          <w:b/>
          <w:sz w:val="28"/>
          <w:lang w:val="en-US"/>
        </w:rPr>
      </w:pPr>
      <w:r w:rsidRPr="00F54A03">
        <w:rPr>
          <w:b/>
          <w:sz w:val="28"/>
        </w:rPr>
        <w:t>Код</w:t>
      </w:r>
      <w:r w:rsidRPr="00A9155B">
        <w:rPr>
          <w:b/>
          <w:sz w:val="28"/>
          <w:lang w:val="en-US"/>
        </w:rPr>
        <w:t xml:space="preserve"> </w:t>
      </w:r>
      <w:r w:rsidRPr="00F54A03">
        <w:rPr>
          <w:b/>
          <w:sz w:val="28"/>
        </w:rPr>
        <w:t>программы</w:t>
      </w:r>
      <w:r w:rsidRPr="00A9155B">
        <w:rPr>
          <w:b/>
          <w:sz w:val="28"/>
          <w:lang w:val="en-US"/>
        </w:rPr>
        <w:t>: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>Module MainBlock (RST, CLK, CE, UD, Q, C);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>Wire RST, CLK, CE, UD, C;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>wire [3:0]Q;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>input RST, CLK, CE, UD;</w:t>
      </w: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840293">
        <w:rPr>
          <w:rFonts w:ascii="Courier New" w:hAnsi="Courier New" w:cs="Courier New"/>
        </w:rPr>
        <w:t>output C, Q[3:0];</w:t>
      </w:r>
    </w:p>
    <w:p w:rsidR="00F54A03" w:rsidRPr="00840293" w:rsidRDefault="00F54A03" w:rsidP="00F54A03">
      <w:pPr>
        <w:rPr>
          <w:rFonts w:ascii="Courier New" w:hAnsi="Courier New" w:cs="Courier New"/>
        </w:rPr>
      </w:pP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840293">
        <w:rPr>
          <w:rFonts w:ascii="Courier New" w:hAnsi="Courier New" w:cs="Courier New"/>
        </w:rPr>
        <w:t xml:space="preserve">Initial </w:t>
      </w: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840293">
        <w:rPr>
          <w:rFonts w:ascii="Courier New" w:hAnsi="Courier New" w:cs="Courier New"/>
        </w:rPr>
        <w:tab/>
        <w:t>begin</w:t>
      </w: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840293">
        <w:rPr>
          <w:rFonts w:ascii="Courier New" w:hAnsi="Courier New" w:cs="Courier New"/>
        </w:rPr>
        <w:tab/>
        <w:t>Q = 0; C = 0; //инициализация выходов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840293">
        <w:rPr>
          <w:rFonts w:ascii="Courier New" w:hAnsi="Courier New" w:cs="Courier New"/>
        </w:rPr>
        <w:tab/>
      </w:r>
      <w:r w:rsidRPr="00A9155B">
        <w:rPr>
          <w:rFonts w:ascii="Courier New" w:hAnsi="Courier New" w:cs="Courier New"/>
          <w:lang w:val="en-US"/>
        </w:rPr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 xml:space="preserve">Always@(posedge CLK) 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  <w:t>begin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  <w:t xml:space="preserve">If ( RST == 0 ) 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begin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C = 0; Q = 0; //</w:t>
      </w:r>
      <w:r w:rsidRPr="00840293">
        <w:rPr>
          <w:rFonts w:ascii="Courier New" w:hAnsi="Courier New" w:cs="Courier New"/>
        </w:rPr>
        <w:t>сброс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  <w:t xml:space="preserve">Else 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begin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 xml:space="preserve">If ( CE == 1 ) 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begin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If ( UD == 0 )</w:t>
      </w: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840293">
        <w:rPr>
          <w:rFonts w:ascii="Courier New" w:hAnsi="Courier New" w:cs="Courier New"/>
        </w:rPr>
        <w:t>begin</w:t>
      </w: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  <w:t>If ( Q == 9 )</w:t>
      </w: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  <w:t>begin</w:t>
      </w: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  <w:t>Q = 0; C = 1; //обнуляем при переполнении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A9155B">
        <w:rPr>
          <w:rFonts w:ascii="Courier New" w:hAnsi="Courier New" w:cs="Courier New"/>
          <w:lang w:val="en-US"/>
        </w:rPr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Else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begin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lastRenderedPageBreak/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Q = Q + 1; //</w:t>
      </w:r>
      <w:r w:rsidRPr="00840293">
        <w:rPr>
          <w:rFonts w:ascii="Courier New" w:hAnsi="Courier New" w:cs="Courier New"/>
        </w:rPr>
        <w:t>инкремент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C = 0;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Else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begin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If ( Q == 0 )</w:t>
      </w: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840293">
        <w:rPr>
          <w:rFonts w:ascii="Courier New" w:hAnsi="Courier New" w:cs="Courier New"/>
        </w:rPr>
        <w:t>begin</w:t>
      </w:r>
    </w:p>
    <w:p w:rsidR="00F54A03" w:rsidRPr="00840293" w:rsidRDefault="00F54A03" w:rsidP="00F54A03">
      <w:pPr>
        <w:rPr>
          <w:rFonts w:ascii="Courier New" w:hAnsi="Courier New" w:cs="Courier New"/>
        </w:rPr>
      </w:pP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  <w:t>Q = 9; C = 1; //обнуляем при "переполнении"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840293">
        <w:rPr>
          <w:rFonts w:ascii="Courier New" w:hAnsi="Courier New" w:cs="Courier New"/>
        </w:rPr>
        <w:tab/>
      </w:r>
      <w:r w:rsidRPr="00A9155B">
        <w:rPr>
          <w:rFonts w:ascii="Courier New" w:hAnsi="Courier New" w:cs="Courier New"/>
          <w:lang w:val="en-US"/>
        </w:rPr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Else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begin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Q = Q - 1; //</w:t>
      </w:r>
      <w:r w:rsidRPr="00840293">
        <w:rPr>
          <w:rFonts w:ascii="Courier New" w:hAnsi="Courier New" w:cs="Courier New"/>
        </w:rPr>
        <w:t>декремент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C = 0;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</w:r>
      <w:r w:rsidRPr="00A9155B">
        <w:rPr>
          <w:rFonts w:ascii="Courier New" w:hAnsi="Courier New" w:cs="Courier New"/>
          <w:lang w:val="en-US"/>
        </w:rPr>
        <w:tab/>
        <w:t>end</w:t>
      </w:r>
    </w:p>
    <w:p w:rsidR="00F54A03" w:rsidRPr="00A9155B" w:rsidRDefault="00F54A03" w:rsidP="00F54A03">
      <w:pPr>
        <w:rPr>
          <w:rFonts w:ascii="Courier New" w:hAnsi="Courier New" w:cs="Courier New"/>
          <w:lang w:val="en-US"/>
        </w:rPr>
      </w:pPr>
      <w:r w:rsidRPr="00A9155B">
        <w:rPr>
          <w:rFonts w:ascii="Courier New" w:hAnsi="Courier New" w:cs="Courier New"/>
          <w:lang w:val="en-US"/>
        </w:rPr>
        <w:tab/>
        <w:t>end</w:t>
      </w:r>
    </w:p>
    <w:p w:rsidR="00F54A03" w:rsidRPr="00A9155B" w:rsidRDefault="00F54A03" w:rsidP="00F54A03">
      <w:pPr>
        <w:rPr>
          <w:rFonts w:ascii="Courier New" w:hAnsi="Courier New" w:cs="Courier New"/>
        </w:rPr>
      </w:pPr>
      <w:r w:rsidRPr="00840293">
        <w:rPr>
          <w:rFonts w:ascii="Courier New" w:hAnsi="Courier New" w:cs="Courier New"/>
        </w:rPr>
        <w:t>endmodule</w:t>
      </w:r>
    </w:p>
    <w:p w:rsidR="00840293" w:rsidRPr="00A9155B" w:rsidRDefault="00840293" w:rsidP="00F54A03">
      <w:pPr>
        <w:rPr>
          <w:rFonts w:ascii="Courier New" w:hAnsi="Courier New" w:cs="Courier New"/>
        </w:rPr>
      </w:pPr>
    </w:p>
    <w:p w:rsidR="0036186B" w:rsidRPr="00A9155B" w:rsidRDefault="00840293" w:rsidP="0036186B">
      <w:pPr>
        <w:rPr>
          <w:rFonts w:eastAsiaTheme="majorEastAsia"/>
        </w:rPr>
      </w:pPr>
      <w:r w:rsidRPr="00840293">
        <w:rPr>
          <w:b/>
        </w:rPr>
        <w:t xml:space="preserve">Вывод. </w:t>
      </w:r>
      <w:r>
        <w:t>На лабораторной работе мы продолжили изучать базовые логические элементы. Ознакомились с интерфейсом счетчика.</w:t>
      </w:r>
      <w:r w:rsidR="0036186B" w:rsidRPr="0036186B">
        <w:rPr>
          <w:rFonts w:eastAsiaTheme="majorEastAsia"/>
        </w:rPr>
        <w:t xml:space="preserve"> </w:t>
      </w:r>
      <w:r w:rsidR="0036186B" w:rsidRPr="00F54A03">
        <w:rPr>
          <w:rFonts w:eastAsiaTheme="majorEastAsia"/>
        </w:rPr>
        <w:t>Работа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счетчика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интерфейсом, который приведен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в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табл.</w:t>
      </w:r>
      <w:r w:rsidR="0036186B" w:rsidRPr="00F54A03">
        <w:t xml:space="preserve"> </w:t>
      </w:r>
      <w:r w:rsidR="0036186B" w:rsidRPr="00F54A03">
        <w:rPr>
          <w:rFonts w:eastAsiaTheme="majorEastAsia"/>
        </w:rPr>
        <w:t>1, описывается следующим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образом.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Счетчик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увеличивает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значение выходного сигнала</w:t>
      </w:r>
      <w:r w:rsidR="0036186B" w:rsidRPr="00F54A03">
        <w:t xml:space="preserve"> </w:t>
      </w:r>
      <w:r w:rsidR="0036186B" w:rsidRPr="00F54A03">
        <w:rPr>
          <w:rFonts w:eastAsiaTheme="majorEastAsia"/>
        </w:rPr>
        <w:t>Q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каждый раз, когда значение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сигнала синхронизации</w:t>
      </w:r>
      <w:r w:rsidR="0036186B" w:rsidRPr="00F54A03">
        <w:t xml:space="preserve"> </w:t>
      </w:r>
      <w:r w:rsidR="0036186B" w:rsidRPr="00F54A03">
        <w:rPr>
          <w:rFonts w:eastAsiaTheme="majorEastAsia"/>
        </w:rPr>
        <w:t>CLK меняется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 0 на</w:t>
      </w:r>
      <w:r w:rsidR="0036186B" w:rsidRPr="00F54A03">
        <w:t xml:space="preserve"> </w:t>
      </w:r>
      <w:r w:rsidR="0036186B" w:rsidRPr="00F54A03">
        <w:rPr>
          <w:rFonts w:eastAsiaTheme="majorEastAsia"/>
        </w:rPr>
        <w:t>1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и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сигнал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разрешения</w:t>
      </w:r>
      <w:r w:rsidR="0036186B" w:rsidRPr="00F54A03">
        <w:t xml:space="preserve"> </w:t>
      </w:r>
      <w:r w:rsidR="0036186B" w:rsidRPr="00F54A03">
        <w:rPr>
          <w:rFonts w:eastAsiaTheme="majorEastAsia"/>
        </w:rPr>
        <w:t>CE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равен 1.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При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достижении счетчиком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максимального значения</w:t>
      </w:r>
      <w:r w:rsidR="0036186B" w:rsidRPr="00F54A03">
        <w:t xml:space="preserve"> </w:t>
      </w:r>
      <w:r w:rsidR="0036186B" w:rsidRPr="00F54A03">
        <w:rPr>
          <w:rFonts w:eastAsiaTheme="majorEastAsia"/>
        </w:rPr>
        <w:t>Max_Val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отсчет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начинается сначала, одновременно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выход</w:t>
      </w:r>
      <w:r w:rsidR="0036186B" w:rsidRPr="00F54A03">
        <w:t xml:space="preserve"> </w:t>
      </w:r>
      <w:r w:rsidR="0036186B" w:rsidRPr="00F54A03">
        <w:rPr>
          <w:rFonts w:eastAsiaTheme="majorEastAsia"/>
        </w:rPr>
        <w:t>CO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приобретает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значение 1,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которое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содержится</w:t>
      </w:r>
      <w:r w:rsidR="0036186B" w:rsidRPr="00A9155B">
        <w:rPr>
          <w:rFonts w:eastAsiaTheme="majorEastAsia"/>
        </w:rPr>
        <w:t xml:space="preserve"> </w:t>
      </w:r>
      <w:r w:rsidR="0036186B" w:rsidRPr="00F54A03">
        <w:rPr>
          <w:rFonts w:eastAsiaTheme="majorEastAsia"/>
        </w:rPr>
        <w:t>в течение одного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такта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сигнала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синхронизации.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Если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на входе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сброса</w:t>
      </w:r>
      <w:r w:rsidR="0036186B" w:rsidRPr="00F54A03">
        <w:t xml:space="preserve"> </w:t>
      </w:r>
      <w:r w:rsidR="0036186B" w:rsidRPr="00F54A03">
        <w:rPr>
          <w:rFonts w:eastAsiaTheme="majorEastAsia"/>
        </w:rPr>
        <w:t>RST будет присутствовать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сигнал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со значением</w:t>
      </w:r>
      <w:r w:rsidR="0036186B" w:rsidRPr="00F54A03">
        <w:t xml:space="preserve"> </w:t>
      </w:r>
      <w:r w:rsidR="0036186B" w:rsidRPr="00F54A03">
        <w:rPr>
          <w:rFonts w:eastAsiaTheme="majorEastAsia"/>
        </w:rPr>
        <w:t>1, то при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изменении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сигнала синхронизации CLK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 0 на</w:t>
      </w:r>
      <w:r w:rsidR="0036186B" w:rsidRPr="00F54A03">
        <w:t xml:space="preserve"> </w:t>
      </w:r>
      <w:r w:rsidR="0036186B" w:rsidRPr="00F54A03">
        <w:rPr>
          <w:rFonts w:eastAsiaTheme="majorEastAsia"/>
        </w:rPr>
        <w:t>1 происходит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сброс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в 0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всех</w:t>
      </w:r>
      <w:r w:rsidR="0036186B" w:rsidRPr="00F54A03">
        <w:t xml:space="preserve"> </w:t>
      </w:r>
      <w:r w:rsidR="0036186B" w:rsidRPr="00F54A03">
        <w:rPr>
          <w:rFonts w:eastAsiaTheme="majorEastAsia"/>
        </w:rPr>
        <w:t>выходных</w:t>
      </w:r>
      <w:r w:rsidR="0036186B" w:rsidRPr="00F54A03">
        <w:t xml:space="preserve"> </w:t>
      </w:r>
      <w:r w:rsidR="0036186B" w:rsidRPr="00F54A03">
        <w:rPr>
          <w:rFonts w:eastAsiaTheme="majorEastAsia"/>
        </w:rPr>
        <w:t>сигналов.</w:t>
      </w:r>
    </w:p>
    <w:p w:rsidR="00840293" w:rsidRPr="0036186B" w:rsidRDefault="0036186B" w:rsidP="00F54A03">
      <w:pPr>
        <w:rPr>
          <w:sz w:val="22"/>
        </w:rPr>
      </w:pPr>
      <w:r>
        <w:t xml:space="preserve">Также была сделана </w:t>
      </w:r>
      <w:r w:rsidRPr="0036186B">
        <w:t>реализация двоично-десятичного счетчика</w:t>
      </w:r>
      <w:r>
        <w:t>.</w:t>
      </w:r>
    </w:p>
    <w:sectPr w:rsidR="00840293" w:rsidRPr="0036186B" w:rsidSect="007F6C09">
      <w:headerReference w:type="default" r:id="rId14"/>
      <w:footerReference w:type="default" r:id="rId15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99B" w:rsidRDefault="008A099B">
      <w:r>
        <w:separator/>
      </w:r>
    </w:p>
  </w:endnote>
  <w:endnote w:type="continuationSeparator" w:id="0">
    <w:p w:rsidR="008A099B" w:rsidRDefault="008A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5B" w:rsidRDefault="00A915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8A4371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8A4371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8A4371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652E53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652E53">
            <w:rPr>
              <w:sz w:val="40"/>
              <w:lang w:val="en-US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652E53">
            <w:rPr>
              <w:sz w:val="40"/>
              <w:lang w:val="en-US"/>
            </w:rPr>
            <w:t>3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36186B" w:rsidRPr="00652E53" w:rsidRDefault="0036186B" w:rsidP="0036186B">
          <w:pPr>
            <w:spacing w:line="276" w:lineRule="auto"/>
            <w:jc w:val="center"/>
            <w:rPr>
              <w:b/>
              <w:sz w:val="28"/>
            </w:rPr>
          </w:pPr>
          <w:r w:rsidRPr="00652E53">
            <w:rPr>
              <w:b/>
              <w:sz w:val="28"/>
            </w:rPr>
            <w:t>Базовые логические элементы</w:t>
          </w:r>
        </w:p>
        <w:p w:rsidR="00C54BAC" w:rsidRPr="00F31DD1" w:rsidRDefault="00C54BAC" w:rsidP="00F31DD1">
          <w:pPr>
            <w:spacing w:line="276" w:lineRule="auto"/>
            <w:jc w:val="center"/>
            <w:rPr>
              <w:b/>
              <w:lang w:val="uk-UA"/>
            </w:rPr>
          </w:pP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A9155B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652E53" w:rsidRDefault="00652E53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Покровс</w:t>
          </w:r>
          <w:r w:rsidR="00A9155B">
            <w:rPr>
              <w:sz w:val="16"/>
              <w:lang w:val="uk-UA"/>
            </w:rPr>
            <w:t>ь</w:t>
          </w:r>
          <w:bookmarkStart w:id="0" w:name="_GoBack"/>
          <w:bookmarkEnd w:id="0"/>
          <w:r>
            <w:rPr>
              <w:sz w:val="16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652E53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652E53">
            <w:rPr>
              <w:sz w:val="40"/>
              <w:lang w:val="uk-UA"/>
            </w:rPr>
            <w:t>3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8A4371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8A4371" w:rsidRPr="0028332D">
            <w:rPr>
              <w:sz w:val="28"/>
              <w:szCs w:val="28"/>
              <w:lang w:val="uk-UA"/>
            </w:rPr>
            <w:fldChar w:fldCharType="separate"/>
          </w:r>
          <w:r w:rsidR="00A9155B" w:rsidRPr="00A9155B">
            <w:rPr>
              <w:noProof/>
              <w:sz w:val="22"/>
              <w:szCs w:val="28"/>
              <w:lang w:val="uk-UA"/>
            </w:rPr>
            <w:t>2</w:t>
          </w:r>
          <w:r w:rsidR="008A4371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99B" w:rsidRDefault="008A099B">
      <w:r>
        <w:separator/>
      </w:r>
    </w:p>
  </w:footnote>
  <w:footnote w:type="continuationSeparator" w:id="0">
    <w:p w:rsidR="008A099B" w:rsidRDefault="008A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5B" w:rsidRDefault="00A9155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5B" w:rsidRDefault="00A9155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5B" w:rsidRDefault="00A9155B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2987D2A"/>
    <w:multiLevelType w:val="hybridMultilevel"/>
    <w:tmpl w:val="CF60436E"/>
    <w:lvl w:ilvl="0" w:tplc="21D2E370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75FA"/>
    <w:rsid w:val="00354D85"/>
    <w:rsid w:val="0036186B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41598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5F316B"/>
    <w:rsid w:val="005F4B43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E53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95B18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02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099B"/>
    <w:rsid w:val="008A2DE9"/>
    <w:rsid w:val="008A3496"/>
    <w:rsid w:val="008A4371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06F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155B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837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CF7C5F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A00CB"/>
    <w:rsid w:val="00EA2F25"/>
    <w:rsid w:val="00EA552C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3ABC"/>
    <w:rsid w:val="00F34AF8"/>
    <w:rsid w:val="00F34C9F"/>
    <w:rsid w:val="00F41242"/>
    <w:rsid w:val="00F42818"/>
    <w:rsid w:val="00F42930"/>
    <w:rsid w:val="00F54A03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E17FE"/>
  <w15:docId w15:val="{2EADFB6A-C2EB-4FDC-BBF1-02F44771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customStyle="1" w:styleId="jlqj4b">
    <w:name w:val="jlqj4b"/>
    <w:basedOn w:val="a1"/>
    <w:rsid w:val="00CF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E0A59-B907-4A06-A7BE-E33CDD48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2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4</cp:revision>
  <cp:lastPrinted>2015-09-20T08:44:00Z</cp:lastPrinted>
  <dcterms:created xsi:type="dcterms:W3CDTF">2020-12-09T20:12:00Z</dcterms:created>
  <dcterms:modified xsi:type="dcterms:W3CDTF">2021-01-14T08:28:00Z</dcterms:modified>
</cp:coreProperties>
</file>