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828" w:rsidRDefault="00BB3BD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计算卡组出场顺序的小程序</w:t>
      </w:r>
    </w:p>
    <w:p w:rsidR="00917828" w:rsidRDefault="00917828">
      <w:pPr>
        <w:rPr>
          <w:b/>
          <w:bCs/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本文目的：</w:t>
      </w:r>
      <w:r>
        <w:rPr>
          <w:rFonts w:hint="eastAsia"/>
          <w:sz w:val="24"/>
        </w:rPr>
        <w:t xml:space="preserve"> 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我们设计了一套程序来帮助我们计算征服比赛中，如何选择卡组出场顺序，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在使用本程序之前，你必须输入卡组之间对抗的胜率。（它可以来源于天梯周报，也可以是你自己的理解）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//**</w:t>
      </w:r>
      <w:r>
        <w:rPr>
          <w:rFonts w:hint="eastAsia"/>
          <w:sz w:val="24"/>
        </w:rPr>
        <w:t>这是原理部分，距离面向一般水友的文章应该还差一步</w:t>
      </w:r>
      <w:r>
        <w:rPr>
          <w:rFonts w:hint="eastAsia"/>
          <w:sz w:val="24"/>
        </w:rPr>
        <w:t>**//</w:t>
      </w:r>
    </w:p>
    <w:p w:rsidR="00917828" w:rsidRDefault="00BB3BD2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程序的目的和意义</w:t>
      </w:r>
    </w:p>
    <w:p w:rsidR="00917828" w:rsidRDefault="00917828">
      <w:pPr>
        <w:rPr>
          <w:sz w:val="24"/>
        </w:rPr>
      </w:pPr>
    </w:p>
    <w:p w:rsidR="00917828" w:rsidRDefault="00BB3BD2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二、算法原理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假设阿泽有一套卡组（卡组名为泽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），刘四有一套卡组（卡组名为刘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）进行</w:t>
      </w:r>
      <w:r>
        <w:rPr>
          <w:rFonts w:hint="eastAsia"/>
          <w:sz w:val="24"/>
        </w:rPr>
        <w:t>bo1</w:t>
      </w:r>
      <w:r>
        <w:rPr>
          <w:rFonts w:hint="eastAsia"/>
          <w:sz w:val="24"/>
        </w:rPr>
        <w:t>比赛，其中阿泽的卡组打刘四的卡组胜率为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0&lt;a&lt;1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那么我们不难发现：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阿泽的策略为：</w:t>
      </w:r>
      <w:r>
        <w:rPr>
          <w:rFonts w:hint="eastAsia"/>
          <w:sz w:val="24"/>
        </w:rPr>
        <w:t>1.0</w:t>
      </w:r>
      <w:r>
        <w:rPr>
          <w:rFonts w:hint="eastAsia"/>
          <w:sz w:val="24"/>
        </w:rPr>
        <w:t>的概率使用泽</w:t>
      </w:r>
      <w:r>
        <w:rPr>
          <w:rFonts w:hint="eastAsia"/>
          <w:sz w:val="24"/>
        </w:rPr>
        <w:t xml:space="preserve">1  </w:t>
      </w:r>
      <w:r>
        <w:rPr>
          <w:rFonts w:hint="eastAsia"/>
          <w:sz w:val="24"/>
        </w:rPr>
        <w:t>（阿泽只有唯一的选择）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阿泽的收益为：有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的概率赢得比赛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（说明：</w:t>
      </w:r>
    </w:p>
    <w:p w:rsidR="00917828" w:rsidRDefault="00BB3BD2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>①阿泽的收益等于阿泽的胜率，但我认为收益这个词更适合本文语境</w:t>
      </w:r>
    </w:p>
    <w:p w:rsidR="00917828" w:rsidRDefault="00BB3BD2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>②因为炉石比赛就是一个零和博弈的过程，所以阿泽的收益就是刘四的损失，下文就不对刘四的收益进行额外的赘述了）</w:t>
      </w:r>
    </w:p>
    <w:p w:rsidR="00917828" w:rsidRDefault="00917828">
      <w:pPr>
        <w:rPr>
          <w:i/>
          <w:iCs/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同理，假设阿泽有一套卡组（</w:t>
      </w:r>
      <w:r>
        <w:rPr>
          <w:rFonts w:hint="eastAsia"/>
          <w:sz w:val="24"/>
        </w:rPr>
        <w:t>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），刘四有两套卡组（刘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的话，</w:t>
      </w:r>
      <w:r>
        <w:rPr>
          <w:rFonts w:hint="eastAsia"/>
          <w:sz w:val="24"/>
        </w:rPr>
        <w:t>其中阿泽的卡组打刘四的卡组胜率分别为</w:t>
      </w:r>
      <w:r>
        <w:rPr>
          <w:rFonts w:hint="eastAsia"/>
          <w:sz w:val="24"/>
        </w:rPr>
        <w:t>a1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a2,</w:t>
      </w:r>
      <w:r>
        <w:rPr>
          <w:rFonts w:hint="eastAsia"/>
          <w:sz w:val="24"/>
        </w:rPr>
        <w:t>而我们不难发现，刘四选择卡组出场顺序对最终结果没有任何影响，阿泽的胜率（我们用字母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表示）都是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              w=1-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1-a1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1-a2</w:t>
      </w:r>
      <w:r>
        <w:rPr>
          <w:rFonts w:hint="eastAsia"/>
          <w:sz w:val="24"/>
        </w:rPr>
        <w:t>）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lastRenderedPageBreak/>
        <w:t>所以：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阿泽的策略为：</w:t>
      </w:r>
      <w:r>
        <w:rPr>
          <w:rFonts w:hint="eastAsia"/>
          <w:sz w:val="24"/>
        </w:rPr>
        <w:t>1.0</w:t>
      </w:r>
      <w:r>
        <w:rPr>
          <w:rFonts w:hint="eastAsia"/>
          <w:sz w:val="24"/>
        </w:rPr>
        <w:t>的概率使用泽</w:t>
      </w:r>
      <w:r>
        <w:rPr>
          <w:rFonts w:hint="eastAsia"/>
          <w:sz w:val="24"/>
        </w:rPr>
        <w:t xml:space="preserve">1  </w:t>
      </w:r>
      <w:r>
        <w:rPr>
          <w:rFonts w:hint="eastAsia"/>
          <w:sz w:val="24"/>
        </w:rPr>
        <w:t>（阿泽只有唯一的选择）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阿泽的收益为：有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的概率赢得比赛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同理，</w:t>
      </w:r>
      <w:r>
        <w:rPr>
          <w:rFonts w:hint="eastAsia"/>
          <w:sz w:val="24"/>
        </w:rPr>
        <w:t>假设阿泽有一套卡组（</w:t>
      </w:r>
      <w:r>
        <w:rPr>
          <w:rFonts w:hint="eastAsia"/>
          <w:sz w:val="24"/>
        </w:rPr>
        <w:t>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），刘四有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套卡组（刘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……刘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）的话，</w:t>
      </w:r>
      <w:r>
        <w:rPr>
          <w:rFonts w:hint="eastAsia"/>
          <w:sz w:val="24"/>
        </w:rPr>
        <w:t>其中阿泽的卡组打刘四的卡组胜率分别为</w:t>
      </w:r>
      <w:r>
        <w:rPr>
          <w:rFonts w:hint="eastAsia"/>
          <w:sz w:val="24"/>
        </w:rPr>
        <w:t>a1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a2</w:t>
      </w:r>
      <w:r>
        <w:rPr>
          <w:rFonts w:hint="eastAsia"/>
          <w:sz w:val="24"/>
        </w:rPr>
        <w:t>……</w:t>
      </w:r>
      <w:proofErr w:type="gramStart"/>
      <w:r>
        <w:rPr>
          <w:rFonts w:hint="eastAsia"/>
          <w:sz w:val="24"/>
        </w:rPr>
        <w:t>am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而我们不难发现</w:t>
      </w:r>
      <w:proofErr w:type="gramEnd"/>
      <w:r>
        <w:rPr>
          <w:rFonts w:hint="eastAsia"/>
          <w:sz w:val="24"/>
        </w:rPr>
        <w:t>，刘四选择卡组出场顺序对最终结果没有任何影响，阿泽的胜率（我们用字母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表示）都是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              w=1-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1-a1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1-a2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……（</w:t>
      </w:r>
      <w:r>
        <w:rPr>
          <w:rFonts w:hint="eastAsia"/>
          <w:sz w:val="24"/>
        </w:rPr>
        <w:t>1-am</w:t>
      </w:r>
      <w:r>
        <w:rPr>
          <w:rFonts w:hint="eastAsia"/>
          <w:sz w:val="24"/>
        </w:rPr>
        <w:t>）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所以有下面结论：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对于任何一个</w:t>
      </w:r>
      <w:r>
        <w:rPr>
          <w:rFonts w:hint="eastAsia"/>
          <w:sz w:val="24"/>
        </w:rPr>
        <w:t>1*m</w:t>
      </w:r>
      <w:r>
        <w:rPr>
          <w:rFonts w:hint="eastAsia"/>
          <w:sz w:val="24"/>
        </w:rPr>
        <w:t>的博弈，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阿泽都有唯一策略：</w:t>
      </w:r>
      <w:r>
        <w:rPr>
          <w:rFonts w:hint="eastAsia"/>
          <w:sz w:val="24"/>
        </w:rPr>
        <w:t>1.0</w:t>
      </w:r>
      <w:r>
        <w:rPr>
          <w:rFonts w:hint="eastAsia"/>
          <w:sz w:val="24"/>
        </w:rPr>
        <w:t>的概率使用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泽</w:t>
      </w:r>
      <w:r>
        <w:rPr>
          <w:rFonts w:hint="eastAsia"/>
          <w:sz w:val="24"/>
        </w:rPr>
        <w:t xml:space="preserve">1 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阿泽都有明确的收益：有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的概率赢得比赛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//**</w:t>
      </w:r>
      <w:r>
        <w:rPr>
          <w:rFonts w:hint="eastAsia"/>
          <w:sz w:val="24"/>
        </w:rPr>
        <w:t>这段是简单的废话</w:t>
      </w:r>
      <w:r>
        <w:rPr>
          <w:rFonts w:hint="eastAsia"/>
          <w:sz w:val="24"/>
        </w:rPr>
        <w:t>**//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//**</w:t>
      </w:r>
      <w:r>
        <w:rPr>
          <w:rFonts w:hint="eastAsia"/>
          <w:sz w:val="24"/>
        </w:rPr>
        <w:t>这段详细解释下</w:t>
      </w:r>
      <w:r>
        <w:rPr>
          <w:rFonts w:hint="eastAsia"/>
          <w:sz w:val="24"/>
        </w:rPr>
        <w:t>2*2</w:t>
      </w:r>
      <w:r>
        <w:rPr>
          <w:rFonts w:hint="eastAsia"/>
          <w:sz w:val="24"/>
        </w:rPr>
        <w:t>博弈中的原理和公式</w:t>
      </w:r>
      <w:r>
        <w:rPr>
          <w:rFonts w:hint="eastAsia"/>
          <w:sz w:val="24"/>
        </w:rPr>
        <w:t>**//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阿泽和刘四都带了两套卡组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他们之间的胜率如下</w:t>
      </w:r>
      <w:r>
        <w:rPr>
          <w:rFonts w:hint="eastAsia"/>
          <w:sz w:val="24"/>
        </w:rPr>
        <w:t>: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7828">
        <w:tc>
          <w:tcPr>
            <w:tcW w:w="2840" w:type="dxa"/>
          </w:tcPr>
          <w:p w:rsidR="00917828" w:rsidRDefault="00917828">
            <w:pPr>
              <w:rPr>
                <w:sz w:val="24"/>
              </w:rPr>
            </w:pP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917828">
        <w:tc>
          <w:tcPr>
            <w:tcW w:w="284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a</w:t>
            </w: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b</w:t>
            </w:r>
          </w:p>
        </w:tc>
      </w:tr>
      <w:tr w:rsidR="00917828">
        <w:tc>
          <w:tcPr>
            <w:tcW w:w="284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d</w:t>
            </w: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c</w:t>
            </w:r>
          </w:p>
        </w:tc>
      </w:tr>
    </w:tbl>
    <w:p w:rsidR="00917828" w:rsidRDefault="00BB3BD2">
      <w:pPr>
        <w:rPr>
          <w:sz w:val="24"/>
        </w:rPr>
      </w:pPr>
      <w:r>
        <w:rPr>
          <w:rFonts w:hint="eastAsia"/>
          <w:sz w:val="24"/>
        </w:rPr>
        <w:t>（表一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胜率表</w:t>
      </w:r>
      <w:r>
        <w:rPr>
          <w:rFonts w:hint="eastAsia"/>
          <w:sz w:val="24"/>
        </w:rPr>
        <w:t xml:space="preserve">      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是阿泽的卡组对抗刘四卡组的胜率）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在我之前的一片文章中犯了一个错误，那就是最大的追求第一场对局的胜率并不能最大化整场比赛的收益。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阿泽在这场比赛中，无外乎下面两个结局：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      </w:t>
      </w:r>
      <w:r>
        <w:rPr>
          <w:rFonts w:hint="eastAsia"/>
          <w:sz w:val="24"/>
        </w:rPr>
        <w:t>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胜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负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胜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负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胜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负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负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负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负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负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负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当阿泽赢得或者输掉一场对局后，会对接下来的对战产生影响。（因为我们是征服模式，赢得卡组就直接跑掉，输了的话还要继续使用）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所以我需要要重新制定一个表格，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我们可以发现，当双方进行完第一场对局后，至少有一方只剩下一个卡组，此时，另一方卡组出场顺序对结果没有影响，所以我们制定了下面的表格：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7828">
        <w:tc>
          <w:tcPr>
            <w:tcW w:w="284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双方的首发职业</w:t>
            </w: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917828">
        <w:tc>
          <w:tcPr>
            <w:tcW w:w="284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A</w:t>
            </w: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B</w:t>
            </w:r>
          </w:p>
        </w:tc>
      </w:tr>
      <w:tr w:rsidR="00917828">
        <w:tc>
          <w:tcPr>
            <w:tcW w:w="284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D</w:t>
            </w:r>
          </w:p>
        </w:tc>
        <w:tc>
          <w:tcPr>
            <w:tcW w:w="284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C</w:t>
            </w:r>
          </w:p>
        </w:tc>
      </w:tr>
    </w:tbl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（表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最终收益表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表格中的大写字母表示双方选择首发职业后最终的收益（也就是最终的胜率）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比如说如果阿泽首发了泽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卡组，而刘四首发了刘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卡组，那么阿泽第一场比赛的胜率为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，但是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并不是阿泽赢得整场比赛的胜率。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如果阿泽赢得第一场比赛，那么他的收益点在于：他剩下的泽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卡组只需要再赢一次就可以赢得最终的比赛。如果阿泽输掉第一场比赛，那么他的收益在于：他剩下的两套卡组都要击败对手的刘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卡组。所以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才是在这种情况下，阿泽的收益。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而字母的值很容易计算，就以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为例：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阿泽要赢有两个路径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击败刘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，然后泽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在对抗刘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中至少赢一把；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输给刘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，然后泽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和泽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都要击败刘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；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</w:t>
      </w:r>
      <w:r>
        <w:rPr>
          <w:rFonts w:hint="eastAsia"/>
          <w:sz w:val="24"/>
        </w:rPr>
        <w:t>所以有：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  A=a*[1-(1-</w:t>
      </w:r>
      <w:proofErr w:type="gramStart"/>
      <w:r>
        <w:rPr>
          <w:rFonts w:hint="eastAsia"/>
          <w:sz w:val="24"/>
        </w:rPr>
        <w:t>d)*</w:t>
      </w:r>
      <w:proofErr w:type="gramEnd"/>
      <w:r>
        <w:rPr>
          <w:rFonts w:hint="eastAsia"/>
          <w:sz w:val="24"/>
        </w:rPr>
        <w:t>(1-c)]+(1-a)*d*c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同理，可以明确的计算出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。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进入到这个步骤的时候，我们就可以对表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使用纳什均衡，</w:t>
      </w:r>
    </w:p>
    <w:p w:rsidR="00917828" w:rsidRDefault="00BB3BD2">
      <w:pPr>
        <w:ind w:firstLine="480"/>
        <w:rPr>
          <w:sz w:val="24"/>
        </w:rPr>
      </w:pPr>
      <w:r>
        <w:rPr>
          <w:rFonts w:hint="eastAsia"/>
          <w:sz w:val="24"/>
        </w:rPr>
        <w:t>P</w:t>
      </w:r>
      <w:r>
        <w:rPr>
          <w:rFonts w:hint="eastAsia"/>
          <w:sz w:val="24"/>
        </w:rPr>
        <w:t>表示阿泽首发泽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的概率，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表示阿泽在纳什均衡下的最优解。</w:t>
      </w:r>
    </w:p>
    <w:p w:rsidR="00917828" w:rsidRDefault="00917828">
      <w:pPr>
        <w:ind w:firstLine="480"/>
        <w:rPr>
          <w:sz w:val="24"/>
        </w:rPr>
      </w:pPr>
    </w:p>
    <w:p w:rsidR="00917828" w:rsidRDefault="00BB3BD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P=(C-D)/(A-B+C-D)</w:t>
      </w:r>
    </w:p>
    <w:p w:rsidR="00917828" w:rsidRDefault="00917828">
      <w:pPr>
        <w:ind w:firstLine="480"/>
        <w:rPr>
          <w:sz w:val="24"/>
        </w:rPr>
      </w:pPr>
    </w:p>
    <w:p w:rsidR="00917828" w:rsidRDefault="00BB3BD2">
      <w:pPr>
        <w:ind w:firstLine="480"/>
        <w:jc w:val="center"/>
        <w:rPr>
          <w:sz w:val="24"/>
        </w:rPr>
      </w:pPr>
      <w:r>
        <w:rPr>
          <w:rFonts w:hint="eastAsia"/>
          <w:b/>
          <w:bCs/>
          <w:sz w:val="24"/>
        </w:rPr>
        <w:t>W=(A*C-B*D)/(A-B+C-D)</w:t>
      </w:r>
    </w:p>
    <w:p w:rsidR="00917828" w:rsidRDefault="00917828">
      <w:pPr>
        <w:ind w:firstLine="480"/>
        <w:rPr>
          <w:sz w:val="24"/>
        </w:rPr>
      </w:pPr>
    </w:p>
    <w:p w:rsidR="00917828" w:rsidRDefault="00BB3BD2">
      <w:pPr>
        <w:ind w:firstLine="480"/>
        <w:rPr>
          <w:sz w:val="24"/>
        </w:rPr>
      </w:pPr>
      <w:r>
        <w:rPr>
          <w:rFonts w:hint="eastAsia"/>
          <w:sz w:val="24"/>
        </w:rPr>
        <w:t>注：</w:t>
      </w:r>
    </w:p>
    <w:p w:rsidR="00917828" w:rsidRDefault="00BB3BD2">
      <w:pPr>
        <w:ind w:firstLine="480"/>
        <w:rPr>
          <w:sz w:val="24"/>
        </w:rPr>
      </w:pPr>
      <w:r>
        <w:rPr>
          <w:rFonts w:hint="eastAsia"/>
          <w:sz w:val="24"/>
        </w:rPr>
        <w:t>①关于纳什均衡：这其实是个很简单的理论，在纳什均衡的位置，如果你的对手不改变策略，那么你完全不需要改变自己的策略。就像在加基森版本，海盗流、宇宙流、青玉流相互克制，但是在天梯大环境中，每种流派的比例都是很稳定的，这就是一种纳什均衡。</w:t>
      </w:r>
    </w:p>
    <w:p w:rsidR="00917828" w:rsidRDefault="00BB3BD2">
      <w:pPr>
        <w:ind w:firstLine="480"/>
        <w:rPr>
          <w:sz w:val="24"/>
        </w:rPr>
      </w:pPr>
      <w:r>
        <w:rPr>
          <w:rFonts w:hint="eastAsia"/>
          <w:sz w:val="24"/>
        </w:rPr>
        <w:t>总之，除非你提前明确预知对手的策略，那你采用纳什均衡准没有错。</w:t>
      </w:r>
    </w:p>
    <w:p w:rsidR="00917828" w:rsidRDefault="00BB3BD2">
      <w:pPr>
        <w:ind w:firstLine="480"/>
        <w:rPr>
          <w:sz w:val="24"/>
        </w:rPr>
      </w:pPr>
      <w:r>
        <w:rPr>
          <w:rFonts w:hint="eastAsia"/>
          <w:sz w:val="24"/>
        </w:rPr>
        <w:t>②上述两个公式的推到过程：</w:t>
      </w:r>
    </w:p>
    <w:p w:rsidR="00917828" w:rsidRDefault="00BB3BD2">
      <w:pPr>
        <w:ind w:firstLine="480"/>
        <w:rPr>
          <w:sz w:val="24"/>
        </w:rPr>
      </w:pPr>
      <w:r>
        <w:rPr>
          <w:rFonts w:hint="eastAsia"/>
          <w:sz w:val="24"/>
        </w:rPr>
        <w:t>参考这本书</w:t>
      </w:r>
      <w:r>
        <w:rPr>
          <w:rFonts w:hint="eastAsia"/>
          <w:sz w:val="24"/>
        </w:rPr>
        <w:t>https://www.math.ucla.edu/~tom/Game_Theory/mat.pdf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节</w:t>
      </w:r>
    </w:p>
    <w:p w:rsidR="00917828" w:rsidRDefault="00BB3BD2" w:rsidP="00BB3BD2">
      <w:pPr>
        <w:ind w:firstLine="480"/>
        <w:rPr>
          <w:rFonts w:ascii="SimSun" w:eastAsia="SimSun" w:hAnsi="SimSun" w:cs="SimSun"/>
          <w:sz w:val="24"/>
        </w:rPr>
      </w:pPr>
      <w:r>
        <w:rPr>
          <w:rFonts w:hint="eastAsia"/>
          <w:sz w:val="24"/>
        </w:rPr>
        <w:t>同时，在存在</w:t>
      </w:r>
      <w:r>
        <w:rPr>
          <w:rFonts w:ascii="SimSun" w:eastAsia="SimSun" w:hAnsi="SimSun" w:cs="SimSun"/>
          <w:sz w:val="24"/>
        </w:rPr>
        <w:t>saddle point</w:t>
      </w:r>
      <w:r>
        <w:rPr>
          <w:rFonts w:ascii="SimSun" w:eastAsia="SimSun" w:hAnsi="SimSun" w:cs="SimSun" w:hint="eastAsia"/>
          <w:sz w:val="24"/>
        </w:rPr>
        <w:t>的情况下上述公式不成立，但我</w:t>
      </w:r>
      <w:r>
        <w:rPr>
          <w:rFonts w:ascii="SimSun" w:eastAsia="SimSun" w:hAnsi="SimSun" w:cs="SimSun" w:hint="eastAsia"/>
          <w:sz w:val="24"/>
        </w:rPr>
        <w:t>们的程序会检测时候存在这样的点。</w:t>
      </w:r>
      <w:r>
        <w:rPr>
          <w:rFonts w:ascii="SimSun" w:eastAsia="SimSun" w:hAnsi="SimSun" w:cs="SimSun" w:hint="eastAsia"/>
          <w:sz w:val="24"/>
        </w:rPr>
        <w:t>(</w:t>
      </w:r>
      <w:r>
        <w:rPr>
          <w:rFonts w:ascii="SimSun" w:eastAsia="SimSun" w:hAnsi="SimSun" w:cs="SimSun"/>
          <w:sz w:val="24"/>
        </w:rPr>
        <w:t>saddle point</w:t>
      </w:r>
      <w:r>
        <w:rPr>
          <w:rFonts w:ascii="SimSun" w:eastAsia="SimSun" w:hAnsi="SimSun" w:cs="SimSun" w:hint="eastAsia"/>
          <w:sz w:val="24"/>
        </w:rPr>
        <w:t>:</w:t>
      </w:r>
      <w:r>
        <w:rPr>
          <w:rFonts w:ascii="SimSun" w:eastAsia="SimSun" w:hAnsi="SimSun" w:cs="SimSun"/>
          <w:sz w:val="24"/>
        </w:rPr>
        <w:t xml:space="preserve">(1) </w:t>
      </w:r>
      <w:proofErr w:type="spellStart"/>
      <w:r>
        <w:rPr>
          <w:rFonts w:ascii="SimSun" w:eastAsia="SimSun" w:hAnsi="SimSun" w:cs="SimSun"/>
          <w:sz w:val="24"/>
        </w:rPr>
        <w:t>aij</w:t>
      </w:r>
      <w:proofErr w:type="spellEnd"/>
      <w:r>
        <w:rPr>
          <w:rFonts w:ascii="SimSun" w:eastAsia="SimSun" w:hAnsi="SimSun" w:cs="SimSun"/>
          <w:sz w:val="24"/>
        </w:rPr>
        <w:t xml:space="preserve"> is the minimum of the </w:t>
      </w:r>
      <w:proofErr w:type="spellStart"/>
      <w:r>
        <w:rPr>
          <w:rFonts w:ascii="SimSun" w:eastAsia="SimSun" w:hAnsi="SimSun" w:cs="SimSun"/>
          <w:sz w:val="24"/>
        </w:rPr>
        <w:t>ith</w:t>
      </w:r>
      <w:proofErr w:type="spellEnd"/>
      <w:r>
        <w:rPr>
          <w:rFonts w:ascii="SimSun" w:eastAsia="SimSun" w:hAnsi="SimSun" w:cs="SimSun"/>
          <w:sz w:val="24"/>
        </w:rPr>
        <w:t xml:space="preserve"> row, and (2) </w:t>
      </w:r>
      <w:proofErr w:type="spellStart"/>
      <w:r>
        <w:rPr>
          <w:rFonts w:ascii="SimSun" w:eastAsia="SimSun" w:hAnsi="SimSun" w:cs="SimSun"/>
          <w:sz w:val="24"/>
        </w:rPr>
        <w:t>aij</w:t>
      </w:r>
      <w:proofErr w:type="spellEnd"/>
      <w:r>
        <w:rPr>
          <w:rFonts w:ascii="SimSun" w:eastAsia="SimSun" w:hAnsi="SimSun" w:cs="SimSun"/>
          <w:sz w:val="24"/>
        </w:rPr>
        <w:t xml:space="preserve"> is the maximum of the </w:t>
      </w:r>
      <w:proofErr w:type="spellStart"/>
      <w:r>
        <w:rPr>
          <w:rFonts w:ascii="SimSun" w:eastAsia="SimSun" w:hAnsi="SimSun" w:cs="SimSun"/>
          <w:sz w:val="24"/>
        </w:rPr>
        <w:t>jth</w:t>
      </w:r>
      <w:proofErr w:type="spellEnd"/>
      <w:r>
        <w:rPr>
          <w:rFonts w:ascii="SimSun" w:eastAsia="SimSun" w:hAnsi="SimSun" w:cs="SimSun"/>
          <w:sz w:val="24"/>
        </w:rPr>
        <w:t xml:space="preserve"> column</w:t>
      </w:r>
      <w:r>
        <w:rPr>
          <w:rFonts w:ascii="SimSun" w:eastAsia="SimSun" w:hAnsi="SimSun" w:cs="SimSun" w:hint="eastAsia"/>
          <w:sz w:val="24"/>
        </w:rPr>
        <w:t>)</w:t>
      </w:r>
    </w:p>
    <w:p w:rsidR="00917828" w:rsidRDefault="00BB3BD2">
      <w:pPr>
        <w:ind w:firstLine="480"/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小结</w:t>
      </w:r>
      <w:r>
        <w:rPr>
          <w:rFonts w:ascii="SimSun" w:eastAsia="SimSun" w:hAnsi="SimSun" w:cs="SimSun" w:hint="eastAsia"/>
          <w:sz w:val="24"/>
        </w:rPr>
        <w:t>：在</w:t>
      </w:r>
      <w:r>
        <w:rPr>
          <w:rFonts w:ascii="SimSun" w:eastAsia="SimSun" w:hAnsi="SimSun" w:cs="SimSun" w:hint="eastAsia"/>
          <w:sz w:val="24"/>
        </w:rPr>
        <w:t>2*2</w:t>
      </w:r>
      <w:r>
        <w:rPr>
          <w:rFonts w:ascii="SimSun" w:eastAsia="SimSun" w:hAnsi="SimSun" w:cs="SimSun" w:hint="eastAsia"/>
          <w:sz w:val="24"/>
        </w:rPr>
        <w:t>模式中，我们可以明确的计算出选手的最佳策略</w:t>
      </w:r>
      <w:r>
        <w:rPr>
          <w:rFonts w:ascii="SimSun" w:eastAsia="SimSun" w:hAnsi="SimSun" w:cs="SimSun" w:hint="eastAsia"/>
          <w:b/>
          <w:bCs/>
          <w:sz w:val="24"/>
        </w:rPr>
        <w:t>p</w:t>
      </w:r>
      <w:r>
        <w:rPr>
          <w:rFonts w:ascii="SimSun" w:eastAsia="SimSun" w:hAnsi="SimSun" w:cs="SimSun" w:hint="eastAsia"/>
          <w:sz w:val="24"/>
        </w:rPr>
        <w:t>和最终收益</w:t>
      </w:r>
      <w:r>
        <w:rPr>
          <w:rFonts w:ascii="SimSun" w:eastAsia="SimSun" w:hAnsi="SimSun" w:cs="SimSun" w:hint="eastAsia"/>
          <w:b/>
          <w:bCs/>
          <w:sz w:val="24"/>
        </w:rPr>
        <w:t>W22</w:t>
      </w:r>
      <w:r>
        <w:rPr>
          <w:rFonts w:ascii="SimSun" w:eastAsia="SimSun" w:hAnsi="SimSun" w:cs="SimSun" w:hint="eastAsia"/>
          <w:sz w:val="24"/>
        </w:rPr>
        <w:t>。</w:t>
      </w:r>
    </w:p>
    <w:p w:rsidR="00917828" w:rsidRDefault="00917828">
      <w:pPr>
        <w:ind w:firstLine="480"/>
        <w:rPr>
          <w:sz w:val="24"/>
        </w:rPr>
      </w:pPr>
    </w:p>
    <w:p w:rsidR="00917828" w:rsidRDefault="00917828">
      <w:pPr>
        <w:rPr>
          <w:sz w:val="24"/>
        </w:rPr>
      </w:pPr>
    </w:p>
    <w:p w:rsidR="00BB3BD2" w:rsidRDefault="00BB3BD2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现在扩展下上述内容。假设刘四多了一个卡组，进入</w:t>
      </w:r>
      <w:r>
        <w:rPr>
          <w:rFonts w:hint="eastAsia"/>
          <w:sz w:val="24"/>
        </w:rPr>
        <w:t>2*3</w:t>
      </w:r>
      <w:r>
        <w:rPr>
          <w:rFonts w:hint="eastAsia"/>
          <w:sz w:val="24"/>
        </w:rPr>
        <w:t>模式，他们之间的优劣势对抗如下图：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917828">
        <w:tc>
          <w:tcPr>
            <w:tcW w:w="2130" w:type="dxa"/>
          </w:tcPr>
          <w:p w:rsidR="00917828" w:rsidRDefault="00917828">
            <w:pPr>
              <w:rPr>
                <w:sz w:val="24"/>
              </w:rPr>
            </w:pP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917828"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a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b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e</w:t>
            </w:r>
          </w:p>
        </w:tc>
      </w:tr>
      <w:tr w:rsidR="00917828"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d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c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f</w:t>
            </w:r>
          </w:p>
        </w:tc>
      </w:tr>
    </w:tbl>
    <w:p w:rsidR="00917828" w:rsidRDefault="00BB3BD2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表三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卡组胜率表</w:t>
      </w:r>
      <w:r>
        <w:rPr>
          <w:rFonts w:hint="eastAsia"/>
          <w:sz w:val="24"/>
        </w:rPr>
        <w:t xml:space="preserve"> a b c d e f </w:t>
      </w:r>
      <w:r>
        <w:rPr>
          <w:rFonts w:hint="eastAsia"/>
          <w:sz w:val="24"/>
        </w:rPr>
        <w:t>应当为用户自行准备的已知数据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而阿泽的收益也可以得出：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917828">
        <w:tc>
          <w:tcPr>
            <w:tcW w:w="2130" w:type="dxa"/>
          </w:tcPr>
          <w:p w:rsidR="00917828" w:rsidRDefault="00917828">
            <w:pPr>
              <w:rPr>
                <w:sz w:val="24"/>
              </w:rPr>
            </w:pP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917828"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B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E</w:t>
            </w:r>
          </w:p>
        </w:tc>
      </w:tr>
      <w:tr w:rsidR="00917828"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D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C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F</w:t>
            </w:r>
          </w:p>
        </w:tc>
      </w:tr>
    </w:tbl>
    <w:p w:rsidR="00917828" w:rsidRDefault="00BB3BD2">
      <w:pPr>
        <w:rPr>
          <w:sz w:val="24"/>
        </w:rPr>
      </w:pPr>
      <w:r>
        <w:rPr>
          <w:rFonts w:hint="eastAsia"/>
          <w:sz w:val="24"/>
        </w:rPr>
        <w:t>（表四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每种策略下，最终收益表）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举例，计算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的方式：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如果第一局泽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赢了刘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，这时阿泽剩下一套卡组，刘四有三套，变成了上文“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”中的情形，那么他的收益为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E1= 1-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1-d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1-c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1-f</w:t>
      </w:r>
      <w:r>
        <w:rPr>
          <w:rFonts w:hint="eastAsia"/>
          <w:sz w:val="24"/>
        </w:rPr>
        <w:t>）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如果第一局泽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输给了刘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，这是双方各剩下两套卡组，那么情况就变成了上文“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”中的情形，我们清楚的知道这个收益应当为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E2=W22    </w:t>
      </w:r>
      <w:r>
        <w:rPr>
          <w:rFonts w:hint="eastAsia"/>
          <w:sz w:val="24"/>
        </w:rPr>
        <w:t>（</w:t>
      </w:r>
      <w:proofErr w:type="gramStart"/>
      <w:r>
        <w:rPr>
          <w:rFonts w:hint="eastAsia"/>
          <w:sz w:val="24"/>
        </w:rPr>
        <w:t>在“</w:t>
      </w:r>
      <w:proofErr w:type="gramEnd"/>
      <w:r>
        <w:rPr>
          <w:rFonts w:hint="eastAsia"/>
          <w:sz w:val="24"/>
        </w:rPr>
        <w:t>2</w:t>
      </w:r>
      <w:r>
        <w:rPr>
          <w:rFonts w:hint="eastAsia"/>
          <w:sz w:val="24"/>
        </w:rPr>
        <w:t>”中，已经完成</w:t>
      </w:r>
      <w:r>
        <w:rPr>
          <w:rFonts w:hint="eastAsia"/>
          <w:sz w:val="24"/>
        </w:rPr>
        <w:t>W22</w:t>
      </w:r>
      <w:r>
        <w:rPr>
          <w:rFonts w:hint="eastAsia"/>
          <w:sz w:val="24"/>
        </w:rPr>
        <w:t>的计算）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所以：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E=E1+E2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同理，我们可以计算出表四中的所有数据。</w:t>
      </w:r>
    </w:p>
    <w:p w:rsidR="00917828" w:rsidRDefault="00BB3BD2">
      <w:pPr>
        <w:rPr>
          <w:rFonts w:ascii="SimSun" w:eastAsia="SimSun" w:hAnsi="SimSun" w:cs="SimSun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对表四求解纳什均衡，同样可以得到阿泽的</w:t>
      </w:r>
      <w:r>
        <w:rPr>
          <w:rFonts w:ascii="SimSun" w:eastAsia="SimSun" w:hAnsi="SimSun" w:cs="SimSun" w:hint="eastAsia"/>
          <w:sz w:val="24"/>
        </w:rPr>
        <w:t>最佳策略</w:t>
      </w:r>
      <w:r>
        <w:rPr>
          <w:rFonts w:ascii="SimSun" w:eastAsia="SimSun" w:hAnsi="SimSun" w:cs="SimSun" w:hint="eastAsia"/>
          <w:sz w:val="24"/>
        </w:rPr>
        <w:t>p</w:t>
      </w:r>
      <w:r>
        <w:rPr>
          <w:rFonts w:ascii="SimSun" w:eastAsia="SimSun" w:hAnsi="SimSun" w:cs="SimSun" w:hint="eastAsia"/>
          <w:sz w:val="24"/>
        </w:rPr>
        <w:t>和最终收益</w:t>
      </w:r>
      <w:r>
        <w:rPr>
          <w:rFonts w:ascii="SimSun" w:eastAsia="SimSun" w:hAnsi="SimSun" w:cs="SimSun" w:hint="eastAsia"/>
          <w:b/>
          <w:bCs/>
          <w:sz w:val="24"/>
        </w:rPr>
        <w:t>W23</w:t>
      </w:r>
      <w:r>
        <w:rPr>
          <w:rFonts w:ascii="SimSun" w:eastAsia="SimSun" w:hAnsi="SimSun" w:cs="SimSun" w:hint="eastAsia"/>
          <w:sz w:val="24"/>
        </w:rPr>
        <w:t>。</w:t>
      </w:r>
    </w:p>
    <w:p w:rsidR="00917828" w:rsidRDefault="00917828">
      <w:pPr>
        <w:ind w:firstLine="480"/>
        <w:rPr>
          <w:rFonts w:ascii="SimSun" w:eastAsia="SimSun" w:hAnsi="SimSun" w:cs="SimSun"/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//**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求解这样的纳什均衡我个人的方法是画图。。。。你应该有办法在电脑上计算吧</w:t>
      </w:r>
      <w:r>
        <w:rPr>
          <w:rFonts w:hint="eastAsia"/>
          <w:sz w:val="24"/>
        </w:rPr>
        <w:t>**//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同理，对于任意类似于表三的</w:t>
      </w:r>
      <w:r>
        <w:rPr>
          <w:rFonts w:hint="eastAsia"/>
          <w:sz w:val="24"/>
        </w:rPr>
        <w:t>2*m</w:t>
      </w:r>
      <w:r>
        <w:rPr>
          <w:rFonts w:hint="eastAsia"/>
          <w:sz w:val="24"/>
        </w:rPr>
        <w:t>的模式，我们都可以用上述方法将之转化为</w:t>
      </w:r>
      <w:r>
        <w:rPr>
          <w:rFonts w:hint="eastAsia"/>
          <w:sz w:val="24"/>
        </w:rPr>
        <w:t>2*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m-1</w:t>
      </w:r>
      <w:r>
        <w:rPr>
          <w:rFonts w:hint="eastAsia"/>
          <w:sz w:val="24"/>
        </w:rPr>
        <w:t>），当最终被我们压缩到</w:t>
      </w:r>
      <w:r>
        <w:rPr>
          <w:rFonts w:hint="eastAsia"/>
          <w:sz w:val="24"/>
        </w:rPr>
        <w:t>2*2</w:t>
      </w:r>
      <w:r>
        <w:rPr>
          <w:rFonts w:hint="eastAsia"/>
          <w:sz w:val="24"/>
        </w:rPr>
        <w:t>模式之后，便可以使用之前的公式进行计算，再直接对最终收益表求解纳什均衡。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3*3</w:t>
      </w:r>
      <w:r>
        <w:rPr>
          <w:rFonts w:hint="eastAsia"/>
          <w:sz w:val="24"/>
        </w:rPr>
        <w:t>模式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现在他们的卡组对抗情况如下：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917828">
        <w:tc>
          <w:tcPr>
            <w:tcW w:w="2130" w:type="dxa"/>
          </w:tcPr>
          <w:p w:rsidR="00917828" w:rsidRDefault="00917828">
            <w:pPr>
              <w:rPr>
                <w:sz w:val="24"/>
              </w:rPr>
            </w:pP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917828"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a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b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e</w:t>
            </w:r>
          </w:p>
        </w:tc>
      </w:tr>
      <w:tr w:rsidR="00917828"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d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c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f</w:t>
            </w:r>
          </w:p>
        </w:tc>
      </w:tr>
      <w:tr w:rsidR="00917828"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g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h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</w:p>
        </w:tc>
      </w:tr>
    </w:tbl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我们将其转化为最终收益表的模式</w:t>
      </w:r>
    </w:p>
    <w:p w:rsidR="00917828" w:rsidRDefault="00917828">
      <w:pPr>
        <w:rPr>
          <w:sz w:val="24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917828">
        <w:tc>
          <w:tcPr>
            <w:tcW w:w="2130" w:type="dxa"/>
          </w:tcPr>
          <w:p w:rsidR="00917828" w:rsidRDefault="00917828">
            <w:pPr>
              <w:rPr>
                <w:sz w:val="24"/>
              </w:rPr>
            </w:pP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917828"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B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E</w:t>
            </w:r>
          </w:p>
        </w:tc>
      </w:tr>
      <w:tr w:rsidR="00917828"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D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C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F</w:t>
            </w:r>
          </w:p>
        </w:tc>
      </w:tr>
      <w:tr w:rsidR="00917828"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泽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G</w:t>
            </w:r>
          </w:p>
        </w:tc>
        <w:tc>
          <w:tcPr>
            <w:tcW w:w="2131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H</w:t>
            </w:r>
          </w:p>
        </w:tc>
        <w:tc>
          <w:tcPr>
            <w:tcW w:w="2130" w:type="dxa"/>
          </w:tcPr>
          <w:p w:rsidR="00917828" w:rsidRDefault="00BB3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I</w:t>
            </w:r>
          </w:p>
        </w:tc>
      </w:tr>
    </w:tbl>
    <w:p w:rsidR="00917828" w:rsidRDefault="00BB3BD2">
      <w:pPr>
        <w:rPr>
          <w:sz w:val="24"/>
        </w:rPr>
      </w:pPr>
      <w:r>
        <w:rPr>
          <w:rFonts w:hint="eastAsia"/>
          <w:sz w:val="24"/>
        </w:rPr>
        <w:t>（表六）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举例，计算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的方式：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如果第一局泽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赢了刘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，这时阿泽剩下两套卡组，刘四有三套，变成了上文“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”中的情形，那么他的收益为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I1=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*W23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W23</w:t>
      </w:r>
      <w:r>
        <w:rPr>
          <w:rFonts w:hint="eastAsia"/>
          <w:sz w:val="24"/>
        </w:rPr>
        <w:t>是可计算的）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如果第一局泽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输给了刘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，这时阿泽剩下三套卡组，刘四有两套，那么情况就变成了上文“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”中的情形，我们清楚的知道这个收益应当为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 I2=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1-i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*W32      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W32</w:t>
      </w:r>
      <w:proofErr w:type="spellEnd"/>
      <w:r>
        <w:rPr>
          <w:rFonts w:hint="eastAsia"/>
          <w:sz w:val="24"/>
        </w:rPr>
        <w:t>也是可计算的）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>所以：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I=I1+I2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rFonts w:ascii="SimSun" w:eastAsia="SimSun" w:hAnsi="SimSun" w:cs="SimSun"/>
          <w:sz w:val="24"/>
        </w:rPr>
      </w:pPr>
      <w:r>
        <w:rPr>
          <w:rFonts w:hint="eastAsia"/>
          <w:sz w:val="24"/>
        </w:rPr>
        <w:t>再对表六求解纳什均衡，就</w:t>
      </w:r>
      <w:r>
        <w:rPr>
          <w:rFonts w:hint="eastAsia"/>
          <w:sz w:val="24"/>
        </w:rPr>
        <w:t>可以得到阿泽的</w:t>
      </w:r>
      <w:r>
        <w:rPr>
          <w:rFonts w:ascii="SimSun" w:eastAsia="SimSun" w:hAnsi="SimSun" w:cs="SimSun" w:hint="eastAsia"/>
          <w:sz w:val="24"/>
        </w:rPr>
        <w:t>最佳策略</w:t>
      </w:r>
      <w:r>
        <w:rPr>
          <w:rFonts w:ascii="SimSun" w:eastAsia="SimSun" w:hAnsi="SimSun" w:cs="SimSun" w:hint="eastAsia"/>
          <w:sz w:val="24"/>
        </w:rPr>
        <w:t>p</w:t>
      </w:r>
      <w:r>
        <w:rPr>
          <w:rFonts w:ascii="SimSun" w:eastAsia="SimSun" w:hAnsi="SimSun" w:cs="SimSun" w:hint="eastAsia"/>
          <w:sz w:val="24"/>
        </w:rPr>
        <w:t>和最终收益</w:t>
      </w:r>
      <w:r>
        <w:rPr>
          <w:rFonts w:ascii="SimSun" w:eastAsia="SimSun" w:hAnsi="SimSun" w:cs="SimSun" w:hint="eastAsia"/>
          <w:b/>
          <w:bCs/>
          <w:sz w:val="24"/>
        </w:rPr>
        <w:t>W33</w:t>
      </w:r>
      <w:r>
        <w:rPr>
          <w:rFonts w:ascii="SimSun" w:eastAsia="SimSun" w:hAnsi="SimSun" w:cs="SimSun" w:hint="eastAsia"/>
          <w:sz w:val="24"/>
        </w:rPr>
        <w:t>.</w:t>
      </w:r>
    </w:p>
    <w:p w:rsidR="00917828" w:rsidRDefault="00917828">
      <w:pPr>
        <w:rPr>
          <w:rFonts w:ascii="SimSun" w:eastAsia="SimSun" w:hAnsi="SimSun" w:cs="SimSun"/>
          <w:sz w:val="24"/>
        </w:rPr>
      </w:pPr>
    </w:p>
    <w:p w:rsidR="00917828" w:rsidRDefault="00BB3BD2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//**</w:t>
      </w:r>
    </w:p>
    <w:p w:rsidR="00917828" w:rsidRDefault="00BB3BD2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话说如何直接求解</w:t>
      </w:r>
      <w:r>
        <w:rPr>
          <w:rFonts w:ascii="SimSun" w:eastAsia="SimSun" w:hAnsi="SimSun" w:cs="SimSun" w:hint="eastAsia"/>
          <w:sz w:val="24"/>
        </w:rPr>
        <w:t>3*3</w:t>
      </w:r>
      <w:r>
        <w:rPr>
          <w:rFonts w:ascii="SimSun" w:eastAsia="SimSun" w:hAnsi="SimSun" w:cs="SimSun" w:hint="eastAsia"/>
          <w:sz w:val="24"/>
        </w:rPr>
        <w:t>的纳什均衡啊。晚上找了很多资料，不过都不太肯定。你应该知道吧</w:t>
      </w:r>
    </w:p>
    <w:p w:rsidR="00917828" w:rsidRDefault="00BB3BD2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我这篇文章就差如何恰当的求解高维度的纳什均衡了</w:t>
      </w:r>
    </w:p>
    <w:p w:rsidR="00917828" w:rsidRDefault="00BB3BD2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**//</w:t>
      </w:r>
    </w:p>
    <w:p w:rsidR="00917828" w:rsidRDefault="00917828">
      <w:pPr>
        <w:rPr>
          <w:rFonts w:ascii="SimSun" w:eastAsia="SimSun" w:hAnsi="SimSun" w:cs="SimSun"/>
          <w:sz w:val="24"/>
        </w:rPr>
      </w:pPr>
    </w:p>
    <w:p w:rsidR="00917828" w:rsidRDefault="00BB3BD2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基于同样的模式，应当可以轻易的扩展为</w:t>
      </w:r>
      <w:r>
        <w:rPr>
          <w:rFonts w:ascii="SimSun" w:eastAsia="SimSun" w:hAnsi="SimSun" w:cs="SimSun" w:hint="eastAsia"/>
          <w:sz w:val="24"/>
        </w:rPr>
        <w:t>3*4</w:t>
      </w:r>
      <w:r>
        <w:rPr>
          <w:rFonts w:ascii="SimSun" w:eastAsia="SimSun" w:hAnsi="SimSun" w:cs="SimSun" w:hint="eastAsia"/>
          <w:sz w:val="24"/>
        </w:rPr>
        <w:t>，</w:t>
      </w:r>
      <w:r>
        <w:rPr>
          <w:rFonts w:ascii="SimSun" w:eastAsia="SimSun" w:hAnsi="SimSun" w:cs="SimSun" w:hint="eastAsia"/>
          <w:sz w:val="24"/>
        </w:rPr>
        <w:t>4*4.</w:t>
      </w:r>
      <w:r>
        <w:rPr>
          <w:rFonts w:ascii="SimSun" w:eastAsia="SimSun" w:hAnsi="SimSun" w:cs="SimSun" w:hint="eastAsia"/>
          <w:sz w:val="24"/>
        </w:rPr>
        <w:t>。。。</w:t>
      </w:r>
      <w:r>
        <w:rPr>
          <w:rFonts w:ascii="SimSun" w:eastAsia="SimSun" w:hAnsi="SimSun" w:cs="SimSun" w:hint="eastAsia"/>
          <w:sz w:val="24"/>
        </w:rPr>
        <w:t>m*m</w:t>
      </w:r>
    </w:p>
    <w:p w:rsidR="00917828" w:rsidRDefault="00BB3BD2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我觉得计算量扩展到</w:t>
      </w:r>
      <w:r>
        <w:rPr>
          <w:rFonts w:ascii="SimSun" w:eastAsia="SimSun" w:hAnsi="SimSun" w:cs="SimSun" w:hint="eastAsia"/>
          <w:sz w:val="24"/>
        </w:rPr>
        <w:t>4*4</w:t>
      </w:r>
      <w:r>
        <w:rPr>
          <w:rFonts w:ascii="SimSun" w:eastAsia="SimSun" w:hAnsi="SimSun" w:cs="SimSun" w:hint="eastAsia"/>
          <w:sz w:val="24"/>
        </w:rPr>
        <w:t>问题不大吧，毕竟很多打比赛都是</w:t>
      </w:r>
      <w:r>
        <w:rPr>
          <w:rFonts w:ascii="SimSun" w:eastAsia="SimSun" w:hAnsi="SimSun" w:cs="SimSun" w:hint="eastAsia"/>
          <w:sz w:val="24"/>
        </w:rPr>
        <w:t>5ban1</w:t>
      </w:r>
      <w:r>
        <w:rPr>
          <w:rFonts w:ascii="SimSun" w:eastAsia="SimSun" w:hAnsi="SimSun" w:cs="SimSun" w:hint="eastAsia"/>
          <w:sz w:val="24"/>
        </w:rPr>
        <w:t>的，新闻搞大点</w:t>
      </w:r>
    </w:p>
    <w:p w:rsidR="00917828" w:rsidRDefault="00917828">
      <w:pPr>
        <w:rPr>
          <w:rFonts w:ascii="SimSun" w:eastAsia="SimSun" w:hAnsi="SimSun" w:cs="SimSun"/>
          <w:sz w:val="24"/>
        </w:rPr>
      </w:pPr>
    </w:p>
    <w:p w:rsidR="00917828" w:rsidRDefault="00917828">
      <w:pPr>
        <w:rPr>
          <w:rFonts w:ascii="SimSun" w:eastAsia="SimSun" w:hAnsi="SimSun" w:cs="SimSun"/>
          <w:sz w:val="24"/>
        </w:rPr>
      </w:pPr>
    </w:p>
    <w:p w:rsidR="00917828" w:rsidRDefault="00BB3BD2">
      <w:pPr>
        <w:rPr>
          <w:rFonts w:ascii="SimSun" w:eastAsia="SimSun" w:hAnsi="SimSun" w:cs="SimSun"/>
          <w:sz w:val="24"/>
        </w:rPr>
      </w:pPr>
      <w:bookmarkStart w:id="0" w:name="_GoBack"/>
      <w:bookmarkEnd w:id="0"/>
      <w:r>
        <w:rPr>
          <w:rFonts w:ascii="SimSun" w:eastAsia="SimSun" w:hAnsi="SimSun" w:cs="SimSun" w:hint="eastAsia"/>
          <w:sz w:val="24"/>
        </w:rPr>
        <w:t>程序步骤为</w:t>
      </w:r>
    </w:p>
    <w:p w:rsidR="00917828" w:rsidRDefault="00917828">
      <w:pPr>
        <w:rPr>
          <w:rFonts w:ascii="SimSun" w:eastAsia="SimSun" w:hAnsi="SimSun" w:cs="SimSun"/>
          <w:sz w:val="24"/>
        </w:rPr>
      </w:pPr>
    </w:p>
    <w:p w:rsidR="00917828" w:rsidRDefault="00BB3BD2">
      <w:pPr>
        <w:numPr>
          <w:ilvl w:val="0"/>
          <w:numId w:val="2"/>
        </w:numPr>
        <w:rPr>
          <w:sz w:val="24"/>
        </w:rPr>
      </w:pPr>
      <w:r>
        <w:rPr>
          <w:rFonts w:ascii="SimSun" w:eastAsia="SimSun" w:hAnsi="SimSun" w:cs="SimSun" w:hint="eastAsia"/>
          <w:sz w:val="24"/>
        </w:rPr>
        <w:t xml:space="preserve"> </w:t>
      </w:r>
      <w:r>
        <w:rPr>
          <w:rFonts w:ascii="SimSun" w:eastAsia="SimSun" w:hAnsi="SimSun" w:cs="SimSun" w:hint="eastAsia"/>
          <w:sz w:val="24"/>
        </w:rPr>
        <w:t>程序开始，系统弹出一个表格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用户输入所需计算的维度以及所有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……数据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2.  </w:t>
      </w:r>
      <w:r>
        <w:rPr>
          <w:rFonts w:hint="eastAsia"/>
          <w:sz w:val="24"/>
        </w:rPr>
        <w:t>计算对应的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……生成表格</w:t>
      </w:r>
      <w:r>
        <w:rPr>
          <w:rFonts w:hint="eastAsia"/>
          <w:sz w:val="24"/>
        </w:rPr>
        <w:t>X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m*n</w:t>
      </w:r>
      <w:r>
        <w:rPr>
          <w:rFonts w:hint="eastAsia"/>
          <w:sz w:val="24"/>
        </w:rPr>
        <w:t>表格中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的方法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A=a*w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m-1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n+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1-a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wm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n-1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w</w:t>
      </w:r>
      <w:r>
        <w:rPr>
          <w:rFonts w:hint="eastAsia"/>
          <w:sz w:val="24"/>
        </w:rPr>
        <w:t>后面的字母是下标，输入法打不出这个效果）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如果这个表格小到了</w:t>
      </w:r>
      <w:r>
        <w:rPr>
          <w:rFonts w:hint="eastAsia"/>
          <w:sz w:val="24"/>
        </w:rPr>
        <w:t>2*2</w:t>
      </w:r>
      <w:r>
        <w:rPr>
          <w:rFonts w:hint="eastAsia"/>
          <w:sz w:val="24"/>
        </w:rPr>
        <w:t>模式，就可以直接使用上面的公式了。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      </w:t>
      </w: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 </w:t>
      </w:r>
    </w:p>
    <w:p w:rsidR="00917828" w:rsidRDefault="00917828">
      <w:pPr>
        <w:rPr>
          <w:sz w:val="24"/>
        </w:rPr>
      </w:pPr>
    </w:p>
    <w:p w:rsidR="00917828" w:rsidRDefault="00BB3BD2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计算表格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的纳什均衡</w:t>
      </w:r>
    </w:p>
    <w:p w:rsidR="00917828" w:rsidRDefault="00917828">
      <w:pPr>
        <w:rPr>
          <w:sz w:val="24"/>
        </w:rPr>
      </w:pPr>
    </w:p>
    <w:p w:rsidR="00917828" w:rsidRDefault="00BB3BD2">
      <w:pPr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这个表格直接求纳什均衡的解就是我们最后的目标了，但是</w:t>
      </w:r>
      <w:r>
        <w:rPr>
          <w:rFonts w:hint="eastAsia"/>
          <w:sz w:val="24"/>
        </w:rPr>
        <w:t>3*3</w:t>
      </w:r>
      <w:r>
        <w:rPr>
          <w:rFonts w:hint="eastAsia"/>
          <w:sz w:val="24"/>
        </w:rPr>
        <w:t>以上的还真不会，不过你应该有办法吧，我看网上说已经有成熟的算法了，但我还没具体找到，我今天再来找找。总之这步应该不会很难。</w:t>
      </w:r>
    </w:p>
    <w:p w:rsidR="00917828" w:rsidRDefault="00917828">
      <w:pPr>
        <w:rPr>
          <w:sz w:val="24"/>
        </w:rPr>
      </w:pPr>
    </w:p>
    <w:p w:rsidR="00917828" w:rsidRDefault="00BB3BD2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输出玩家的最优策略</w:t>
      </w:r>
      <w:r>
        <w:rPr>
          <w:rFonts w:hint="eastAsia"/>
          <w:sz w:val="24"/>
        </w:rPr>
        <w:t>p1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……以及收益</w:t>
      </w:r>
      <w:r>
        <w:rPr>
          <w:rFonts w:hint="eastAsia"/>
          <w:sz w:val="24"/>
        </w:rPr>
        <w:t>w</w:t>
      </w:r>
    </w:p>
    <w:p w:rsidR="00917828" w:rsidRDefault="00917828">
      <w:pPr>
        <w:rPr>
          <w:sz w:val="24"/>
        </w:rPr>
      </w:pPr>
    </w:p>
    <w:p w:rsidR="00917828" w:rsidRDefault="00917828">
      <w:pPr>
        <w:rPr>
          <w:sz w:val="24"/>
        </w:rPr>
      </w:pPr>
    </w:p>
    <w:p w:rsidR="00917828" w:rsidRDefault="00917828">
      <w:pPr>
        <w:rPr>
          <w:sz w:val="24"/>
        </w:rPr>
      </w:pPr>
    </w:p>
    <w:p w:rsidR="00917828" w:rsidRDefault="00917828">
      <w:pPr>
        <w:jc w:val="center"/>
        <w:rPr>
          <w:sz w:val="24"/>
        </w:rPr>
      </w:pPr>
    </w:p>
    <w:p w:rsidR="00917828" w:rsidRDefault="00917828">
      <w:pPr>
        <w:rPr>
          <w:sz w:val="24"/>
        </w:rPr>
      </w:pPr>
    </w:p>
    <w:p w:rsidR="00917828" w:rsidRDefault="00917828">
      <w:pPr>
        <w:rPr>
          <w:sz w:val="24"/>
        </w:rPr>
      </w:pPr>
    </w:p>
    <w:p w:rsidR="00917828" w:rsidRDefault="00917828">
      <w:pPr>
        <w:rPr>
          <w:sz w:val="24"/>
        </w:rPr>
      </w:pPr>
    </w:p>
    <w:p w:rsidR="00917828" w:rsidRDefault="00917828">
      <w:pPr>
        <w:rPr>
          <w:sz w:val="24"/>
        </w:rPr>
      </w:pPr>
    </w:p>
    <w:p w:rsidR="00917828" w:rsidRDefault="00917828">
      <w:pPr>
        <w:rPr>
          <w:sz w:val="24"/>
        </w:rPr>
      </w:pPr>
    </w:p>
    <w:p w:rsidR="00917828" w:rsidRDefault="00917828">
      <w:pPr>
        <w:rPr>
          <w:sz w:val="24"/>
        </w:rPr>
      </w:pPr>
    </w:p>
    <w:sectPr w:rsidR="00917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8440"/>
    <w:multiLevelType w:val="singleLevel"/>
    <w:tmpl w:val="59348440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59349EE7"/>
    <w:multiLevelType w:val="singleLevel"/>
    <w:tmpl w:val="59349EE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34A05F"/>
    <w:multiLevelType w:val="singleLevel"/>
    <w:tmpl w:val="5934A05F"/>
    <w:lvl w:ilvl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136657"/>
    <w:rsid w:val="00917828"/>
    <w:rsid w:val="00BB3BD2"/>
    <w:rsid w:val="3AE85519"/>
    <w:rsid w:val="412B5627"/>
    <w:rsid w:val="47552536"/>
    <w:rsid w:val="5E755D83"/>
    <w:rsid w:val="6C13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0A284"/>
  <w15:docId w15:val="{5B3EC759-A4AF-4F47-863A-E9834E40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qingshan yang</cp:lastModifiedBy>
  <cp:revision>2</cp:revision>
  <dcterms:created xsi:type="dcterms:W3CDTF">2017-06-04T17:54:00Z</dcterms:created>
  <dcterms:modified xsi:type="dcterms:W3CDTF">2018-01-12T15:23:00Z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