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412AC" w14:textId="77777777" w:rsidR="00F33B24" w:rsidRDefault="00F33B24" w:rsidP="00F33B24">
      <w:r>
        <w:t>NTI Gymnasiet</w:t>
      </w:r>
    </w:p>
    <w:p w14:paraId="0E7D4646" w14:textId="77777777" w:rsidR="00F33B24" w:rsidRDefault="00F33B24" w:rsidP="00F33B24">
      <w:r>
        <w:t>Teknikprogrammet</w:t>
      </w:r>
    </w:p>
    <w:p w14:paraId="76FDB395" w14:textId="77777777" w:rsidR="00F33B24" w:rsidRDefault="00F33B24" w:rsidP="00F33B24">
      <w:r>
        <w:t>Gymnasiearbete 100 p</w:t>
      </w:r>
    </w:p>
    <w:p w14:paraId="7DDF5841" w14:textId="77777777" w:rsidR="00F33B24" w:rsidRDefault="00F33B24" w:rsidP="00F33B24">
      <w:r>
        <w:t>HT 2022 - VT 2023</w:t>
      </w:r>
    </w:p>
    <w:p w14:paraId="7C49C300" w14:textId="77777777" w:rsidR="0034515B" w:rsidRDefault="0034515B" w:rsidP="00F33B24"/>
    <w:p w14:paraId="34CACDEA" w14:textId="77777777" w:rsidR="0034515B" w:rsidRDefault="0034515B" w:rsidP="00F33B24"/>
    <w:p w14:paraId="634A47AC" w14:textId="77777777" w:rsidR="0034515B" w:rsidRDefault="0034515B" w:rsidP="00F33B24"/>
    <w:p w14:paraId="33AC7E22" w14:textId="77777777" w:rsidR="0034515B" w:rsidRDefault="0034515B" w:rsidP="00F33B24"/>
    <w:p w14:paraId="7B6FA05C" w14:textId="77777777" w:rsidR="0034515B" w:rsidRDefault="0034515B" w:rsidP="00F33B24"/>
    <w:p w14:paraId="0467EA9A" w14:textId="77777777" w:rsidR="0034515B" w:rsidRDefault="0034515B" w:rsidP="00F33B24"/>
    <w:p w14:paraId="219FCF1E" w14:textId="77777777" w:rsidR="0034515B" w:rsidRDefault="0034515B" w:rsidP="00F33B24"/>
    <w:p w14:paraId="0AD97C15" w14:textId="77777777" w:rsidR="0034515B" w:rsidRDefault="0034515B" w:rsidP="00F33B24"/>
    <w:p w14:paraId="5479DE5C" w14:textId="77777777" w:rsidR="00A132DC" w:rsidRDefault="00A132DC" w:rsidP="00A132DC">
      <w:pPr>
        <w:pStyle w:val="Title"/>
        <w:jc w:val="center"/>
      </w:pPr>
      <w:r>
        <w:t>Schackmotorer</w:t>
      </w:r>
    </w:p>
    <w:p w14:paraId="62545A1E" w14:textId="77777777" w:rsidR="00A132DC" w:rsidRDefault="00A132DC" w:rsidP="00A132DC"/>
    <w:p w14:paraId="591223EA" w14:textId="77777777" w:rsidR="00A132DC" w:rsidRDefault="00A132DC" w:rsidP="00A132DC"/>
    <w:p w14:paraId="27F89AE1" w14:textId="77777777" w:rsidR="00A132DC" w:rsidRDefault="00A132DC" w:rsidP="00A132DC"/>
    <w:p w14:paraId="075A7F89" w14:textId="77777777" w:rsidR="00A132DC" w:rsidRDefault="00A132DC" w:rsidP="00A132DC"/>
    <w:p w14:paraId="35DB5D6C" w14:textId="77777777" w:rsidR="00A132DC" w:rsidRDefault="00A132DC" w:rsidP="00A132DC"/>
    <w:p w14:paraId="3B9BC9FB" w14:textId="77777777" w:rsidR="00A132DC" w:rsidRDefault="00A132DC" w:rsidP="00A132DC"/>
    <w:p w14:paraId="62A0828A" w14:textId="77777777" w:rsidR="00A132DC" w:rsidRDefault="00A132DC" w:rsidP="00A132DC"/>
    <w:p w14:paraId="42BCD89A" w14:textId="77777777" w:rsidR="00A132DC" w:rsidRDefault="00A132DC" w:rsidP="00A132DC"/>
    <w:p w14:paraId="61CE5812" w14:textId="77777777" w:rsidR="00A132DC" w:rsidRDefault="00A132DC" w:rsidP="00A132DC"/>
    <w:p w14:paraId="4415995C" w14:textId="77777777" w:rsidR="00A132DC" w:rsidRDefault="00A132DC" w:rsidP="00A132DC"/>
    <w:p w14:paraId="0BA92AB4" w14:textId="77777777" w:rsidR="00A132DC" w:rsidRDefault="00A132DC" w:rsidP="00A132DC"/>
    <w:p w14:paraId="73D7EB6B" w14:textId="77777777" w:rsidR="00A132DC" w:rsidRDefault="00A132DC" w:rsidP="00A132DC"/>
    <w:p w14:paraId="3D6F5245" w14:textId="77777777" w:rsidR="00A132DC" w:rsidRDefault="00A132DC" w:rsidP="00A132DC">
      <w:r>
        <w:t>Hugo Lindström</w:t>
      </w:r>
    </w:p>
    <w:p w14:paraId="72B3F835" w14:textId="77777777" w:rsidR="00A132DC" w:rsidRDefault="00A132DC" w:rsidP="00A132DC">
      <w:r>
        <w:t xml:space="preserve">Handledare: </w:t>
      </w:r>
      <w:r w:rsidR="002A0E21">
        <w:t>Robin Kastberg</w:t>
      </w:r>
    </w:p>
    <w:p w14:paraId="7D45EC9B" w14:textId="77777777" w:rsidR="00A132DC" w:rsidRPr="00DE487E" w:rsidRDefault="00A132DC" w:rsidP="00A132DC">
      <w:pPr>
        <w:rPr>
          <w:lang w:val="en-US"/>
        </w:rPr>
      </w:pPr>
      <w:r w:rsidRPr="00DE487E">
        <w:rPr>
          <w:lang w:val="en-US"/>
        </w:rPr>
        <w:t xml:space="preserve">Examinator: </w:t>
      </w:r>
      <w:r w:rsidR="00FC448B" w:rsidRPr="00DE487E">
        <w:rPr>
          <w:lang w:val="en-US"/>
        </w:rPr>
        <w:t>Mar</w:t>
      </w:r>
      <w:r w:rsidR="00DE487E" w:rsidRPr="00DE487E">
        <w:rPr>
          <w:lang w:val="en-US"/>
        </w:rPr>
        <w:t>c</w:t>
      </w:r>
      <w:r w:rsidR="00FC448B" w:rsidRPr="00DE487E">
        <w:rPr>
          <w:lang w:val="en-US"/>
        </w:rPr>
        <w:t xml:space="preserve">us </w:t>
      </w:r>
      <w:r w:rsidR="004D1E03" w:rsidRPr="00DE487E">
        <w:rPr>
          <w:lang w:val="en-US"/>
        </w:rPr>
        <w:t>Johansson</w:t>
      </w:r>
    </w:p>
    <w:p w14:paraId="7E92F11D" w14:textId="77777777" w:rsidR="004D1E03" w:rsidRPr="00DE487E" w:rsidRDefault="004D1E03" w:rsidP="004D1E03">
      <w:pPr>
        <w:pStyle w:val="Heading1"/>
        <w:spacing w:line="240" w:lineRule="auto"/>
        <w:rPr>
          <w:lang w:val="en-US"/>
        </w:rPr>
      </w:pPr>
      <w:bookmarkStart w:id="0" w:name="_Toc126317285"/>
      <w:r w:rsidRPr="00DE487E">
        <w:rPr>
          <w:lang w:val="en-US"/>
        </w:rPr>
        <w:lastRenderedPageBreak/>
        <w:t>Abstract</w:t>
      </w:r>
      <w:bookmarkEnd w:id="0"/>
    </w:p>
    <w:p w14:paraId="6638DAA5" w14:textId="77777777" w:rsidR="004D1E03" w:rsidRPr="00DE487E" w:rsidRDefault="0039083E" w:rsidP="004D1E03">
      <w:pPr>
        <w:rPr>
          <w:lang w:val="en-US"/>
        </w:rPr>
      </w:pPr>
      <w:r>
        <w:rPr>
          <w:lang w:val="en-US"/>
        </w:rPr>
        <w:t xml:space="preserve">How does a chess engine work? </w:t>
      </w:r>
      <w:r w:rsidR="00A0315A">
        <w:rPr>
          <w:lang w:val="en-US"/>
        </w:rPr>
        <w:t>What different methods are there to calculate the best move in any chess position?</w:t>
      </w:r>
      <w:r w:rsidR="00B273FB">
        <w:rPr>
          <w:lang w:val="en-US"/>
        </w:rPr>
        <w:t xml:space="preserve"> The purpose of this text is to get a deeper understanding of chess engines </w:t>
      </w:r>
      <w:r w:rsidR="00886568">
        <w:rPr>
          <w:lang w:val="en-US"/>
        </w:rPr>
        <w:t xml:space="preserve">and how different </w:t>
      </w:r>
      <w:r w:rsidR="00685B7B">
        <w:rPr>
          <w:lang w:val="en-US"/>
        </w:rPr>
        <w:t>programming techniques</w:t>
      </w:r>
      <w:r w:rsidR="00886568">
        <w:rPr>
          <w:lang w:val="en-US"/>
        </w:rPr>
        <w:t xml:space="preserve"> </w:t>
      </w:r>
      <w:r w:rsidR="00685B7B">
        <w:rPr>
          <w:lang w:val="en-US"/>
        </w:rPr>
        <w:t xml:space="preserve">and methods </w:t>
      </w:r>
      <w:r w:rsidR="008B5D86">
        <w:rPr>
          <w:lang w:val="en-US"/>
        </w:rPr>
        <w:t xml:space="preserve">affect the outcome of a program. To get a deeper understanding of chess engines </w:t>
      </w:r>
      <w:r w:rsidR="00416F2D">
        <w:rPr>
          <w:lang w:val="en-US"/>
        </w:rPr>
        <w:t xml:space="preserve">I decided on implementing one myself. </w:t>
      </w:r>
      <w:r w:rsidR="00900F91">
        <w:rPr>
          <w:lang w:val="en-US"/>
        </w:rPr>
        <w:t xml:space="preserve">It turns out every line of code matters in the </w:t>
      </w:r>
      <w:r w:rsidR="004D702E">
        <w:rPr>
          <w:lang w:val="en-US"/>
        </w:rPr>
        <w:t xml:space="preserve">world of chess engines. Chess engines have to be implemented in a way that allows the program </w:t>
      </w:r>
      <w:r w:rsidR="00E13156">
        <w:rPr>
          <w:lang w:val="en-US"/>
        </w:rPr>
        <w:t xml:space="preserve">to see as far into the future as possible. This requires an efficient implementation of everything. </w:t>
      </w:r>
      <w:r w:rsidR="002B3DD5">
        <w:rPr>
          <w:lang w:val="en-US"/>
        </w:rPr>
        <w:t xml:space="preserve">This optimization is what makes the best chess engines so much better than the rest. </w:t>
      </w:r>
    </w:p>
    <w:p w14:paraId="2E28E88C" w14:textId="77777777" w:rsidR="004D1E03" w:rsidRPr="00DE487E" w:rsidRDefault="00C92DB4" w:rsidP="004D1E03">
      <w:pPr>
        <w:spacing w:line="240" w:lineRule="auto"/>
        <w:rPr>
          <w:lang w:val="en-US"/>
        </w:rPr>
      </w:pPr>
      <w:r>
        <w:rPr>
          <w:lang w:val="en-US"/>
        </w:rPr>
        <w:t xml:space="preserve">Different methods of implementing a chess engine does not impact performance as much as one might think. </w:t>
      </w:r>
      <w:r w:rsidR="0072757C">
        <w:rPr>
          <w:lang w:val="en-US"/>
        </w:rPr>
        <w:t xml:space="preserve">A lot of </w:t>
      </w:r>
      <w:r w:rsidR="002819A1">
        <w:rPr>
          <w:lang w:val="en-US"/>
        </w:rPr>
        <w:t>match</w:t>
      </w:r>
      <w:r w:rsidR="0072757C">
        <w:rPr>
          <w:lang w:val="en-US"/>
        </w:rPr>
        <w:t>es</w:t>
      </w:r>
      <w:r w:rsidR="002819A1">
        <w:rPr>
          <w:lang w:val="en-US"/>
        </w:rPr>
        <w:t xml:space="preserve"> between two of the best chess engines in the world, Stockfish and AlphaZero, </w:t>
      </w:r>
      <w:r w:rsidR="0072757C">
        <w:rPr>
          <w:lang w:val="en-US"/>
        </w:rPr>
        <w:t xml:space="preserve">shows similar levels of performance. The two has a history of </w:t>
      </w:r>
      <w:r w:rsidR="007179E8">
        <w:rPr>
          <w:lang w:val="en-US"/>
        </w:rPr>
        <w:t xml:space="preserve">being named the best chess engine in the world even though Stockfishes and AlphaZeros method of </w:t>
      </w:r>
      <w:r w:rsidR="00052567">
        <w:rPr>
          <w:lang w:val="en-US"/>
        </w:rPr>
        <w:t>calculating the best move is completely different.</w:t>
      </w:r>
    </w:p>
    <w:p w14:paraId="726E1F51" w14:textId="77777777" w:rsidR="004D1E03" w:rsidRPr="00DE487E" w:rsidRDefault="004D1E03" w:rsidP="004D1E03">
      <w:pPr>
        <w:rPr>
          <w:lang w:val="en-US"/>
        </w:rPr>
      </w:pPr>
    </w:p>
    <w:p w14:paraId="05B46C2D" w14:textId="77777777" w:rsidR="004D1E03" w:rsidRPr="00DE487E" w:rsidRDefault="004D1E03" w:rsidP="004D1E03">
      <w:pPr>
        <w:rPr>
          <w:lang w:val="en-US"/>
        </w:rPr>
      </w:pPr>
    </w:p>
    <w:p w14:paraId="75A6B6A9" w14:textId="77777777" w:rsidR="004D1E03" w:rsidRPr="00DE487E" w:rsidRDefault="004D1E03" w:rsidP="004D1E03">
      <w:pPr>
        <w:rPr>
          <w:lang w:val="en-US"/>
        </w:rPr>
      </w:pPr>
    </w:p>
    <w:p w14:paraId="17BA7A11" w14:textId="77777777" w:rsidR="004D1E03" w:rsidRPr="00DE487E" w:rsidRDefault="004D1E03">
      <w:pPr>
        <w:rPr>
          <w:lang w:val="en-US"/>
        </w:rPr>
      </w:pPr>
      <w:r w:rsidRPr="00DE487E">
        <w:rPr>
          <w:lang w:val="en-US"/>
        </w:rPr>
        <w:br w:type="page"/>
      </w:r>
    </w:p>
    <w:sdt>
      <w:sdtPr>
        <w:rPr>
          <w:rFonts w:asciiTheme="minorHAnsi" w:eastAsiaTheme="minorHAnsi" w:hAnsiTheme="minorHAnsi" w:cstheme="minorBidi"/>
          <w:color w:val="auto"/>
          <w:sz w:val="22"/>
          <w:szCs w:val="22"/>
          <w:lang w:eastAsia="en-US"/>
        </w:rPr>
        <w:id w:val="1464844239"/>
        <w:docPartObj>
          <w:docPartGallery w:val="Table of Contents"/>
          <w:docPartUnique/>
        </w:docPartObj>
      </w:sdtPr>
      <w:sdtEndPr>
        <w:rPr>
          <w:b/>
          <w:bCs/>
        </w:rPr>
      </w:sdtEndPr>
      <w:sdtContent>
        <w:p w14:paraId="67E99DA3" w14:textId="77777777" w:rsidR="008365D1" w:rsidRPr="00DE487E" w:rsidRDefault="008365D1">
          <w:pPr>
            <w:pStyle w:val="TOCHeading"/>
            <w:rPr>
              <w:lang w:val="en-US"/>
            </w:rPr>
          </w:pPr>
          <w:r w:rsidRPr="00DE487E">
            <w:rPr>
              <w:lang w:val="en-US"/>
            </w:rPr>
            <w:t>Innehåll</w:t>
          </w:r>
        </w:p>
        <w:p w14:paraId="085170A7" w14:textId="77777777" w:rsidR="007C6B25" w:rsidRDefault="008365D1">
          <w:pPr>
            <w:pStyle w:val="TOC1"/>
            <w:tabs>
              <w:tab w:val="right" w:leader="dot" w:pos="9396"/>
            </w:tabs>
            <w:rPr>
              <w:rFonts w:eastAsiaTheme="minorEastAsia"/>
              <w:noProof/>
              <w:lang w:eastAsia="sv-SE"/>
            </w:rPr>
          </w:pPr>
          <w:r>
            <w:fldChar w:fldCharType="begin"/>
          </w:r>
          <w:r>
            <w:instrText xml:space="preserve"> TOC \o "1-3" \h \z \u </w:instrText>
          </w:r>
          <w:r>
            <w:fldChar w:fldCharType="separate"/>
          </w:r>
          <w:hyperlink w:anchor="_Toc126317285" w:history="1">
            <w:r w:rsidR="007C6B25" w:rsidRPr="00FF34DF">
              <w:rPr>
                <w:rStyle w:val="Hyperlink"/>
                <w:noProof/>
              </w:rPr>
              <w:t>Abstract</w:t>
            </w:r>
            <w:r w:rsidR="007C6B25">
              <w:rPr>
                <w:noProof/>
                <w:webHidden/>
              </w:rPr>
              <w:tab/>
            </w:r>
            <w:r w:rsidR="007C6B25">
              <w:rPr>
                <w:noProof/>
                <w:webHidden/>
              </w:rPr>
              <w:fldChar w:fldCharType="begin"/>
            </w:r>
            <w:r w:rsidR="007C6B25">
              <w:rPr>
                <w:noProof/>
                <w:webHidden/>
              </w:rPr>
              <w:instrText xml:space="preserve"> PAGEREF _Toc126317285 \h </w:instrText>
            </w:r>
            <w:r w:rsidR="007C6B25">
              <w:rPr>
                <w:noProof/>
                <w:webHidden/>
              </w:rPr>
            </w:r>
            <w:r w:rsidR="007C6B25">
              <w:rPr>
                <w:noProof/>
                <w:webHidden/>
              </w:rPr>
              <w:fldChar w:fldCharType="separate"/>
            </w:r>
            <w:r w:rsidR="007C6B25">
              <w:rPr>
                <w:noProof/>
                <w:webHidden/>
              </w:rPr>
              <w:t>2</w:t>
            </w:r>
            <w:r w:rsidR="007C6B25">
              <w:rPr>
                <w:noProof/>
                <w:webHidden/>
              </w:rPr>
              <w:fldChar w:fldCharType="end"/>
            </w:r>
          </w:hyperlink>
        </w:p>
        <w:p w14:paraId="375B6280" w14:textId="77777777" w:rsidR="007C6B25" w:rsidRDefault="00000000">
          <w:pPr>
            <w:pStyle w:val="TOC1"/>
            <w:tabs>
              <w:tab w:val="right" w:leader="dot" w:pos="9396"/>
            </w:tabs>
            <w:rPr>
              <w:rFonts w:eastAsiaTheme="minorEastAsia"/>
              <w:noProof/>
              <w:lang w:eastAsia="sv-SE"/>
            </w:rPr>
          </w:pPr>
          <w:hyperlink w:anchor="_Toc126317286" w:history="1">
            <w:r w:rsidR="007C6B25" w:rsidRPr="00FF34DF">
              <w:rPr>
                <w:rStyle w:val="Hyperlink"/>
                <w:noProof/>
              </w:rPr>
              <w:t>Syfte och frågeställning</w:t>
            </w:r>
            <w:r w:rsidR="007C6B25">
              <w:rPr>
                <w:noProof/>
                <w:webHidden/>
              </w:rPr>
              <w:tab/>
            </w:r>
            <w:r w:rsidR="007C6B25">
              <w:rPr>
                <w:noProof/>
                <w:webHidden/>
              </w:rPr>
              <w:fldChar w:fldCharType="begin"/>
            </w:r>
            <w:r w:rsidR="007C6B25">
              <w:rPr>
                <w:noProof/>
                <w:webHidden/>
              </w:rPr>
              <w:instrText xml:space="preserve"> PAGEREF _Toc126317286 \h </w:instrText>
            </w:r>
            <w:r w:rsidR="007C6B25">
              <w:rPr>
                <w:noProof/>
                <w:webHidden/>
              </w:rPr>
            </w:r>
            <w:r w:rsidR="007C6B25">
              <w:rPr>
                <w:noProof/>
                <w:webHidden/>
              </w:rPr>
              <w:fldChar w:fldCharType="separate"/>
            </w:r>
            <w:r w:rsidR="007C6B25">
              <w:rPr>
                <w:noProof/>
                <w:webHidden/>
              </w:rPr>
              <w:t>4</w:t>
            </w:r>
            <w:r w:rsidR="007C6B25">
              <w:rPr>
                <w:noProof/>
                <w:webHidden/>
              </w:rPr>
              <w:fldChar w:fldCharType="end"/>
            </w:r>
          </w:hyperlink>
        </w:p>
        <w:p w14:paraId="47DEAC4E" w14:textId="77777777" w:rsidR="007C6B25" w:rsidRDefault="00000000">
          <w:pPr>
            <w:pStyle w:val="TOC1"/>
            <w:tabs>
              <w:tab w:val="right" w:leader="dot" w:pos="9396"/>
            </w:tabs>
            <w:rPr>
              <w:rFonts w:eastAsiaTheme="minorEastAsia"/>
              <w:noProof/>
              <w:lang w:eastAsia="sv-SE"/>
            </w:rPr>
          </w:pPr>
          <w:hyperlink w:anchor="_Toc126317287" w:history="1">
            <w:r w:rsidR="007C6B25" w:rsidRPr="00FF34DF">
              <w:rPr>
                <w:rStyle w:val="Hyperlink"/>
                <w:noProof/>
              </w:rPr>
              <w:t>Teori</w:t>
            </w:r>
            <w:r w:rsidR="007C6B25">
              <w:rPr>
                <w:noProof/>
                <w:webHidden/>
              </w:rPr>
              <w:tab/>
            </w:r>
            <w:r w:rsidR="007C6B25">
              <w:rPr>
                <w:noProof/>
                <w:webHidden/>
              </w:rPr>
              <w:fldChar w:fldCharType="begin"/>
            </w:r>
            <w:r w:rsidR="007C6B25">
              <w:rPr>
                <w:noProof/>
                <w:webHidden/>
              </w:rPr>
              <w:instrText xml:space="preserve"> PAGEREF _Toc126317287 \h </w:instrText>
            </w:r>
            <w:r w:rsidR="007C6B25">
              <w:rPr>
                <w:noProof/>
                <w:webHidden/>
              </w:rPr>
            </w:r>
            <w:r w:rsidR="007C6B25">
              <w:rPr>
                <w:noProof/>
                <w:webHidden/>
              </w:rPr>
              <w:fldChar w:fldCharType="separate"/>
            </w:r>
            <w:r w:rsidR="007C6B25">
              <w:rPr>
                <w:noProof/>
                <w:webHidden/>
              </w:rPr>
              <w:t>4</w:t>
            </w:r>
            <w:r w:rsidR="007C6B25">
              <w:rPr>
                <w:noProof/>
                <w:webHidden/>
              </w:rPr>
              <w:fldChar w:fldCharType="end"/>
            </w:r>
          </w:hyperlink>
        </w:p>
        <w:p w14:paraId="44850414" w14:textId="77777777" w:rsidR="007C6B25" w:rsidRDefault="00000000">
          <w:pPr>
            <w:pStyle w:val="TOC2"/>
            <w:tabs>
              <w:tab w:val="right" w:leader="dot" w:pos="9396"/>
            </w:tabs>
            <w:rPr>
              <w:rFonts w:eastAsiaTheme="minorEastAsia"/>
              <w:noProof/>
              <w:lang w:eastAsia="sv-SE"/>
            </w:rPr>
          </w:pPr>
          <w:hyperlink w:anchor="_Toc126317288" w:history="1">
            <w:r w:rsidR="007C6B25" w:rsidRPr="00FF34DF">
              <w:rPr>
                <w:rStyle w:val="Hyperlink"/>
                <w:noProof/>
              </w:rPr>
              <w:t>Schack</w:t>
            </w:r>
            <w:r w:rsidR="007C6B25">
              <w:rPr>
                <w:noProof/>
                <w:webHidden/>
              </w:rPr>
              <w:tab/>
            </w:r>
            <w:r w:rsidR="007C6B25">
              <w:rPr>
                <w:noProof/>
                <w:webHidden/>
              </w:rPr>
              <w:fldChar w:fldCharType="begin"/>
            </w:r>
            <w:r w:rsidR="007C6B25">
              <w:rPr>
                <w:noProof/>
                <w:webHidden/>
              </w:rPr>
              <w:instrText xml:space="preserve"> PAGEREF _Toc126317288 \h </w:instrText>
            </w:r>
            <w:r w:rsidR="007C6B25">
              <w:rPr>
                <w:noProof/>
                <w:webHidden/>
              </w:rPr>
            </w:r>
            <w:r w:rsidR="007C6B25">
              <w:rPr>
                <w:noProof/>
                <w:webHidden/>
              </w:rPr>
              <w:fldChar w:fldCharType="separate"/>
            </w:r>
            <w:r w:rsidR="007C6B25">
              <w:rPr>
                <w:noProof/>
                <w:webHidden/>
              </w:rPr>
              <w:t>4</w:t>
            </w:r>
            <w:r w:rsidR="007C6B25">
              <w:rPr>
                <w:noProof/>
                <w:webHidden/>
              </w:rPr>
              <w:fldChar w:fldCharType="end"/>
            </w:r>
          </w:hyperlink>
        </w:p>
        <w:p w14:paraId="3DFA41A4" w14:textId="77777777" w:rsidR="007C6B25" w:rsidRDefault="00000000">
          <w:pPr>
            <w:pStyle w:val="TOC2"/>
            <w:tabs>
              <w:tab w:val="right" w:leader="dot" w:pos="9396"/>
            </w:tabs>
            <w:rPr>
              <w:rFonts w:eastAsiaTheme="minorEastAsia"/>
              <w:noProof/>
              <w:lang w:eastAsia="sv-SE"/>
            </w:rPr>
          </w:pPr>
          <w:hyperlink w:anchor="_Toc126317289" w:history="1">
            <w:r w:rsidR="007C6B25" w:rsidRPr="00FF34DF">
              <w:rPr>
                <w:rStyle w:val="Hyperlink"/>
                <w:noProof/>
              </w:rPr>
              <w:t>Bitmanipulation</w:t>
            </w:r>
            <w:r w:rsidR="007C6B25">
              <w:rPr>
                <w:noProof/>
                <w:webHidden/>
              </w:rPr>
              <w:tab/>
            </w:r>
            <w:r w:rsidR="007C6B25">
              <w:rPr>
                <w:noProof/>
                <w:webHidden/>
              </w:rPr>
              <w:fldChar w:fldCharType="begin"/>
            </w:r>
            <w:r w:rsidR="007C6B25">
              <w:rPr>
                <w:noProof/>
                <w:webHidden/>
              </w:rPr>
              <w:instrText xml:space="preserve"> PAGEREF _Toc126317289 \h </w:instrText>
            </w:r>
            <w:r w:rsidR="007C6B25">
              <w:rPr>
                <w:noProof/>
                <w:webHidden/>
              </w:rPr>
            </w:r>
            <w:r w:rsidR="007C6B25">
              <w:rPr>
                <w:noProof/>
                <w:webHidden/>
              </w:rPr>
              <w:fldChar w:fldCharType="separate"/>
            </w:r>
            <w:r w:rsidR="007C6B25">
              <w:rPr>
                <w:noProof/>
                <w:webHidden/>
              </w:rPr>
              <w:t>5</w:t>
            </w:r>
            <w:r w:rsidR="007C6B25">
              <w:rPr>
                <w:noProof/>
                <w:webHidden/>
              </w:rPr>
              <w:fldChar w:fldCharType="end"/>
            </w:r>
          </w:hyperlink>
        </w:p>
        <w:p w14:paraId="44B50A44" w14:textId="77777777" w:rsidR="007C6B25" w:rsidRDefault="00000000">
          <w:pPr>
            <w:pStyle w:val="TOC3"/>
            <w:tabs>
              <w:tab w:val="right" w:leader="dot" w:pos="9396"/>
            </w:tabs>
            <w:rPr>
              <w:rFonts w:eastAsiaTheme="minorEastAsia"/>
              <w:noProof/>
              <w:lang w:eastAsia="sv-SE"/>
            </w:rPr>
          </w:pPr>
          <w:hyperlink w:anchor="_Toc126317290" w:history="1">
            <w:r w:rsidR="007C6B25" w:rsidRPr="00FF34DF">
              <w:rPr>
                <w:rStyle w:val="Hyperlink"/>
                <w:noProof/>
              </w:rPr>
              <w:t>AND</w:t>
            </w:r>
            <w:r w:rsidR="007C6B25">
              <w:rPr>
                <w:noProof/>
                <w:webHidden/>
              </w:rPr>
              <w:tab/>
            </w:r>
            <w:r w:rsidR="007C6B25">
              <w:rPr>
                <w:noProof/>
                <w:webHidden/>
              </w:rPr>
              <w:fldChar w:fldCharType="begin"/>
            </w:r>
            <w:r w:rsidR="007C6B25">
              <w:rPr>
                <w:noProof/>
                <w:webHidden/>
              </w:rPr>
              <w:instrText xml:space="preserve"> PAGEREF _Toc126317290 \h </w:instrText>
            </w:r>
            <w:r w:rsidR="007C6B25">
              <w:rPr>
                <w:noProof/>
                <w:webHidden/>
              </w:rPr>
            </w:r>
            <w:r w:rsidR="007C6B25">
              <w:rPr>
                <w:noProof/>
                <w:webHidden/>
              </w:rPr>
              <w:fldChar w:fldCharType="separate"/>
            </w:r>
            <w:r w:rsidR="007C6B25">
              <w:rPr>
                <w:noProof/>
                <w:webHidden/>
              </w:rPr>
              <w:t>5</w:t>
            </w:r>
            <w:r w:rsidR="007C6B25">
              <w:rPr>
                <w:noProof/>
                <w:webHidden/>
              </w:rPr>
              <w:fldChar w:fldCharType="end"/>
            </w:r>
          </w:hyperlink>
        </w:p>
        <w:p w14:paraId="7057BCCD" w14:textId="77777777" w:rsidR="007C6B25" w:rsidRDefault="00000000">
          <w:pPr>
            <w:pStyle w:val="TOC3"/>
            <w:tabs>
              <w:tab w:val="right" w:leader="dot" w:pos="9396"/>
            </w:tabs>
            <w:rPr>
              <w:rFonts w:eastAsiaTheme="minorEastAsia"/>
              <w:noProof/>
              <w:lang w:eastAsia="sv-SE"/>
            </w:rPr>
          </w:pPr>
          <w:hyperlink w:anchor="_Toc126317291" w:history="1">
            <w:r w:rsidR="007C6B25" w:rsidRPr="00FF34DF">
              <w:rPr>
                <w:rStyle w:val="Hyperlink"/>
                <w:noProof/>
              </w:rPr>
              <w:t>OR</w:t>
            </w:r>
            <w:r w:rsidR="007C6B25">
              <w:rPr>
                <w:noProof/>
                <w:webHidden/>
              </w:rPr>
              <w:tab/>
            </w:r>
            <w:r w:rsidR="007C6B25">
              <w:rPr>
                <w:noProof/>
                <w:webHidden/>
              </w:rPr>
              <w:fldChar w:fldCharType="begin"/>
            </w:r>
            <w:r w:rsidR="007C6B25">
              <w:rPr>
                <w:noProof/>
                <w:webHidden/>
              </w:rPr>
              <w:instrText xml:space="preserve"> PAGEREF _Toc126317291 \h </w:instrText>
            </w:r>
            <w:r w:rsidR="007C6B25">
              <w:rPr>
                <w:noProof/>
                <w:webHidden/>
              </w:rPr>
            </w:r>
            <w:r w:rsidR="007C6B25">
              <w:rPr>
                <w:noProof/>
                <w:webHidden/>
              </w:rPr>
              <w:fldChar w:fldCharType="separate"/>
            </w:r>
            <w:r w:rsidR="007C6B25">
              <w:rPr>
                <w:noProof/>
                <w:webHidden/>
              </w:rPr>
              <w:t>5</w:t>
            </w:r>
            <w:r w:rsidR="007C6B25">
              <w:rPr>
                <w:noProof/>
                <w:webHidden/>
              </w:rPr>
              <w:fldChar w:fldCharType="end"/>
            </w:r>
          </w:hyperlink>
        </w:p>
        <w:p w14:paraId="70F2E61A" w14:textId="77777777" w:rsidR="007C6B25" w:rsidRDefault="00000000">
          <w:pPr>
            <w:pStyle w:val="TOC3"/>
            <w:tabs>
              <w:tab w:val="right" w:leader="dot" w:pos="9396"/>
            </w:tabs>
            <w:rPr>
              <w:rFonts w:eastAsiaTheme="minorEastAsia"/>
              <w:noProof/>
              <w:lang w:eastAsia="sv-SE"/>
            </w:rPr>
          </w:pPr>
          <w:hyperlink w:anchor="_Toc126317292" w:history="1">
            <w:r w:rsidR="007C6B25" w:rsidRPr="00FF34DF">
              <w:rPr>
                <w:rStyle w:val="Hyperlink"/>
                <w:noProof/>
              </w:rPr>
              <w:t>SHIFT</w:t>
            </w:r>
            <w:r w:rsidR="007C6B25">
              <w:rPr>
                <w:noProof/>
                <w:webHidden/>
              </w:rPr>
              <w:tab/>
            </w:r>
            <w:r w:rsidR="007C6B25">
              <w:rPr>
                <w:noProof/>
                <w:webHidden/>
              </w:rPr>
              <w:fldChar w:fldCharType="begin"/>
            </w:r>
            <w:r w:rsidR="007C6B25">
              <w:rPr>
                <w:noProof/>
                <w:webHidden/>
              </w:rPr>
              <w:instrText xml:space="preserve"> PAGEREF _Toc126317292 \h </w:instrText>
            </w:r>
            <w:r w:rsidR="007C6B25">
              <w:rPr>
                <w:noProof/>
                <w:webHidden/>
              </w:rPr>
            </w:r>
            <w:r w:rsidR="007C6B25">
              <w:rPr>
                <w:noProof/>
                <w:webHidden/>
              </w:rPr>
              <w:fldChar w:fldCharType="separate"/>
            </w:r>
            <w:r w:rsidR="007C6B25">
              <w:rPr>
                <w:noProof/>
                <w:webHidden/>
              </w:rPr>
              <w:t>6</w:t>
            </w:r>
            <w:r w:rsidR="007C6B25">
              <w:rPr>
                <w:noProof/>
                <w:webHidden/>
              </w:rPr>
              <w:fldChar w:fldCharType="end"/>
            </w:r>
          </w:hyperlink>
        </w:p>
        <w:p w14:paraId="3172675C" w14:textId="77777777" w:rsidR="007C6B25" w:rsidRDefault="00000000">
          <w:pPr>
            <w:pStyle w:val="TOC3"/>
            <w:tabs>
              <w:tab w:val="right" w:leader="dot" w:pos="9396"/>
            </w:tabs>
            <w:rPr>
              <w:rFonts w:eastAsiaTheme="minorEastAsia"/>
              <w:noProof/>
              <w:lang w:eastAsia="sv-SE"/>
            </w:rPr>
          </w:pPr>
          <w:hyperlink w:anchor="_Toc126317293" w:history="1">
            <w:r w:rsidR="007C6B25" w:rsidRPr="00FF34DF">
              <w:rPr>
                <w:rStyle w:val="Hyperlink"/>
                <w:noProof/>
              </w:rPr>
              <w:t>NOT</w:t>
            </w:r>
            <w:r w:rsidR="007C6B25">
              <w:rPr>
                <w:noProof/>
                <w:webHidden/>
              </w:rPr>
              <w:tab/>
            </w:r>
            <w:r w:rsidR="007C6B25">
              <w:rPr>
                <w:noProof/>
                <w:webHidden/>
              </w:rPr>
              <w:fldChar w:fldCharType="begin"/>
            </w:r>
            <w:r w:rsidR="007C6B25">
              <w:rPr>
                <w:noProof/>
                <w:webHidden/>
              </w:rPr>
              <w:instrText xml:space="preserve"> PAGEREF _Toc126317293 \h </w:instrText>
            </w:r>
            <w:r w:rsidR="007C6B25">
              <w:rPr>
                <w:noProof/>
                <w:webHidden/>
              </w:rPr>
            </w:r>
            <w:r w:rsidR="007C6B25">
              <w:rPr>
                <w:noProof/>
                <w:webHidden/>
              </w:rPr>
              <w:fldChar w:fldCharType="separate"/>
            </w:r>
            <w:r w:rsidR="007C6B25">
              <w:rPr>
                <w:noProof/>
                <w:webHidden/>
              </w:rPr>
              <w:t>6</w:t>
            </w:r>
            <w:r w:rsidR="007C6B25">
              <w:rPr>
                <w:noProof/>
                <w:webHidden/>
              </w:rPr>
              <w:fldChar w:fldCharType="end"/>
            </w:r>
          </w:hyperlink>
        </w:p>
        <w:p w14:paraId="0CF40E44" w14:textId="77777777" w:rsidR="007C6B25" w:rsidRDefault="00000000">
          <w:pPr>
            <w:pStyle w:val="TOC2"/>
            <w:tabs>
              <w:tab w:val="right" w:leader="dot" w:pos="9396"/>
            </w:tabs>
            <w:rPr>
              <w:rFonts w:eastAsiaTheme="minorEastAsia"/>
              <w:noProof/>
              <w:lang w:eastAsia="sv-SE"/>
            </w:rPr>
          </w:pPr>
          <w:hyperlink w:anchor="_Toc126317294" w:history="1">
            <w:r w:rsidR="004F2415">
              <w:rPr>
                <w:rStyle w:val="Hyperlink"/>
                <w:noProof/>
              </w:rPr>
              <w:t>Bitmaps</w:t>
            </w:r>
            <w:r w:rsidR="007C6B25">
              <w:rPr>
                <w:noProof/>
                <w:webHidden/>
              </w:rPr>
              <w:tab/>
            </w:r>
            <w:r w:rsidR="007C6B25">
              <w:rPr>
                <w:noProof/>
                <w:webHidden/>
              </w:rPr>
              <w:fldChar w:fldCharType="begin"/>
            </w:r>
            <w:r w:rsidR="007C6B25">
              <w:rPr>
                <w:noProof/>
                <w:webHidden/>
              </w:rPr>
              <w:instrText xml:space="preserve"> PAGEREF _Toc126317294 \h </w:instrText>
            </w:r>
            <w:r w:rsidR="007C6B25">
              <w:rPr>
                <w:noProof/>
                <w:webHidden/>
              </w:rPr>
            </w:r>
            <w:r w:rsidR="007C6B25">
              <w:rPr>
                <w:noProof/>
                <w:webHidden/>
              </w:rPr>
              <w:fldChar w:fldCharType="separate"/>
            </w:r>
            <w:r w:rsidR="007C6B25">
              <w:rPr>
                <w:noProof/>
                <w:webHidden/>
              </w:rPr>
              <w:t>6</w:t>
            </w:r>
            <w:r w:rsidR="007C6B25">
              <w:rPr>
                <w:noProof/>
                <w:webHidden/>
              </w:rPr>
              <w:fldChar w:fldCharType="end"/>
            </w:r>
          </w:hyperlink>
        </w:p>
        <w:p w14:paraId="09D3F204" w14:textId="77777777" w:rsidR="007C6B25" w:rsidRDefault="00000000">
          <w:pPr>
            <w:pStyle w:val="TOC2"/>
            <w:tabs>
              <w:tab w:val="right" w:leader="dot" w:pos="9396"/>
            </w:tabs>
            <w:rPr>
              <w:rFonts w:eastAsiaTheme="minorEastAsia"/>
              <w:noProof/>
              <w:lang w:eastAsia="sv-SE"/>
            </w:rPr>
          </w:pPr>
          <w:hyperlink w:anchor="_Toc126317295" w:history="1">
            <w:r w:rsidR="008C3ED3">
              <w:rPr>
                <w:rStyle w:val="Hyperlink"/>
                <w:noProof/>
              </w:rPr>
              <w:t>Minimax</w:t>
            </w:r>
            <w:r w:rsidR="007C6B25" w:rsidRPr="00FF34DF">
              <w:rPr>
                <w:rStyle w:val="Hyperlink"/>
                <w:noProof/>
              </w:rPr>
              <w:t xml:space="preserve"> algoritmen Alpha-beta pruning</w:t>
            </w:r>
            <w:r w:rsidR="007C6B25">
              <w:rPr>
                <w:noProof/>
                <w:webHidden/>
              </w:rPr>
              <w:tab/>
            </w:r>
            <w:r w:rsidR="007C6B25">
              <w:rPr>
                <w:noProof/>
                <w:webHidden/>
              </w:rPr>
              <w:fldChar w:fldCharType="begin"/>
            </w:r>
            <w:r w:rsidR="007C6B25">
              <w:rPr>
                <w:noProof/>
                <w:webHidden/>
              </w:rPr>
              <w:instrText xml:space="preserve"> PAGEREF _Toc126317295 \h </w:instrText>
            </w:r>
            <w:r w:rsidR="007C6B25">
              <w:rPr>
                <w:noProof/>
                <w:webHidden/>
              </w:rPr>
            </w:r>
            <w:r w:rsidR="007C6B25">
              <w:rPr>
                <w:noProof/>
                <w:webHidden/>
              </w:rPr>
              <w:fldChar w:fldCharType="separate"/>
            </w:r>
            <w:r w:rsidR="007C6B25">
              <w:rPr>
                <w:noProof/>
                <w:webHidden/>
              </w:rPr>
              <w:t>7</w:t>
            </w:r>
            <w:r w:rsidR="007C6B25">
              <w:rPr>
                <w:noProof/>
                <w:webHidden/>
              </w:rPr>
              <w:fldChar w:fldCharType="end"/>
            </w:r>
          </w:hyperlink>
        </w:p>
        <w:p w14:paraId="22F8367B" w14:textId="77777777" w:rsidR="007C6B25" w:rsidRDefault="00000000">
          <w:pPr>
            <w:pStyle w:val="TOC2"/>
            <w:tabs>
              <w:tab w:val="right" w:leader="dot" w:pos="9396"/>
            </w:tabs>
            <w:rPr>
              <w:rFonts w:eastAsiaTheme="minorEastAsia"/>
              <w:noProof/>
              <w:lang w:eastAsia="sv-SE"/>
            </w:rPr>
          </w:pPr>
          <w:hyperlink w:anchor="_Toc126317296" w:history="1">
            <w:r w:rsidR="007C6B25" w:rsidRPr="00FF34DF">
              <w:rPr>
                <w:rStyle w:val="Hyperlink"/>
                <w:noProof/>
              </w:rPr>
              <w:t>Maskininlärning</w:t>
            </w:r>
            <w:r w:rsidR="007C6B25">
              <w:rPr>
                <w:noProof/>
                <w:webHidden/>
              </w:rPr>
              <w:tab/>
            </w:r>
            <w:r w:rsidR="007C6B25">
              <w:rPr>
                <w:noProof/>
                <w:webHidden/>
              </w:rPr>
              <w:fldChar w:fldCharType="begin"/>
            </w:r>
            <w:r w:rsidR="007C6B25">
              <w:rPr>
                <w:noProof/>
                <w:webHidden/>
              </w:rPr>
              <w:instrText xml:space="preserve"> PAGEREF _Toc126317296 \h </w:instrText>
            </w:r>
            <w:r w:rsidR="007C6B25">
              <w:rPr>
                <w:noProof/>
                <w:webHidden/>
              </w:rPr>
            </w:r>
            <w:r w:rsidR="007C6B25">
              <w:rPr>
                <w:noProof/>
                <w:webHidden/>
              </w:rPr>
              <w:fldChar w:fldCharType="separate"/>
            </w:r>
            <w:r w:rsidR="007C6B25">
              <w:rPr>
                <w:noProof/>
                <w:webHidden/>
              </w:rPr>
              <w:t>7</w:t>
            </w:r>
            <w:r w:rsidR="007C6B25">
              <w:rPr>
                <w:noProof/>
                <w:webHidden/>
              </w:rPr>
              <w:fldChar w:fldCharType="end"/>
            </w:r>
          </w:hyperlink>
        </w:p>
        <w:p w14:paraId="274EDAE9" w14:textId="77777777" w:rsidR="007C6B25" w:rsidRDefault="00000000">
          <w:pPr>
            <w:pStyle w:val="TOC1"/>
            <w:tabs>
              <w:tab w:val="right" w:leader="dot" w:pos="9396"/>
            </w:tabs>
            <w:rPr>
              <w:rFonts w:eastAsiaTheme="minorEastAsia"/>
              <w:noProof/>
              <w:lang w:eastAsia="sv-SE"/>
            </w:rPr>
          </w:pPr>
          <w:hyperlink w:anchor="_Toc126317297" w:history="1">
            <w:r w:rsidR="007C6B25" w:rsidRPr="00FF34DF">
              <w:rPr>
                <w:rStyle w:val="Hyperlink"/>
                <w:noProof/>
              </w:rPr>
              <w:t>Metod och material</w:t>
            </w:r>
            <w:r w:rsidR="007C6B25">
              <w:rPr>
                <w:noProof/>
                <w:webHidden/>
              </w:rPr>
              <w:tab/>
            </w:r>
            <w:r w:rsidR="007C6B25">
              <w:rPr>
                <w:noProof/>
                <w:webHidden/>
              </w:rPr>
              <w:fldChar w:fldCharType="begin"/>
            </w:r>
            <w:r w:rsidR="007C6B25">
              <w:rPr>
                <w:noProof/>
                <w:webHidden/>
              </w:rPr>
              <w:instrText xml:space="preserve"> PAGEREF _Toc126317297 \h </w:instrText>
            </w:r>
            <w:r w:rsidR="007C6B25">
              <w:rPr>
                <w:noProof/>
                <w:webHidden/>
              </w:rPr>
            </w:r>
            <w:r w:rsidR="007C6B25">
              <w:rPr>
                <w:noProof/>
                <w:webHidden/>
              </w:rPr>
              <w:fldChar w:fldCharType="separate"/>
            </w:r>
            <w:r w:rsidR="007C6B25">
              <w:rPr>
                <w:noProof/>
                <w:webHidden/>
              </w:rPr>
              <w:t>7</w:t>
            </w:r>
            <w:r w:rsidR="007C6B25">
              <w:rPr>
                <w:noProof/>
                <w:webHidden/>
              </w:rPr>
              <w:fldChar w:fldCharType="end"/>
            </w:r>
          </w:hyperlink>
        </w:p>
        <w:p w14:paraId="1730E866" w14:textId="77777777" w:rsidR="007C6B25" w:rsidRDefault="00000000">
          <w:pPr>
            <w:pStyle w:val="TOC2"/>
            <w:tabs>
              <w:tab w:val="right" w:leader="dot" w:pos="9396"/>
            </w:tabs>
            <w:rPr>
              <w:rFonts w:eastAsiaTheme="minorEastAsia"/>
              <w:noProof/>
              <w:lang w:eastAsia="sv-SE"/>
            </w:rPr>
          </w:pPr>
          <w:hyperlink w:anchor="_Toc126317298" w:history="1">
            <w:r w:rsidR="007C6B25" w:rsidRPr="00FF34DF">
              <w:rPr>
                <w:rStyle w:val="Hyperlink"/>
                <w:noProof/>
              </w:rPr>
              <w:t>Metod</w:t>
            </w:r>
            <w:r w:rsidR="007C6B25">
              <w:rPr>
                <w:noProof/>
                <w:webHidden/>
              </w:rPr>
              <w:tab/>
            </w:r>
            <w:r w:rsidR="007C6B25">
              <w:rPr>
                <w:noProof/>
                <w:webHidden/>
              </w:rPr>
              <w:fldChar w:fldCharType="begin"/>
            </w:r>
            <w:r w:rsidR="007C6B25">
              <w:rPr>
                <w:noProof/>
                <w:webHidden/>
              </w:rPr>
              <w:instrText xml:space="preserve"> PAGEREF _Toc126317298 \h </w:instrText>
            </w:r>
            <w:r w:rsidR="007C6B25">
              <w:rPr>
                <w:noProof/>
                <w:webHidden/>
              </w:rPr>
            </w:r>
            <w:r w:rsidR="007C6B25">
              <w:rPr>
                <w:noProof/>
                <w:webHidden/>
              </w:rPr>
              <w:fldChar w:fldCharType="separate"/>
            </w:r>
            <w:r w:rsidR="007C6B25">
              <w:rPr>
                <w:noProof/>
                <w:webHidden/>
              </w:rPr>
              <w:t>7</w:t>
            </w:r>
            <w:r w:rsidR="007C6B25">
              <w:rPr>
                <w:noProof/>
                <w:webHidden/>
              </w:rPr>
              <w:fldChar w:fldCharType="end"/>
            </w:r>
          </w:hyperlink>
        </w:p>
        <w:p w14:paraId="4A505D08" w14:textId="77777777" w:rsidR="007C6B25" w:rsidRDefault="00000000">
          <w:pPr>
            <w:pStyle w:val="TOC2"/>
            <w:tabs>
              <w:tab w:val="right" w:leader="dot" w:pos="9396"/>
            </w:tabs>
            <w:rPr>
              <w:rFonts w:eastAsiaTheme="minorEastAsia"/>
              <w:noProof/>
              <w:lang w:eastAsia="sv-SE"/>
            </w:rPr>
          </w:pPr>
          <w:hyperlink w:anchor="_Toc126317299" w:history="1">
            <w:r w:rsidR="007C6B25" w:rsidRPr="00FF34DF">
              <w:rPr>
                <w:rStyle w:val="Hyperlink"/>
                <w:noProof/>
              </w:rPr>
              <w:t>Material</w:t>
            </w:r>
            <w:r w:rsidR="007C6B25">
              <w:rPr>
                <w:noProof/>
                <w:webHidden/>
              </w:rPr>
              <w:tab/>
            </w:r>
            <w:r w:rsidR="007C6B25">
              <w:rPr>
                <w:noProof/>
                <w:webHidden/>
              </w:rPr>
              <w:fldChar w:fldCharType="begin"/>
            </w:r>
            <w:r w:rsidR="007C6B25">
              <w:rPr>
                <w:noProof/>
                <w:webHidden/>
              </w:rPr>
              <w:instrText xml:space="preserve"> PAGEREF _Toc126317299 \h </w:instrText>
            </w:r>
            <w:r w:rsidR="007C6B25">
              <w:rPr>
                <w:noProof/>
                <w:webHidden/>
              </w:rPr>
            </w:r>
            <w:r w:rsidR="007C6B25">
              <w:rPr>
                <w:noProof/>
                <w:webHidden/>
              </w:rPr>
              <w:fldChar w:fldCharType="separate"/>
            </w:r>
            <w:r w:rsidR="007C6B25">
              <w:rPr>
                <w:noProof/>
                <w:webHidden/>
              </w:rPr>
              <w:t>7</w:t>
            </w:r>
            <w:r w:rsidR="007C6B25">
              <w:rPr>
                <w:noProof/>
                <w:webHidden/>
              </w:rPr>
              <w:fldChar w:fldCharType="end"/>
            </w:r>
          </w:hyperlink>
        </w:p>
        <w:p w14:paraId="080DDCCB" w14:textId="77777777" w:rsidR="007C6B25" w:rsidRDefault="00000000">
          <w:pPr>
            <w:pStyle w:val="TOC1"/>
            <w:tabs>
              <w:tab w:val="right" w:leader="dot" w:pos="9396"/>
            </w:tabs>
            <w:rPr>
              <w:rFonts w:eastAsiaTheme="minorEastAsia"/>
              <w:noProof/>
              <w:lang w:eastAsia="sv-SE"/>
            </w:rPr>
          </w:pPr>
          <w:hyperlink w:anchor="_Toc126317300" w:history="1">
            <w:r w:rsidR="007C6B25" w:rsidRPr="00FF34DF">
              <w:rPr>
                <w:rStyle w:val="Hyperlink"/>
                <w:noProof/>
              </w:rPr>
              <w:t>Resultat</w:t>
            </w:r>
            <w:r w:rsidR="007C6B25">
              <w:rPr>
                <w:noProof/>
                <w:webHidden/>
              </w:rPr>
              <w:tab/>
            </w:r>
            <w:r w:rsidR="007C6B25">
              <w:rPr>
                <w:noProof/>
                <w:webHidden/>
              </w:rPr>
              <w:fldChar w:fldCharType="begin"/>
            </w:r>
            <w:r w:rsidR="007C6B25">
              <w:rPr>
                <w:noProof/>
                <w:webHidden/>
              </w:rPr>
              <w:instrText xml:space="preserve"> PAGEREF _Toc126317300 \h </w:instrText>
            </w:r>
            <w:r w:rsidR="007C6B25">
              <w:rPr>
                <w:noProof/>
                <w:webHidden/>
              </w:rPr>
            </w:r>
            <w:r w:rsidR="007C6B25">
              <w:rPr>
                <w:noProof/>
                <w:webHidden/>
              </w:rPr>
              <w:fldChar w:fldCharType="separate"/>
            </w:r>
            <w:r w:rsidR="007C6B25">
              <w:rPr>
                <w:noProof/>
                <w:webHidden/>
              </w:rPr>
              <w:t>7</w:t>
            </w:r>
            <w:r w:rsidR="007C6B25">
              <w:rPr>
                <w:noProof/>
                <w:webHidden/>
              </w:rPr>
              <w:fldChar w:fldCharType="end"/>
            </w:r>
          </w:hyperlink>
        </w:p>
        <w:p w14:paraId="16DC05E8" w14:textId="77777777" w:rsidR="007C6B25" w:rsidRDefault="00000000">
          <w:pPr>
            <w:pStyle w:val="TOC1"/>
            <w:tabs>
              <w:tab w:val="right" w:leader="dot" w:pos="9396"/>
            </w:tabs>
            <w:rPr>
              <w:rFonts w:eastAsiaTheme="minorEastAsia"/>
              <w:noProof/>
              <w:lang w:eastAsia="sv-SE"/>
            </w:rPr>
          </w:pPr>
          <w:hyperlink w:anchor="_Toc126317301" w:history="1">
            <w:r w:rsidR="007C6B25" w:rsidRPr="00FF34DF">
              <w:rPr>
                <w:rStyle w:val="Hyperlink"/>
                <w:noProof/>
              </w:rPr>
              <w:t>Diskussion</w:t>
            </w:r>
            <w:r w:rsidR="007C6B25">
              <w:rPr>
                <w:noProof/>
                <w:webHidden/>
              </w:rPr>
              <w:tab/>
            </w:r>
            <w:r w:rsidR="007C6B25">
              <w:rPr>
                <w:noProof/>
                <w:webHidden/>
              </w:rPr>
              <w:fldChar w:fldCharType="begin"/>
            </w:r>
            <w:r w:rsidR="007C6B25">
              <w:rPr>
                <w:noProof/>
                <w:webHidden/>
              </w:rPr>
              <w:instrText xml:space="preserve"> PAGEREF _Toc126317301 \h </w:instrText>
            </w:r>
            <w:r w:rsidR="007C6B25">
              <w:rPr>
                <w:noProof/>
                <w:webHidden/>
              </w:rPr>
            </w:r>
            <w:r w:rsidR="007C6B25">
              <w:rPr>
                <w:noProof/>
                <w:webHidden/>
              </w:rPr>
              <w:fldChar w:fldCharType="separate"/>
            </w:r>
            <w:r w:rsidR="007C6B25">
              <w:rPr>
                <w:noProof/>
                <w:webHidden/>
              </w:rPr>
              <w:t>7</w:t>
            </w:r>
            <w:r w:rsidR="007C6B25">
              <w:rPr>
                <w:noProof/>
                <w:webHidden/>
              </w:rPr>
              <w:fldChar w:fldCharType="end"/>
            </w:r>
          </w:hyperlink>
        </w:p>
        <w:p w14:paraId="11DB4490" w14:textId="77777777" w:rsidR="007C6B25" w:rsidRDefault="00000000">
          <w:pPr>
            <w:pStyle w:val="TOC1"/>
            <w:tabs>
              <w:tab w:val="right" w:leader="dot" w:pos="9396"/>
            </w:tabs>
            <w:rPr>
              <w:rFonts w:eastAsiaTheme="minorEastAsia"/>
              <w:noProof/>
              <w:lang w:eastAsia="sv-SE"/>
            </w:rPr>
          </w:pPr>
          <w:hyperlink w:anchor="_Toc126317302" w:history="1">
            <w:r w:rsidR="007C6B25" w:rsidRPr="00FF34DF">
              <w:rPr>
                <w:rStyle w:val="Hyperlink"/>
                <w:noProof/>
              </w:rPr>
              <w:t>Slutsats</w:t>
            </w:r>
            <w:r w:rsidR="007C6B25">
              <w:rPr>
                <w:noProof/>
                <w:webHidden/>
              </w:rPr>
              <w:tab/>
            </w:r>
            <w:r w:rsidR="007C6B25">
              <w:rPr>
                <w:noProof/>
                <w:webHidden/>
              </w:rPr>
              <w:fldChar w:fldCharType="begin"/>
            </w:r>
            <w:r w:rsidR="007C6B25">
              <w:rPr>
                <w:noProof/>
                <w:webHidden/>
              </w:rPr>
              <w:instrText xml:space="preserve"> PAGEREF _Toc126317302 \h </w:instrText>
            </w:r>
            <w:r w:rsidR="007C6B25">
              <w:rPr>
                <w:noProof/>
                <w:webHidden/>
              </w:rPr>
            </w:r>
            <w:r w:rsidR="007C6B25">
              <w:rPr>
                <w:noProof/>
                <w:webHidden/>
              </w:rPr>
              <w:fldChar w:fldCharType="separate"/>
            </w:r>
            <w:r w:rsidR="007C6B25">
              <w:rPr>
                <w:noProof/>
                <w:webHidden/>
              </w:rPr>
              <w:t>7</w:t>
            </w:r>
            <w:r w:rsidR="007C6B25">
              <w:rPr>
                <w:noProof/>
                <w:webHidden/>
              </w:rPr>
              <w:fldChar w:fldCharType="end"/>
            </w:r>
          </w:hyperlink>
        </w:p>
        <w:p w14:paraId="23E21365" w14:textId="77777777" w:rsidR="007C6B25" w:rsidRDefault="00000000">
          <w:pPr>
            <w:pStyle w:val="TOC1"/>
            <w:tabs>
              <w:tab w:val="right" w:leader="dot" w:pos="9396"/>
            </w:tabs>
            <w:rPr>
              <w:rFonts w:eastAsiaTheme="minorEastAsia"/>
              <w:noProof/>
              <w:lang w:eastAsia="sv-SE"/>
            </w:rPr>
          </w:pPr>
          <w:hyperlink w:anchor="_Toc126317303" w:history="1">
            <w:r w:rsidR="007C6B25" w:rsidRPr="00FF34DF">
              <w:rPr>
                <w:rStyle w:val="Hyperlink"/>
                <w:noProof/>
              </w:rPr>
              <w:t>Källförteckning</w:t>
            </w:r>
            <w:r w:rsidR="007C6B25">
              <w:rPr>
                <w:noProof/>
                <w:webHidden/>
              </w:rPr>
              <w:tab/>
            </w:r>
            <w:r w:rsidR="007C6B25">
              <w:rPr>
                <w:noProof/>
                <w:webHidden/>
              </w:rPr>
              <w:fldChar w:fldCharType="begin"/>
            </w:r>
            <w:r w:rsidR="007C6B25">
              <w:rPr>
                <w:noProof/>
                <w:webHidden/>
              </w:rPr>
              <w:instrText xml:space="preserve"> PAGEREF _Toc126317303 \h </w:instrText>
            </w:r>
            <w:r w:rsidR="007C6B25">
              <w:rPr>
                <w:noProof/>
                <w:webHidden/>
              </w:rPr>
            </w:r>
            <w:r w:rsidR="007C6B25">
              <w:rPr>
                <w:noProof/>
                <w:webHidden/>
              </w:rPr>
              <w:fldChar w:fldCharType="separate"/>
            </w:r>
            <w:r w:rsidR="007C6B25">
              <w:rPr>
                <w:noProof/>
                <w:webHidden/>
              </w:rPr>
              <w:t>7</w:t>
            </w:r>
            <w:r w:rsidR="007C6B25">
              <w:rPr>
                <w:noProof/>
                <w:webHidden/>
              </w:rPr>
              <w:fldChar w:fldCharType="end"/>
            </w:r>
          </w:hyperlink>
        </w:p>
        <w:p w14:paraId="330EBD51" w14:textId="77777777" w:rsidR="008365D1" w:rsidRPr="00E15933" w:rsidRDefault="008365D1" w:rsidP="00E15933">
          <w:pPr>
            <w:pStyle w:val="TOC1"/>
            <w:tabs>
              <w:tab w:val="right" w:leader="dot" w:pos="9396"/>
            </w:tabs>
            <w:rPr>
              <w:rFonts w:eastAsiaTheme="minorEastAsia"/>
              <w:noProof/>
              <w:lang w:eastAsia="sv-SE"/>
            </w:rPr>
          </w:pPr>
          <w:r>
            <w:rPr>
              <w:b/>
              <w:bCs/>
            </w:rPr>
            <w:fldChar w:fldCharType="end"/>
          </w:r>
        </w:p>
      </w:sdtContent>
    </w:sdt>
    <w:p w14:paraId="5781AC08" w14:textId="77777777" w:rsidR="004D1E03" w:rsidRDefault="00E15933" w:rsidP="00E15933">
      <w:r>
        <w:br w:type="page"/>
      </w:r>
    </w:p>
    <w:p w14:paraId="24B1A66B" w14:textId="77777777" w:rsidR="00864A75" w:rsidRDefault="00864A75" w:rsidP="00864A75"/>
    <w:p w14:paraId="4E4A25D8" w14:textId="77777777" w:rsidR="00864A75" w:rsidRDefault="00864A75" w:rsidP="00864A75">
      <w:pPr>
        <w:pStyle w:val="Heading1"/>
      </w:pPr>
      <w:bookmarkStart w:id="1" w:name="_Toc126317286"/>
      <w:r>
        <w:t>Syfte och frågeställning</w:t>
      </w:r>
      <w:bookmarkEnd w:id="1"/>
    </w:p>
    <w:p w14:paraId="0D9ABA8B" w14:textId="77777777" w:rsidR="00864A75" w:rsidRDefault="00A2756B" w:rsidP="00864A75">
      <w:r>
        <w:t xml:space="preserve">På vilket sätt gör man schackmotorer? Kan man göra det på flera sätt? </w:t>
      </w:r>
      <w:r w:rsidR="00F343F5">
        <w:t xml:space="preserve">Vad har olika metoder och tekniker för effekt på resultatet? </w:t>
      </w:r>
      <w:r>
        <w:t>Det vill jag få reda på</w:t>
      </w:r>
      <w:r w:rsidR="002F6B7E">
        <w:t xml:space="preserve">. </w:t>
      </w:r>
      <w:r w:rsidR="0061361C">
        <w:t>Syftet är att få en djupare förståelse inom programmering och olika teknikers påverkan på resultatet.</w:t>
      </w:r>
      <w:r w:rsidR="007722EE">
        <w:t xml:space="preserve"> </w:t>
      </w:r>
    </w:p>
    <w:p w14:paraId="03F32FA1" w14:textId="77777777" w:rsidR="00864A75" w:rsidRDefault="00864A75" w:rsidP="00864A75">
      <w:pPr>
        <w:pStyle w:val="Heading1"/>
      </w:pPr>
      <w:bookmarkStart w:id="2" w:name="_Toc126317287"/>
      <w:r>
        <w:t>Teori</w:t>
      </w:r>
      <w:bookmarkEnd w:id="2"/>
    </w:p>
    <w:p w14:paraId="2376F1C1" w14:textId="77777777" w:rsidR="000B0AFF" w:rsidRDefault="00834551" w:rsidP="000B0AFF">
      <w:pPr>
        <w:pStyle w:val="Heading2"/>
      </w:pPr>
      <w:bookmarkStart w:id="3" w:name="_Toc126317288"/>
      <w:r>
        <w:t>Schack</w:t>
      </w:r>
      <w:bookmarkEnd w:id="3"/>
    </w:p>
    <w:p w14:paraId="252550C8" w14:textId="77777777" w:rsidR="00394BAD" w:rsidRDefault="000B0AFF" w:rsidP="000B0AFF">
      <w:r>
        <w:t xml:space="preserve">Schack är </w:t>
      </w:r>
      <w:r w:rsidR="00A71ED0">
        <w:t xml:space="preserve">ett </w:t>
      </w:r>
      <w:r>
        <w:t xml:space="preserve">brädspel </w:t>
      </w:r>
      <w:r w:rsidR="00A71ED0">
        <w:t xml:space="preserve">där två spelare spelar. Spelet går ut på att man </w:t>
      </w:r>
      <w:r w:rsidR="00A55D4B">
        <w:t xml:space="preserve">tar sin motspelares kung. Den som först tar kungen vinner. </w:t>
      </w:r>
      <w:r w:rsidR="00B3567D">
        <w:t xml:space="preserve">Schack spelas på ett 8x8 rutor stort bräde och har 6 olika typer av pjäser. De olika pjäserna kan gå åt olika håll och olika mycket </w:t>
      </w:r>
      <w:r w:rsidR="00276EDF">
        <w:t>för att ta sig fram genom brädet.</w:t>
      </w:r>
      <w:r w:rsidR="00386FC2">
        <w:rPr>
          <w:rStyle w:val="FootnoteReference"/>
        </w:rPr>
        <w:footnoteReference w:id="1"/>
      </w:r>
    </w:p>
    <w:p w14:paraId="2398D011" w14:textId="77777777" w:rsidR="00F819D9" w:rsidRDefault="00276EDF" w:rsidP="000B0AFF">
      <w:r>
        <w:t xml:space="preserve">Den enklaste </w:t>
      </w:r>
      <w:r w:rsidR="001723B6">
        <w:t>pjäsen är drottningen. Drottningen kan gå rakt eller diagonalt,</w:t>
      </w:r>
      <w:r w:rsidR="00730523">
        <w:t xml:space="preserve"> </w:t>
      </w:r>
      <w:r w:rsidR="00A44A82">
        <w:t xml:space="preserve">så långt hon vill, </w:t>
      </w:r>
      <w:r w:rsidR="00730523">
        <w:t xml:space="preserve">fram till att hon kommer fram till </w:t>
      </w:r>
      <w:r w:rsidR="00A44A82">
        <w:t xml:space="preserve">kanten eller </w:t>
      </w:r>
      <w:r w:rsidR="00730523">
        <w:t>en pjäs</w:t>
      </w:r>
      <w:r w:rsidR="001723B6">
        <w:t>.</w:t>
      </w:r>
      <w:r w:rsidR="00730523">
        <w:t xml:space="preserve"> Om pjäsen är motståndaren kan hon ställa sig på rutan och därmed ta motståndarens </w:t>
      </w:r>
      <w:r w:rsidR="00A44A82">
        <w:t xml:space="preserve">pjäs ur spelet, och om det är hennes eget lag kommer hon behöva stanna på </w:t>
      </w:r>
      <w:r w:rsidR="003F6AF0">
        <w:t xml:space="preserve">rutan innan. En annan pjäs är tornet. Tornet är en pjäs som </w:t>
      </w:r>
      <w:r w:rsidR="00EA7A3D">
        <w:t>bara kan röra sig rakt</w:t>
      </w:r>
      <w:r w:rsidR="00855512">
        <w:t>.</w:t>
      </w:r>
      <w:r w:rsidR="00394BAD">
        <w:t xml:space="preserve"> </w:t>
      </w:r>
      <w:r w:rsidR="00855512">
        <w:t xml:space="preserve">Tornet kan röra sig hur långt som det vill, tills den når kanten eller en annan pjäs. Om den kommer till en annan pjäs </w:t>
      </w:r>
      <w:r w:rsidR="0075670F">
        <w:t xml:space="preserve">fungerar </w:t>
      </w:r>
      <w:r w:rsidR="00837C62">
        <w:t>den likadant som drottningen. Löparen fungerar likadant som tornet</w:t>
      </w:r>
      <w:r w:rsidR="00437F21">
        <w:t xml:space="preserve"> </w:t>
      </w:r>
      <w:r w:rsidR="00101AC2">
        <w:t>fast den kan bara gå diagonalt.</w:t>
      </w:r>
      <w:r w:rsidR="00855512">
        <w:t xml:space="preserve"> </w:t>
      </w:r>
      <w:r w:rsidR="000A2497">
        <w:t xml:space="preserve">Hästen eller springaren som den också kallas kan bara hoppa fram i en form utav ett L, två steg </w:t>
      </w:r>
      <w:r w:rsidR="004A1A85">
        <w:t>åt e</w:t>
      </w:r>
      <w:r w:rsidR="00A34B8D">
        <w:t>n rak riktning</w:t>
      </w:r>
      <w:r w:rsidR="004A1A85">
        <w:t xml:space="preserve"> </w:t>
      </w:r>
      <w:r w:rsidR="000A2497">
        <w:t xml:space="preserve">och ett </w:t>
      </w:r>
      <w:r w:rsidR="004A1A85">
        <w:t>steg</w:t>
      </w:r>
      <w:r w:rsidR="00A34B8D">
        <w:t xml:space="preserve"> åt en annan rak riktning</w:t>
      </w:r>
      <w:r w:rsidR="004A1A85">
        <w:t xml:space="preserve">. Det måste dessutom </w:t>
      </w:r>
      <w:r w:rsidR="00A34B8D">
        <w:t>bildas en 90 graders vinkel mellan riktningarna</w:t>
      </w:r>
      <w:r w:rsidR="008B4A99">
        <w:t>, därmed formen av ett L</w:t>
      </w:r>
      <w:r w:rsidR="00A34B8D">
        <w:t>.</w:t>
      </w:r>
      <w:r w:rsidR="00901466">
        <w:t xml:space="preserve"> </w:t>
      </w:r>
      <w:r w:rsidR="00163F30">
        <w:t xml:space="preserve">Hästen </w:t>
      </w:r>
      <w:r w:rsidR="00F909C8">
        <w:t>är också den enda pjäsen som kan hoppa över andra pjäser. Hästen kan inte gå till en ruta där en egen pjäs står men kan gå till rutor med motståndarpjäser</w:t>
      </w:r>
      <w:r w:rsidR="00163F30">
        <w:t xml:space="preserve"> </w:t>
      </w:r>
      <w:r w:rsidR="000E0281">
        <w:t xml:space="preserve">och då tar de. </w:t>
      </w:r>
      <w:r w:rsidR="001F212F">
        <w:rPr>
          <w:rStyle w:val="FootnoteReference"/>
        </w:rPr>
        <w:footnoteReference w:id="2"/>
      </w:r>
    </w:p>
    <w:p w14:paraId="3872D3A0" w14:textId="77777777" w:rsidR="000B0AFF" w:rsidRDefault="00AD5B41" w:rsidP="000B0AFF">
      <w:r>
        <w:t xml:space="preserve">Bonden är den pjäs med flest specialregler. Pjäsen </w:t>
      </w:r>
      <w:r w:rsidR="00391CD9">
        <w:t xml:space="preserve">kan gå ett steg </w:t>
      </w:r>
      <w:r w:rsidR="00F819D9">
        <w:t xml:space="preserve">rakt </w:t>
      </w:r>
      <w:r w:rsidR="00391CD9">
        <w:t xml:space="preserve">framåt, </w:t>
      </w:r>
      <w:r w:rsidR="00F819D9">
        <w:t>men bara om ingen annan pjäs står på rutan framför, inte ens motståndarens. För att en bonde ska kunna ta en annan pjäs behöver en motståndares pjäs stå en ruta diagonalt framför bonden. Då kan bonden ta pjäsen genom att gå dit.</w:t>
      </w:r>
      <w:r>
        <w:t xml:space="preserve"> Första gången en bonde</w:t>
      </w:r>
      <w:r w:rsidR="00AB4320">
        <w:t xml:space="preserve"> rör sig framåt kan den ta två steg</w:t>
      </w:r>
      <w:r w:rsidR="00705DE9">
        <w:t xml:space="preserve"> rakt fram</w:t>
      </w:r>
      <w:r w:rsidR="00AB4320">
        <w:t xml:space="preserve">, men </w:t>
      </w:r>
      <w:r w:rsidR="00705DE9">
        <w:t xml:space="preserve">det finns en nackdel att gå två steg på en gång. Om man hamnar sida mot sida mot motspelarens bonde kan motståndaren </w:t>
      </w:r>
      <w:r w:rsidR="00194EBA">
        <w:t>ta bonden genom att gå ett steg diagonalt framåt framför bonden. Detta drag kallas för en passant och kan bara genomföras draget efter en bonde flyttat två steg framåt.</w:t>
      </w:r>
      <w:r w:rsidR="00650983">
        <w:t xml:space="preserve"> När en bonde kommer fram till slutet av brädet kan bonden inte röra sig längre.</w:t>
      </w:r>
      <w:r w:rsidR="00BD4681">
        <w:t xml:space="preserve"> </w:t>
      </w:r>
      <w:r w:rsidR="00497918">
        <w:t>I stället</w:t>
      </w:r>
      <w:r w:rsidR="00BD4681">
        <w:t xml:space="preserve"> blir bonden en valfri annan pjäs som inte är en bonde eller en kung. Att </w:t>
      </w:r>
      <w:r w:rsidR="001A7241">
        <w:t>uppgradera en bonde till en dam är det enda sättet att få mer än en dam samtidigt på brädet i schack.</w:t>
      </w:r>
      <w:r w:rsidR="0070552B">
        <w:rPr>
          <w:rStyle w:val="FootnoteReference"/>
        </w:rPr>
        <w:footnoteReference w:id="3"/>
      </w:r>
    </w:p>
    <w:p w14:paraId="282D647D" w14:textId="77777777" w:rsidR="008A73AB" w:rsidRDefault="008A73AB" w:rsidP="000B0AFF">
      <w:r>
        <w:t xml:space="preserve">Kungen är den viktigaste pjäsen i schack. När en kung dör är spelet slut. </w:t>
      </w:r>
      <w:r w:rsidR="00881889">
        <w:t>När en pjäs hotar att ta kungen</w:t>
      </w:r>
      <w:r w:rsidR="00C66349">
        <w:t xml:space="preserve">, </w:t>
      </w:r>
      <w:r w:rsidR="00881889">
        <w:t>kan ta kungen nästa drag om inte motspelaren spelar någonting</w:t>
      </w:r>
      <w:r w:rsidR="00C66349">
        <w:t xml:space="preserve">, kallas det schack. Om en kung är i schack måste spelaren med en hotad kung flytta på en pjäs så att kungen inte är hotad. </w:t>
      </w:r>
      <w:r w:rsidR="00534C14">
        <w:t>Om det inte finns någ</w:t>
      </w:r>
      <w:r w:rsidR="00F87987">
        <w:t xml:space="preserve">ot drag som leder till att kungen blir tagen nästa drag kallas det schack matt. När schackmatt är </w:t>
      </w:r>
      <w:r w:rsidR="00F87987">
        <w:lastRenderedPageBreak/>
        <w:t>uppnått är spelet slut. Detta betyder att kungen är den enda pjäsen som inte kan bli tagen.</w:t>
      </w:r>
      <w:r w:rsidR="00127B00">
        <w:t xml:space="preserve"> Om en spelare</w:t>
      </w:r>
      <w:r w:rsidR="00DD297A">
        <w:t>s alla drag skulle leda till att kungen blir tagen nästa drag men kungen inte är i schack uppnås patt. Patt innebär att spelet blir oavgjort.</w:t>
      </w:r>
      <w:r w:rsidR="00201448">
        <w:t xml:space="preserve"> </w:t>
      </w:r>
      <w:r w:rsidR="00B53EE4">
        <w:t xml:space="preserve">Precis som bonden </w:t>
      </w:r>
      <w:r w:rsidR="00C27119">
        <w:t xml:space="preserve">har kungen ett specialdrag. Om kungen inte har gått än, </w:t>
      </w:r>
      <w:r w:rsidR="00425FDF">
        <w:t>något eller båda av tornen inte har gått än samt att</w:t>
      </w:r>
      <w:r w:rsidR="00302355">
        <w:t xml:space="preserve"> det inte finns några pjäser</w:t>
      </w:r>
      <w:r w:rsidR="00425FDF">
        <w:t xml:space="preserve"> mellan ett torn som inte gått </w:t>
      </w:r>
      <w:r w:rsidR="00302355">
        <w:t xml:space="preserve">än </w:t>
      </w:r>
      <w:r w:rsidR="00425FDF">
        <w:t xml:space="preserve">och kungen </w:t>
      </w:r>
      <w:r w:rsidR="00302355">
        <w:t xml:space="preserve">kan kungen flytta två steg mot tornet och tornet flyttar </w:t>
      </w:r>
      <w:r w:rsidR="003F1D3A">
        <w:t xml:space="preserve">till rutan mellan där kungen stod från början och där </w:t>
      </w:r>
      <w:r w:rsidR="00641475">
        <w:t xml:space="preserve">slutar efter att </w:t>
      </w:r>
      <w:r w:rsidR="003F1D3A">
        <w:t>den flyttats</w:t>
      </w:r>
      <w:r w:rsidR="00641475">
        <w:t>.</w:t>
      </w:r>
      <w:r w:rsidR="0070552B">
        <w:rPr>
          <w:rStyle w:val="FootnoteReference"/>
        </w:rPr>
        <w:footnoteReference w:id="4"/>
      </w:r>
    </w:p>
    <w:p w14:paraId="7074CE33" w14:textId="77777777" w:rsidR="0000351B" w:rsidRPr="0000351B" w:rsidRDefault="00E9407E" w:rsidP="00DE4E2C">
      <w:r>
        <w:t xml:space="preserve">När människor </w:t>
      </w:r>
      <w:r w:rsidR="00B76827">
        <w:t xml:space="preserve">pratar om brädet och hur </w:t>
      </w:r>
      <w:r w:rsidR="0070677D">
        <w:t xml:space="preserve">pjäser flyttas </w:t>
      </w:r>
      <w:r w:rsidR="00362D5E">
        <w:t>brukar man använda</w:t>
      </w:r>
      <w:r w:rsidR="000625D1">
        <w:t xml:space="preserve"> det som kallas för algebraisk notation. Den funkar genom att dela upp</w:t>
      </w:r>
      <w:r w:rsidR="00B4394E">
        <w:t xml:space="preserve"> brädet i</w:t>
      </w:r>
      <w:r w:rsidR="001D350E">
        <w:t xml:space="preserve"> ett koordinatsystem. Varje </w:t>
      </w:r>
      <w:r w:rsidR="00654EDD">
        <w:t xml:space="preserve">vertikal </w:t>
      </w:r>
      <w:r w:rsidR="001D350E">
        <w:t>rad, fil, får en bokstav</w:t>
      </w:r>
      <w:r w:rsidR="00483CFE">
        <w:t xml:space="preserve"> och varje </w:t>
      </w:r>
      <w:r w:rsidR="00654EDD">
        <w:t xml:space="preserve">horisontell rad, </w:t>
      </w:r>
      <w:r w:rsidR="00C814C0">
        <w:t xml:space="preserve">rad, </w:t>
      </w:r>
      <w:r w:rsidR="004231CD">
        <w:t xml:space="preserve">får ett nummer. Sedan refererar man till varje ruta som vilken fil den ligger på och vilken rad den är på. Till exempel är f3 </w:t>
      </w:r>
      <w:r w:rsidR="00DE4E2C">
        <w:t>rutan på den sjätte filen från vänster och den tredje raden.</w:t>
      </w:r>
      <w:r w:rsidR="00DA341A">
        <w:t xml:space="preserve"> För att representera pjäser använder man </w:t>
      </w:r>
      <w:r w:rsidR="005410CD">
        <w:t>”</w:t>
      </w:r>
      <w:r w:rsidR="00E95DB1">
        <w:t>B</w:t>
      </w:r>
      <w:r w:rsidR="005410CD">
        <w:t>”</w:t>
      </w:r>
      <w:r w:rsidR="00DA341A">
        <w:t xml:space="preserve"> för </w:t>
      </w:r>
      <w:r w:rsidR="005410CD">
        <w:t>löpare, ”</w:t>
      </w:r>
      <w:r w:rsidR="00E95DB1">
        <w:t>N</w:t>
      </w:r>
      <w:r w:rsidR="005410CD">
        <w:t>” för häst, ”</w:t>
      </w:r>
      <w:r w:rsidR="00E95DB1">
        <w:t>R</w:t>
      </w:r>
      <w:r w:rsidR="005410CD">
        <w:t>” för torn, ”</w:t>
      </w:r>
      <w:r w:rsidR="00E95DB1">
        <w:t>Q</w:t>
      </w:r>
      <w:r w:rsidR="005410CD">
        <w:t>”</w:t>
      </w:r>
      <w:r w:rsidR="00E95DB1">
        <w:t xml:space="preserve"> för drottning och ”k” för kung.</w:t>
      </w:r>
      <w:r w:rsidR="00D30B97">
        <w:t xml:space="preserve"> Bönder får ingen bokstav utan ”e4” betyder helt enkelt att en bonde går till ruta e4. För att visa </w:t>
      </w:r>
      <w:r w:rsidR="00E1721D">
        <w:t xml:space="preserve">att en pjäs tar en annan används ”x”. För att visa rockad används </w:t>
      </w:r>
      <w:r w:rsidR="00711C3C">
        <w:t>”</w:t>
      </w:r>
      <w:r w:rsidR="00E1721D">
        <w:t>0-0</w:t>
      </w:r>
      <w:r w:rsidR="00711C3C">
        <w:t>”</w:t>
      </w:r>
      <w:r w:rsidR="00E1721D">
        <w:t xml:space="preserve"> för kort (på kungens sida), eller </w:t>
      </w:r>
      <w:r w:rsidR="00711C3C">
        <w:t>”</w:t>
      </w:r>
      <w:r w:rsidR="00E1721D">
        <w:t>0-0-0</w:t>
      </w:r>
      <w:r w:rsidR="00711C3C">
        <w:t>”</w:t>
      </w:r>
      <w:r w:rsidR="00E1721D">
        <w:t xml:space="preserve"> för lång</w:t>
      </w:r>
      <w:r w:rsidR="00EF23D1">
        <w:t>t (drottningens sida). Schack visas med ”+”</w:t>
      </w:r>
      <w:r w:rsidR="00711C3C">
        <w:t xml:space="preserve"> och </w:t>
      </w:r>
      <w:r w:rsidR="00EF23D1">
        <w:t xml:space="preserve">schackmatt visas </w:t>
      </w:r>
      <w:r w:rsidR="00711C3C">
        <w:t xml:space="preserve">med </w:t>
      </w:r>
      <w:r w:rsidR="00EF23D1">
        <w:t>”#”</w:t>
      </w:r>
      <w:r w:rsidR="00711C3C">
        <w:t>.</w:t>
      </w:r>
      <w:r w:rsidR="0070552B">
        <w:rPr>
          <w:rStyle w:val="FootnoteReference"/>
        </w:rPr>
        <w:footnoteReference w:id="5"/>
      </w:r>
    </w:p>
    <w:p w14:paraId="4C175C9C" w14:textId="77777777" w:rsidR="00E6601B" w:rsidRDefault="00714950" w:rsidP="00E6601B">
      <w:pPr>
        <w:pStyle w:val="Heading2"/>
      </w:pPr>
      <w:bookmarkStart w:id="4" w:name="_Toc126317289"/>
      <w:r>
        <w:t>Bitmanipulation</w:t>
      </w:r>
      <w:bookmarkEnd w:id="4"/>
    </w:p>
    <w:p w14:paraId="37489DAC" w14:textId="77777777" w:rsidR="00390030" w:rsidRDefault="004A6106" w:rsidP="005C756A">
      <w:r>
        <w:t xml:space="preserve">Bitmanipulation </w:t>
      </w:r>
      <w:r w:rsidR="00BE104F">
        <w:t xml:space="preserve">är en process där man </w:t>
      </w:r>
      <w:r w:rsidR="00CA53A2">
        <w:t xml:space="preserve">ändrar </w:t>
      </w:r>
      <w:r w:rsidR="000D4D20">
        <w:t xml:space="preserve">binära </w:t>
      </w:r>
      <w:r w:rsidR="00665C42">
        <w:t xml:space="preserve">tal genom att använda </w:t>
      </w:r>
      <w:r w:rsidR="000D4D20">
        <w:t>bitvisa operationer. Bitvisa operationer</w:t>
      </w:r>
      <w:r w:rsidR="0095089D">
        <w:t xml:space="preserve"> är </w:t>
      </w:r>
      <w:r w:rsidR="00285404">
        <w:t xml:space="preserve">en typ av räknesätt som inte liknar </w:t>
      </w:r>
      <w:r w:rsidR="00170AA3">
        <w:t xml:space="preserve">någon av våra vanliga räknesätt såsom </w:t>
      </w:r>
      <w:r w:rsidR="00507D70">
        <w:t>plus eller minus. Bitvisa operationer bygger på att man</w:t>
      </w:r>
      <w:r w:rsidR="00390030">
        <w:t xml:space="preserve"> går igenom ett till</w:t>
      </w:r>
      <w:r w:rsidR="00507D70">
        <w:t xml:space="preserve"> två tal </w:t>
      </w:r>
      <w:r w:rsidR="008E634A">
        <w:t xml:space="preserve">bit för bit </w:t>
      </w:r>
      <w:r w:rsidR="009164CA">
        <w:t>(siffra för siffra</w:t>
      </w:r>
      <w:r w:rsidR="00390030">
        <w:t xml:space="preserve"> i binär form</w:t>
      </w:r>
      <w:r w:rsidR="009164CA">
        <w:t xml:space="preserve">) </w:t>
      </w:r>
      <w:r w:rsidR="00D351EF">
        <w:t xml:space="preserve">och </w:t>
      </w:r>
      <w:r w:rsidR="008F4DE2">
        <w:t>beroende på operation får du olika resultat.</w:t>
      </w:r>
      <w:r w:rsidR="00E823F4">
        <w:t xml:space="preserve"> </w:t>
      </w:r>
      <w:r w:rsidR="008F4DE2">
        <w:t xml:space="preserve">De vanligaste operationerna är AND, </w:t>
      </w:r>
      <w:r w:rsidR="0083392F">
        <w:t xml:space="preserve">NAND, </w:t>
      </w:r>
      <w:r w:rsidR="008F4DE2">
        <w:t xml:space="preserve">OR, </w:t>
      </w:r>
      <w:r w:rsidR="00B17C8D">
        <w:t xml:space="preserve">NOR, </w:t>
      </w:r>
      <w:r w:rsidR="008F4DE2">
        <w:t>XOR</w:t>
      </w:r>
      <w:r w:rsidR="0032364C">
        <w:t>, NOT, LEFTSHIFT</w:t>
      </w:r>
      <w:r w:rsidR="0090398A">
        <w:t xml:space="preserve">, </w:t>
      </w:r>
      <w:r w:rsidR="0032364C">
        <w:t>RIGHTSHIFT</w:t>
      </w:r>
      <w:r w:rsidR="0090398A">
        <w:t>, LEFTROTATE och RIGHTROTATE</w:t>
      </w:r>
      <w:r w:rsidR="0032364C">
        <w:t>.</w:t>
      </w:r>
      <w:r w:rsidR="00085409">
        <w:rPr>
          <w:rStyle w:val="FootnoteReference"/>
        </w:rPr>
        <w:footnoteReference w:id="6"/>
      </w:r>
    </w:p>
    <w:p w14:paraId="77D59085" w14:textId="77777777" w:rsidR="005A0E83" w:rsidRPr="000E623E" w:rsidRDefault="000E623E" w:rsidP="005C756A">
      <w:pPr>
        <w:rPr>
          <w:rFonts w:asciiTheme="majorHAnsi" w:eastAsiaTheme="majorEastAsia" w:hAnsiTheme="majorHAnsi" w:cstheme="majorBidi"/>
          <w:color w:val="1F3763" w:themeColor="accent1" w:themeShade="7F"/>
          <w:sz w:val="24"/>
          <w:szCs w:val="24"/>
        </w:rPr>
      </w:pPr>
      <w:bookmarkStart w:id="5" w:name="_Toc126317290"/>
      <w:r w:rsidRPr="000E623E">
        <w:rPr>
          <w:rStyle w:val="Heading3Char"/>
        </w:rPr>
        <w:t>AND</w:t>
      </w:r>
      <w:bookmarkEnd w:id="5"/>
      <w:r>
        <w:rPr>
          <w:rStyle w:val="Heading3Char"/>
        </w:rPr>
        <w:br/>
      </w:r>
      <w:r w:rsidR="00E823F4">
        <w:t>AND</w:t>
      </w:r>
      <w:r w:rsidR="000077FA">
        <w:t xml:space="preserve"> (&amp;)</w:t>
      </w:r>
      <w:r w:rsidR="00E823F4">
        <w:t xml:space="preserve"> jämför två lika stora tal (lika många bitar, även nollor framför)</w:t>
      </w:r>
      <w:r w:rsidR="00C94B70">
        <w:t>.</w:t>
      </w:r>
      <w:r w:rsidR="00720F80">
        <w:t xml:space="preserve"> Om båda talen </w:t>
      </w:r>
      <w:r w:rsidR="0064456A">
        <w:t>vid</w:t>
      </w:r>
      <w:r w:rsidR="00720F80">
        <w:t xml:space="preserve"> position x har en </w:t>
      </w:r>
      <w:r w:rsidR="00B05E12">
        <w:t xml:space="preserve">etta kommer det bli en etta </w:t>
      </w:r>
      <w:r w:rsidR="00CB3FD1">
        <w:t>vid</w:t>
      </w:r>
      <w:r w:rsidR="00B05E12">
        <w:t xml:space="preserve"> position x i resultatet.</w:t>
      </w:r>
      <w:r w:rsidR="004D217D">
        <w:t xml:space="preserve"> NAND </w:t>
      </w:r>
      <w:r w:rsidR="00CB3FD1">
        <w:t xml:space="preserve">(NOT AND) </w:t>
      </w:r>
      <w:r w:rsidR="004D217D">
        <w:t xml:space="preserve">gör motsatsen, </w:t>
      </w:r>
      <w:r w:rsidR="00BB61F0">
        <w:t>om båda talen</w:t>
      </w:r>
      <w:r w:rsidR="00EF3607">
        <w:t xml:space="preserve"> vid</w:t>
      </w:r>
      <w:r w:rsidR="00BB61F0">
        <w:t xml:space="preserve"> position x har en etta blir det en nolla vid position x i resultatet</w:t>
      </w:r>
      <w:r w:rsidR="00CB3FD1">
        <w:t>, annars en etta</w:t>
      </w:r>
      <w:r w:rsidR="004D217D">
        <w:t>.</w:t>
      </w:r>
      <w:r w:rsidR="00085409">
        <w:rPr>
          <w:rStyle w:val="FootnoteReference"/>
        </w:rPr>
        <w:footnoteReference w:id="7"/>
      </w:r>
    </w:p>
    <w:tbl>
      <w:tblPr>
        <w:tblStyle w:val="TableGrid"/>
        <w:tblW w:w="0" w:type="auto"/>
        <w:tblLook w:val="04A0" w:firstRow="1" w:lastRow="0" w:firstColumn="1" w:lastColumn="0" w:noHBand="0" w:noVBand="1"/>
      </w:tblPr>
      <w:tblGrid>
        <w:gridCol w:w="1980"/>
        <w:gridCol w:w="2551"/>
        <w:gridCol w:w="2694"/>
      </w:tblGrid>
      <w:tr w:rsidR="00BF0532" w14:paraId="6513E336" w14:textId="77777777" w:rsidTr="004D217D">
        <w:trPr>
          <w:trHeight w:val="277"/>
        </w:trPr>
        <w:tc>
          <w:tcPr>
            <w:tcW w:w="1980" w:type="dxa"/>
          </w:tcPr>
          <w:p w14:paraId="571631A1" w14:textId="77777777" w:rsidR="00BF0532" w:rsidRDefault="000E623E" w:rsidP="005C756A">
            <w:r>
              <w:t>Operation</w:t>
            </w:r>
          </w:p>
        </w:tc>
        <w:tc>
          <w:tcPr>
            <w:tcW w:w="2551" w:type="dxa"/>
          </w:tcPr>
          <w:p w14:paraId="097ADC50" w14:textId="77777777" w:rsidR="00BF0532" w:rsidRDefault="00BF0532" w:rsidP="005C756A">
            <w:r>
              <w:t>AND</w:t>
            </w:r>
          </w:p>
        </w:tc>
        <w:tc>
          <w:tcPr>
            <w:tcW w:w="2694" w:type="dxa"/>
          </w:tcPr>
          <w:p w14:paraId="49628EFA" w14:textId="77777777" w:rsidR="00BF0532" w:rsidRDefault="00BF0532" w:rsidP="005C756A">
            <w:r>
              <w:t>NAND</w:t>
            </w:r>
          </w:p>
        </w:tc>
      </w:tr>
      <w:tr w:rsidR="00BF0532" w14:paraId="781AEAD8" w14:textId="77777777" w:rsidTr="004D217D">
        <w:trPr>
          <w:trHeight w:val="277"/>
        </w:trPr>
        <w:tc>
          <w:tcPr>
            <w:tcW w:w="1980" w:type="dxa"/>
          </w:tcPr>
          <w:p w14:paraId="47007904" w14:textId="77777777" w:rsidR="00BF0532" w:rsidRDefault="00BF0532" w:rsidP="005C756A">
            <w:r>
              <w:t>Tal 1</w:t>
            </w:r>
          </w:p>
        </w:tc>
        <w:tc>
          <w:tcPr>
            <w:tcW w:w="2551" w:type="dxa"/>
          </w:tcPr>
          <w:p w14:paraId="782F6597" w14:textId="77777777" w:rsidR="00BF0532" w:rsidRDefault="00BF0532" w:rsidP="005C756A">
            <w:r>
              <w:t>1011101101111111</w:t>
            </w:r>
          </w:p>
        </w:tc>
        <w:tc>
          <w:tcPr>
            <w:tcW w:w="2694" w:type="dxa"/>
          </w:tcPr>
          <w:p w14:paraId="4D595B93" w14:textId="77777777" w:rsidR="00BF0532" w:rsidRDefault="00BF0532" w:rsidP="005C756A">
            <w:r>
              <w:t>1011101101111111</w:t>
            </w:r>
          </w:p>
        </w:tc>
      </w:tr>
      <w:tr w:rsidR="00BF0532" w14:paraId="7B0BA4AD" w14:textId="77777777" w:rsidTr="004D217D">
        <w:trPr>
          <w:trHeight w:val="277"/>
        </w:trPr>
        <w:tc>
          <w:tcPr>
            <w:tcW w:w="1980" w:type="dxa"/>
          </w:tcPr>
          <w:p w14:paraId="3BB05582" w14:textId="77777777" w:rsidR="00BF0532" w:rsidRDefault="00BF0532" w:rsidP="005C756A">
            <w:r>
              <w:t>Tal 2</w:t>
            </w:r>
          </w:p>
        </w:tc>
        <w:tc>
          <w:tcPr>
            <w:tcW w:w="2551" w:type="dxa"/>
          </w:tcPr>
          <w:p w14:paraId="76CD2B93" w14:textId="77777777" w:rsidR="00BF0532" w:rsidRDefault="00BF0532" w:rsidP="005C756A">
            <w:r>
              <w:t>0101100010111010</w:t>
            </w:r>
          </w:p>
        </w:tc>
        <w:tc>
          <w:tcPr>
            <w:tcW w:w="2694" w:type="dxa"/>
          </w:tcPr>
          <w:p w14:paraId="380D8DF4" w14:textId="77777777" w:rsidR="00BF0532" w:rsidRDefault="00BF0532" w:rsidP="005C756A">
            <w:r>
              <w:t>0101100010111010</w:t>
            </w:r>
          </w:p>
        </w:tc>
      </w:tr>
      <w:tr w:rsidR="00BF0532" w14:paraId="3F158CCD" w14:textId="77777777" w:rsidTr="004D217D">
        <w:trPr>
          <w:trHeight w:val="267"/>
        </w:trPr>
        <w:tc>
          <w:tcPr>
            <w:tcW w:w="1980" w:type="dxa"/>
          </w:tcPr>
          <w:p w14:paraId="08B9754A" w14:textId="77777777" w:rsidR="00BF0532" w:rsidRDefault="00BF0532" w:rsidP="005C756A">
            <w:r>
              <w:t>Resultat</w:t>
            </w:r>
          </w:p>
        </w:tc>
        <w:tc>
          <w:tcPr>
            <w:tcW w:w="2551" w:type="dxa"/>
          </w:tcPr>
          <w:p w14:paraId="4DD555D9" w14:textId="77777777" w:rsidR="00BF0532" w:rsidRDefault="00BF0532" w:rsidP="005C756A">
            <w:r>
              <w:t>0001100010011010</w:t>
            </w:r>
          </w:p>
        </w:tc>
        <w:tc>
          <w:tcPr>
            <w:tcW w:w="2694" w:type="dxa"/>
          </w:tcPr>
          <w:p w14:paraId="0C4B47FE" w14:textId="77777777" w:rsidR="00BF0532" w:rsidRDefault="00BF0532" w:rsidP="005C756A">
            <w:r>
              <w:t>1110011111000</w:t>
            </w:r>
            <w:r w:rsidR="004D217D">
              <w:t>101</w:t>
            </w:r>
          </w:p>
        </w:tc>
      </w:tr>
    </w:tbl>
    <w:p w14:paraId="38C770C9" w14:textId="77777777" w:rsidR="000E623E" w:rsidRDefault="0045189F" w:rsidP="005C756A">
      <w:r>
        <w:br/>
      </w:r>
      <w:bookmarkStart w:id="6" w:name="_Toc126317291"/>
      <w:r w:rsidR="000E623E" w:rsidRPr="000E623E">
        <w:rPr>
          <w:rStyle w:val="Heading3Char"/>
        </w:rPr>
        <w:t>OR</w:t>
      </w:r>
      <w:bookmarkEnd w:id="6"/>
      <w:r w:rsidR="000E623E">
        <w:br/>
      </w:r>
      <w:r>
        <w:t>OR</w:t>
      </w:r>
      <w:r w:rsidR="000077FA">
        <w:t xml:space="preserve"> (|)</w:t>
      </w:r>
      <w:r>
        <w:t xml:space="preserve"> jämför två lika stora tal och kollar om någon utav talen har en etta vid position x. Om ett </w:t>
      </w:r>
      <w:r w:rsidR="004027C9">
        <w:t xml:space="preserve">eller båda av </w:t>
      </w:r>
      <w:r>
        <w:t>tal</w:t>
      </w:r>
      <w:r w:rsidR="004027C9">
        <w:t>en</w:t>
      </w:r>
      <w:r>
        <w:t xml:space="preserve"> har en etta </w:t>
      </w:r>
      <w:r w:rsidR="004027C9">
        <w:t>vid position x</w:t>
      </w:r>
      <w:r w:rsidR="00B17C8D">
        <w:t xml:space="preserve"> får resultatet vid position x en etta.</w:t>
      </w:r>
      <w:r w:rsidR="00773BFE">
        <w:t xml:space="preserve"> NOR (NOT OR) gör motsatsen. </w:t>
      </w:r>
      <w:r w:rsidR="00133694">
        <w:t xml:space="preserve">För att </w:t>
      </w:r>
      <w:r w:rsidR="000077FA">
        <w:t xml:space="preserve">skriva </w:t>
      </w:r>
      <w:r w:rsidR="00133694">
        <w:t>NOR använder man !(tal 1 |tal2)</w:t>
      </w:r>
      <w:r w:rsidR="000077FA">
        <w:t>.</w:t>
      </w:r>
      <w:r w:rsidR="00133694">
        <w:t xml:space="preserve"> </w:t>
      </w:r>
      <w:r w:rsidR="00773BFE">
        <w:t>Om något</w:t>
      </w:r>
      <w:r w:rsidR="00EF3607">
        <w:t xml:space="preserve"> eller båda</w:t>
      </w:r>
      <w:r w:rsidR="00773BFE">
        <w:t xml:space="preserve"> talen </w:t>
      </w:r>
      <w:r w:rsidR="00EF3607">
        <w:t xml:space="preserve">vid position x </w:t>
      </w:r>
      <w:r w:rsidR="0064456A">
        <w:t>har en etta blir det en nolla i resultatet vid position x.</w:t>
      </w:r>
      <w:r w:rsidR="00EF3607">
        <w:t xml:space="preserve"> XOR (EXCLUSIVE OR</w:t>
      </w:r>
      <w:r w:rsidR="000077FA">
        <w:t>, ^</w:t>
      </w:r>
      <w:r w:rsidR="00EF3607">
        <w:t>)</w:t>
      </w:r>
      <w:r w:rsidR="00D46B8B">
        <w:t xml:space="preserve"> kollar om ett av talen har en </w:t>
      </w:r>
      <w:r w:rsidR="00D46B8B">
        <w:lastRenderedPageBreak/>
        <w:t xml:space="preserve">etta och det andra </w:t>
      </w:r>
      <w:r w:rsidR="000E623E">
        <w:t>har en nolla. Om ett av talen vid position x har en etta blir resultatet en etta men om båda har en etta eller en nolla blir resultatet en nolla.</w:t>
      </w:r>
      <w:r w:rsidR="001D6131">
        <w:rPr>
          <w:rStyle w:val="FootnoteReference"/>
        </w:rPr>
        <w:footnoteReference w:id="8"/>
      </w:r>
    </w:p>
    <w:p w14:paraId="563EA077" w14:textId="77777777" w:rsidR="0070552B" w:rsidRDefault="0070552B" w:rsidP="005C756A"/>
    <w:tbl>
      <w:tblPr>
        <w:tblStyle w:val="TableGrid"/>
        <w:tblW w:w="0" w:type="auto"/>
        <w:tblLook w:val="04A0" w:firstRow="1" w:lastRow="0" w:firstColumn="1" w:lastColumn="0" w:noHBand="0" w:noVBand="1"/>
      </w:tblPr>
      <w:tblGrid>
        <w:gridCol w:w="2349"/>
        <w:gridCol w:w="2349"/>
        <w:gridCol w:w="2349"/>
        <w:gridCol w:w="2349"/>
      </w:tblGrid>
      <w:tr w:rsidR="000E623E" w14:paraId="2E2A9328" w14:textId="77777777" w:rsidTr="000E623E">
        <w:tc>
          <w:tcPr>
            <w:tcW w:w="2349" w:type="dxa"/>
          </w:tcPr>
          <w:p w14:paraId="3B9EE014" w14:textId="77777777" w:rsidR="000E623E" w:rsidRDefault="000E623E" w:rsidP="005C756A">
            <w:r>
              <w:t>Operation</w:t>
            </w:r>
          </w:p>
        </w:tc>
        <w:tc>
          <w:tcPr>
            <w:tcW w:w="2349" w:type="dxa"/>
          </w:tcPr>
          <w:p w14:paraId="590739DA" w14:textId="77777777" w:rsidR="000E623E" w:rsidRDefault="000E623E" w:rsidP="005C756A">
            <w:r>
              <w:t>OR</w:t>
            </w:r>
          </w:p>
        </w:tc>
        <w:tc>
          <w:tcPr>
            <w:tcW w:w="2349" w:type="dxa"/>
          </w:tcPr>
          <w:p w14:paraId="05435131" w14:textId="77777777" w:rsidR="000E623E" w:rsidRDefault="000E623E" w:rsidP="005C756A">
            <w:r>
              <w:t>NOR</w:t>
            </w:r>
          </w:p>
        </w:tc>
        <w:tc>
          <w:tcPr>
            <w:tcW w:w="2349" w:type="dxa"/>
          </w:tcPr>
          <w:p w14:paraId="028E74FC" w14:textId="77777777" w:rsidR="000E623E" w:rsidRDefault="000E623E" w:rsidP="005C756A">
            <w:r>
              <w:t>XOR</w:t>
            </w:r>
          </w:p>
        </w:tc>
      </w:tr>
      <w:tr w:rsidR="000E623E" w14:paraId="0B4C9EA3" w14:textId="77777777" w:rsidTr="000E623E">
        <w:tc>
          <w:tcPr>
            <w:tcW w:w="2349" w:type="dxa"/>
          </w:tcPr>
          <w:p w14:paraId="325C346F" w14:textId="77777777" w:rsidR="000E623E" w:rsidRDefault="000E623E" w:rsidP="005C756A">
            <w:r>
              <w:t>Tal 1</w:t>
            </w:r>
          </w:p>
        </w:tc>
        <w:tc>
          <w:tcPr>
            <w:tcW w:w="2349" w:type="dxa"/>
          </w:tcPr>
          <w:p w14:paraId="16545B12" w14:textId="77777777" w:rsidR="000E623E" w:rsidRDefault="000E623E" w:rsidP="005C756A">
            <w:r>
              <w:t>1011101101111111</w:t>
            </w:r>
          </w:p>
        </w:tc>
        <w:tc>
          <w:tcPr>
            <w:tcW w:w="2349" w:type="dxa"/>
          </w:tcPr>
          <w:p w14:paraId="3D3685B9" w14:textId="77777777" w:rsidR="000E623E" w:rsidRDefault="000E623E" w:rsidP="005C756A">
            <w:r>
              <w:t>1011101101111111</w:t>
            </w:r>
          </w:p>
        </w:tc>
        <w:tc>
          <w:tcPr>
            <w:tcW w:w="2349" w:type="dxa"/>
          </w:tcPr>
          <w:p w14:paraId="6FB4EF48" w14:textId="77777777" w:rsidR="000E623E" w:rsidRDefault="000E623E" w:rsidP="005C756A">
            <w:r>
              <w:t>1011101101111111</w:t>
            </w:r>
          </w:p>
        </w:tc>
      </w:tr>
      <w:tr w:rsidR="000E623E" w14:paraId="362BA496" w14:textId="77777777" w:rsidTr="000E623E">
        <w:tc>
          <w:tcPr>
            <w:tcW w:w="2349" w:type="dxa"/>
          </w:tcPr>
          <w:p w14:paraId="156E81E6" w14:textId="77777777" w:rsidR="000E623E" w:rsidRDefault="000E623E" w:rsidP="005C756A">
            <w:r>
              <w:t>Tal 2</w:t>
            </w:r>
          </w:p>
        </w:tc>
        <w:tc>
          <w:tcPr>
            <w:tcW w:w="2349" w:type="dxa"/>
          </w:tcPr>
          <w:p w14:paraId="4B7A0E40" w14:textId="77777777" w:rsidR="000E623E" w:rsidRDefault="000E623E" w:rsidP="005C756A">
            <w:r>
              <w:t>0101100010111010</w:t>
            </w:r>
          </w:p>
        </w:tc>
        <w:tc>
          <w:tcPr>
            <w:tcW w:w="2349" w:type="dxa"/>
          </w:tcPr>
          <w:p w14:paraId="248181D9" w14:textId="77777777" w:rsidR="000E623E" w:rsidRDefault="000E623E" w:rsidP="005C756A">
            <w:r>
              <w:t>0101100010111010</w:t>
            </w:r>
          </w:p>
        </w:tc>
        <w:tc>
          <w:tcPr>
            <w:tcW w:w="2349" w:type="dxa"/>
          </w:tcPr>
          <w:p w14:paraId="175F1815" w14:textId="77777777" w:rsidR="000E623E" w:rsidRDefault="000E623E" w:rsidP="005C756A">
            <w:r>
              <w:t>0101100010111010</w:t>
            </w:r>
          </w:p>
        </w:tc>
      </w:tr>
      <w:tr w:rsidR="000E623E" w14:paraId="057712AE" w14:textId="77777777" w:rsidTr="000E623E">
        <w:tc>
          <w:tcPr>
            <w:tcW w:w="2349" w:type="dxa"/>
          </w:tcPr>
          <w:p w14:paraId="4355E8DB" w14:textId="77777777" w:rsidR="000E623E" w:rsidRDefault="000E623E" w:rsidP="005C756A">
            <w:r>
              <w:t>Resultat</w:t>
            </w:r>
          </w:p>
        </w:tc>
        <w:tc>
          <w:tcPr>
            <w:tcW w:w="2349" w:type="dxa"/>
          </w:tcPr>
          <w:p w14:paraId="51D2F5A5" w14:textId="77777777" w:rsidR="000E623E" w:rsidRDefault="000E623E" w:rsidP="005C756A">
            <w:r>
              <w:t>1111101111111111</w:t>
            </w:r>
          </w:p>
        </w:tc>
        <w:tc>
          <w:tcPr>
            <w:tcW w:w="2349" w:type="dxa"/>
          </w:tcPr>
          <w:p w14:paraId="25269DD9" w14:textId="77777777" w:rsidR="000E623E" w:rsidRDefault="00977DA7" w:rsidP="005C756A">
            <w:r>
              <w:t>0000010000000000</w:t>
            </w:r>
          </w:p>
        </w:tc>
        <w:tc>
          <w:tcPr>
            <w:tcW w:w="2349" w:type="dxa"/>
          </w:tcPr>
          <w:p w14:paraId="55825EAE" w14:textId="77777777" w:rsidR="000E623E" w:rsidRDefault="00977DA7" w:rsidP="005C756A">
            <w:r>
              <w:t>1110001111000101</w:t>
            </w:r>
          </w:p>
        </w:tc>
      </w:tr>
    </w:tbl>
    <w:p w14:paraId="44144C0B" w14:textId="77777777" w:rsidR="00977DA7" w:rsidRPr="00085409" w:rsidRDefault="0031649E" w:rsidP="00085409">
      <w:pPr>
        <w:pStyle w:val="Heading3"/>
      </w:pPr>
      <w:bookmarkStart w:id="7" w:name="_Toc126317292"/>
      <w:r>
        <w:br/>
      </w:r>
      <w:r w:rsidR="00D229ED">
        <w:t>SHIFT</w:t>
      </w:r>
      <w:bookmarkEnd w:id="7"/>
    </w:p>
    <w:p w14:paraId="59B609A0" w14:textId="77777777" w:rsidR="00C256C7" w:rsidRDefault="00D229ED" w:rsidP="00D229ED">
      <w:r>
        <w:t xml:space="preserve">Det finns två olika typer av </w:t>
      </w:r>
      <w:r w:rsidR="00D20774">
        <w:t>skiftningar</w:t>
      </w:r>
      <w:r w:rsidR="00427ED7">
        <w:t xml:space="preserve">, </w:t>
      </w:r>
      <w:r w:rsidR="00D20774">
        <w:t xml:space="preserve">skiftningar och rotationer. Skiftningar och rotationer tar in två tal och </w:t>
      </w:r>
      <w:r w:rsidR="00D519AF">
        <w:t xml:space="preserve">”skiftar” </w:t>
      </w:r>
      <w:r w:rsidR="00D20774">
        <w:t xml:space="preserve">det första talet </w:t>
      </w:r>
      <w:r w:rsidR="00D519AF">
        <w:t>så mycket som det andra talet säger.</w:t>
      </w:r>
      <w:r w:rsidR="00E477EF">
        <w:t xml:space="preserve"> Både </w:t>
      </w:r>
      <w:r w:rsidR="00800BFC">
        <w:t>rotationer</w:t>
      </w:r>
      <w:r w:rsidR="00E477EF">
        <w:t xml:space="preserve"> och skiftningar har två varianter, LEFT och RIGHT</w:t>
      </w:r>
      <w:r w:rsidR="00CB4C6E">
        <w:t xml:space="preserve">. I programmering används &lt;&lt; för LEFTSHIFT och &gt;&gt; för </w:t>
      </w:r>
      <w:r w:rsidR="00664C7C">
        <w:t>RIGHTSHIFT medan rotationer inte så ofta har ett tecken då det inte är lika vanligt</w:t>
      </w:r>
      <w:r w:rsidR="00E477EF">
        <w:t>.</w:t>
      </w:r>
      <w:r w:rsidR="00800BFC">
        <w:t xml:space="preserve"> </w:t>
      </w:r>
      <w:r w:rsidR="00D519AF">
        <w:t xml:space="preserve">Om ett tal skiftas med </w:t>
      </w:r>
      <w:r w:rsidR="00B30880">
        <w:t>1</w:t>
      </w:r>
      <w:r w:rsidR="00E477EF">
        <w:t xml:space="preserve"> till vänster </w:t>
      </w:r>
      <w:r w:rsidR="00D519AF">
        <w:t xml:space="preserve">läggs en </w:t>
      </w:r>
      <w:r w:rsidR="00686B5F">
        <w:t>nolla</w:t>
      </w:r>
      <w:r w:rsidR="00D519AF">
        <w:t xml:space="preserve"> till </w:t>
      </w:r>
      <w:r w:rsidR="00686B5F">
        <w:t>längst bak i talet (position värd 1) och resten av alla</w:t>
      </w:r>
      <w:r w:rsidR="00E477EF">
        <w:t xml:space="preserve"> </w:t>
      </w:r>
      <w:r w:rsidR="00C64C3F">
        <w:t>bitar flyttas ett steg åt vänster (varje bit</w:t>
      </w:r>
      <w:r w:rsidR="002F76DC">
        <w:t xml:space="preserve"> blir värd som nästa position</w:t>
      </w:r>
      <w:r w:rsidR="00C64C3F">
        <w:t>)</w:t>
      </w:r>
      <w:r w:rsidR="002F76DC">
        <w:t xml:space="preserve"> och eventuellt överflöd</w:t>
      </w:r>
      <w:r w:rsidR="00B30880">
        <w:t xml:space="preserve"> kastas </w:t>
      </w:r>
      <w:r w:rsidR="003859D4">
        <w:t xml:space="preserve">antingen </w:t>
      </w:r>
      <w:r w:rsidR="00B30880">
        <w:t>bort</w:t>
      </w:r>
      <w:r w:rsidR="003859D4">
        <w:t xml:space="preserve"> eller </w:t>
      </w:r>
      <w:r w:rsidR="00A3375F">
        <w:t>kraschar programmet beroende på programmeringsspråk</w:t>
      </w:r>
      <w:r w:rsidR="00C64C3F">
        <w:t>.</w:t>
      </w:r>
      <w:r w:rsidR="00714950">
        <w:t xml:space="preserve"> </w:t>
      </w:r>
      <w:r w:rsidR="00912BCD">
        <w:t xml:space="preserve">Att skifta ett tal till vänster är detsamma som att multiplicera talet med 2^n där n är mängden du skiftar. </w:t>
      </w:r>
      <w:r w:rsidR="00714950">
        <w:t>Skiftar till högre fungerar på samma sätt men åt andra hållet. En nolla läggs till längs fram i talet och resten flyttas en position åt bakåt (blir värda en position mindre).</w:t>
      </w:r>
      <w:r w:rsidR="00912BCD">
        <w:t>Att skifta till höger betyder</w:t>
      </w:r>
      <w:r w:rsidR="00714950">
        <w:t xml:space="preserve"> Rotationer bygger på samma </w:t>
      </w:r>
      <w:r w:rsidR="00612FEE">
        <w:t xml:space="preserve">princip som </w:t>
      </w:r>
      <w:r w:rsidR="006D5742">
        <w:t xml:space="preserve">skifts men istället för att lägga till nollor </w:t>
      </w:r>
      <w:r w:rsidR="001A364E">
        <w:t xml:space="preserve">hamnar överflödet </w:t>
      </w:r>
      <w:r w:rsidR="0096578C">
        <w:t xml:space="preserve">i början eller slutet av talet beroende på </w:t>
      </w:r>
      <w:r w:rsidR="00A55E60">
        <w:t>riktning.</w:t>
      </w:r>
      <w:r w:rsidR="00404DE1">
        <w:t xml:space="preserve"> LEFTSHIFT kan också användas</w:t>
      </w:r>
      <w:r w:rsidR="00515707">
        <w:t xml:space="preserve"> för att fylla ett tal med X antal ettor i rad. Detta görs genom (1 LEFTSHIFT X)  - 1</w:t>
      </w:r>
      <w:r w:rsidR="00493F91">
        <w:t xml:space="preserve"> då man får X antal ettor</w:t>
      </w:r>
      <w:r w:rsidR="00515707">
        <w:t>.</w:t>
      </w:r>
      <w:r w:rsidR="00800BFC">
        <w:t xml:space="preserve"> För att fylla ett tal med 64 ettor måste man göra </w:t>
      </w:r>
      <w:r w:rsidR="00CF07BD">
        <w:t>(</w:t>
      </w:r>
      <w:r w:rsidR="00800BFC">
        <w:t xml:space="preserve">(1 </w:t>
      </w:r>
      <w:r w:rsidR="00CF07BD">
        <w:t>&lt;&lt; 63) – 1 + (1 &lt;&lt; 63)). Det gå</w:t>
      </w:r>
      <w:r w:rsidR="00BA523E">
        <w:t>r</w:t>
      </w:r>
      <w:r w:rsidR="00CF07BD">
        <w:t xml:space="preserve"> inte att göra ((1 &lt;&lt; 64) – 1) då (1 &lt;&lt; 64) är större än </w:t>
      </w:r>
      <w:r w:rsidR="00BA523E">
        <w:t xml:space="preserve">64 bitar och skulle därmed leda till </w:t>
      </w:r>
      <w:r w:rsidR="00384B3B">
        <w:t>ett överflöd</w:t>
      </w:r>
      <w:r w:rsidR="00BA523E">
        <w:t>.</w:t>
      </w:r>
      <w:r w:rsidR="001D6131">
        <w:rPr>
          <w:rStyle w:val="FootnoteReference"/>
        </w:rPr>
        <w:footnoteReference w:id="9"/>
      </w:r>
      <w:r w:rsidR="00002C2D">
        <w:br/>
      </w:r>
      <w:r w:rsidR="00C256C7">
        <w:t xml:space="preserve">      </w:t>
      </w:r>
      <w:r w:rsidR="00515707">
        <w:t xml:space="preserve"> </w:t>
      </w:r>
      <w:r w:rsidR="00C256C7">
        <w:t xml:space="preserve">  LEFTSHIFT</w:t>
      </w:r>
      <w:r w:rsidR="00C256C7">
        <w:tab/>
        <w:t xml:space="preserve">  </w:t>
      </w:r>
      <w:r w:rsidR="00C256C7">
        <w:tab/>
        <w:t>RIGHTSHIFT</w:t>
      </w:r>
    </w:p>
    <w:p w14:paraId="379C31D7" w14:textId="77777777" w:rsidR="00D229ED" w:rsidRDefault="00D86930" w:rsidP="00D229ED">
      <w:pPr>
        <w:rPr>
          <w:noProof/>
        </w:rPr>
      </w:pPr>
      <w:r>
        <w:rPr>
          <w:noProof/>
        </w:rPr>
        <w:drawing>
          <wp:inline distT="0" distB="0" distL="0" distR="0" wp14:anchorId="7C5C81A0" wp14:editId="03E5D708">
            <wp:extent cx="1428750" cy="622621"/>
            <wp:effectExtent l="0" t="0" r="0" b="6350"/>
            <wp:docPr id="5" name="Bildobjekt 5"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text&#10;&#10;Automatiskt genererad beskrivni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4633"/>
                    <a:stretch/>
                  </pic:blipFill>
                  <pic:spPr bwMode="auto">
                    <a:xfrm>
                      <a:off x="0" y="0"/>
                      <a:ext cx="1428750" cy="622621"/>
                    </a:xfrm>
                    <a:prstGeom prst="rect">
                      <a:avLst/>
                    </a:prstGeom>
                    <a:noFill/>
                    <a:ln>
                      <a:noFill/>
                    </a:ln>
                    <a:extLst>
                      <a:ext uri="{53640926-AAD7-44D8-BBD7-CCE9431645EC}">
                        <a14:shadowObscured xmlns:a14="http://schemas.microsoft.com/office/drawing/2010/main"/>
                      </a:ext>
                    </a:extLst>
                  </pic:spPr>
                </pic:pic>
              </a:graphicData>
            </a:graphic>
          </wp:inline>
        </w:drawing>
      </w:r>
      <w:r w:rsidR="00C256C7">
        <w:t xml:space="preserve">                 </w:t>
      </w:r>
      <w:r w:rsidR="00C256C7">
        <w:rPr>
          <w:noProof/>
        </w:rPr>
        <w:drawing>
          <wp:inline distT="0" distB="0" distL="0" distR="0" wp14:anchorId="237703C8" wp14:editId="27D8DA23">
            <wp:extent cx="1428750" cy="622622"/>
            <wp:effectExtent l="0" t="0" r="0" b="6350"/>
            <wp:docPr id="6" name="Bildobjekt 6"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text&#10;&#10;Automatiskt genererad beskrivning"/>
                    <pic:cNvPicPr>
                      <a:picLocks noChangeAspect="1" noChangeArrowheads="1"/>
                    </pic:cNvPicPr>
                  </pic:nvPicPr>
                  <pic:blipFill rotWithShape="1">
                    <a:blip r:embed="rId11">
                      <a:extLst>
                        <a:ext uri="{28A0092B-C50C-407E-A947-70E740481C1C}">
                          <a14:useLocalDpi xmlns:a14="http://schemas.microsoft.com/office/drawing/2010/main" val="0"/>
                        </a:ext>
                      </a:extLst>
                    </a:blip>
                    <a:srcRect t="34633"/>
                    <a:stretch/>
                  </pic:blipFill>
                  <pic:spPr bwMode="auto">
                    <a:xfrm>
                      <a:off x="0" y="0"/>
                      <a:ext cx="1428750" cy="622622"/>
                    </a:xfrm>
                    <a:prstGeom prst="rect">
                      <a:avLst/>
                    </a:prstGeom>
                    <a:noFill/>
                    <a:ln>
                      <a:noFill/>
                    </a:ln>
                    <a:extLst>
                      <a:ext uri="{53640926-AAD7-44D8-BBD7-CCE9431645EC}">
                        <a14:shadowObscured xmlns:a14="http://schemas.microsoft.com/office/drawing/2010/main"/>
                      </a:ext>
                    </a:extLst>
                  </pic:spPr>
                </pic:pic>
              </a:graphicData>
            </a:graphic>
          </wp:inline>
        </w:drawing>
      </w:r>
    </w:p>
    <w:p w14:paraId="7E30E276" w14:textId="77777777" w:rsidR="00080DA0" w:rsidRDefault="00657E76" w:rsidP="00080DA0">
      <w:r>
        <w:t xml:space="preserve">     </w:t>
      </w:r>
      <w:bookmarkStart w:id="8" w:name="_Hlk126315637"/>
      <w:r w:rsidR="00D36EFD">
        <w:t xml:space="preserve"> </w:t>
      </w:r>
      <w:r w:rsidR="001B2213">
        <w:t xml:space="preserve">    </w:t>
      </w:r>
      <w:r w:rsidR="00D36EFD">
        <w:t xml:space="preserve"> LEFTROTATE</w:t>
      </w:r>
      <w:bookmarkEnd w:id="8"/>
      <w:r w:rsidR="00D36EFD">
        <w:tab/>
        <w:t xml:space="preserve">                        RIGHTROTATE</w:t>
      </w:r>
    </w:p>
    <w:p w14:paraId="346CD582" w14:textId="77777777" w:rsidR="00D36EFD" w:rsidRDefault="00E54A6C" w:rsidP="00080DA0">
      <w:r>
        <w:rPr>
          <w:noProof/>
        </w:rPr>
        <w:drawing>
          <wp:inline distT="0" distB="0" distL="0" distR="0" wp14:anchorId="45353952" wp14:editId="25E4D901">
            <wp:extent cx="1428750" cy="732099"/>
            <wp:effectExtent l="0" t="0" r="0" b="0"/>
            <wp:docPr id="7" name="Bildobjekt 7"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descr="En bild som visar text&#10;&#10;Automatiskt genererad beskrivning"/>
                    <pic:cNvPicPr>
                      <a:picLocks noChangeAspect="1" noChangeArrowheads="1"/>
                    </pic:cNvPicPr>
                  </pic:nvPicPr>
                  <pic:blipFill rotWithShape="1">
                    <a:blip r:embed="rId12">
                      <a:extLst>
                        <a:ext uri="{28A0092B-C50C-407E-A947-70E740481C1C}">
                          <a14:useLocalDpi xmlns:a14="http://schemas.microsoft.com/office/drawing/2010/main" val="0"/>
                        </a:ext>
                      </a:extLst>
                    </a:blip>
                    <a:srcRect t="35949"/>
                    <a:stretch/>
                  </pic:blipFill>
                  <pic:spPr bwMode="auto">
                    <a:xfrm>
                      <a:off x="0" y="0"/>
                      <a:ext cx="1428750" cy="732099"/>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5765C983" wp14:editId="76F091BC">
            <wp:extent cx="1428750" cy="737886"/>
            <wp:effectExtent l="0" t="0" r="0" b="5080"/>
            <wp:docPr id="8" name="Bildobjekt 8"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objekt 8" descr="En bild som visar text&#10;&#10;Automatiskt genererad beskrivning"/>
                    <pic:cNvPicPr>
                      <a:picLocks noChangeAspect="1" noChangeArrowheads="1"/>
                    </pic:cNvPicPr>
                  </pic:nvPicPr>
                  <pic:blipFill rotWithShape="1">
                    <a:blip r:embed="rId13">
                      <a:extLst>
                        <a:ext uri="{28A0092B-C50C-407E-A947-70E740481C1C}">
                          <a14:useLocalDpi xmlns:a14="http://schemas.microsoft.com/office/drawing/2010/main" val="0"/>
                        </a:ext>
                      </a:extLst>
                    </a:blip>
                    <a:srcRect t="35443"/>
                    <a:stretch/>
                  </pic:blipFill>
                  <pic:spPr bwMode="auto">
                    <a:xfrm>
                      <a:off x="0" y="0"/>
                      <a:ext cx="1428750" cy="737886"/>
                    </a:xfrm>
                    <a:prstGeom prst="rect">
                      <a:avLst/>
                    </a:prstGeom>
                    <a:noFill/>
                    <a:ln>
                      <a:noFill/>
                    </a:ln>
                    <a:extLst>
                      <a:ext uri="{53640926-AAD7-44D8-BBD7-CCE9431645EC}">
                        <a14:shadowObscured xmlns:a14="http://schemas.microsoft.com/office/drawing/2010/main"/>
                      </a:ext>
                    </a:extLst>
                  </pic:spPr>
                </pic:pic>
              </a:graphicData>
            </a:graphic>
          </wp:inline>
        </w:drawing>
      </w:r>
    </w:p>
    <w:p w14:paraId="4E47B3D1" w14:textId="77777777" w:rsidR="00171D15" w:rsidRDefault="00171D15" w:rsidP="00080DA0">
      <w:r>
        <w:t>Alla bi</w:t>
      </w:r>
      <w:r w:rsidR="00506EF5">
        <w:t>l</w:t>
      </w:r>
      <w:r>
        <w:t>der visar SHIFT / ROTATE med det andra talet som 1</w:t>
      </w:r>
      <w:r w:rsidR="000950F8">
        <w:t>.</w:t>
      </w:r>
    </w:p>
    <w:p w14:paraId="2FCA3FBB" w14:textId="77777777" w:rsidR="001D6131" w:rsidRDefault="001D6131" w:rsidP="00080DA0"/>
    <w:p w14:paraId="7CFBA480" w14:textId="77777777" w:rsidR="001D6131" w:rsidRDefault="001D6131" w:rsidP="00080DA0"/>
    <w:p w14:paraId="5CE2ABD9" w14:textId="77777777" w:rsidR="000950F8" w:rsidRDefault="000950F8" w:rsidP="000950F8">
      <w:pPr>
        <w:pStyle w:val="Heading3"/>
      </w:pPr>
      <w:bookmarkStart w:id="9" w:name="_Toc126317293"/>
      <w:r>
        <w:lastRenderedPageBreak/>
        <w:t>NOT</w:t>
      </w:r>
      <w:bookmarkEnd w:id="9"/>
    </w:p>
    <w:p w14:paraId="7EE78CA7" w14:textId="77777777" w:rsidR="000950F8" w:rsidRDefault="000B6B69" w:rsidP="000950F8">
      <w:r>
        <w:t>NOT i</w:t>
      </w:r>
      <w:r w:rsidR="000950F8">
        <w:t>nverterar alla bits av ett tal</w:t>
      </w:r>
      <w:r w:rsidR="00C9394B">
        <w:t xml:space="preserve"> det vill säga b</w:t>
      </w:r>
      <w:r w:rsidR="000950F8">
        <w:t>yter ut alla nollor mot ettor och</w:t>
      </w:r>
      <w:r w:rsidR="00C9394B">
        <w:t xml:space="preserve"> ettor mot nollor</w:t>
      </w:r>
      <w:r w:rsidR="000950F8">
        <w:t>.</w:t>
      </w:r>
      <w:r w:rsidR="001D6131">
        <w:rPr>
          <w:rStyle w:val="FootnoteReference"/>
        </w:rPr>
        <w:footnoteReference w:id="10"/>
      </w:r>
    </w:p>
    <w:tbl>
      <w:tblPr>
        <w:tblStyle w:val="TableGrid"/>
        <w:tblW w:w="0" w:type="auto"/>
        <w:tblLook w:val="04A0" w:firstRow="1" w:lastRow="0" w:firstColumn="1" w:lastColumn="0" w:noHBand="0" w:noVBand="1"/>
      </w:tblPr>
      <w:tblGrid>
        <w:gridCol w:w="4698"/>
        <w:gridCol w:w="4698"/>
      </w:tblGrid>
      <w:tr w:rsidR="00CB1BBF" w14:paraId="63497841" w14:textId="77777777" w:rsidTr="00CB1BBF">
        <w:tc>
          <w:tcPr>
            <w:tcW w:w="4698" w:type="dxa"/>
          </w:tcPr>
          <w:p w14:paraId="140BE74B" w14:textId="77777777" w:rsidR="00CB1BBF" w:rsidRDefault="00CB1BBF" w:rsidP="000950F8">
            <w:r>
              <w:t>Operation</w:t>
            </w:r>
          </w:p>
        </w:tc>
        <w:tc>
          <w:tcPr>
            <w:tcW w:w="4698" w:type="dxa"/>
          </w:tcPr>
          <w:p w14:paraId="27B4EF34" w14:textId="77777777" w:rsidR="00CB1BBF" w:rsidRDefault="00CB1BBF" w:rsidP="000950F8">
            <w:r>
              <w:t>NOT</w:t>
            </w:r>
          </w:p>
        </w:tc>
      </w:tr>
      <w:tr w:rsidR="00CB1BBF" w14:paraId="365DDBAC" w14:textId="77777777" w:rsidTr="00CB1BBF">
        <w:tc>
          <w:tcPr>
            <w:tcW w:w="4698" w:type="dxa"/>
          </w:tcPr>
          <w:p w14:paraId="149731B4" w14:textId="77777777" w:rsidR="00CB1BBF" w:rsidRDefault="00CB1BBF" w:rsidP="000950F8">
            <w:r>
              <w:t>Tal</w:t>
            </w:r>
          </w:p>
        </w:tc>
        <w:tc>
          <w:tcPr>
            <w:tcW w:w="4698" w:type="dxa"/>
          </w:tcPr>
          <w:p w14:paraId="075A82F0" w14:textId="77777777" w:rsidR="00CB1BBF" w:rsidRDefault="00CB1BBF" w:rsidP="000950F8">
            <w:r>
              <w:t>0101100010111010</w:t>
            </w:r>
          </w:p>
        </w:tc>
      </w:tr>
      <w:tr w:rsidR="00CB1BBF" w14:paraId="24FFEA97" w14:textId="77777777" w:rsidTr="00CB1BBF">
        <w:tc>
          <w:tcPr>
            <w:tcW w:w="4698" w:type="dxa"/>
          </w:tcPr>
          <w:p w14:paraId="49C12EF3" w14:textId="77777777" w:rsidR="00CB1BBF" w:rsidRDefault="00CB1BBF" w:rsidP="000950F8">
            <w:r>
              <w:t>Resultat</w:t>
            </w:r>
          </w:p>
        </w:tc>
        <w:tc>
          <w:tcPr>
            <w:tcW w:w="4698" w:type="dxa"/>
          </w:tcPr>
          <w:p w14:paraId="1332F579" w14:textId="77777777" w:rsidR="00CB1BBF" w:rsidRDefault="00CB1BBF" w:rsidP="000950F8">
            <w:r>
              <w:t>1010011101000101</w:t>
            </w:r>
          </w:p>
        </w:tc>
      </w:tr>
    </w:tbl>
    <w:p w14:paraId="08D76F36" w14:textId="77777777" w:rsidR="001D6131" w:rsidRDefault="001D6131" w:rsidP="001D6131">
      <w:bookmarkStart w:id="10" w:name="_Toc126317294"/>
    </w:p>
    <w:p w14:paraId="4BD2219D" w14:textId="77777777" w:rsidR="00714950" w:rsidRPr="001D6131" w:rsidRDefault="004F2415" w:rsidP="00421196">
      <w:pPr>
        <w:pStyle w:val="Heading2"/>
      </w:pPr>
      <w:r>
        <w:t>Bitmaps</w:t>
      </w:r>
      <w:bookmarkEnd w:id="10"/>
    </w:p>
    <w:p w14:paraId="57606A50" w14:textId="77777777" w:rsidR="003377B4" w:rsidRDefault="00194297" w:rsidP="005C756A">
      <w:r>
        <w:t xml:space="preserve">Då moderna datorer sparar tal som 64 bitar </w:t>
      </w:r>
      <w:r w:rsidR="00FE7E9F">
        <w:t xml:space="preserve">och </w:t>
      </w:r>
      <w:r>
        <w:t xml:space="preserve">att </w:t>
      </w:r>
      <w:r w:rsidR="00CA477E">
        <w:t xml:space="preserve">ett schackbräde har 64 rutor </w:t>
      </w:r>
      <w:r w:rsidR="007F51BC">
        <w:t xml:space="preserve">gör att det passar </w:t>
      </w:r>
      <w:r w:rsidR="00CA477E">
        <w:t>väldigt bra att representera brädet i</w:t>
      </w:r>
      <w:r w:rsidR="00843E6A">
        <w:t xml:space="preserve"> </w:t>
      </w:r>
      <w:r w:rsidR="007F51BC">
        <w:t>binära ta</w:t>
      </w:r>
      <w:r w:rsidR="00843E6A">
        <w:t>l</w:t>
      </w:r>
      <w:r w:rsidR="00CA477E">
        <w:t xml:space="preserve">. </w:t>
      </w:r>
      <w:r w:rsidR="008F1530">
        <w:t>För att visa att en pjäs finns på en ruta får rutans position i talet ett värde av 1</w:t>
      </w:r>
      <w:r w:rsidR="006C6FD7">
        <w:t xml:space="preserve"> och annars 0.</w:t>
      </w:r>
      <w:r w:rsidR="00C47499">
        <w:t xml:space="preserve"> </w:t>
      </w:r>
      <w:r w:rsidR="007F51BC">
        <w:t xml:space="preserve">Dessa </w:t>
      </w:r>
      <w:r w:rsidR="004F2415">
        <w:t>tal kallas för bitmaps</w:t>
      </w:r>
      <w:r w:rsidR="00D10250">
        <w:t xml:space="preserve">. </w:t>
      </w:r>
      <w:r w:rsidR="004F2415">
        <w:t xml:space="preserve">Man använder en bitmap </w:t>
      </w:r>
      <w:r w:rsidR="00D10250">
        <w:t>för varje typ av pjäs samt en för varje färg.</w:t>
      </w:r>
      <w:r w:rsidR="001D100F">
        <w:t xml:space="preserve"> </w:t>
      </w:r>
      <w:r w:rsidR="00A626D3">
        <w:t xml:space="preserve">Om man vill veta om det finns en vit häst på f6 kan man helt enkelt </w:t>
      </w:r>
      <w:r w:rsidR="005C4C00">
        <w:t>ANDa</w:t>
      </w:r>
      <w:r w:rsidR="00A9313F">
        <w:t xml:space="preserve"> </w:t>
      </w:r>
      <w:r w:rsidR="004F2415">
        <w:t>bitmap</w:t>
      </w:r>
      <w:r w:rsidR="00A9313F">
        <w:t xml:space="preserve">en </w:t>
      </w:r>
      <w:r w:rsidR="006F5690">
        <w:t xml:space="preserve">för de vita pjäserna </w:t>
      </w:r>
      <w:r w:rsidR="00A9313F">
        <w:t xml:space="preserve">och </w:t>
      </w:r>
      <w:r w:rsidR="004F2415">
        <w:t>bitmapen</w:t>
      </w:r>
      <w:r w:rsidR="00A9313F">
        <w:t xml:space="preserve"> för </w:t>
      </w:r>
      <w:r w:rsidR="00C60128">
        <w:t>hästar och kolla om biten på plats</w:t>
      </w:r>
      <w:r w:rsidR="00D64401">
        <w:t xml:space="preserve"> 45 (f6)</w:t>
      </w:r>
      <w:r w:rsidR="00C60128">
        <w:t xml:space="preserve"> är påslagen.</w:t>
      </w:r>
      <w:r w:rsidR="006F5690">
        <w:t xml:space="preserve"> Om man ANDar två </w:t>
      </w:r>
      <w:r w:rsidR="004F2415">
        <w:t>bitmaps</w:t>
      </w:r>
      <w:r w:rsidR="006F5690">
        <w:t xml:space="preserve"> </w:t>
      </w:r>
      <w:r w:rsidR="001F6D8F">
        <w:t xml:space="preserve">får man en ny </w:t>
      </w:r>
      <w:r w:rsidR="004F2415">
        <w:t>bitmap</w:t>
      </w:r>
      <w:r w:rsidR="000B6B69">
        <w:t xml:space="preserve">. I fallet med vita hästar får man en </w:t>
      </w:r>
      <w:r w:rsidR="004F2415">
        <w:t>bitmap</w:t>
      </w:r>
      <w:r w:rsidR="000B6B69">
        <w:t xml:space="preserve"> där en etta betyder att det står en vit häst där. För att kolla om en viss bit är aktiverad kan man </w:t>
      </w:r>
      <w:r w:rsidR="00C9394B">
        <w:t xml:space="preserve">ANDa </w:t>
      </w:r>
      <w:r w:rsidR="004F2415">
        <w:t>bitmape</w:t>
      </w:r>
      <w:r w:rsidR="00C9394B">
        <w:t xml:space="preserve">n med 1 </w:t>
      </w:r>
      <w:r w:rsidR="00404DE1">
        <w:t>LEFTSHIFT</w:t>
      </w:r>
      <w:r w:rsidR="003C1B72">
        <w:t xml:space="preserve"> biten och kolla om</w:t>
      </w:r>
      <w:r w:rsidR="003E4385">
        <w:t xml:space="preserve"> talet är större än noll</w:t>
      </w:r>
      <w:r w:rsidR="00404DE1">
        <w:t xml:space="preserve">. </w:t>
      </w:r>
      <w:r w:rsidR="003E4385">
        <w:t xml:space="preserve">Om </w:t>
      </w:r>
      <w:r w:rsidR="00803DEE">
        <w:t xml:space="preserve">man till exempel vill veta om det är en vit häst </w:t>
      </w:r>
      <w:r w:rsidR="002053FF">
        <w:t xml:space="preserve">finns på f6 kan man ANDa </w:t>
      </w:r>
      <w:r w:rsidR="004F2415">
        <w:t>bitmape</w:t>
      </w:r>
      <w:r w:rsidR="002053FF">
        <w:t>n för vita hästar (</w:t>
      </w:r>
      <w:r w:rsidR="00102BC0">
        <w:t xml:space="preserve">vita_pjäser </w:t>
      </w:r>
      <w:r w:rsidR="00B94486">
        <w:t>AND</w:t>
      </w:r>
      <w:r w:rsidR="00102BC0">
        <w:t xml:space="preserve"> hästar</w:t>
      </w:r>
      <w:r w:rsidR="002053FF">
        <w:t>)</w:t>
      </w:r>
      <w:r w:rsidR="00102BC0">
        <w:t xml:space="preserve"> med 1 LEFTSHIFTAT med 45 (f6). </w:t>
      </w:r>
      <w:r w:rsidR="00A02CF7">
        <w:t xml:space="preserve">Sedan kollar man bara om det blir större än noll. </w:t>
      </w:r>
      <w:r w:rsidR="00102BC0">
        <w:t xml:space="preserve">Det hela blir alltså </w:t>
      </w:r>
      <w:r w:rsidR="00764959">
        <w:t>(</w:t>
      </w:r>
      <w:r w:rsidR="00E34966">
        <w:t>(</w:t>
      </w:r>
      <w:r w:rsidR="00102BC0">
        <w:t xml:space="preserve">(vita_pjäser &amp; hästar) &amp; </w:t>
      </w:r>
      <w:r w:rsidR="00713A87">
        <w:t xml:space="preserve">(1 &lt;&lt; </w:t>
      </w:r>
      <w:r w:rsidR="00E34966">
        <w:t>45))</w:t>
      </w:r>
      <w:r w:rsidR="00A02CF7">
        <w:t xml:space="preserve"> &gt; 0</w:t>
      </w:r>
      <w:r w:rsidR="00764959">
        <w:t>)</w:t>
      </w:r>
      <w:r w:rsidR="009B54F8">
        <w:t>.</w:t>
      </w:r>
      <w:r w:rsidR="00D940F3">
        <w:rPr>
          <w:rStyle w:val="FootnoteReference"/>
        </w:rPr>
        <w:footnoteReference w:id="11"/>
      </w:r>
    </w:p>
    <w:p w14:paraId="28DB5695" w14:textId="77777777" w:rsidR="0014482E" w:rsidRDefault="005436C1" w:rsidP="005C756A">
      <w:r>
        <w:t xml:space="preserve">Om man vill flytta en pjäs från </w:t>
      </w:r>
      <w:r w:rsidR="003D7A5E">
        <w:t xml:space="preserve">en ruta till en annan måste man ta bort pjäsen från den gamla rutan och lägga till den på den nya. Man måste dessutom </w:t>
      </w:r>
      <w:r w:rsidR="009704D0">
        <w:t xml:space="preserve">ta bort en eventuell motståndares pjäs. För att ta bort en pjäs kan man fylla ett tal </w:t>
      </w:r>
      <w:r w:rsidR="009E1379">
        <w:t>med ettor ((1 &lt;&lt; 63) – 1 + (1 &lt;&lt; 63))</w:t>
      </w:r>
      <w:r w:rsidR="000C587D">
        <w:t>, ta bort originalrutan (</w:t>
      </w:r>
      <w:r w:rsidR="00E50E15">
        <w:t>tal_med_ettor – (1 &lt;&lt; ruta)</w:t>
      </w:r>
      <w:r w:rsidR="000C587D">
        <w:t>)</w:t>
      </w:r>
      <w:r w:rsidR="00E50E15">
        <w:t xml:space="preserve"> och sedan </w:t>
      </w:r>
      <w:r w:rsidR="0066309C">
        <w:t xml:space="preserve">ANDa med pjäsens färg och typ. För att lägga till en pjäs </w:t>
      </w:r>
      <w:r w:rsidR="004D08EB">
        <w:t>tar man pjäsens färg</w:t>
      </w:r>
      <w:r w:rsidR="00E67BAD">
        <w:t xml:space="preserve"> samt typ</w:t>
      </w:r>
      <w:r w:rsidR="004D08EB">
        <w:t xml:space="preserve"> och ORar med </w:t>
      </w:r>
      <w:r w:rsidR="00E67BAD">
        <w:t>(1 &lt;&lt; ruta</w:t>
      </w:r>
      <w:r w:rsidR="007C1920">
        <w:t>n)</w:t>
      </w:r>
      <w:r w:rsidR="00F35DF4">
        <w:t>.</w:t>
      </w:r>
      <w:r w:rsidR="0065778B">
        <w:t xml:space="preserve"> Sedan måste man ta bort en eventuell motståndares pjäs på samma sätt som man tog bort </w:t>
      </w:r>
      <w:r w:rsidR="00D632B5">
        <w:t xml:space="preserve">sin egen. Om motståndarens pjäs är av samma typ som din </w:t>
      </w:r>
      <w:r w:rsidR="003E4FB6">
        <w:t xml:space="preserve">ska man inte ta bort typen utan bara färgen. Om man till exempel tog en </w:t>
      </w:r>
      <w:r w:rsidR="00810E30">
        <w:t>bonde med en bonde kan inte programmet ta bort en bonde där motståndaren stod eftersom din bonde nu står där.</w:t>
      </w:r>
      <w:r w:rsidR="00D940F3">
        <w:rPr>
          <w:rStyle w:val="FootnoteReference"/>
        </w:rPr>
        <w:footnoteReference w:id="12"/>
      </w:r>
    </w:p>
    <w:p w14:paraId="01954B9A" w14:textId="77777777" w:rsidR="001E3056" w:rsidRPr="00713A87" w:rsidRDefault="001E3056" w:rsidP="005C756A">
      <w:r>
        <w:t xml:space="preserve">Man kan också representera </w:t>
      </w:r>
      <w:r w:rsidR="00B24569">
        <w:t xml:space="preserve">andra saker med hjälp utav </w:t>
      </w:r>
      <w:r w:rsidR="004F2415">
        <w:t>bitmaps</w:t>
      </w:r>
      <w:r w:rsidR="00B24569">
        <w:t xml:space="preserve">. Till exempel kan man </w:t>
      </w:r>
      <w:r w:rsidR="00C51F5E">
        <w:t xml:space="preserve">spara om </w:t>
      </w:r>
      <w:r w:rsidR="00434738">
        <w:t>och var varje person kan göra ro</w:t>
      </w:r>
      <w:r w:rsidR="003E642A">
        <w:t>c</w:t>
      </w:r>
      <w:r w:rsidR="00434738">
        <w:t xml:space="preserve">kad med ett fyra bitars långt nummer. Om första biten </w:t>
      </w:r>
      <w:r w:rsidR="003E642A">
        <w:t xml:space="preserve">är en etta kan vit göra kort rockad, om andra biten är en etta kan vit göra lång rockad och så vidare. </w:t>
      </w:r>
      <w:r w:rsidR="00D940F3">
        <w:rPr>
          <w:rStyle w:val="FootnoteReference"/>
        </w:rPr>
        <w:footnoteReference w:id="13"/>
      </w:r>
    </w:p>
    <w:p w14:paraId="578212A2" w14:textId="77777777" w:rsidR="00B83039" w:rsidRDefault="002C208F" w:rsidP="00E949CE">
      <w:pPr>
        <w:pStyle w:val="Heading2"/>
      </w:pPr>
      <w:bookmarkStart w:id="11" w:name="_Toc126317295"/>
      <w:r>
        <w:t>Min</w:t>
      </w:r>
      <w:r w:rsidR="008C3ED3">
        <w:t>i</w:t>
      </w:r>
      <w:r>
        <w:t>max</w:t>
      </w:r>
      <w:r w:rsidR="00A3390C">
        <w:t xml:space="preserve"> algoritmen</w:t>
      </w:r>
    </w:p>
    <w:p w14:paraId="3411B9D4" w14:textId="77777777" w:rsidR="00E75A65" w:rsidRDefault="008C3ED3" w:rsidP="00B83039">
      <w:r>
        <w:t>Minimax</w:t>
      </w:r>
      <w:r w:rsidR="00E75A65">
        <w:t xml:space="preserve"> algoritmen </w:t>
      </w:r>
      <w:r w:rsidR="000A6723">
        <w:t xml:space="preserve">är en algoritm för en mot en spel. Algoritmen går ut på att man väljer det bästa draget </w:t>
      </w:r>
      <w:r w:rsidR="002B4678">
        <w:t xml:space="preserve">i den nuvarande positionen genom att </w:t>
      </w:r>
      <w:r w:rsidR="00947D54">
        <w:t xml:space="preserve">testa alla kombinationer av drag och se vilken som leder till det bästa </w:t>
      </w:r>
      <w:r w:rsidR="00DA7B4C">
        <w:t>resultatet.</w:t>
      </w:r>
      <w:r w:rsidR="008E11D2">
        <w:t xml:space="preserve"> Detta görs genom att simulera</w:t>
      </w:r>
      <w:r w:rsidR="000B7F6E">
        <w:t xml:space="preserve"> alla möjliga drag för en position</w:t>
      </w:r>
      <w:r w:rsidR="00F019CE">
        <w:t xml:space="preserve"> och för varje ny position</w:t>
      </w:r>
      <w:r w:rsidR="00585CFF">
        <w:t xml:space="preserve"> simulerar man alla möjliga drag i den</w:t>
      </w:r>
      <w:r w:rsidR="00F019CE">
        <w:t xml:space="preserve">. Man fortsätter så långt det går innan det blir för många positioner och det går för långsamt. </w:t>
      </w:r>
      <w:r w:rsidR="00734644">
        <w:t xml:space="preserve">När man når slutet kollar man hur bra positionen är för dig. </w:t>
      </w:r>
      <w:r w:rsidR="00D07DFB">
        <w:t xml:space="preserve">Om draget är bättre än tidigare bästa drag, sparar man resultatet. </w:t>
      </w:r>
      <w:r w:rsidR="00510D7D">
        <w:t>Sedan väljer man den drag som garanterar de</w:t>
      </w:r>
      <w:r w:rsidR="00C17833">
        <w:t>t</w:t>
      </w:r>
      <w:r w:rsidR="00510D7D">
        <w:t xml:space="preserve"> bästa </w:t>
      </w:r>
      <w:r w:rsidR="00C17833">
        <w:t xml:space="preserve">resultatet. Det bästa resultatet är alltid det som är minst bra för motståndaren. </w:t>
      </w:r>
      <w:r w:rsidR="00260F97">
        <w:t xml:space="preserve">Algoritmen </w:t>
      </w:r>
      <w:r w:rsidR="00260F97">
        <w:lastRenderedPageBreak/>
        <w:t xml:space="preserve">heter </w:t>
      </w:r>
      <w:r>
        <w:t>minimax</w:t>
      </w:r>
      <w:r w:rsidR="00260F97">
        <w:t xml:space="preserve"> eftersom du letar efter drag som är så bra som möjligt för dig (max), sedan så bra som möjligt för motståndaren (min), sedan så bra som möjligt för </w:t>
      </w:r>
      <w:r w:rsidR="002C68F9">
        <w:t>dig, och så vidare</w:t>
      </w:r>
      <w:r w:rsidR="00260F97">
        <w:t xml:space="preserve">. </w:t>
      </w:r>
      <w:r w:rsidR="00D940F3">
        <w:rPr>
          <w:rStyle w:val="FootnoteReference"/>
        </w:rPr>
        <w:footnoteReference w:id="14"/>
      </w:r>
    </w:p>
    <w:p w14:paraId="2712CB51" w14:textId="77777777" w:rsidR="00C147F6" w:rsidRDefault="00961D5F" w:rsidP="00520E05">
      <w:pPr>
        <w:rPr>
          <w:noProof/>
        </w:rPr>
      </w:pPr>
      <w:r>
        <w:t>När man kör algoritmen får man ett träd av noder och kanter</w:t>
      </w:r>
      <w:r w:rsidR="00390451">
        <w:t xml:space="preserve"> där n</w:t>
      </w:r>
      <w:r>
        <w:t xml:space="preserve">oder </w:t>
      </w:r>
      <w:r w:rsidR="00390451">
        <w:t xml:space="preserve">är punkter av data och kanter är kopplingar mellan noder. I det här fallet representerar noder positioner och dess </w:t>
      </w:r>
      <w:r w:rsidR="003936AF">
        <w:t>värdering och kanter</w:t>
      </w:r>
      <w:r w:rsidR="0005349C">
        <w:t xml:space="preserve"> </w:t>
      </w:r>
      <w:r w:rsidR="003936AF">
        <w:t>drag.</w:t>
      </w:r>
      <w:r w:rsidR="00D940F3">
        <w:rPr>
          <w:rStyle w:val="FootnoteReference"/>
        </w:rPr>
        <w:footnoteReference w:id="15"/>
      </w:r>
    </w:p>
    <w:p w14:paraId="170E98FA" w14:textId="77777777" w:rsidR="00C94C9F" w:rsidRDefault="00C94C9F" w:rsidP="00520E05">
      <w:r>
        <w:rPr>
          <w:noProof/>
        </w:rPr>
        <w:drawing>
          <wp:inline distT="0" distB="0" distL="0" distR="0" wp14:anchorId="0613CFC3" wp14:editId="4116260F">
            <wp:extent cx="5972810" cy="3359785"/>
            <wp:effectExtent l="0" t="0" r="8890" b="0"/>
            <wp:docPr id="59" name="Picture 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2810" cy="3359785"/>
                    </a:xfrm>
                    <a:prstGeom prst="rect">
                      <a:avLst/>
                    </a:prstGeom>
                  </pic:spPr>
                </pic:pic>
              </a:graphicData>
            </a:graphic>
          </wp:inline>
        </w:drawing>
      </w:r>
    </w:p>
    <w:p w14:paraId="260F6B4A" w14:textId="77777777" w:rsidR="005824A5" w:rsidRPr="005824A5" w:rsidRDefault="005824A5" w:rsidP="005824A5">
      <w:pPr>
        <w:pStyle w:val="Subtitle"/>
        <w:rPr>
          <w:rStyle w:val="Heading2Char"/>
          <w:rFonts w:asciiTheme="minorHAnsi" w:eastAsiaTheme="minorEastAsia" w:hAnsiTheme="minorHAnsi" w:cstheme="minorBidi"/>
          <w:i/>
          <w:iCs/>
          <w:color w:val="404040" w:themeColor="text1" w:themeTint="BF"/>
          <w:sz w:val="22"/>
          <w:szCs w:val="22"/>
        </w:rPr>
      </w:pPr>
      <w:r w:rsidRPr="005824A5">
        <w:rPr>
          <w:rStyle w:val="SubtleEmphasis"/>
        </w:rPr>
        <w:t>Exempel 1: M</w:t>
      </w:r>
      <w:r w:rsidR="00C147F6" w:rsidRPr="005824A5">
        <w:rPr>
          <w:rStyle w:val="SubtleEmphasis"/>
        </w:rPr>
        <w:t xml:space="preserve">inimax träd. Cirkel </w:t>
      </w:r>
      <w:r w:rsidR="00F3019C" w:rsidRPr="005824A5">
        <w:rPr>
          <w:rStyle w:val="SubtleEmphasis"/>
        </w:rPr>
        <w:t>är en nod (position) och linjer är kanter (drag).</w:t>
      </w:r>
    </w:p>
    <w:p w14:paraId="3893BFC3" w14:textId="77777777" w:rsidR="00864A75" w:rsidRPr="005824A5" w:rsidRDefault="002C208F" w:rsidP="00636EAB">
      <w:pPr>
        <w:rPr>
          <w:rStyle w:val="SubtleEmphasis"/>
        </w:rPr>
      </w:pPr>
      <w:r w:rsidRPr="00E949CE">
        <w:rPr>
          <w:rStyle w:val="Heading2Char"/>
        </w:rPr>
        <w:t>Alpha-beta pruning</w:t>
      </w:r>
      <w:bookmarkStart w:id="12" w:name="_Toc126317296"/>
      <w:bookmarkEnd w:id="11"/>
      <w:r w:rsidR="00520E05">
        <w:rPr>
          <w:rStyle w:val="Heading2Char"/>
        </w:rPr>
        <w:br/>
      </w:r>
      <w:r w:rsidR="00520E05">
        <w:t>Alpha-beta pruning</w:t>
      </w:r>
      <w:r w:rsidR="00961D5F">
        <w:t xml:space="preserve"> är en algoritm som bygger på minimax men är mycket snabbare. Det visar sig att om vi </w:t>
      </w:r>
      <w:r w:rsidR="00F3019C">
        <w:t xml:space="preserve">kommer till en nod som är sämre </w:t>
      </w:r>
      <w:r w:rsidR="001138EE">
        <w:t>än tidigare</w:t>
      </w:r>
      <w:r w:rsidR="00ED2803">
        <w:t xml:space="preserve"> behöver vi inte kolla längre ner i den grenen. I exemplet ovan </w:t>
      </w:r>
      <w:r w:rsidR="00D4696A">
        <w:t>behöver vi inte gå igenom</w:t>
      </w:r>
      <w:r w:rsidR="00C94C9F">
        <w:t xml:space="preserve"> nod 10</w:t>
      </w:r>
      <w:r w:rsidR="00D4696A">
        <w:t>.</w:t>
      </w:r>
      <w:r w:rsidR="00C94C9F">
        <w:t xml:space="preserve"> Nod 4</w:t>
      </w:r>
      <w:r w:rsidR="009B58B9">
        <w:t xml:space="preserve"> letar efter ett så litet värde som möjligt.</w:t>
      </w:r>
      <w:r w:rsidR="00D4696A">
        <w:t xml:space="preserve"> </w:t>
      </w:r>
      <w:r w:rsidR="00ED6DD7">
        <w:t xml:space="preserve">Eftersom </w:t>
      </w:r>
      <w:r w:rsidR="00267CAF">
        <w:t xml:space="preserve">nod 9 </w:t>
      </w:r>
      <w:r w:rsidR="00ED6DD7">
        <w:t>har värde fyra kan inte noden vid min bli värd mer</w:t>
      </w:r>
      <w:r w:rsidR="00267CAF">
        <w:t xml:space="preserve"> än så</w:t>
      </w:r>
      <w:r w:rsidR="00ED6DD7">
        <w:t>.</w:t>
      </w:r>
      <w:r w:rsidR="00267CAF">
        <w:t xml:space="preserve"> Då nod 1 vill </w:t>
      </w:r>
      <w:r w:rsidR="00C41C6C">
        <w:t>bli värd så mycket så möjligt</w:t>
      </w:r>
      <w:r w:rsidR="00894D36">
        <w:t xml:space="preserve"> vet vi att nod 4 inte kommer kunna ge oss ett bättre värde</w:t>
      </w:r>
      <w:r w:rsidR="00636EAB">
        <w:t xml:space="preserve"> och där med slutar vi simulera drag dä</w:t>
      </w:r>
      <w:r w:rsidR="00FC6E91">
        <w:t>r.</w:t>
      </w:r>
      <w:r w:rsidR="00D940F3">
        <w:rPr>
          <w:rStyle w:val="FootnoteReference"/>
        </w:rPr>
        <w:footnoteReference w:id="16"/>
      </w:r>
      <w:r w:rsidR="00267CAF">
        <w:rPr>
          <w:noProof/>
        </w:rPr>
        <w:lastRenderedPageBreak/>
        <w:drawing>
          <wp:inline distT="0" distB="0" distL="0" distR="0" wp14:anchorId="09BEEC76" wp14:editId="7C822AA1">
            <wp:extent cx="5972810" cy="3359785"/>
            <wp:effectExtent l="0" t="0" r="8890" b="0"/>
            <wp:docPr id="60" name="Picture 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2810" cy="3359785"/>
                    </a:xfrm>
                    <a:prstGeom prst="rect">
                      <a:avLst/>
                    </a:prstGeom>
                  </pic:spPr>
                </pic:pic>
              </a:graphicData>
            </a:graphic>
          </wp:inline>
        </w:drawing>
      </w:r>
      <w:bookmarkEnd w:id="12"/>
      <w:r w:rsidR="00636EAB">
        <w:br/>
      </w:r>
      <w:r w:rsidR="005824A5" w:rsidRPr="005824A5">
        <w:rPr>
          <w:rStyle w:val="SubtleEmphasis"/>
        </w:rPr>
        <w:t xml:space="preserve">Exempel 2: </w:t>
      </w:r>
      <w:r w:rsidR="00636EAB" w:rsidRPr="005824A5">
        <w:rPr>
          <w:rStyle w:val="SubtleEmphasis"/>
        </w:rPr>
        <w:t xml:space="preserve">Minimax träd med alpha beta pruning. Nod 10 försvinner då den garanterat inte </w:t>
      </w:r>
      <w:r w:rsidR="00FC6E91" w:rsidRPr="005824A5">
        <w:rPr>
          <w:rStyle w:val="SubtleEmphasis"/>
        </w:rPr>
        <w:t>förbättrar resultatet.</w:t>
      </w:r>
    </w:p>
    <w:p w14:paraId="1730796E" w14:textId="77777777" w:rsidR="00605F8A" w:rsidRDefault="00605F8A" w:rsidP="00636EAB">
      <w:pPr>
        <w:rPr>
          <w:rFonts w:eastAsiaTheme="minorEastAsia"/>
        </w:rPr>
      </w:pPr>
      <w:r>
        <w:t xml:space="preserve">I ovanstående </w:t>
      </w:r>
      <w:r w:rsidR="00334FFD">
        <w:t>exempel försvinner bara en nod. Detta låter inte som e</w:t>
      </w:r>
      <w:r w:rsidR="00004F87">
        <w:t xml:space="preserve">n jättestor optimering. Men då </w:t>
      </w:r>
      <w:r w:rsidR="00961BAD">
        <w:t>trädet blir både djupare (fler lager) och bredare (fler noder per lager) försvinner fler och fler noder.</w:t>
      </w:r>
      <w:r w:rsidR="00FE1DCD">
        <w:t xml:space="preserve"> </w:t>
      </w:r>
      <w:r w:rsidR="006D7320">
        <w:t xml:space="preserve">I bästa fall kan ett träd som </w:t>
      </w:r>
      <w:r w:rsidR="00FE1DCD">
        <w:t xml:space="preserve">innehåller </w:t>
      </w:r>
      <m:oMath>
        <m:r>
          <w:rPr>
            <w:rFonts w:ascii="Cambria Math" w:hAnsi="Cambria Math"/>
          </w:rPr>
          <m:t>x</m:t>
        </m:r>
      </m:oMath>
      <w:r w:rsidR="00C55F56">
        <w:t xml:space="preserve"> </w:t>
      </w:r>
      <w:r w:rsidR="00FE1DCD">
        <w:t xml:space="preserve">mängd noder </w:t>
      </w:r>
      <w:r w:rsidR="006D7320">
        <w:t xml:space="preserve">minskas </w:t>
      </w:r>
      <w:r w:rsidR="00C55F56">
        <w:t xml:space="preserve">till </w:t>
      </w:r>
      <w:r w:rsidR="006D7320">
        <w:t xml:space="preserve">ungefär </w:t>
      </w:r>
      <m:oMath>
        <m:r>
          <w:rPr>
            <w:rFonts w:ascii="Cambria Math" w:hAnsi="Cambria Math"/>
          </w:rPr>
          <m:t>√x</m:t>
        </m:r>
      </m:oMath>
      <w:r w:rsidR="00C55F56">
        <w:rPr>
          <w:rFonts w:eastAsiaTheme="minorEastAsia"/>
        </w:rPr>
        <w:t>.</w:t>
      </w:r>
      <w:r w:rsidR="00D940F3">
        <w:rPr>
          <w:rStyle w:val="FootnoteReference"/>
          <w:rFonts w:eastAsiaTheme="minorEastAsia"/>
        </w:rPr>
        <w:footnoteReference w:id="17"/>
      </w:r>
    </w:p>
    <w:p w14:paraId="39AF1F6B" w14:textId="77777777" w:rsidR="006D7320" w:rsidRDefault="00496F5D" w:rsidP="00636EAB">
      <w:pPr>
        <w:rPr>
          <w:rFonts w:eastAsiaTheme="minorEastAsia"/>
        </w:rPr>
      </w:pPr>
      <w:r>
        <w:rPr>
          <w:rFonts w:eastAsiaTheme="minorEastAsia"/>
        </w:rPr>
        <w:t xml:space="preserve">För att optimera </w:t>
      </w:r>
      <w:r w:rsidR="00B82219">
        <w:rPr>
          <w:rFonts w:eastAsiaTheme="minorEastAsia"/>
        </w:rPr>
        <w:t xml:space="preserve">ännu längre och få så få </w:t>
      </w:r>
      <w:r w:rsidR="0017311D">
        <w:rPr>
          <w:rFonts w:eastAsiaTheme="minorEastAsia"/>
        </w:rPr>
        <w:t>noder som möjligt kan man sortera dragen</w:t>
      </w:r>
      <w:r>
        <w:rPr>
          <w:rFonts w:eastAsiaTheme="minorEastAsia"/>
        </w:rPr>
        <w:t>.</w:t>
      </w:r>
      <w:r w:rsidR="0017311D">
        <w:rPr>
          <w:rFonts w:eastAsiaTheme="minorEastAsia"/>
        </w:rPr>
        <w:t xml:space="preserve"> Om man sorterar drag efter sannolikhet över att vara bra. Till exempel är det ofta b</w:t>
      </w:r>
      <w:r w:rsidR="00FD4AAC">
        <w:rPr>
          <w:rFonts w:eastAsiaTheme="minorEastAsia"/>
        </w:rPr>
        <w:t>ättre</w:t>
      </w:r>
      <w:r w:rsidR="0017311D">
        <w:rPr>
          <w:rFonts w:eastAsiaTheme="minorEastAsia"/>
        </w:rPr>
        <w:t xml:space="preserve"> att ta en pjäs </w:t>
      </w:r>
      <w:r w:rsidR="00FD4AAC">
        <w:rPr>
          <w:rFonts w:eastAsiaTheme="minorEastAsia"/>
        </w:rPr>
        <w:t>eller göra schack</w:t>
      </w:r>
      <w:r w:rsidR="00077CA4">
        <w:rPr>
          <w:rFonts w:eastAsiaTheme="minorEastAsia"/>
        </w:rPr>
        <w:t xml:space="preserve"> än att bara flytta en bonde ett steg framåt. </w:t>
      </w:r>
      <w:r w:rsidR="00E90EE8">
        <w:rPr>
          <w:rFonts w:eastAsiaTheme="minorEastAsia"/>
        </w:rPr>
        <w:t xml:space="preserve">Genom att </w:t>
      </w:r>
      <w:r w:rsidR="00025169">
        <w:rPr>
          <w:rFonts w:eastAsiaTheme="minorEastAsia"/>
        </w:rPr>
        <w:t xml:space="preserve">sortera </w:t>
      </w:r>
      <w:r w:rsidR="0007759F">
        <w:rPr>
          <w:rFonts w:eastAsiaTheme="minorEastAsia"/>
        </w:rPr>
        <w:t>drag kan man hitta de bästa dragen tidigare. Om man hittar ett väldigt bra drag tidigare kan man ta bort fler drag.</w:t>
      </w:r>
      <w:r w:rsidR="00D940F3">
        <w:rPr>
          <w:rStyle w:val="FootnoteReference"/>
          <w:rFonts w:eastAsiaTheme="minorEastAsia"/>
        </w:rPr>
        <w:footnoteReference w:id="18"/>
      </w:r>
    </w:p>
    <w:p w14:paraId="0E551707" w14:textId="77777777" w:rsidR="00BD3FA2" w:rsidRDefault="0030753C" w:rsidP="00636EAB">
      <w:r>
        <w:rPr>
          <w:noProof/>
        </w:rPr>
        <w:lastRenderedPageBreak/>
        <w:drawing>
          <wp:inline distT="0" distB="0" distL="0" distR="0" wp14:anchorId="28AA526F" wp14:editId="29292E30">
            <wp:extent cx="5972810" cy="3359785"/>
            <wp:effectExtent l="0" t="0" r="8890" b="0"/>
            <wp:docPr id="62" name="Picture 6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iagram, schematic&#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2810" cy="3359785"/>
                    </a:xfrm>
                    <a:prstGeom prst="rect">
                      <a:avLst/>
                    </a:prstGeom>
                  </pic:spPr>
                </pic:pic>
              </a:graphicData>
            </a:graphic>
          </wp:inline>
        </w:drawing>
      </w:r>
    </w:p>
    <w:p w14:paraId="71612222" w14:textId="77777777" w:rsidR="00A138F2" w:rsidRDefault="00A138F2" w:rsidP="00636EAB">
      <w:pPr>
        <w:rPr>
          <w:rStyle w:val="SubtleEmphasis"/>
        </w:rPr>
      </w:pPr>
      <w:r w:rsidRPr="005824A5">
        <w:rPr>
          <w:rStyle w:val="SubtleEmphasis"/>
        </w:rPr>
        <w:t xml:space="preserve">Exempel </w:t>
      </w:r>
      <w:r w:rsidR="005824A5" w:rsidRPr="005824A5">
        <w:rPr>
          <w:rStyle w:val="SubtleEmphasis"/>
        </w:rPr>
        <w:t xml:space="preserve">3: </w:t>
      </w:r>
      <w:r w:rsidR="005824A5">
        <w:rPr>
          <w:rStyle w:val="SubtleEmphasis"/>
        </w:rPr>
        <w:t xml:space="preserve">Alpha beta pruning med </w:t>
      </w:r>
      <w:r w:rsidR="00DC7109">
        <w:rPr>
          <w:rStyle w:val="SubtleEmphasis"/>
        </w:rPr>
        <w:t>sorterade drag.</w:t>
      </w:r>
    </w:p>
    <w:p w14:paraId="36677434" w14:textId="77777777" w:rsidR="00DC7109" w:rsidRPr="00DC7109" w:rsidRDefault="00DC7109" w:rsidP="00DC7109">
      <w:pPr>
        <w:rPr>
          <w:rStyle w:val="SubtleEmphasis"/>
          <w:i w:val="0"/>
          <w:iCs w:val="0"/>
        </w:rPr>
      </w:pPr>
      <w:r>
        <w:rPr>
          <w:rStyle w:val="SubtleEmphasis"/>
          <w:i w:val="0"/>
          <w:iCs w:val="0"/>
        </w:rPr>
        <w:t xml:space="preserve">I exemplet ovan </w:t>
      </w:r>
      <w:r w:rsidR="001A3CEA">
        <w:rPr>
          <w:rStyle w:val="SubtleEmphasis"/>
          <w:i w:val="0"/>
          <w:iCs w:val="0"/>
        </w:rPr>
        <w:t xml:space="preserve">kunde vi ta bort två noder. Detta är optimalt. Med </w:t>
      </w:r>
      <w:r w:rsidR="00A22AF4">
        <w:rPr>
          <w:rStyle w:val="SubtleEmphasis"/>
          <w:i w:val="0"/>
          <w:iCs w:val="0"/>
        </w:rPr>
        <w:t xml:space="preserve">bredare </w:t>
      </w:r>
      <w:r w:rsidR="001F5713">
        <w:rPr>
          <w:rStyle w:val="SubtleEmphasis"/>
          <w:i w:val="0"/>
          <w:iCs w:val="0"/>
        </w:rPr>
        <w:t xml:space="preserve">och djupare </w:t>
      </w:r>
      <w:r w:rsidR="009A04C6">
        <w:rPr>
          <w:rStyle w:val="SubtleEmphasis"/>
          <w:i w:val="0"/>
          <w:iCs w:val="0"/>
        </w:rPr>
        <w:t xml:space="preserve">träd blir </w:t>
      </w:r>
      <w:r w:rsidR="001F5713">
        <w:rPr>
          <w:rStyle w:val="SubtleEmphasis"/>
          <w:i w:val="0"/>
          <w:iCs w:val="0"/>
        </w:rPr>
        <w:t>andelen noder som man kan ta bort större.</w:t>
      </w:r>
      <w:r w:rsidR="00D940F3">
        <w:rPr>
          <w:rStyle w:val="FootnoteReference"/>
          <w:color w:val="404040" w:themeColor="text1" w:themeTint="BF"/>
        </w:rPr>
        <w:footnoteReference w:id="19"/>
      </w:r>
    </w:p>
    <w:p w14:paraId="39E1C07D" w14:textId="77777777" w:rsidR="00FC6E91" w:rsidRDefault="00FC6E91" w:rsidP="00FC6E91">
      <w:pPr>
        <w:pStyle w:val="Heading2"/>
      </w:pPr>
      <w:r>
        <w:t>Maskin</w:t>
      </w:r>
      <w:r w:rsidR="00605F8A">
        <w:t>inlärning</w:t>
      </w:r>
    </w:p>
    <w:p w14:paraId="24A24DD5" w14:textId="77777777" w:rsidR="0053536D" w:rsidRDefault="0058157F" w:rsidP="0053536D">
      <w:r>
        <w:t xml:space="preserve">Maskinlärning är en del av AI </w:t>
      </w:r>
      <w:r w:rsidR="00E0535D">
        <w:t xml:space="preserve">där neurala nätverk används för att </w:t>
      </w:r>
      <w:r w:rsidR="007446EE">
        <w:t xml:space="preserve">fatta beslut. </w:t>
      </w:r>
      <w:r w:rsidR="0053536D">
        <w:t>Neurala nätverk</w:t>
      </w:r>
      <w:r>
        <w:t xml:space="preserve"> kan användas på många sätt inom programmering</w:t>
      </w:r>
      <w:r w:rsidR="007446EE">
        <w:t>, till exempel att göra en schackmotor</w:t>
      </w:r>
      <w:r>
        <w:t xml:space="preserve">. </w:t>
      </w:r>
      <w:r w:rsidR="007446EE">
        <w:t xml:space="preserve">Ett neuralt nätverk är </w:t>
      </w:r>
      <w:r w:rsidR="00EF7355">
        <w:t>en mängd</w:t>
      </w:r>
      <w:r w:rsidR="003E78A1">
        <w:t xml:space="preserve"> neuroner som är ihopkopplade. Dessa neuroner kan vara input, output, eller</w:t>
      </w:r>
      <w:r w:rsidR="00134C0B">
        <w:t xml:space="preserve"> en så kallad gömd neuron. För att fatta ett beslut tar input neuroner in data som sedan skickas in till ett antal </w:t>
      </w:r>
      <w:r w:rsidR="009D1F5A">
        <w:t xml:space="preserve">gömda neuroner som sedan skickar vidare signaler till output neuroner som i sin tur gör beslutet. </w:t>
      </w:r>
      <w:r w:rsidR="00DF6EE1">
        <w:t>Vilken signal gömda neuroner skickar</w:t>
      </w:r>
      <w:r w:rsidR="00EF7355">
        <w:t xml:space="preserve"> </w:t>
      </w:r>
      <w:r w:rsidR="00DF6EE1">
        <w:t xml:space="preserve">beror på inputen. Genom att träna nätverket på testdata lär nätverket sig </w:t>
      </w:r>
      <w:r w:rsidR="001B3640">
        <w:t xml:space="preserve">vad olika inputs betyder och vad som är </w:t>
      </w:r>
      <w:r w:rsidR="003C33C9">
        <w:t>en lämplig slutsats.</w:t>
      </w:r>
      <w:r w:rsidR="00D940F3">
        <w:rPr>
          <w:rStyle w:val="FootnoteReference"/>
        </w:rPr>
        <w:footnoteReference w:id="20"/>
      </w:r>
    </w:p>
    <w:p w14:paraId="0190B6BB" w14:textId="77777777" w:rsidR="00EE0747" w:rsidRPr="0053536D" w:rsidRDefault="00EE0747" w:rsidP="0053536D">
      <w:r>
        <w:t xml:space="preserve">I en schackmotor kan man använda </w:t>
      </w:r>
      <w:r w:rsidR="0075341D">
        <w:t>maskinlärning på många sätt. Till exempel att sortera dragen</w:t>
      </w:r>
      <w:r w:rsidR="00AA2D97">
        <w:t xml:space="preserve"> eller </w:t>
      </w:r>
      <w:r w:rsidR="0058207B">
        <w:t>värdering av positioner</w:t>
      </w:r>
      <w:r w:rsidR="001F29D4">
        <w:t>. Att använda sig av maskinlärning kan</w:t>
      </w:r>
      <w:r w:rsidR="00A67D0A">
        <w:t xml:space="preserve"> leda till mer oförutsägbara </w:t>
      </w:r>
      <w:r w:rsidR="00914B2F">
        <w:t>schackmotorer som ser brädet på ett nytt sätt.</w:t>
      </w:r>
      <w:r w:rsidR="0075341D">
        <w:t xml:space="preserve"> </w:t>
      </w:r>
      <w:r w:rsidR="00D940F3">
        <w:rPr>
          <w:rStyle w:val="FootnoteReference"/>
        </w:rPr>
        <w:footnoteReference w:id="21"/>
      </w:r>
    </w:p>
    <w:p w14:paraId="27BEC8F3" w14:textId="77777777" w:rsidR="00864A75" w:rsidRDefault="00864A75" w:rsidP="009D5EBD">
      <w:pPr>
        <w:pStyle w:val="Heading1"/>
      </w:pPr>
      <w:bookmarkStart w:id="13" w:name="_Toc126317297"/>
      <w:r>
        <w:t>Metod och material</w:t>
      </w:r>
      <w:bookmarkEnd w:id="13"/>
    </w:p>
    <w:p w14:paraId="5D2FE1C7" w14:textId="77777777" w:rsidR="009D5EBD" w:rsidRDefault="009D5EBD" w:rsidP="009D5EBD">
      <w:pPr>
        <w:pStyle w:val="Heading2"/>
      </w:pPr>
      <w:bookmarkStart w:id="14" w:name="_Toc126317298"/>
      <w:r>
        <w:t>Metod</w:t>
      </w:r>
      <w:bookmarkEnd w:id="14"/>
    </w:p>
    <w:p w14:paraId="10F569EC" w14:textId="77777777" w:rsidR="002E60E2" w:rsidRDefault="007935C3" w:rsidP="009D5EBD">
      <w:r>
        <w:softHyphen/>
      </w:r>
      <w:r>
        <w:softHyphen/>
      </w:r>
      <w:r>
        <w:softHyphen/>
      </w:r>
      <w:r>
        <w:softHyphen/>
      </w:r>
      <w:r>
        <w:softHyphen/>
      </w:r>
      <w:r>
        <w:softHyphen/>
      </w:r>
      <w:r>
        <w:softHyphen/>
      </w:r>
      <w:r>
        <w:softHyphen/>
      </w:r>
      <w:r>
        <w:softHyphen/>
      </w:r>
      <w:r w:rsidR="004C0E51">
        <w:t>Jag började med att programmera spelet schack.</w:t>
      </w:r>
      <w:r w:rsidR="00A9044E">
        <w:t xml:space="preserve"> </w:t>
      </w:r>
      <w:r w:rsidR="000D7400">
        <w:t xml:space="preserve">Det första jag gjorde var att representera brädet. Detta gjorde jag genom att </w:t>
      </w:r>
      <w:r w:rsidR="00F72270">
        <w:t xml:space="preserve">förvara många bitmaps i en rust struct som kallades board. Sedan implementerade </w:t>
      </w:r>
      <w:r w:rsidR="00F72270">
        <w:lastRenderedPageBreak/>
        <w:t xml:space="preserve">jag drag. Jag började med att </w:t>
      </w:r>
      <w:r w:rsidR="00A46066">
        <w:t xml:space="preserve">generera var varje pjäs kunde gå. Sedan gjorde jag så att man kunde </w:t>
      </w:r>
      <w:r w:rsidR="00213456">
        <w:t xml:space="preserve">spela </w:t>
      </w:r>
      <w:r w:rsidR="00BF40C4">
        <w:t xml:space="preserve">de genererade dragen. </w:t>
      </w:r>
    </w:p>
    <w:p w14:paraId="31ED3DA1" w14:textId="77777777" w:rsidR="009D5EBD" w:rsidRDefault="002E60E2" w:rsidP="009D5EBD">
      <w:r>
        <w:t>Nästa steg var GUI</w:t>
      </w:r>
      <w:r w:rsidR="00E80DDD">
        <w:t xml:space="preserve"> </w:t>
      </w:r>
      <w:r w:rsidR="00E80DDD" w:rsidRPr="00E80DDD">
        <w:t>(Graphical User Interface)</w:t>
      </w:r>
      <w:r>
        <w:t xml:space="preserve">. </w:t>
      </w:r>
      <w:r w:rsidR="00E80DDD">
        <w:t xml:space="preserve">För att göra ett </w:t>
      </w:r>
      <w:r w:rsidRPr="00E80DDD">
        <w:t xml:space="preserve">GUI </w:t>
      </w:r>
      <w:r w:rsidR="00E80DDD">
        <w:t>behöver man ett GUI library. Jag bestämde mig för att använda GGEZ för Rust. Jag skapade en ruta men några rektanglar och importerade lite gratis bilder in i spelet. Spelet såg ut som ett schackbräde</w:t>
      </w:r>
      <w:r w:rsidR="009C6457">
        <w:t>, men man kunde inte klicka för att röra pjäserna</w:t>
      </w:r>
      <w:r w:rsidR="00E80DDD">
        <w:t>.</w:t>
      </w:r>
      <w:r w:rsidR="009C6457">
        <w:t xml:space="preserve"> </w:t>
      </w:r>
      <w:r w:rsidR="00780B30">
        <w:t xml:space="preserve">För att räkna ut vilken </w:t>
      </w:r>
      <w:r w:rsidR="001906F4">
        <w:t xml:space="preserve">ruta musen var över använde jag musens position. Jag fixade </w:t>
      </w:r>
      <w:r w:rsidR="00377131">
        <w:t xml:space="preserve">bönders befordran </w:t>
      </w:r>
      <w:r w:rsidR="00397215">
        <w:t xml:space="preserve">genom att rita 4 rutor i mitten med de fyra olika alternativen. För att befordra en bonde gick man till rutan längst upp och tryckte på knappen för </w:t>
      </w:r>
      <w:r w:rsidR="00CC04F6">
        <w:t>vilken pjäs.</w:t>
      </w:r>
    </w:p>
    <w:p w14:paraId="75621A7C" w14:textId="77777777" w:rsidR="00CC04F6" w:rsidRDefault="00CC04F6" w:rsidP="009D5EBD">
      <w:r>
        <w:t xml:space="preserve">Efter att jag hade implementerat ett GUI visade det sig att min implementation av drag inte fungerade. Detta berodde på att </w:t>
      </w:r>
      <w:r w:rsidR="00042F56">
        <w:t xml:space="preserve">jag hade blandat ihop ordningen på när vad hände under draget. Detta ledde till att när en pjäs tog en annan pjäs </w:t>
      </w:r>
      <w:r w:rsidR="00776907">
        <w:t xml:space="preserve">hände det att pjäsen försvann visuellt då den inte fanns enligt färg-bitmapen men var kvar enligt bitmapen för pjäserna. </w:t>
      </w:r>
      <w:r w:rsidR="007B1CCE">
        <w:t>Det gjorde att pjäser magiskt bytte pjästyp när en pjäs gick på en ruta där en tidigare pjäs varit.</w:t>
      </w:r>
    </w:p>
    <w:p w14:paraId="4F9EEE73" w14:textId="77777777" w:rsidR="00461F07" w:rsidRPr="00E80DDD" w:rsidRDefault="00461F07" w:rsidP="009D5EBD">
      <w:r>
        <w:t xml:space="preserve">Efter det började jag med AI. Jag började med minimax. Minimax var egentligen inte </w:t>
      </w:r>
      <w:r w:rsidR="00427287">
        <w:t xml:space="preserve">några problem men jag insåg att min implementation för drag inte var optimal. </w:t>
      </w:r>
      <w:r w:rsidR="00715ED7">
        <w:t>Tyvärr hade inte jag tid att fixa det så detta förblev ett problem, även i slutet. Det fanns även ett till problem. Motståndaren gjorde inga bra drag. Detta berodde på att jag inte hade sagt åt schackmotorn att det var en bra sak att ha pjäser i mitten.</w:t>
      </w:r>
      <w:r w:rsidR="0038576A">
        <w:t xml:space="preserve"> Efter en lång tid av finjustering av värden fick jag ett resultat som prioriterade mitten av brädet men ändå hade en balans. Det sista jag gjorde var att </w:t>
      </w:r>
      <w:r w:rsidR="00715ED7">
        <w:t>implementera alpha-beta pruning.</w:t>
      </w:r>
    </w:p>
    <w:p w14:paraId="1F2E7EBB" w14:textId="77777777" w:rsidR="009D5EBD" w:rsidRPr="00421196" w:rsidRDefault="009D5EBD" w:rsidP="009D5EBD">
      <w:pPr>
        <w:pStyle w:val="Heading2"/>
        <w:rPr>
          <w:lang w:val="en-US"/>
        </w:rPr>
      </w:pPr>
      <w:bookmarkStart w:id="15" w:name="_Toc126317299"/>
      <w:r w:rsidRPr="00421196">
        <w:rPr>
          <w:lang w:val="en-US"/>
        </w:rPr>
        <w:t>Materia</w:t>
      </w:r>
      <w:bookmarkEnd w:id="15"/>
      <w:r w:rsidR="0038576A" w:rsidRPr="00421196">
        <w:rPr>
          <w:lang w:val="en-US"/>
        </w:rPr>
        <w:t>l</w:t>
      </w:r>
    </w:p>
    <w:p w14:paraId="55C09450" w14:textId="77777777" w:rsidR="009D5EBD" w:rsidRPr="00421196" w:rsidRDefault="00F565B5" w:rsidP="009D5EBD">
      <w:pPr>
        <w:rPr>
          <w:lang w:val="en-US"/>
        </w:rPr>
      </w:pPr>
      <w:r w:rsidRPr="00421196">
        <w:rPr>
          <w:lang w:val="en-US"/>
        </w:rPr>
        <w:t>R</w:t>
      </w:r>
      <w:r w:rsidR="00F200D1" w:rsidRPr="00421196">
        <w:rPr>
          <w:lang w:val="en-US"/>
        </w:rPr>
        <w:t xml:space="preserve">ust, </w:t>
      </w:r>
      <w:r w:rsidR="00E80DDD" w:rsidRPr="00421196">
        <w:rPr>
          <w:lang w:val="en-US"/>
        </w:rPr>
        <w:t xml:space="preserve">GGEZ, </w:t>
      </w:r>
      <w:r w:rsidRPr="00421196">
        <w:rPr>
          <w:lang w:val="en-US"/>
        </w:rPr>
        <w:t>C</w:t>
      </w:r>
      <w:r w:rsidR="00F200D1" w:rsidRPr="00421196">
        <w:rPr>
          <w:lang w:val="en-US"/>
        </w:rPr>
        <w:t xml:space="preserve">lion, </w:t>
      </w:r>
      <w:r w:rsidRPr="00421196">
        <w:rPr>
          <w:lang w:val="en-US"/>
        </w:rPr>
        <w:t>V</w:t>
      </w:r>
      <w:r w:rsidR="00F200D1" w:rsidRPr="00421196">
        <w:rPr>
          <w:lang w:val="en-US"/>
        </w:rPr>
        <w:t>im.</w:t>
      </w:r>
    </w:p>
    <w:p w14:paraId="5806ACBC" w14:textId="77777777" w:rsidR="00384CF6" w:rsidRDefault="009D5EBD" w:rsidP="006D5E37">
      <w:pPr>
        <w:pStyle w:val="Heading1"/>
      </w:pPr>
      <w:bookmarkStart w:id="16" w:name="_Toc126317300"/>
      <w:r>
        <w:t>Resultat</w:t>
      </w:r>
      <w:bookmarkEnd w:id="16"/>
    </w:p>
    <w:p w14:paraId="131D82D0" w14:textId="77777777" w:rsidR="0001169F" w:rsidRPr="0001169F" w:rsidRDefault="0001169F" w:rsidP="0001169F">
      <w:r>
        <w:t>En schackmotor fungerar genom att se in så många drag som möjligt i framtiden och välja d</w:t>
      </w:r>
      <w:r w:rsidR="0051427D">
        <w:t xml:space="preserve">et drag i nuvarande position som ger den bästa </w:t>
      </w:r>
      <w:r w:rsidR="007C1428">
        <w:t xml:space="preserve">utfallet. För att göra detta simulerar datorn miljontals </w:t>
      </w:r>
      <w:r w:rsidR="00330B82">
        <w:t xml:space="preserve">positioner </w:t>
      </w:r>
      <w:r w:rsidR="007C1428">
        <w:t xml:space="preserve">och </w:t>
      </w:r>
      <w:r w:rsidR="00330B82">
        <w:t>ger varje position e</w:t>
      </w:r>
      <w:r w:rsidR="00A8568C">
        <w:t>tt värde.</w:t>
      </w:r>
    </w:p>
    <w:p w14:paraId="6E302938" w14:textId="77777777" w:rsidR="007B4D50" w:rsidRPr="007B4D50" w:rsidRDefault="007B4D50" w:rsidP="007B4D50">
      <w:r>
        <w:t xml:space="preserve">När jag skapade en schackmotor </w:t>
      </w:r>
      <w:r w:rsidR="000A051F">
        <w:t>lyckades jag se in tre halva drag (vit, svart, vit) i framtiden. Detta innebär att min maskin inte ens är i närheten av en människa</w:t>
      </w:r>
      <w:r w:rsidR="00EC0098">
        <w:t>, varken spelmässigt eller i antal drag man kan se in i framtiden</w:t>
      </w:r>
      <w:r w:rsidR="000A051F">
        <w:t xml:space="preserve">. </w:t>
      </w:r>
      <w:r w:rsidR="002A16C6">
        <w:t xml:space="preserve">För att komma dit använda jag mig utav </w:t>
      </w:r>
      <w:r w:rsidR="008051D6">
        <w:t xml:space="preserve">minimax och alpha-beta pruning. Anledningen till att jag inte lyckades så bra beror antagligen på att jag </w:t>
      </w:r>
      <w:r w:rsidR="00FB18AE">
        <w:t xml:space="preserve">inte implementerade schack på ett bra sätt. </w:t>
      </w:r>
      <w:r w:rsidR="00574284">
        <w:t xml:space="preserve">Dessutom är min funktion för att värdera positioner inte så bra. </w:t>
      </w:r>
      <w:r w:rsidR="00B91301">
        <w:t>En schackmotor som är bra implementerad är Stockfish. S</w:t>
      </w:r>
      <w:r w:rsidR="004039AD">
        <w:t xml:space="preserve">tockfish </w:t>
      </w:r>
      <w:r w:rsidR="00B91301">
        <w:t xml:space="preserve">använder </w:t>
      </w:r>
      <w:r w:rsidR="004039AD">
        <w:t xml:space="preserve">sig utav </w:t>
      </w:r>
      <w:r w:rsidR="00D91852">
        <w:t xml:space="preserve">alpha-beta pruning och kan nå upp till </w:t>
      </w:r>
      <w:r w:rsidR="00B91301">
        <w:t>20 halvdrag inom 5 sekunder i en browser.</w:t>
      </w:r>
      <w:r w:rsidR="006D340B">
        <w:t xml:space="preserve"> Det finns även andra schackmotorer såsom Leela och AlphaZero. Dessa använder sig av deep learning och är inte i närheten lika snabb när det kommer till mängd positioner men </w:t>
      </w:r>
      <w:r w:rsidR="009C3CB3">
        <w:t xml:space="preserve">när det kommer till </w:t>
      </w:r>
      <w:r w:rsidR="00F862DC">
        <w:t>spelet är de ungefär lika bra.</w:t>
      </w:r>
    </w:p>
    <w:p w14:paraId="48AA4A5F" w14:textId="77777777" w:rsidR="009D5EBD" w:rsidRDefault="009D5EBD" w:rsidP="009D5EBD">
      <w:pPr>
        <w:pStyle w:val="Heading1"/>
      </w:pPr>
      <w:bookmarkStart w:id="17" w:name="_Toc126317301"/>
      <w:r>
        <w:t>Diskussion</w:t>
      </w:r>
      <w:bookmarkEnd w:id="17"/>
    </w:p>
    <w:p w14:paraId="47F3F042" w14:textId="77777777" w:rsidR="00D80EFB" w:rsidRDefault="00421196" w:rsidP="009D5EBD">
      <w:r>
        <w:t>Att göra en schackmotor är inte lätt. Inte nog med att man måste programmera ett fungerande schackprog</w:t>
      </w:r>
      <w:r w:rsidR="00A716E5">
        <w:t xml:space="preserve">ram med många </w:t>
      </w:r>
      <w:r w:rsidR="00761F5C">
        <w:t>små regler såsom rockad och patt</w:t>
      </w:r>
      <w:r w:rsidR="00F239C3">
        <w:t xml:space="preserve">, utan man måste också göra ett snabbt och effektivt program så ens schackmotor har en användning. </w:t>
      </w:r>
      <w:r w:rsidR="005140AB">
        <w:t>Jag lyckades inte göra ett effektivt program. Detta berodde antagligen på många saker.</w:t>
      </w:r>
      <w:r w:rsidR="00761F5C">
        <w:t xml:space="preserve"> </w:t>
      </w:r>
      <w:r w:rsidR="00092E7F">
        <w:t xml:space="preserve">Projektet var det första stora programmet jag skrev </w:t>
      </w:r>
      <w:r w:rsidR="00092E7F">
        <w:lastRenderedPageBreak/>
        <w:t>i Rust. Att använda ett nytt programmeringsspråk gör alltid allt lite svårare då man inte vet vilka funktionaliteter språket har.</w:t>
      </w:r>
      <w:r w:rsidR="005A7F18">
        <w:t xml:space="preserve"> Min implementation av drag var heller inte så bra. Detta kan ha berott på att jag inte spenderade tillräckligt med tid på det men sannolikt använde jag en </w:t>
      </w:r>
      <w:r w:rsidR="005A7E53">
        <w:t>in</w:t>
      </w:r>
      <w:r w:rsidR="00545EB7">
        <w:t xml:space="preserve">effektiv algoritm. </w:t>
      </w:r>
      <w:r w:rsidR="005A7E53">
        <w:t xml:space="preserve">Att jag inte kom på en effektivare algoritm </w:t>
      </w:r>
      <w:r w:rsidR="00C539D4">
        <w:t xml:space="preserve">beror på att jag inte gjort något liknande förut och dessutom inte kunde språket jag skrev den i. Att göra en bra schackmotor handlar inte bara en effektiv metod att generera drag. Även andra </w:t>
      </w:r>
      <w:r w:rsidR="00705441">
        <w:t xml:space="preserve">faktorer som den rekursiva minimax algoritmen </w:t>
      </w:r>
      <w:r w:rsidR="002C6F5B">
        <w:t>samt representation av brädet måste vara effektiva.</w:t>
      </w:r>
      <w:r w:rsidR="009159DF">
        <w:t xml:space="preserve"> Då jag inte visste om många funktioner i Rust fick jag skriva mina egna. Detta är</w:t>
      </w:r>
      <w:r w:rsidR="00ED240A">
        <w:t xml:space="preserve"> ofta inte optimalt.</w:t>
      </w:r>
    </w:p>
    <w:p w14:paraId="7454F455" w14:textId="77777777" w:rsidR="00DE487E" w:rsidRDefault="00DE487E" w:rsidP="009D5EBD">
      <w:r>
        <w:t xml:space="preserve">Olika metoder </w:t>
      </w:r>
      <w:r w:rsidR="00CC66AB">
        <w:t>att göra schackmotorer skiljer sig mycket när det kommer till implementation men mindre när det kommer till resultat. Detta visar Stockfish och AlphaZero.</w:t>
      </w:r>
      <w:r w:rsidR="0001169F">
        <w:t xml:space="preserve"> Att göra en schackmotor </w:t>
      </w:r>
    </w:p>
    <w:p w14:paraId="7A2E5158" w14:textId="77777777" w:rsidR="009D5EBD" w:rsidRDefault="00B2701F" w:rsidP="00B2701F">
      <w:pPr>
        <w:pStyle w:val="Heading1"/>
      </w:pPr>
      <w:bookmarkStart w:id="18" w:name="_Toc126317302"/>
      <w:r>
        <w:t>Slutsats</w:t>
      </w:r>
      <w:bookmarkEnd w:id="18"/>
    </w:p>
    <w:p w14:paraId="5DF38F88" w14:textId="77777777" w:rsidR="00B2701F" w:rsidRDefault="00384CF6" w:rsidP="00B2701F">
      <w:r>
        <w:t>Olika metoder och tekniker att göra en schackmotor kan ge programmet olika typer av färdigheter eller samma färdigheter men med mycket högre precision. Detta beror på att olika tekniker är olika effektiva. Till exempel gör alpha-beta pruning att minimax algoritmen kan söka genom många fler positioner. Detta i sin tur kommer leda till att schackmotorn med alpha-beta pruning implementerat alltid har en större potential än den utan. Men det räcker inte med att bara välja den snabbaste metoden. För att göra en så bra schackmotor som möjligt krävs en otroligt effektiv implementation av själva spelet. Det spelar inte någon roll om du kan sortera alla drag optimalt eller har ett bra neuralt nätverk för att värdera positioner</w:t>
      </w:r>
      <w:r w:rsidR="00C92DB4">
        <w:t xml:space="preserve"> bättre än någon annan på planeten</w:t>
      </w:r>
      <w:r>
        <w:t xml:space="preserve">. Om inte programmet kan simulera dragen </w:t>
      </w:r>
      <w:r w:rsidR="00C92DB4">
        <w:t xml:space="preserve">snabbt nog </w:t>
      </w:r>
      <w:r>
        <w:t xml:space="preserve">kommer inte programmet kunna nå sin fulla potential. </w:t>
      </w:r>
    </w:p>
    <w:p w14:paraId="63D64A44" w14:textId="77777777" w:rsidR="00B2701F" w:rsidRPr="007935C3" w:rsidRDefault="00B2701F" w:rsidP="00B2701F">
      <w:pPr>
        <w:pStyle w:val="Heading1"/>
        <w:rPr>
          <w:lang w:val="en-US"/>
        </w:rPr>
      </w:pPr>
      <w:bookmarkStart w:id="19" w:name="_Toc125720031"/>
      <w:bookmarkStart w:id="20" w:name="_Toc125720054"/>
      <w:bookmarkStart w:id="21" w:name="_Toc126317303"/>
      <w:r w:rsidRPr="007935C3">
        <w:rPr>
          <w:lang w:val="en-US"/>
        </w:rPr>
        <w:t>Källförteckning</w:t>
      </w:r>
      <w:bookmarkEnd w:id="19"/>
      <w:bookmarkEnd w:id="20"/>
      <w:bookmarkEnd w:id="21"/>
    </w:p>
    <w:p w14:paraId="2EEC0831" w14:textId="77777777" w:rsidR="001D350E" w:rsidRDefault="00BE3F8D" w:rsidP="001D350E">
      <w:pPr>
        <w:rPr>
          <w:lang w:val="en-US"/>
        </w:rPr>
      </w:pPr>
      <w:r w:rsidRPr="007935C3">
        <w:rPr>
          <w:lang w:val="en-US"/>
        </w:rPr>
        <w:t>Chess.com</w:t>
      </w:r>
      <w:r w:rsidR="00C703C9" w:rsidRPr="007935C3">
        <w:rPr>
          <w:lang w:val="en-US"/>
        </w:rPr>
        <w:t>.</w:t>
      </w:r>
      <w:r w:rsidRPr="007935C3">
        <w:rPr>
          <w:lang w:val="en-US"/>
        </w:rPr>
        <w:t xml:space="preserve"> </w:t>
      </w:r>
      <w:r w:rsidR="00C703C9" w:rsidRPr="007935C3">
        <w:rPr>
          <w:lang w:val="en-US"/>
        </w:rPr>
        <w:t>(</w:t>
      </w:r>
      <w:r w:rsidR="002448B3" w:rsidRPr="007935C3">
        <w:rPr>
          <w:lang w:val="en-US"/>
        </w:rPr>
        <w:t>24 mars 2019</w:t>
      </w:r>
      <w:r w:rsidR="00C703C9" w:rsidRPr="007935C3">
        <w:rPr>
          <w:lang w:val="en-US"/>
        </w:rPr>
        <w:t xml:space="preserve">). </w:t>
      </w:r>
      <w:r w:rsidR="00C703C9">
        <w:rPr>
          <w:lang w:val="en-US"/>
        </w:rPr>
        <w:t>“Chess Notation – The Language of the Game”</w:t>
      </w:r>
      <w:r w:rsidR="0026685C">
        <w:rPr>
          <w:lang w:val="en-US"/>
        </w:rPr>
        <w:t xml:space="preserve"> </w:t>
      </w:r>
      <w:hyperlink r:id="rId17" w:history="1">
        <w:r w:rsidR="0026685C" w:rsidRPr="00F66D65">
          <w:rPr>
            <w:rStyle w:val="Hyperlink"/>
            <w:lang w:val="en-US"/>
          </w:rPr>
          <w:t>https://www.chess.com/article/view/chess-notation</w:t>
        </w:r>
      </w:hyperlink>
    </w:p>
    <w:p w14:paraId="30031273" w14:textId="77777777" w:rsidR="007935A3" w:rsidRPr="0026685C" w:rsidRDefault="00E46932" w:rsidP="001D350E">
      <w:pPr>
        <w:rPr>
          <w:lang w:val="en-US"/>
        </w:rPr>
      </w:pPr>
      <w:r w:rsidRPr="00A747E7">
        <w:rPr>
          <w:lang w:val="en-US"/>
        </w:rPr>
        <w:t>W</w:t>
      </w:r>
      <w:r w:rsidR="00A747E7" w:rsidRPr="00A747E7">
        <w:rPr>
          <w:lang w:val="en-US"/>
        </w:rPr>
        <w:t>ik</w:t>
      </w:r>
      <w:r w:rsidR="00A747E7">
        <w:rPr>
          <w:lang w:val="en-US"/>
        </w:rPr>
        <w:t xml:space="preserve">ipedia. </w:t>
      </w:r>
      <w:r w:rsidR="00A747E7" w:rsidRPr="0026685C">
        <w:rPr>
          <w:lang w:val="en-US"/>
        </w:rPr>
        <w:t>(</w:t>
      </w:r>
      <w:r w:rsidR="00407160" w:rsidRPr="0026685C">
        <w:rPr>
          <w:lang w:val="en-US"/>
        </w:rPr>
        <w:t>26 januari 2023</w:t>
      </w:r>
      <w:r w:rsidR="00A747E7" w:rsidRPr="0026685C">
        <w:rPr>
          <w:lang w:val="en-US"/>
        </w:rPr>
        <w:t>). ”Bitwise operation”</w:t>
      </w:r>
      <w:r w:rsidR="0026685C" w:rsidRPr="0026685C">
        <w:rPr>
          <w:lang w:val="en-US"/>
        </w:rPr>
        <w:t xml:space="preserve"> </w:t>
      </w:r>
      <w:hyperlink r:id="rId18" w:history="1">
        <w:r w:rsidR="0026685C" w:rsidRPr="0026685C">
          <w:rPr>
            <w:rStyle w:val="Hyperlink"/>
            <w:lang w:val="en-US"/>
          </w:rPr>
          <w:t>https://en.wikipedia.org/wiki/Bitwise_operation</w:t>
        </w:r>
      </w:hyperlink>
    </w:p>
    <w:p w14:paraId="00E786AB" w14:textId="77777777" w:rsidR="002811DC" w:rsidRPr="002811DC" w:rsidRDefault="002811DC" w:rsidP="0026685C">
      <w:pPr>
        <w:jc w:val="both"/>
        <w:rPr>
          <w:lang w:val="en-US"/>
        </w:rPr>
      </w:pPr>
      <w:r w:rsidRPr="002811DC">
        <w:rPr>
          <w:lang w:val="en-US"/>
        </w:rPr>
        <w:t>Chess P</w:t>
      </w:r>
      <w:r>
        <w:rPr>
          <w:lang w:val="en-US"/>
        </w:rPr>
        <w:t>rogramming WIKI. (</w:t>
      </w:r>
      <w:r w:rsidR="0026685C">
        <w:rPr>
          <w:lang w:val="en-US"/>
        </w:rPr>
        <w:t xml:space="preserve">12 mars 2022). “Bitboards” </w:t>
      </w:r>
      <w:hyperlink r:id="rId19" w:history="1">
        <w:r w:rsidR="0026685C" w:rsidRPr="0026685C">
          <w:rPr>
            <w:rStyle w:val="Hyperlink"/>
            <w:lang w:val="en-US"/>
          </w:rPr>
          <w:t>https://www.chessprogramming.org/Bitboards</w:t>
        </w:r>
      </w:hyperlink>
    </w:p>
    <w:p w14:paraId="4D260D23" w14:textId="77777777" w:rsidR="00FE1DCD" w:rsidRPr="0026685C" w:rsidRDefault="00407160" w:rsidP="001D350E">
      <w:r w:rsidRPr="00407160">
        <w:rPr>
          <w:lang w:val="en-US"/>
        </w:rPr>
        <w:t>Chess</w:t>
      </w:r>
      <w:r w:rsidR="00883B42">
        <w:rPr>
          <w:lang w:val="en-US"/>
        </w:rPr>
        <w:t xml:space="preserve"> P</w:t>
      </w:r>
      <w:r w:rsidRPr="00407160">
        <w:rPr>
          <w:lang w:val="en-US"/>
        </w:rPr>
        <w:t xml:space="preserve">rogramming </w:t>
      </w:r>
      <w:r w:rsidR="00F47A90">
        <w:rPr>
          <w:lang w:val="en-US"/>
        </w:rPr>
        <w:t>WIKI</w:t>
      </w:r>
      <w:r>
        <w:rPr>
          <w:lang w:val="en-US"/>
        </w:rPr>
        <w:t xml:space="preserve">. </w:t>
      </w:r>
      <w:r w:rsidRPr="0062451A">
        <w:t>(</w:t>
      </w:r>
      <w:r w:rsidR="00024FE5" w:rsidRPr="0062451A">
        <w:t>1 december 2021</w:t>
      </w:r>
      <w:r w:rsidRPr="0062451A">
        <w:t>)</w:t>
      </w:r>
      <w:r w:rsidR="00ED28CF" w:rsidRPr="0062451A">
        <w:t xml:space="preserve">. </w:t>
      </w:r>
      <w:r w:rsidR="00ED28CF" w:rsidRPr="0026685C">
        <w:t>“Alpha-Beta”</w:t>
      </w:r>
      <w:r w:rsidR="0026685C" w:rsidRPr="0026685C">
        <w:t xml:space="preserve"> </w:t>
      </w:r>
      <w:hyperlink r:id="rId20" w:history="1">
        <w:r w:rsidR="0026685C" w:rsidRPr="00F66D65">
          <w:rPr>
            <w:rStyle w:val="Hyperlink"/>
          </w:rPr>
          <w:t>https://www.chessprogramming.org/Alpha-Beta</w:t>
        </w:r>
      </w:hyperlink>
    </w:p>
    <w:p w14:paraId="47D2C857" w14:textId="77777777" w:rsidR="00ED28CF" w:rsidRPr="00BE3F8D" w:rsidRDefault="00ED28CF" w:rsidP="001D350E">
      <w:pPr>
        <w:rPr>
          <w:lang w:val="en-US"/>
        </w:rPr>
      </w:pPr>
      <w:r>
        <w:rPr>
          <w:lang w:val="en-US"/>
        </w:rPr>
        <w:t>Chess</w:t>
      </w:r>
      <w:r w:rsidR="00883B42">
        <w:rPr>
          <w:lang w:val="en-US"/>
        </w:rPr>
        <w:t xml:space="preserve"> P</w:t>
      </w:r>
      <w:r>
        <w:rPr>
          <w:lang w:val="en-US"/>
        </w:rPr>
        <w:t xml:space="preserve">rogramming </w:t>
      </w:r>
      <w:r w:rsidR="00F47A90">
        <w:rPr>
          <w:lang w:val="en-US"/>
        </w:rPr>
        <w:t>WIKI</w:t>
      </w:r>
      <w:r>
        <w:rPr>
          <w:lang w:val="en-US"/>
        </w:rPr>
        <w:t>. (</w:t>
      </w:r>
      <w:r w:rsidR="00F47A90">
        <w:rPr>
          <w:lang w:val="en-US"/>
        </w:rPr>
        <w:t>12 mars 2022</w:t>
      </w:r>
      <w:r>
        <w:rPr>
          <w:lang w:val="en-US"/>
        </w:rPr>
        <w:t>)</w:t>
      </w:r>
      <w:r w:rsidR="00F47A90">
        <w:rPr>
          <w:lang w:val="en-US"/>
        </w:rPr>
        <w:t>. “Neural Networks”</w:t>
      </w:r>
      <w:r w:rsidR="0026685C">
        <w:rPr>
          <w:lang w:val="en-US"/>
        </w:rPr>
        <w:t xml:space="preserve"> </w:t>
      </w:r>
      <w:hyperlink r:id="rId21" w:history="1">
        <w:r w:rsidR="0026685C" w:rsidRPr="00F66D65">
          <w:rPr>
            <w:rStyle w:val="Hyperlink"/>
            <w:lang w:val="en-US"/>
          </w:rPr>
          <w:t>https://www.chessprogramming.org/Neural_Networks</w:t>
        </w:r>
      </w:hyperlink>
      <w:r w:rsidR="00883B42">
        <w:rPr>
          <w:lang w:val="en-US"/>
        </w:rPr>
        <w:t xml:space="preserve"> </w:t>
      </w:r>
    </w:p>
    <w:sectPr w:rsidR="00ED28CF" w:rsidRPr="00BE3F8D" w:rsidSect="00920B7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E3CB2" w14:textId="77777777" w:rsidR="00727DB3" w:rsidRDefault="00727DB3" w:rsidP="00386FC2">
      <w:pPr>
        <w:spacing w:after="0" w:line="240" w:lineRule="auto"/>
      </w:pPr>
      <w:r>
        <w:separator/>
      </w:r>
    </w:p>
  </w:endnote>
  <w:endnote w:type="continuationSeparator" w:id="0">
    <w:p w14:paraId="6D3366B4" w14:textId="77777777" w:rsidR="00727DB3" w:rsidRDefault="00727DB3" w:rsidP="00386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56DB3" w14:textId="77777777" w:rsidR="00727DB3" w:rsidRDefault="00727DB3" w:rsidP="00386FC2">
      <w:pPr>
        <w:spacing w:after="0" w:line="240" w:lineRule="auto"/>
      </w:pPr>
      <w:r>
        <w:separator/>
      </w:r>
    </w:p>
  </w:footnote>
  <w:footnote w:type="continuationSeparator" w:id="0">
    <w:p w14:paraId="5B0257F2" w14:textId="77777777" w:rsidR="00727DB3" w:rsidRDefault="00727DB3" w:rsidP="00386FC2">
      <w:pPr>
        <w:spacing w:after="0" w:line="240" w:lineRule="auto"/>
      </w:pPr>
      <w:r>
        <w:continuationSeparator/>
      </w:r>
    </w:p>
  </w:footnote>
  <w:footnote w:id="1">
    <w:p w14:paraId="1AEE8DF9" w14:textId="77777777" w:rsidR="00386FC2" w:rsidRPr="001F212F" w:rsidRDefault="00386FC2" w:rsidP="0070552B">
      <w:pPr>
        <w:rPr>
          <w:lang w:val="en-US"/>
        </w:rPr>
      </w:pPr>
      <w:r>
        <w:rPr>
          <w:rStyle w:val="FootnoteReference"/>
        </w:rPr>
        <w:footnoteRef/>
      </w:r>
      <w:r w:rsidR="004711E7" w:rsidRPr="001F212F">
        <w:rPr>
          <w:lang w:val="en-US"/>
        </w:rPr>
        <w:t xml:space="preserve"> </w:t>
      </w:r>
      <w:r w:rsidR="001F212F" w:rsidRPr="0070552B">
        <w:rPr>
          <w:sz w:val="20"/>
          <w:szCs w:val="20"/>
          <w:lang w:val="en-US"/>
        </w:rPr>
        <w:t>Chess.com. (24 mars 2019). “Chess Notation – The Language of the Game”</w:t>
      </w:r>
      <w:r w:rsidR="0070552B">
        <w:rPr>
          <w:sz w:val="20"/>
          <w:szCs w:val="20"/>
          <w:lang w:val="en-US"/>
        </w:rPr>
        <w:t xml:space="preserve"> </w:t>
      </w:r>
      <w:hyperlink r:id="rId1" w:history="1">
        <w:r w:rsidR="0070552B" w:rsidRPr="00F66D65">
          <w:rPr>
            <w:rStyle w:val="Hyperlink"/>
            <w:sz w:val="20"/>
            <w:szCs w:val="20"/>
            <w:lang w:val="en-US"/>
          </w:rPr>
          <w:t>https://www.chess.com/article/view/chess-notation</w:t>
        </w:r>
      </w:hyperlink>
    </w:p>
  </w:footnote>
  <w:footnote w:id="2">
    <w:p w14:paraId="4CC939EF" w14:textId="77777777" w:rsidR="001F212F" w:rsidRPr="009E0597" w:rsidRDefault="001F212F">
      <w:pPr>
        <w:pStyle w:val="FootnoteText"/>
        <w:rPr>
          <w:lang w:val="en-US"/>
        </w:rPr>
      </w:pPr>
      <w:r>
        <w:rPr>
          <w:rStyle w:val="FootnoteReference"/>
        </w:rPr>
        <w:footnoteRef/>
      </w:r>
      <w:r w:rsidRPr="009E0597">
        <w:rPr>
          <w:lang w:val="en-US"/>
        </w:rPr>
        <w:t xml:space="preserve"> </w:t>
      </w:r>
      <w:r w:rsidR="009E0597" w:rsidRPr="009E0597">
        <w:rPr>
          <w:lang w:val="en-US"/>
        </w:rPr>
        <w:t xml:space="preserve">Chess.com. ”Chess Notation – The </w:t>
      </w:r>
      <w:r w:rsidR="0070552B">
        <w:rPr>
          <w:lang w:val="en-US"/>
        </w:rPr>
        <w:t>L</w:t>
      </w:r>
      <w:r w:rsidR="009E0597">
        <w:rPr>
          <w:lang w:val="en-US"/>
        </w:rPr>
        <w:t>anguage of the Game</w:t>
      </w:r>
      <w:r w:rsidR="0070552B">
        <w:rPr>
          <w:lang w:val="en-US"/>
        </w:rPr>
        <w:t>”</w:t>
      </w:r>
    </w:p>
  </w:footnote>
  <w:footnote w:id="3">
    <w:p w14:paraId="5EC073AB" w14:textId="77777777" w:rsidR="0070552B" w:rsidRPr="0070552B" w:rsidRDefault="0070552B">
      <w:pPr>
        <w:pStyle w:val="FootnoteText"/>
        <w:rPr>
          <w:lang w:val="en-US"/>
        </w:rPr>
      </w:pPr>
      <w:r>
        <w:rPr>
          <w:rStyle w:val="FootnoteReference"/>
        </w:rPr>
        <w:footnoteRef/>
      </w:r>
      <w:r w:rsidRPr="0070552B">
        <w:rPr>
          <w:lang w:val="en-US"/>
        </w:rPr>
        <w:t xml:space="preserve"> </w:t>
      </w:r>
      <w:r w:rsidRPr="009E0597">
        <w:rPr>
          <w:lang w:val="en-US"/>
        </w:rPr>
        <w:t xml:space="preserve">Chess.com. ”Chess Notation – The </w:t>
      </w:r>
      <w:r>
        <w:rPr>
          <w:lang w:val="en-US"/>
        </w:rPr>
        <w:t>Language of the Game”</w:t>
      </w:r>
    </w:p>
  </w:footnote>
  <w:footnote w:id="4">
    <w:p w14:paraId="18224BE7" w14:textId="77777777" w:rsidR="0070552B" w:rsidRPr="0070552B" w:rsidRDefault="0070552B">
      <w:pPr>
        <w:pStyle w:val="FootnoteText"/>
        <w:rPr>
          <w:lang w:val="en-US"/>
        </w:rPr>
      </w:pPr>
      <w:r>
        <w:rPr>
          <w:rStyle w:val="FootnoteReference"/>
        </w:rPr>
        <w:footnoteRef/>
      </w:r>
      <w:r w:rsidRPr="0070552B">
        <w:rPr>
          <w:lang w:val="en-US"/>
        </w:rPr>
        <w:t xml:space="preserve"> </w:t>
      </w:r>
      <w:r w:rsidRPr="009E0597">
        <w:rPr>
          <w:lang w:val="en-US"/>
        </w:rPr>
        <w:t xml:space="preserve">Chess.com. ”Chess Notation – The </w:t>
      </w:r>
      <w:r>
        <w:rPr>
          <w:lang w:val="en-US"/>
        </w:rPr>
        <w:t>Language of the Game”</w:t>
      </w:r>
    </w:p>
  </w:footnote>
  <w:footnote w:id="5">
    <w:p w14:paraId="76C69C28" w14:textId="77777777" w:rsidR="0070552B" w:rsidRPr="0070552B" w:rsidRDefault="0070552B">
      <w:pPr>
        <w:pStyle w:val="FootnoteText"/>
        <w:rPr>
          <w:lang w:val="en-US"/>
        </w:rPr>
      </w:pPr>
      <w:r>
        <w:rPr>
          <w:rStyle w:val="FootnoteReference"/>
        </w:rPr>
        <w:footnoteRef/>
      </w:r>
      <w:r w:rsidRPr="0070552B">
        <w:rPr>
          <w:lang w:val="en-US"/>
        </w:rPr>
        <w:t xml:space="preserve"> </w:t>
      </w:r>
      <w:r w:rsidRPr="009E0597">
        <w:rPr>
          <w:lang w:val="en-US"/>
        </w:rPr>
        <w:t xml:space="preserve">Chess.com. ”Chess Notation – The </w:t>
      </w:r>
      <w:r>
        <w:rPr>
          <w:lang w:val="en-US"/>
        </w:rPr>
        <w:t>Language of the Game”</w:t>
      </w:r>
    </w:p>
  </w:footnote>
  <w:footnote w:id="6">
    <w:p w14:paraId="3C61900F" w14:textId="77777777" w:rsidR="00085409" w:rsidRPr="0062451A" w:rsidRDefault="00085409">
      <w:pPr>
        <w:pStyle w:val="FootnoteText"/>
        <w:rPr>
          <w:lang w:val="en-US"/>
        </w:rPr>
      </w:pPr>
      <w:r>
        <w:rPr>
          <w:rStyle w:val="FootnoteReference"/>
        </w:rPr>
        <w:footnoteRef/>
      </w:r>
      <w:r w:rsidRPr="0062451A">
        <w:rPr>
          <w:lang w:val="en-US"/>
        </w:rPr>
        <w:t xml:space="preserve"> </w:t>
      </w:r>
      <w:r w:rsidRPr="00A747E7">
        <w:rPr>
          <w:lang w:val="en-US"/>
        </w:rPr>
        <w:t>Wik</w:t>
      </w:r>
      <w:r>
        <w:rPr>
          <w:lang w:val="en-US"/>
        </w:rPr>
        <w:t xml:space="preserve">ipedia. </w:t>
      </w:r>
      <w:r w:rsidRPr="0062451A">
        <w:rPr>
          <w:lang w:val="en-US"/>
        </w:rPr>
        <w:t>(26 januari 2023). ”Bitwise operation”</w:t>
      </w:r>
      <w:r w:rsidRPr="0062451A">
        <w:rPr>
          <w:lang w:val="en-US"/>
        </w:rPr>
        <w:br/>
        <w:t xml:space="preserve">   </w:t>
      </w:r>
      <w:hyperlink r:id="rId2" w:history="1">
        <w:r w:rsidRPr="0062451A">
          <w:rPr>
            <w:rStyle w:val="Hyperlink"/>
            <w:lang w:val="en-US"/>
          </w:rPr>
          <w:t>https://en.wikipedia.org/wiki/Bitwise_operation</w:t>
        </w:r>
      </w:hyperlink>
    </w:p>
  </w:footnote>
  <w:footnote w:id="7">
    <w:p w14:paraId="05E06E16" w14:textId="77777777" w:rsidR="00085409" w:rsidRPr="0062451A" w:rsidRDefault="00085409">
      <w:pPr>
        <w:pStyle w:val="FootnoteText"/>
        <w:rPr>
          <w:lang w:val="en-US"/>
        </w:rPr>
      </w:pPr>
      <w:r>
        <w:rPr>
          <w:rStyle w:val="FootnoteReference"/>
        </w:rPr>
        <w:footnoteRef/>
      </w:r>
      <w:r w:rsidRPr="0062451A">
        <w:rPr>
          <w:lang w:val="en-US"/>
        </w:rPr>
        <w:t xml:space="preserve"> Wikipedia. </w:t>
      </w:r>
      <w:r w:rsidR="001D6131" w:rsidRPr="0062451A">
        <w:rPr>
          <w:lang w:val="en-US"/>
        </w:rPr>
        <w:t>”Bitwise operation”</w:t>
      </w:r>
    </w:p>
  </w:footnote>
  <w:footnote w:id="8">
    <w:p w14:paraId="0DEC0548" w14:textId="77777777" w:rsidR="001D6131" w:rsidRPr="0062451A" w:rsidRDefault="001D6131">
      <w:pPr>
        <w:pStyle w:val="FootnoteText"/>
        <w:rPr>
          <w:lang w:val="en-US"/>
        </w:rPr>
      </w:pPr>
      <w:r>
        <w:rPr>
          <w:rStyle w:val="FootnoteReference"/>
        </w:rPr>
        <w:footnoteRef/>
      </w:r>
      <w:r w:rsidRPr="0062451A">
        <w:rPr>
          <w:lang w:val="en-US"/>
        </w:rPr>
        <w:t xml:space="preserve"> Wikipedia. ”Bitwise operation”</w:t>
      </w:r>
    </w:p>
  </w:footnote>
  <w:footnote w:id="9">
    <w:p w14:paraId="329352FB" w14:textId="77777777" w:rsidR="001D6131" w:rsidRPr="0062451A" w:rsidRDefault="001D6131">
      <w:pPr>
        <w:pStyle w:val="FootnoteText"/>
        <w:rPr>
          <w:lang w:val="en-US"/>
        </w:rPr>
      </w:pPr>
      <w:r>
        <w:rPr>
          <w:rStyle w:val="FootnoteReference"/>
        </w:rPr>
        <w:footnoteRef/>
      </w:r>
      <w:r w:rsidRPr="0062451A">
        <w:rPr>
          <w:lang w:val="en-US"/>
        </w:rPr>
        <w:t xml:space="preserve"> Wikipedia. ”Bitwise operation”</w:t>
      </w:r>
    </w:p>
  </w:footnote>
  <w:footnote w:id="10">
    <w:p w14:paraId="58E32705" w14:textId="77777777" w:rsidR="001D6131" w:rsidRPr="0062451A" w:rsidRDefault="001D6131">
      <w:pPr>
        <w:pStyle w:val="FootnoteText"/>
        <w:rPr>
          <w:lang w:val="en-US"/>
        </w:rPr>
      </w:pPr>
      <w:r>
        <w:rPr>
          <w:rStyle w:val="FootnoteReference"/>
        </w:rPr>
        <w:footnoteRef/>
      </w:r>
      <w:r w:rsidRPr="0062451A">
        <w:rPr>
          <w:lang w:val="en-US"/>
        </w:rPr>
        <w:t xml:space="preserve"> Wikipedia. ”Bitwise operation”</w:t>
      </w:r>
    </w:p>
  </w:footnote>
  <w:footnote w:id="11">
    <w:p w14:paraId="1D5CE1BB" w14:textId="77777777" w:rsidR="00D940F3" w:rsidRPr="0062451A" w:rsidRDefault="00D940F3">
      <w:pPr>
        <w:pStyle w:val="FootnoteText"/>
        <w:rPr>
          <w:lang w:val="en-US"/>
        </w:rPr>
      </w:pPr>
      <w:r>
        <w:rPr>
          <w:rStyle w:val="FootnoteReference"/>
        </w:rPr>
        <w:footnoteRef/>
      </w:r>
      <w:r w:rsidRPr="0062451A">
        <w:rPr>
          <w:lang w:val="en-US"/>
        </w:rPr>
        <w:t xml:space="preserve"> Wikipedia. ”Bitwise operation”</w:t>
      </w:r>
    </w:p>
  </w:footnote>
  <w:footnote w:id="12">
    <w:p w14:paraId="0F4C8087" w14:textId="77777777" w:rsidR="00D940F3" w:rsidRPr="00D940F3" w:rsidRDefault="00D940F3">
      <w:pPr>
        <w:pStyle w:val="FootnoteText"/>
        <w:rPr>
          <w:lang w:val="en-US"/>
        </w:rPr>
      </w:pPr>
      <w:r>
        <w:rPr>
          <w:rStyle w:val="FootnoteReference"/>
        </w:rPr>
        <w:footnoteRef/>
      </w:r>
      <w:r w:rsidRPr="00D940F3">
        <w:rPr>
          <w:lang w:val="en-US"/>
        </w:rPr>
        <w:t xml:space="preserve"> Wikipedia. ”Bitwise operation”</w:t>
      </w:r>
    </w:p>
  </w:footnote>
  <w:footnote w:id="13">
    <w:p w14:paraId="04EB7A5C" w14:textId="77777777" w:rsidR="00D940F3" w:rsidRPr="00D940F3" w:rsidRDefault="00D940F3">
      <w:pPr>
        <w:pStyle w:val="FootnoteText"/>
        <w:rPr>
          <w:lang w:val="en-US"/>
        </w:rPr>
      </w:pPr>
      <w:r>
        <w:rPr>
          <w:rStyle w:val="FootnoteReference"/>
        </w:rPr>
        <w:footnoteRef/>
      </w:r>
      <w:r>
        <w:rPr>
          <w:rStyle w:val="FootnoteReference"/>
        </w:rPr>
        <w:footnoteRef/>
      </w:r>
      <w:r w:rsidRPr="00D940F3">
        <w:rPr>
          <w:lang w:val="en-US"/>
        </w:rPr>
        <w:t xml:space="preserve"> Wikipedia. ”Bitwise operation”</w:t>
      </w:r>
    </w:p>
  </w:footnote>
  <w:footnote w:id="14">
    <w:p w14:paraId="58C1E18E" w14:textId="77777777" w:rsidR="00D940F3" w:rsidRPr="00421196" w:rsidRDefault="00D940F3">
      <w:pPr>
        <w:pStyle w:val="FootnoteText"/>
        <w:rPr>
          <w:lang w:val="en-US"/>
        </w:rPr>
      </w:pPr>
      <w:r>
        <w:rPr>
          <w:rStyle w:val="FootnoteReference"/>
        </w:rPr>
        <w:footnoteRef/>
      </w:r>
      <w:r w:rsidRPr="00421196">
        <w:rPr>
          <w:lang w:val="en-US"/>
        </w:rPr>
        <w:t xml:space="preserve"> </w:t>
      </w:r>
      <w:r w:rsidRPr="00407160">
        <w:rPr>
          <w:lang w:val="en-US"/>
        </w:rPr>
        <w:t>Chess</w:t>
      </w:r>
      <w:r>
        <w:rPr>
          <w:lang w:val="en-US"/>
        </w:rPr>
        <w:t xml:space="preserve"> P</w:t>
      </w:r>
      <w:r w:rsidRPr="00407160">
        <w:rPr>
          <w:lang w:val="en-US"/>
        </w:rPr>
        <w:t xml:space="preserve">rogramming </w:t>
      </w:r>
      <w:r>
        <w:rPr>
          <w:lang w:val="en-US"/>
        </w:rPr>
        <w:t xml:space="preserve">WIKI. </w:t>
      </w:r>
      <w:r w:rsidRPr="00024FE5">
        <w:rPr>
          <w:lang w:val="en-US"/>
        </w:rPr>
        <w:t>(1 dece</w:t>
      </w:r>
      <w:r>
        <w:rPr>
          <w:lang w:val="en-US"/>
        </w:rPr>
        <w:t>mber 2021</w:t>
      </w:r>
      <w:r w:rsidRPr="00024FE5">
        <w:rPr>
          <w:lang w:val="en-US"/>
        </w:rPr>
        <w:t>)</w:t>
      </w:r>
      <w:r>
        <w:rPr>
          <w:lang w:val="en-US"/>
        </w:rPr>
        <w:t xml:space="preserve">. </w:t>
      </w:r>
      <w:r w:rsidRPr="00421196">
        <w:rPr>
          <w:lang w:val="en-US"/>
        </w:rPr>
        <w:t xml:space="preserve">“Alpha-Beta” </w:t>
      </w:r>
      <w:hyperlink r:id="rId3" w:history="1">
        <w:r w:rsidRPr="00421196">
          <w:rPr>
            <w:rStyle w:val="Hyperlink"/>
            <w:lang w:val="en-US"/>
          </w:rPr>
          <w:t>https://www.chessprogramming.org/Alpha-Beta</w:t>
        </w:r>
      </w:hyperlink>
    </w:p>
  </w:footnote>
  <w:footnote w:id="15">
    <w:p w14:paraId="20F6DF07" w14:textId="77777777" w:rsidR="00D940F3" w:rsidRPr="00421196" w:rsidRDefault="00D940F3">
      <w:pPr>
        <w:pStyle w:val="FootnoteText"/>
        <w:rPr>
          <w:lang w:val="en-US"/>
        </w:rPr>
      </w:pPr>
      <w:r>
        <w:rPr>
          <w:rStyle w:val="FootnoteReference"/>
        </w:rPr>
        <w:footnoteRef/>
      </w:r>
      <w:r w:rsidRPr="00421196">
        <w:rPr>
          <w:lang w:val="en-US"/>
        </w:rPr>
        <w:t xml:space="preserve"> Chess Programming WIKI . ”Alpha-Beta”</w:t>
      </w:r>
    </w:p>
  </w:footnote>
  <w:footnote w:id="16">
    <w:p w14:paraId="39D6CC3C" w14:textId="77777777" w:rsidR="00D940F3" w:rsidRPr="00421196" w:rsidRDefault="00D940F3">
      <w:pPr>
        <w:pStyle w:val="FootnoteText"/>
        <w:rPr>
          <w:lang w:val="en-US"/>
        </w:rPr>
      </w:pPr>
      <w:r>
        <w:rPr>
          <w:rStyle w:val="FootnoteReference"/>
        </w:rPr>
        <w:footnoteRef/>
      </w:r>
      <w:r w:rsidRPr="00421196">
        <w:rPr>
          <w:lang w:val="en-US"/>
        </w:rPr>
        <w:t xml:space="preserve"> Chess Programming WIKI . ”Alpha-Beta”</w:t>
      </w:r>
    </w:p>
  </w:footnote>
  <w:footnote w:id="17">
    <w:p w14:paraId="0065F896" w14:textId="77777777" w:rsidR="00D940F3" w:rsidRPr="00421196" w:rsidRDefault="00D940F3">
      <w:pPr>
        <w:pStyle w:val="FootnoteText"/>
        <w:rPr>
          <w:lang w:val="en-US"/>
        </w:rPr>
      </w:pPr>
      <w:r>
        <w:rPr>
          <w:rStyle w:val="FootnoteReference"/>
        </w:rPr>
        <w:footnoteRef/>
      </w:r>
      <w:r w:rsidRPr="00421196">
        <w:rPr>
          <w:lang w:val="en-US"/>
        </w:rPr>
        <w:t xml:space="preserve"> Chess Programming WIKI . ”Alpha-Beta”</w:t>
      </w:r>
    </w:p>
  </w:footnote>
  <w:footnote w:id="18">
    <w:p w14:paraId="62FE3D59" w14:textId="77777777" w:rsidR="00D940F3" w:rsidRPr="00421196" w:rsidRDefault="00D940F3">
      <w:pPr>
        <w:pStyle w:val="FootnoteText"/>
        <w:rPr>
          <w:lang w:val="en-US"/>
        </w:rPr>
      </w:pPr>
      <w:r>
        <w:rPr>
          <w:rStyle w:val="FootnoteReference"/>
        </w:rPr>
        <w:footnoteRef/>
      </w:r>
      <w:r w:rsidRPr="00421196">
        <w:rPr>
          <w:lang w:val="en-US"/>
        </w:rPr>
        <w:t xml:space="preserve"> Chess Programming WIKI . ”Alpha-Beta”</w:t>
      </w:r>
    </w:p>
  </w:footnote>
  <w:footnote w:id="19">
    <w:p w14:paraId="4E847BA4" w14:textId="77777777" w:rsidR="00D940F3" w:rsidRPr="0062451A" w:rsidRDefault="00D940F3">
      <w:pPr>
        <w:pStyle w:val="FootnoteText"/>
        <w:rPr>
          <w:lang w:val="en-US"/>
        </w:rPr>
      </w:pPr>
      <w:r>
        <w:rPr>
          <w:rStyle w:val="FootnoteReference"/>
        </w:rPr>
        <w:footnoteRef/>
      </w:r>
      <w:r w:rsidRPr="0062451A">
        <w:rPr>
          <w:lang w:val="en-US"/>
        </w:rPr>
        <w:t xml:space="preserve"> Chess Programming WIKI . ”Alpha-Beta”</w:t>
      </w:r>
    </w:p>
  </w:footnote>
  <w:footnote w:id="20">
    <w:p w14:paraId="4B88118D" w14:textId="77777777" w:rsidR="00D940F3" w:rsidRPr="00D940F3" w:rsidRDefault="00D940F3">
      <w:pPr>
        <w:pStyle w:val="FootnoteText"/>
        <w:rPr>
          <w:lang w:val="en-US"/>
        </w:rPr>
      </w:pPr>
      <w:r>
        <w:rPr>
          <w:rStyle w:val="FootnoteReference"/>
        </w:rPr>
        <w:footnoteRef/>
      </w:r>
      <w:r w:rsidRPr="00D940F3">
        <w:rPr>
          <w:lang w:val="en-US"/>
        </w:rPr>
        <w:t xml:space="preserve"> </w:t>
      </w:r>
      <w:r>
        <w:rPr>
          <w:lang w:val="en-US"/>
        </w:rPr>
        <w:t xml:space="preserve">Chess Programming WIKI. (12 mars 2022). “Neural Networks” </w:t>
      </w:r>
      <w:hyperlink r:id="rId4" w:history="1">
        <w:r w:rsidRPr="00F66D65">
          <w:rPr>
            <w:rStyle w:val="Hyperlink"/>
            <w:lang w:val="en-US"/>
          </w:rPr>
          <w:t>https://www.chessprogramming.org/Neural_Networks</w:t>
        </w:r>
      </w:hyperlink>
    </w:p>
  </w:footnote>
  <w:footnote w:id="21">
    <w:p w14:paraId="3E16394C" w14:textId="77777777" w:rsidR="00D940F3" w:rsidRDefault="00D940F3">
      <w:pPr>
        <w:pStyle w:val="FootnoteText"/>
      </w:pPr>
      <w:r>
        <w:rPr>
          <w:rStyle w:val="FootnoteReference"/>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80"/>
    <w:rsid w:val="00002C2D"/>
    <w:rsid w:val="0000351B"/>
    <w:rsid w:val="00003E67"/>
    <w:rsid w:val="00004F87"/>
    <w:rsid w:val="000077FA"/>
    <w:rsid w:val="0001169F"/>
    <w:rsid w:val="00024FE5"/>
    <w:rsid w:val="00025169"/>
    <w:rsid w:val="000352C1"/>
    <w:rsid w:val="00042F56"/>
    <w:rsid w:val="00052567"/>
    <w:rsid w:val="0005349C"/>
    <w:rsid w:val="000625D1"/>
    <w:rsid w:val="00072DB8"/>
    <w:rsid w:val="00075762"/>
    <w:rsid w:val="0007759F"/>
    <w:rsid w:val="00077CA4"/>
    <w:rsid w:val="00080DA0"/>
    <w:rsid w:val="00083C50"/>
    <w:rsid w:val="00085409"/>
    <w:rsid w:val="00086CBF"/>
    <w:rsid w:val="00092E7F"/>
    <w:rsid w:val="000950F8"/>
    <w:rsid w:val="000A051F"/>
    <w:rsid w:val="000A133E"/>
    <w:rsid w:val="000A2497"/>
    <w:rsid w:val="000A6723"/>
    <w:rsid w:val="000B034B"/>
    <w:rsid w:val="000B0AFF"/>
    <w:rsid w:val="000B6B69"/>
    <w:rsid w:val="000B7F6E"/>
    <w:rsid w:val="000C02E8"/>
    <w:rsid w:val="000C587D"/>
    <w:rsid w:val="000C6248"/>
    <w:rsid w:val="000D4D20"/>
    <w:rsid w:val="000D7400"/>
    <w:rsid w:val="000E0281"/>
    <w:rsid w:val="000E623E"/>
    <w:rsid w:val="00101AC2"/>
    <w:rsid w:val="00102BC0"/>
    <w:rsid w:val="001138EE"/>
    <w:rsid w:val="00125C75"/>
    <w:rsid w:val="00127B00"/>
    <w:rsid w:val="00132E1B"/>
    <w:rsid w:val="00133694"/>
    <w:rsid w:val="00134C0B"/>
    <w:rsid w:val="0014482E"/>
    <w:rsid w:val="00163F30"/>
    <w:rsid w:val="00170AA3"/>
    <w:rsid w:val="00171D15"/>
    <w:rsid w:val="001723B6"/>
    <w:rsid w:val="0017311D"/>
    <w:rsid w:val="0018363B"/>
    <w:rsid w:val="001906F4"/>
    <w:rsid w:val="00194297"/>
    <w:rsid w:val="00194EBA"/>
    <w:rsid w:val="00197C63"/>
    <w:rsid w:val="001A099B"/>
    <w:rsid w:val="001A364E"/>
    <w:rsid w:val="001A3CEA"/>
    <w:rsid w:val="001A7241"/>
    <w:rsid w:val="001B2213"/>
    <w:rsid w:val="001B3640"/>
    <w:rsid w:val="001D100F"/>
    <w:rsid w:val="001D350E"/>
    <w:rsid w:val="001D6131"/>
    <w:rsid w:val="001E3056"/>
    <w:rsid w:val="001F212F"/>
    <w:rsid w:val="001F29D4"/>
    <w:rsid w:val="001F5713"/>
    <w:rsid w:val="001F6D8F"/>
    <w:rsid w:val="002010F3"/>
    <w:rsid w:val="00201448"/>
    <w:rsid w:val="002053FF"/>
    <w:rsid w:val="00213456"/>
    <w:rsid w:val="002448B3"/>
    <w:rsid w:val="00244CFB"/>
    <w:rsid w:val="00260F97"/>
    <w:rsid w:val="0026685C"/>
    <w:rsid w:val="00267CAF"/>
    <w:rsid w:val="00276EDF"/>
    <w:rsid w:val="002811DC"/>
    <w:rsid w:val="002819A1"/>
    <w:rsid w:val="00285404"/>
    <w:rsid w:val="002A0E21"/>
    <w:rsid w:val="002A16C6"/>
    <w:rsid w:val="002B3DD5"/>
    <w:rsid w:val="002B4678"/>
    <w:rsid w:val="002C208F"/>
    <w:rsid w:val="002C68F9"/>
    <w:rsid w:val="002C6F5B"/>
    <w:rsid w:val="002E60E2"/>
    <w:rsid w:val="002F6B7E"/>
    <w:rsid w:val="002F76DC"/>
    <w:rsid w:val="00302355"/>
    <w:rsid w:val="0030753C"/>
    <w:rsid w:val="0031649E"/>
    <w:rsid w:val="0032364C"/>
    <w:rsid w:val="00323EFD"/>
    <w:rsid w:val="00330B82"/>
    <w:rsid w:val="00334FFD"/>
    <w:rsid w:val="003377B4"/>
    <w:rsid w:val="00337E3B"/>
    <w:rsid w:val="003442AB"/>
    <w:rsid w:val="0034515B"/>
    <w:rsid w:val="00354EE9"/>
    <w:rsid w:val="00355F56"/>
    <w:rsid w:val="00362D5E"/>
    <w:rsid w:val="00366A5F"/>
    <w:rsid w:val="00371DCA"/>
    <w:rsid w:val="00377131"/>
    <w:rsid w:val="00384B3B"/>
    <w:rsid w:val="00384CF6"/>
    <w:rsid w:val="0038533B"/>
    <w:rsid w:val="0038576A"/>
    <w:rsid w:val="003859D4"/>
    <w:rsid w:val="00386FC2"/>
    <w:rsid w:val="00390030"/>
    <w:rsid w:val="00390451"/>
    <w:rsid w:val="0039083E"/>
    <w:rsid w:val="00391CD9"/>
    <w:rsid w:val="003936AF"/>
    <w:rsid w:val="00394BAD"/>
    <w:rsid w:val="00397215"/>
    <w:rsid w:val="003B5AC3"/>
    <w:rsid w:val="003C1B72"/>
    <w:rsid w:val="003C33C9"/>
    <w:rsid w:val="003D4E31"/>
    <w:rsid w:val="003D7A5E"/>
    <w:rsid w:val="003E4385"/>
    <w:rsid w:val="003E4FB6"/>
    <w:rsid w:val="003E642A"/>
    <w:rsid w:val="003E78A1"/>
    <w:rsid w:val="003F1D3A"/>
    <w:rsid w:val="003F6AF0"/>
    <w:rsid w:val="004000A9"/>
    <w:rsid w:val="004027C9"/>
    <w:rsid w:val="004039AD"/>
    <w:rsid w:val="00404DE1"/>
    <w:rsid w:val="00407160"/>
    <w:rsid w:val="004139FD"/>
    <w:rsid w:val="00416F2D"/>
    <w:rsid w:val="00421196"/>
    <w:rsid w:val="004231CD"/>
    <w:rsid w:val="00425FDF"/>
    <w:rsid w:val="00427287"/>
    <w:rsid w:val="00427ED7"/>
    <w:rsid w:val="00434738"/>
    <w:rsid w:val="00437F21"/>
    <w:rsid w:val="0045189F"/>
    <w:rsid w:val="00461F07"/>
    <w:rsid w:val="00467CC2"/>
    <w:rsid w:val="004711E7"/>
    <w:rsid w:val="00483CFE"/>
    <w:rsid w:val="00493F91"/>
    <w:rsid w:val="00496F5D"/>
    <w:rsid w:val="00497918"/>
    <w:rsid w:val="004A10C7"/>
    <w:rsid w:val="004A148B"/>
    <w:rsid w:val="004A1A85"/>
    <w:rsid w:val="004A6106"/>
    <w:rsid w:val="004C0E51"/>
    <w:rsid w:val="004D08EB"/>
    <w:rsid w:val="004D1E03"/>
    <w:rsid w:val="004D217D"/>
    <w:rsid w:val="004D2408"/>
    <w:rsid w:val="004D702E"/>
    <w:rsid w:val="004F2415"/>
    <w:rsid w:val="00506EF5"/>
    <w:rsid w:val="00507D70"/>
    <w:rsid w:val="00510D7D"/>
    <w:rsid w:val="005140AB"/>
    <w:rsid w:val="0051427D"/>
    <w:rsid w:val="00515707"/>
    <w:rsid w:val="00520E05"/>
    <w:rsid w:val="00534C14"/>
    <w:rsid w:val="0053536D"/>
    <w:rsid w:val="005410CD"/>
    <w:rsid w:val="005436C1"/>
    <w:rsid w:val="00545EB7"/>
    <w:rsid w:val="00574284"/>
    <w:rsid w:val="0058157F"/>
    <w:rsid w:val="0058207B"/>
    <w:rsid w:val="005824A5"/>
    <w:rsid w:val="005848ED"/>
    <w:rsid w:val="00585CFF"/>
    <w:rsid w:val="005A0E83"/>
    <w:rsid w:val="005A7E53"/>
    <w:rsid w:val="005A7F18"/>
    <w:rsid w:val="005C4C00"/>
    <w:rsid w:val="005C756A"/>
    <w:rsid w:val="005F26EF"/>
    <w:rsid w:val="006012C1"/>
    <w:rsid w:val="00605F8A"/>
    <w:rsid w:val="0061083B"/>
    <w:rsid w:val="00612FEE"/>
    <w:rsid w:val="0061361C"/>
    <w:rsid w:val="00616805"/>
    <w:rsid w:val="0062451A"/>
    <w:rsid w:val="00636CCA"/>
    <w:rsid w:val="00636EAB"/>
    <w:rsid w:val="00641475"/>
    <w:rsid w:val="0064456A"/>
    <w:rsid w:val="00650983"/>
    <w:rsid w:val="00652AA7"/>
    <w:rsid w:val="00654EDD"/>
    <w:rsid w:val="0065778B"/>
    <w:rsid w:val="00657E76"/>
    <w:rsid w:val="0066309C"/>
    <w:rsid w:val="00664C7C"/>
    <w:rsid w:val="00665C42"/>
    <w:rsid w:val="00683422"/>
    <w:rsid w:val="00684230"/>
    <w:rsid w:val="00685B7B"/>
    <w:rsid w:val="00686B5F"/>
    <w:rsid w:val="006A2810"/>
    <w:rsid w:val="006A3164"/>
    <w:rsid w:val="006B2FF4"/>
    <w:rsid w:val="006B5B1E"/>
    <w:rsid w:val="006C6FD7"/>
    <w:rsid w:val="006D340B"/>
    <w:rsid w:val="006D5742"/>
    <w:rsid w:val="006D5E37"/>
    <w:rsid w:val="006D7320"/>
    <w:rsid w:val="006F5690"/>
    <w:rsid w:val="006F66BE"/>
    <w:rsid w:val="00705441"/>
    <w:rsid w:val="0070552B"/>
    <w:rsid w:val="00705DE9"/>
    <w:rsid w:val="0070677D"/>
    <w:rsid w:val="00711C3C"/>
    <w:rsid w:val="00713A87"/>
    <w:rsid w:val="00714950"/>
    <w:rsid w:val="00715ED7"/>
    <w:rsid w:val="007179E8"/>
    <w:rsid w:val="00720F80"/>
    <w:rsid w:val="0072757C"/>
    <w:rsid w:val="00727DB3"/>
    <w:rsid w:val="00730523"/>
    <w:rsid w:val="00734644"/>
    <w:rsid w:val="007446EE"/>
    <w:rsid w:val="0075341D"/>
    <w:rsid w:val="0075670F"/>
    <w:rsid w:val="00761F5C"/>
    <w:rsid w:val="0076376E"/>
    <w:rsid w:val="00764959"/>
    <w:rsid w:val="00764CB6"/>
    <w:rsid w:val="007722EE"/>
    <w:rsid w:val="00773BFE"/>
    <w:rsid w:val="00776907"/>
    <w:rsid w:val="00780B30"/>
    <w:rsid w:val="00790903"/>
    <w:rsid w:val="007935A3"/>
    <w:rsid w:val="007935C3"/>
    <w:rsid w:val="007A25D6"/>
    <w:rsid w:val="007B1CCE"/>
    <w:rsid w:val="007B4D50"/>
    <w:rsid w:val="007C1428"/>
    <w:rsid w:val="007C1920"/>
    <w:rsid w:val="007C6B25"/>
    <w:rsid w:val="007F51BC"/>
    <w:rsid w:val="00800BFC"/>
    <w:rsid w:val="00803DEE"/>
    <w:rsid w:val="008051D6"/>
    <w:rsid w:val="00805717"/>
    <w:rsid w:val="00810E30"/>
    <w:rsid w:val="00821A15"/>
    <w:rsid w:val="0083392F"/>
    <w:rsid w:val="00834551"/>
    <w:rsid w:val="008365D1"/>
    <w:rsid w:val="00837C62"/>
    <w:rsid w:val="00843E6A"/>
    <w:rsid w:val="00855512"/>
    <w:rsid w:val="00864A75"/>
    <w:rsid w:val="00881889"/>
    <w:rsid w:val="00883B42"/>
    <w:rsid w:val="00886568"/>
    <w:rsid w:val="00894D36"/>
    <w:rsid w:val="008A502C"/>
    <w:rsid w:val="008A73AB"/>
    <w:rsid w:val="008B4A99"/>
    <w:rsid w:val="008B5D86"/>
    <w:rsid w:val="008C23B2"/>
    <w:rsid w:val="008C3ED3"/>
    <w:rsid w:val="008C594D"/>
    <w:rsid w:val="008E11D2"/>
    <w:rsid w:val="008E634A"/>
    <w:rsid w:val="008F1530"/>
    <w:rsid w:val="008F4DE2"/>
    <w:rsid w:val="008F5128"/>
    <w:rsid w:val="00900F91"/>
    <w:rsid w:val="00901466"/>
    <w:rsid w:val="0090398A"/>
    <w:rsid w:val="00910BEA"/>
    <w:rsid w:val="00912BCD"/>
    <w:rsid w:val="00914B2F"/>
    <w:rsid w:val="009159DF"/>
    <w:rsid w:val="009164CA"/>
    <w:rsid w:val="00920B75"/>
    <w:rsid w:val="00920FCF"/>
    <w:rsid w:val="0094223D"/>
    <w:rsid w:val="00947D54"/>
    <w:rsid w:val="0095089D"/>
    <w:rsid w:val="00961BAD"/>
    <w:rsid w:val="00961D5F"/>
    <w:rsid w:val="0096578C"/>
    <w:rsid w:val="00965CC6"/>
    <w:rsid w:val="009704D0"/>
    <w:rsid w:val="00974F47"/>
    <w:rsid w:val="00976896"/>
    <w:rsid w:val="00977501"/>
    <w:rsid w:val="00977DA7"/>
    <w:rsid w:val="009A04C6"/>
    <w:rsid w:val="009B54F8"/>
    <w:rsid w:val="009B58B9"/>
    <w:rsid w:val="009C10F2"/>
    <w:rsid w:val="009C3CB3"/>
    <w:rsid w:val="009C6457"/>
    <w:rsid w:val="009D1F5A"/>
    <w:rsid w:val="009D5EBD"/>
    <w:rsid w:val="009E0597"/>
    <w:rsid w:val="009E1379"/>
    <w:rsid w:val="009F4C8A"/>
    <w:rsid w:val="009F6D29"/>
    <w:rsid w:val="00A02CF7"/>
    <w:rsid w:val="00A0315A"/>
    <w:rsid w:val="00A10816"/>
    <w:rsid w:val="00A132DC"/>
    <w:rsid w:val="00A138F2"/>
    <w:rsid w:val="00A149B4"/>
    <w:rsid w:val="00A22AF4"/>
    <w:rsid w:val="00A2756B"/>
    <w:rsid w:val="00A27958"/>
    <w:rsid w:val="00A3375F"/>
    <w:rsid w:val="00A3390C"/>
    <w:rsid w:val="00A34B8D"/>
    <w:rsid w:val="00A43103"/>
    <w:rsid w:val="00A44A82"/>
    <w:rsid w:val="00A46066"/>
    <w:rsid w:val="00A53F94"/>
    <w:rsid w:val="00A55D4B"/>
    <w:rsid w:val="00A55E60"/>
    <w:rsid w:val="00A626D3"/>
    <w:rsid w:val="00A64CF6"/>
    <w:rsid w:val="00A65620"/>
    <w:rsid w:val="00A67D0A"/>
    <w:rsid w:val="00A716E5"/>
    <w:rsid w:val="00A71ED0"/>
    <w:rsid w:val="00A747E7"/>
    <w:rsid w:val="00A8568C"/>
    <w:rsid w:val="00A85DAA"/>
    <w:rsid w:val="00A9044E"/>
    <w:rsid w:val="00A9313F"/>
    <w:rsid w:val="00AA2D97"/>
    <w:rsid w:val="00AB4320"/>
    <w:rsid w:val="00AC09AA"/>
    <w:rsid w:val="00AD5B41"/>
    <w:rsid w:val="00AE3867"/>
    <w:rsid w:val="00AE4AE9"/>
    <w:rsid w:val="00AF10F6"/>
    <w:rsid w:val="00AF55BA"/>
    <w:rsid w:val="00B05E12"/>
    <w:rsid w:val="00B073B6"/>
    <w:rsid w:val="00B17C8D"/>
    <w:rsid w:val="00B24569"/>
    <w:rsid w:val="00B2701F"/>
    <w:rsid w:val="00B273FB"/>
    <w:rsid w:val="00B30880"/>
    <w:rsid w:val="00B3567D"/>
    <w:rsid w:val="00B4394E"/>
    <w:rsid w:val="00B51A9B"/>
    <w:rsid w:val="00B52FC8"/>
    <w:rsid w:val="00B53EE4"/>
    <w:rsid w:val="00B76827"/>
    <w:rsid w:val="00B82219"/>
    <w:rsid w:val="00B83039"/>
    <w:rsid w:val="00B87875"/>
    <w:rsid w:val="00B87A69"/>
    <w:rsid w:val="00B91301"/>
    <w:rsid w:val="00B94486"/>
    <w:rsid w:val="00BA523E"/>
    <w:rsid w:val="00BB61F0"/>
    <w:rsid w:val="00BD3FA2"/>
    <w:rsid w:val="00BD4681"/>
    <w:rsid w:val="00BE104F"/>
    <w:rsid w:val="00BE3F8D"/>
    <w:rsid w:val="00BF0532"/>
    <w:rsid w:val="00BF40C4"/>
    <w:rsid w:val="00BF4595"/>
    <w:rsid w:val="00C147F6"/>
    <w:rsid w:val="00C17833"/>
    <w:rsid w:val="00C256C7"/>
    <w:rsid w:val="00C25C26"/>
    <w:rsid w:val="00C27119"/>
    <w:rsid w:val="00C36087"/>
    <w:rsid w:val="00C41C6C"/>
    <w:rsid w:val="00C47499"/>
    <w:rsid w:val="00C476AE"/>
    <w:rsid w:val="00C51F5E"/>
    <w:rsid w:val="00C539D4"/>
    <w:rsid w:val="00C55F56"/>
    <w:rsid w:val="00C564A2"/>
    <w:rsid w:val="00C60128"/>
    <w:rsid w:val="00C64C3F"/>
    <w:rsid w:val="00C66349"/>
    <w:rsid w:val="00C703C9"/>
    <w:rsid w:val="00C814C0"/>
    <w:rsid w:val="00C87235"/>
    <w:rsid w:val="00C92DB4"/>
    <w:rsid w:val="00C9394B"/>
    <w:rsid w:val="00C94B70"/>
    <w:rsid w:val="00C94C9F"/>
    <w:rsid w:val="00CA1292"/>
    <w:rsid w:val="00CA477E"/>
    <w:rsid w:val="00CA53A2"/>
    <w:rsid w:val="00CB1BBF"/>
    <w:rsid w:val="00CB3FD1"/>
    <w:rsid w:val="00CB4C6E"/>
    <w:rsid w:val="00CC04F6"/>
    <w:rsid w:val="00CC66AB"/>
    <w:rsid w:val="00CF07BD"/>
    <w:rsid w:val="00D03E02"/>
    <w:rsid w:val="00D07DFB"/>
    <w:rsid w:val="00D10250"/>
    <w:rsid w:val="00D11171"/>
    <w:rsid w:val="00D20774"/>
    <w:rsid w:val="00D229ED"/>
    <w:rsid w:val="00D24C4F"/>
    <w:rsid w:val="00D30B97"/>
    <w:rsid w:val="00D351EF"/>
    <w:rsid w:val="00D36EFD"/>
    <w:rsid w:val="00D3772B"/>
    <w:rsid w:val="00D3789B"/>
    <w:rsid w:val="00D4696A"/>
    <w:rsid w:val="00D46B8B"/>
    <w:rsid w:val="00D519AF"/>
    <w:rsid w:val="00D52208"/>
    <w:rsid w:val="00D632B5"/>
    <w:rsid w:val="00D64401"/>
    <w:rsid w:val="00D769DC"/>
    <w:rsid w:val="00D80EFB"/>
    <w:rsid w:val="00D86930"/>
    <w:rsid w:val="00D91852"/>
    <w:rsid w:val="00D940F3"/>
    <w:rsid w:val="00DA341A"/>
    <w:rsid w:val="00DA7B4C"/>
    <w:rsid w:val="00DC7109"/>
    <w:rsid w:val="00DD297A"/>
    <w:rsid w:val="00DE487E"/>
    <w:rsid w:val="00DE4E2C"/>
    <w:rsid w:val="00DF6EE1"/>
    <w:rsid w:val="00E0535D"/>
    <w:rsid w:val="00E13156"/>
    <w:rsid w:val="00E15933"/>
    <w:rsid w:val="00E1721D"/>
    <w:rsid w:val="00E34966"/>
    <w:rsid w:val="00E46932"/>
    <w:rsid w:val="00E477EF"/>
    <w:rsid w:val="00E50E15"/>
    <w:rsid w:val="00E54A6C"/>
    <w:rsid w:val="00E6601B"/>
    <w:rsid w:val="00E67BAD"/>
    <w:rsid w:val="00E7332D"/>
    <w:rsid w:val="00E75A65"/>
    <w:rsid w:val="00E80DDD"/>
    <w:rsid w:val="00E823F4"/>
    <w:rsid w:val="00E83D0F"/>
    <w:rsid w:val="00E90EE8"/>
    <w:rsid w:val="00E9407E"/>
    <w:rsid w:val="00E949CE"/>
    <w:rsid w:val="00E95DB1"/>
    <w:rsid w:val="00E97780"/>
    <w:rsid w:val="00EA7A3D"/>
    <w:rsid w:val="00EC0098"/>
    <w:rsid w:val="00ED240A"/>
    <w:rsid w:val="00ED2803"/>
    <w:rsid w:val="00ED28CF"/>
    <w:rsid w:val="00ED6DD7"/>
    <w:rsid w:val="00ED76B5"/>
    <w:rsid w:val="00EE0747"/>
    <w:rsid w:val="00EF23D1"/>
    <w:rsid w:val="00EF3607"/>
    <w:rsid w:val="00EF7355"/>
    <w:rsid w:val="00F019CE"/>
    <w:rsid w:val="00F17B4D"/>
    <w:rsid w:val="00F200D1"/>
    <w:rsid w:val="00F22899"/>
    <w:rsid w:val="00F2305E"/>
    <w:rsid w:val="00F239C3"/>
    <w:rsid w:val="00F3019C"/>
    <w:rsid w:val="00F33B24"/>
    <w:rsid w:val="00F343F5"/>
    <w:rsid w:val="00F35DF4"/>
    <w:rsid w:val="00F433D6"/>
    <w:rsid w:val="00F47A90"/>
    <w:rsid w:val="00F565B5"/>
    <w:rsid w:val="00F72270"/>
    <w:rsid w:val="00F819D9"/>
    <w:rsid w:val="00F862DC"/>
    <w:rsid w:val="00F87987"/>
    <w:rsid w:val="00F909C8"/>
    <w:rsid w:val="00FA7473"/>
    <w:rsid w:val="00FB18AE"/>
    <w:rsid w:val="00FC448B"/>
    <w:rsid w:val="00FC6E91"/>
    <w:rsid w:val="00FD4AAC"/>
    <w:rsid w:val="00FE1DCD"/>
    <w:rsid w:val="00FE7E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892A0"/>
  <w15:chartTrackingRefBased/>
  <w15:docId w15:val="{015DC350-9451-41F0-B8AA-A44B7A76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E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1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62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4515B"/>
    <w:pPr>
      <w:spacing w:after="0" w:line="240" w:lineRule="auto"/>
    </w:pPr>
  </w:style>
  <w:style w:type="paragraph" w:styleId="Title">
    <w:name w:val="Title"/>
    <w:basedOn w:val="Normal"/>
    <w:next w:val="Normal"/>
    <w:link w:val="TitleChar"/>
    <w:uiPriority w:val="10"/>
    <w:qFormat/>
    <w:rsid w:val="003B5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A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1E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1E0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365D1"/>
    <w:pPr>
      <w:outlineLvl w:val="9"/>
    </w:pPr>
    <w:rPr>
      <w:lang w:eastAsia="sv-SE"/>
    </w:rPr>
  </w:style>
  <w:style w:type="paragraph" w:styleId="TOC1">
    <w:name w:val="toc 1"/>
    <w:basedOn w:val="Normal"/>
    <w:next w:val="Normal"/>
    <w:autoRedefine/>
    <w:uiPriority w:val="39"/>
    <w:unhideWhenUsed/>
    <w:rsid w:val="008365D1"/>
    <w:pPr>
      <w:spacing w:after="100"/>
    </w:pPr>
  </w:style>
  <w:style w:type="character" w:styleId="Hyperlink">
    <w:name w:val="Hyperlink"/>
    <w:basedOn w:val="DefaultParagraphFont"/>
    <w:uiPriority w:val="99"/>
    <w:unhideWhenUsed/>
    <w:rsid w:val="008365D1"/>
    <w:rPr>
      <w:color w:val="0563C1" w:themeColor="hyperlink"/>
      <w:u w:val="single"/>
    </w:rPr>
  </w:style>
  <w:style w:type="paragraph" w:styleId="NoSpacing">
    <w:name w:val="No Spacing"/>
    <w:uiPriority w:val="1"/>
    <w:qFormat/>
    <w:rsid w:val="00864A75"/>
    <w:pPr>
      <w:spacing w:after="0" w:line="240" w:lineRule="auto"/>
    </w:pPr>
  </w:style>
  <w:style w:type="paragraph" w:styleId="TOC2">
    <w:name w:val="toc 2"/>
    <w:basedOn w:val="Normal"/>
    <w:next w:val="Normal"/>
    <w:autoRedefine/>
    <w:uiPriority w:val="39"/>
    <w:unhideWhenUsed/>
    <w:rsid w:val="00B2701F"/>
    <w:pPr>
      <w:spacing w:after="100"/>
      <w:ind w:left="220"/>
    </w:pPr>
  </w:style>
  <w:style w:type="character" w:styleId="UnresolvedMention">
    <w:name w:val="Unresolved Mention"/>
    <w:basedOn w:val="DefaultParagraphFont"/>
    <w:uiPriority w:val="99"/>
    <w:semiHidden/>
    <w:unhideWhenUsed/>
    <w:rsid w:val="005848ED"/>
    <w:rPr>
      <w:color w:val="605E5C"/>
      <w:shd w:val="clear" w:color="auto" w:fill="E1DFDD"/>
    </w:rPr>
  </w:style>
  <w:style w:type="table" w:styleId="TableGrid">
    <w:name w:val="Table Grid"/>
    <w:basedOn w:val="TableNormal"/>
    <w:uiPriority w:val="39"/>
    <w:rsid w:val="00197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E623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E623E"/>
    <w:pPr>
      <w:spacing w:after="100"/>
      <w:ind w:left="440"/>
    </w:pPr>
  </w:style>
  <w:style w:type="character" w:styleId="PlaceholderText">
    <w:name w:val="Placeholder Text"/>
    <w:basedOn w:val="DefaultParagraphFont"/>
    <w:uiPriority w:val="99"/>
    <w:semiHidden/>
    <w:rsid w:val="00C55F56"/>
    <w:rPr>
      <w:color w:val="808080"/>
    </w:rPr>
  </w:style>
  <w:style w:type="paragraph" w:styleId="Subtitle">
    <w:name w:val="Subtitle"/>
    <w:basedOn w:val="Normal"/>
    <w:next w:val="Normal"/>
    <w:link w:val="SubtitleChar"/>
    <w:uiPriority w:val="11"/>
    <w:qFormat/>
    <w:rsid w:val="005824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24A5"/>
    <w:rPr>
      <w:rFonts w:eastAsiaTheme="minorEastAsia"/>
      <w:color w:val="5A5A5A" w:themeColor="text1" w:themeTint="A5"/>
      <w:spacing w:val="15"/>
    </w:rPr>
  </w:style>
  <w:style w:type="character" w:styleId="SubtleEmphasis">
    <w:name w:val="Subtle Emphasis"/>
    <w:basedOn w:val="DefaultParagraphFont"/>
    <w:uiPriority w:val="19"/>
    <w:qFormat/>
    <w:rsid w:val="005824A5"/>
    <w:rPr>
      <w:i/>
      <w:iCs/>
      <w:color w:val="404040" w:themeColor="text1" w:themeTint="BF"/>
    </w:rPr>
  </w:style>
  <w:style w:type="character" w:styleId="FollowedHyperlink">
    <w:name w:val="FollowedHyperlink"/>
    <w:basedOn w:val="DefaultParagraphFont"/>
    <w:uiPriority w:val="99"/>
    <w:semiHidden/>
    <w:unhideWhenUsed/>
    <w:rsid w:val="00323EFD"/>
    <w:rPr>
      <w:color w:val="954F72" w:themeColor="followedHyperlink"/>
      <w:u w:val="single"/>
    </w:rPr>
  </w:style>
  <w:style w:type="paragraph" w:styleId="FootnoteText">
    <w:name w:val="footnote text"/>
    <w:basedOn w:val="Normal"/>
    <w:link w:val="FootnoteTextChar"/>
    <w:uiPriority w:val="99"/>
    <w:semiHidden/>
    <w:unhideWhenUsed/>
    <w:rsid w:val="00386F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6FC2"/>
    <w:rPr>
      <w:sz w:val="20"/>
      <w:szCs w:val="20"/>
    </w:rPr>
  </w:style>
  <w:style w:type="character" w:styleId="FootnoteReference">
    <w:name w:val="footnote reference"/>
    <w:basedOn w:val="DefaultParagraphFont"/>
    <w:uiPriority w:val="99"/>
    <w:semiHidden/>
    <w:unhideWhenUsed/>
    <w:rsid w:val="00386F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en.wikipedia.org/wiki/Bitwise_operation" TargetMode="External"/><Relationship Id="rId3" Type="http://schemas.openxmlformats.org/officeDocument/2006/relationships/customXml" Target="../customXml/item3.xml"/><Relationship Id="rId21" Type="http://schemas.openxmlformats.org/officeDocument/2006/relationships/hyperlink" Target="https://www.chessprogramming.org/Neural_Network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chess.com/article/view/chess-notation"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chessprogramming.org/Alpha-Bet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chessprogramming.org/Bitboard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chessprogramming.org/Alpha-Beta" TargetMode="External"/><Relationship Id="rId2" Type="http://schemas.openxmlformats.org/officeDocument/2006/relationships/hyperlink" Target="https://en.wikipedia.org/wiki/Bitwise_operation" TargetMode="External"/><Relationship Id="rId1" Type="http://schemas.openxmlformats.org/officeDocument/2006/relationships/hyperlink" Target="https://www.chess.com/article/view/chess-notation" TargetMode="External"/><Relationship Id="rId4" Type="http://schemas.openxmlformats.org/officeDocument/2006/relationships/hyperlink" Target="https://www.chessprogramming.org/Neural_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95A9F603DF3AA4A86D3CF89A88E856C" ma:contentTypeVersion="10" ma:contentTypeDescription="Create a new document." ma:contentTypeScope="" ma:versionID="49ee10e536e96f59a2a6d562faacc14a">
  <xsd:schema xmlns:xsd="http://www.w3.org/2001/XMLSchema" xmlns:xs="http://www.w3.org/2001/XMLSchema" xmlns:p="http://schemas.microsoft.com/office/2006/metadata/properties" xmlns:ns3="e99d32f5-3d6b-431e-9a7a-a60b0718ef82" xmlns:ns4="32a39fb8-b8c8-4459-bcfa-f73bcd3bdc3c" targetNamespace="http://schemas.microsoft.com/office/2006/metadata/properties" ma:root="true" ma:fieldsID="746e9a06880c9b5083a3a08c26199897" ns3:_="" ns4:_="">
    <xsd:import namespace="e99d32f5-3d6b-431e-9a7a-a60b0718ef82"/>
    <xsd:import namespace="32a39fb8-b8c8-4459-bcfa-f73bcd3bdc3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9d32f5-3d6b-431e-9a7a-a60b0718ef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a39fb8-b8c8-4459-bcfa-f73bcd3bdc3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E180F6-4052-4E08-A40A-4AA5C8F23F9F}">
  <ds:schemaRefs>
    <ds:schemaRef ds:uri="http://schemas.microsoft.com/sharepoint/v3/contenttype/forms"/>
  </ds:schemaRefs>
</ds:datastoreItem>
</file>

<file path=customXml/itemProps2.xml><?xml version="1.0" encoding="utf-8"?>
<ds:datastoreItem xmlns:ds="http://schemas.openxmlformats.org/officeDocument/2006/customXml" ds:itemID="{3B703757-E811-4BFB-81B7-1F8DDC8B8C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DE1A92-76FB-4C52-83C3-758DFE21D77E}">
  <ds:schemaRefs>
    <ds:schemaRef ds:uri="http://schemas.openxmlformats.org/officeDocument/2006/bibliography"/>
  </ds:schemaRefs>
</ds:datastoreItem>
</file>

<file path=customXml/itemProps4.xml><?xml version="1.0" encoding="utf-8"?>
<ds:datastoreItem xmlns:ds="http://schemas.openxmlformats.org/officeDocument/2006/customXml" ds:itemID="{CB67E84E-5F24-43AE-B4C2-B70A7949B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9d32f5-3d6b-431e-9a7a-a60b0718ef82"/>
    <ds:schemaRef ds:uri="32a39fb8-b8c8-4459-bcfa-f73bcd3bd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3616</Words>
  <Characters>19167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Lindström</dc:creator>
  <cp:keywords/>
  <dc:description/>
  <cp:lastModifiedBy>Hugo Lindström</cp:lastModifiedBy>
  <cp:revision>1</cp:revision>
  <dcterms:created xsi:type="dcterms:W3CDTF">2023-03-03T08:04:00Z</dcterms:created>
  <dcterms:modified xsi:type="dcterms:W3CDTF">2023-03-03T08:04:00Z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0x010100595A9F603DF3AA4A86D3CF89A88E856C</vt:lpwstr>
  </property>
</Properties>
</file>