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245A2F">
      <w:r>
        <w:fldChar w:fldCharType="begin"/>
      </w:r>
      <w:r>
        <w:instrText xml:space="preserve"> HYPERLINK "http://www.tutorialspoint.com/android/index.htm" </w:instrText>
      </w:r>
      <w:r>
        <w:fldChar w:fldCharType="separate"/>
      </w:r>
      <w:r w:rsidR="0099378F" w:rsidRPr="00C728FA">
        <w:rPr>
          <w:rStyle w:val="Hyperlink"/>
        </w:rPr>
        <w:t>http://www.tutorialspoint.com/android/index.htm</w:t>
      </w:r>
      <w:r>
        <w:rPr>
          <w:rStyle w:val="Hyperlink"/>
        </w:rPr>
        <w:fldChar w:fldCharType="end"/>
      </w:r>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w:t>
      </w:r>
      <w:proofErr w:type="spellStart"/>
      <w:r w:rsidRPr="000D2152">
        <w:t>ContentResolver</w:t>
      </w:r>
      <w:proofErr w:type="spellEnd"/>
      <w:r w:rsidRPr="000D2152">
        <w:t xml:space="preserve">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proofErr w:type="gramStart"/>
      <w:r w:rsidRPr="004A29BF">
        <w:t>Represents a portion of user interface in an Activity.</w:t>
      </w:r>
      <w:proofErr w:type="gramEnd"/>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proofErr w:type="gramStart"/>
      <w:r w:rsidRPr="004A29BF">
        <w:t>Messages wiring components together.</w:t>
      </w:r>
      <w:proofErr w:type="gramEnd"/>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proofErr w:type="gramStart"/>
      <w:r w:rsidRPr="004A29BF">
        <w:t xml:space="preserve">External elements, such as strings, constants and </w:t>
      </w:r>
      <w:proofErr w:type="spellStart"/>
      <w:r w:rsidRPr="004A29BF">
        <w:t>drawable</w:t>
      </w:r>
      <w:proofErr w:type="spellEnd"/>
      <w:r w:rsidRPr="004A29BF">
        <w:t xml:space="preserve"> pictures.</w:t>
      </w:r>
      <w:proofErr w:type="gramEnd"/>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proofErr w:type="gramStart"/>
      <w:r w:rsidRPr="004A29BF">
        <w:t>Configuration file</w:t>
      </w:r>
      <w:proofErr w:type="gramEnd"/>
      <w:r w:rsidRPr="004A29BF">
        <w:t xml:space="preserv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proofErr w:type="spellStart"/>
      <w:r w:rsidRPr="00C40BAA">
        <w:rPr>
          <w:b/>
        </w:rPr>
        <w:t>anim</w:t>
      </w:r>
      <w:proofErr w:type="spellEnd"/>
      <w:r w:rsidRPr="00C40BAA">
        <w:rPr>
          <w:b/>
        </w:rPr>
        <w:t>/</w:t>
      </w:r>
    </w:p>
    <w:p w:rsidR="00C40BAA" w:rsidRDefault="00C40BAA" w:rsidP="00C40BAA">
      <w:pPr>
        <w:pStyle w:val="ListParagraph"/>
        <w:numPr>
          <w:ilvl w:val="2"/>
          <w:numId w:val="1"/>
        </w:numPr>
        <w:rPr>
          <w:b/>
        </w:rPr>
      </w:pPr>
      <w:proofErr w:type="spellStart"/>
      <w:r w:rsidRPr="00C40BAA">
        <w:rPr>
          <w:b/>
        </w:rPr>
        <w:t>drawable</w:t>
      </w:r>
      <w:proofErr w:type="spellEnd"/>
      <w:r w:rsidRPr="00C40BAA">
        <w:rPr>
          <w:b/>
        </w:rPr>
        <w:t>/</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w:t>
      </w:r>
      <w:proofErr w:type="spellStart"/>
      <w:r w:rsidRPr="00D47999">
        <w:t>resources_name</w:t>
      </w:r>
      <w:proofErr w:type="spellEnd"/>
      <w:r w:rsidRPr="00D47999">
        <w:t>&gt;-&lt;</w:t>
      </w:r>
      <w:proofErr w:type="spellStart"/>
      <w:r w:rsidRPr="00D47999">
        <w:t>config_qualifier</w:t>
      </w:r>
      <w:proofErr w:type="spellEnd"/>
      <w:r w:rsidRPr="00D47999">
        <w:t>&gt;/</w:t>
      </w:r>
      <w:r w:rsidR="007E3344">
        <w:t xml:space="preserve">, </w:t>
      </w:r>
      <w:r w:rsidR="0056239B">
        <w:t xml:space="preserve">Like </w:t>
      </w:r>
      <w:proofErr w:type="spellStart"/>
      <w:r w:rsidR="0056239B" w:rsidRPr="0056239B">
        <w:t>drawable-hdpi</w:t>
      </w:r>
      <w:proofErr w:type="spellEnd"/>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proofErr w:type="spellStart"/>
      <w:r w:rsidRPr="009605C0">
        <w:rPr>
          <w:b/>
        </w:rPr>
        <w:t>Activity</w:t>
      </w:r>
      <w:r w:rsidR="00182D3A">
        <w:rPr>
          <w:b/>
        </w:rPr>
        <w:t>s</w:t>
      </w:r>
      <w:proofErr w:type="spellEnd"/>
    </w:p>
    <w:p w:rsidR="00BD000C" w:rsidRDefault="00BD000C" w:rsidP="00BD000C">
      <w:pPr>
        <w:pStyle w:val="ListParagraph"/>
      </w:pPr>
      <w:proofErr w:type="gramStart"/>
      <w:r w:rsidRPr="00BD000C">
        <w:t>Activity like a window in windows programming.</w:t>
      </w:r>
      <w:proofErr w:type="gramEnd"/>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 xml:space="preserve">A service is started when an application component, such as an activity, starts it by calling </w:t>
      </w:r>
      <w:proofErr w:type="spellStart"/>
      <w:proofErr w:type="gramStart"/>
      <w:r w:rsidR="00061CFB" w:rsidRPr="00061CFB">
        <w:t>startService</w:t>
      </w:r>
      <w:proofErr w:type="spellEnd"/>
      <w:r w:rsidR="00061CFB" w:rsidRPr="00061CFB">
        <w:t>(</w:t>
      </w:r>
      <w:proofErr w:type="gramEnd"/>
      <w:r w:rsidR="00061CFB" w:rsidRPr="00061CFB">
        <w:t>).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w:t>
      </w:r>
      <w:proofErr w:type="spellStart"/>
      <w:proofErr w:type="gramStart"/>
      <w:r w:rsidRPr="00D33637">
        <w:t>bindService</w:t>
      </w:r>
      <w:proofErr w:type="spellEnd"/>
      <w:r w:rsidRPr="00D33637">
        <w:t>(</w:t>
      </w:r>
      <w:proofErr w:type="gramEnd"/>
      <w:r w:rsidRPr="00D33637">
        <w:t xml:space="preserve">). A bound service offers a client-server interface that allows components to interact with the service, send requests, get results, and even do so across processes with </w:t>
      </w:r>
      <w:proofErr w:type="spellStart"/>
      <w:r w:rsidR="006A46A8" w:rsidRPr="006A46A8">
        <w:t>interprocess</w:t>
      </w:r>
      <w:proofErr w:type="spellEnd"/>
      <w:r w:rsidR="006A46A8" w:rsidRPr="006A46A8">
        <w:t xml:space="preserve">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Default="007A1AAE" w:rsidP="000709A5">
      <w:pPr>
        <w:pStyle w:val="ListParagraph"/>
        <w:numPr>
          <w:ilvl w:val="0"/>
          <w:numId w:val="1"/>
        </w:numPr>
      </w:pPr>
      <w:r w:rsidRPr="007A1AAE">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 xml:space="preserve">A broadcast receiver is implemented as a subclass of </w:t>
      </w:r>
      <w:proofErr w:type="spellStart"/>
      <w:r w:rsidRPr="006C13E8">
        <w:t>BroadcastReceiver</w:t>
      </w:r>
      <w:proofErr w:type="spellEnd"/>
      <w:r w:rsidRPr="006C13E8">
        <w:t xml:space="preserve"> class and overriding the </w:t>
      </w:r>
      <w:proofErr w:type="spellStart"/>
      <w:proofErr w:type="gramStart"/>
      <w:r w:rsidRPr="006C13E8">
        <w:t>onReceive</w:t>
      </w:r>
      <w:proofErr w:type="spellEnd"/>
      <w:r w:rsidRPr="006C13E8">
        <w:t>(</w:t>
      </w:r>
      <w:proofErr w:type="gramEnd"/>
      <w:r w:rsidRPr="006C13E8">
        <w:t>)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bookmarkStart w:id="0" w:name="_GoBack"/>
      <w:bookmarkEnd w:id="0"/>
    </w:p>
    <w:p w:rsidR="00B07558" w:rsidRDefault="00B07558" w:rsidP="000709A5">
      <w:pPr>
        <w:pStyle w:val="ListParagraph"/>
      </w:pPr>
    </w:p>
    <w:p w:rsidR="00B07558" w:rsidRPr="00F5744C" w:rsidRDefault="00B07558" w:rsidP="000709A5">
      <w:pPr>
        <w:pStyle w:val="ListParagraph"/>
      </w:pPr>
      <w:r w:rsidRPr="00B07558">
        <w:t xml:space="preserve">If you want your application itself should generate and send custom intents then you will have to create and send those intents by using the </w:t>
      </w:r>
      <w:proofErr w:type="spellStart"/>
      <w:proofErr w:type="gramStart"/>
      <w:r w:rsidRPr="00B07558">
        <w:t>sendBroadcast</w:t>
      </w:r>
      <w:proofErr w:type="spellEnd"/>
      <w:r w:rsidRPr="00B07558">
        <w:t>(</w:t>
      </w:r>
      <w:proofErr w:type="gramEnd"/>
      <w:r w:rsidRPr="00B07558">
        <w:t>) method inside your activity class.</w:t>
      </w:r>
    </w:p>
    <w:sectPr w:rsidR="00B07558" w:rsidRPr="00F5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37C08"/>
    <w:rsid w:val="00041805"/>
    <w:rsid w:val="000440D1"/>
    <w:rsid w:val="00061CFB"/>
    <w:rsid w:val="000668AD"/>
    <w:rsid w:val="000679C1"/>
    <w:rsid w:val="000709A5"/>
    <w:rsid w:val="000D2152"/>
    <w:rsid w:val="000F6D63"/>
    <w:rsid w:val="00182D3A"/>
    <w:rsid w:val="001B73A0"/>
    <w:rsid w:val="0023518A"/>
    <w:rsid w:val="00245A2F"/>
    <w:rsid w:val="002B0002"/>
    <w:rsid w:val="00394BCB"/>
    <w:rsid w:val="0041146F"/>
    <w:rsid w:val="004A29BF"/>
    <w:rsid w:val="0056239B"/>
    <w:rsid w:val="005E7DCA"/>
    <w:rsid w:val="00624264"/>
    <w:rsid w:val="0063203E"/>
    <w:rsid w:val="006325D9"/>
    <w:rsid w:val="00642849"/>
    <w:rsid w:val="00642AD3"/>
    <w:rsid w:val="006A46A8"/>
    <w:rsid w:val="006C13E8"/>
    <w:rsid w:val="00775E35"/>
    <w:rsid w:val="007A1AAE"/>
    <w:rsid w:val="007C268F"/>
    <w:rsid w:val="007E3344"/>
    <w:rsid w:val="00876461"/>
    <w:rsid w:val="00916049"/>
    <w:rsid w:val="0091723C"/>
    <w:rsid w:val="00941AA8"/>
    <w:rsid w:val="009605C0"/>
    <w:rsid w:val="0099378F"/>
    <w:rsid w:val="00A148EB"/>
    <w:rsid w:val="00A8409C"/>
    <w:rsid w:val="00B07558"/>
    <w:rsid w:val="00BD000C"/>
    <w:rsid w:val="00BD6F22"/>
    <w:rsid w:val="00BE1313"/>
    <w:rsid w:val="00BE2067"/>
    <w:rsid w:val="00BE2B6D"/>
    <w:rsid w:val="00C40BAA"/>
    <w:rsid w:val="00C93693"/>
    <w:rsid w:val="00C96C96"/>
    <w:rsid w:val="00CD0A8F"/>
    <w:rsid w:val="00CF4BAC"/>
    <w:rsid w:val="00D03285"/>
    <w:rsid w:val="00D33637"/>
    <w:rsid w:val="00D44E7E"/>
    <w:rsid w:val="00D47999"/>
    <w:rsid w:val="00D50DCE"/>
    <w:rsid w:val="00EA0310"/>
    <w:rsid w:val="00EA5364"/>
    <w:rsid w:val="00F5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56</cp:revision>
  <dcterms:created xsi:type="dcterms:W3CDTF">2016-01-04T22:50:00Z</dcterms:created>
  <dcterms:modified xsi:type="dcterms:W3CDTF">2016-01-08T23:23:00Z</dcterms:modified>
</cp:coreProperties>
</file>