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8F" w:rsidRDefault="00791A99">
      <w:hyperlink r:id="rId6" w:history="1">
        <w:r w:rsidR="0099378F" w:rsidRPr="00C728FA">
          <w:rPr>
            <w:rStyle w:val="Hyperlink"/>
          </w:rPr>
          <w:t>http://www.tutorialspoint.com/android/index.htm</w:t>
        </w:r>
      </w:hyperlink>
    </w:p>
    <w:p w:rsidR="0099378F" w:rsidRDefault="00A8409C" w:rsidP="00A8409C">
      <w:pPr>
        <w:pStyle w:val="ListParagraph"/>
        <w:numPr>
          <w:ilvl w:val="0"/>
          <w:numId w:val="1"/>
        </w:numPr>
        <w:rPr>
          <w:b/>
        </w:rPr>
      </w:pPr>
      <w:r w:rsidRPr="00D44E7E">
        <w:rPr>
          <w:b/>
        </w:rPr>
        <w:t>Application Components</w:t>
      </w:r>
    </w:p>
    <w:p w:rsidR="00C96C96" w:rsidRPr="00D44E7E" w:rsidRDefault="00C96C96" w:rsidP="00C96C96">
      <w:pPr>
        <w:pStyle w:val="ListParagraph"/>
        <w:numPr>
          <w:ilvl w:val="1"/>
          <w:numId w:val="1"/>
        </w:numPr>
        <w:rPr>
          <w:b/>
        </w:rPr>
      </w:pPr>
      <w:r>
        <w:rPr>
          <w:b/>
        </w:rPr>
        <w:t>Four Main Components</w:t>
      </w:r>
    </w:p>
    <w:p w:rsidR="00041805" w:rsidRPr="00642AD3" w:rsidRDefault="00041805" w:rsidP="00C96C96">
      <w:pPr>
        <w:pStyle w:val="ListParagraph"/>
        <w:numPr>
          <w:ilvl w:val="2"/>
          <w:numId w:val="1"/>
        </w:numPr>
        <w:rPr>
          <w:b/>
        </w:rPr>
      </w:pPr>
      <w:r w:rsidRPr="00642AD3">
        <w:rPr>
          <w:b/>
        </w:rPr>
        <w:t>Activities</w:t>
      </w:r>
    </w:p>
    <w:p w:rsidR="00642AD3" w:rsidRDefault="000668AD" w:rsidP="00642AD3">
      <w:pPr>
        <w:pStyle w:val="ListParagraph"/>
        <w:ind w:left="2160"/>
      </w:pPr>
      <w:r w:rsidRPr="00037C08">
        <w:t>They dictate the UI and handle the user interaction to the smart phone screen</w:t>
      </w:r>
      <w:r>
        <w:t xml:space="preserve">. </w:t>
      </w:r>
      <w:r w:rsidRPr="00CD0A8F">
        <w:t>If an application has more than one activity, then one of them should be marked as the activity that is presented when the application is launched.</w:t>
      </w:r>
    </w:p>
    <w:p w:rsidR="00037C08" w:rsidRPr="00642AD3" w:rsidRDefault="00041805" w:rsidP="000668AD">
      <w:pPr>
        <w:pStyle w:val="ListParagraph"/>
        <w:numPr>
          <w:ilvl w:val="2"/>
          <w:numId w:val="1"/>
        </w:numPr>
        <w:rPr>
          <w:b/>
        </w:rPr>
      </w:pPr>
      <w:r w:rsidRPr="00642AD3">
        <w:rPr>
          <w:b/>
        </w:rPr>
        <w:t>Services</w:t>
      </w:r>
    </w:p>
    <w:p w:rsidR="00CF4BAC" w:rsidRDefault="000668AD" w:rsidP="00642AD3">
      <w:pPr>
        <w:pStyle w:val="ListParagraph"/>
        <w:ind w:left="2160"/>
      </w:pPr>
      <w:r w:rsidRPr="00037C08">
        <w:t>They handle background processing associated with an application.</w:t>
      </w:r>
      <w:r>
        <w:t xml:space="preserve"> </w:t>
      </w:r>
      <w:r w:rsidRPr="000F6D63">
        <w:t>A service is a component that runs in the background to perform long-running operations</w:t>
      </w:r>
      <w:r>
        <w:t>.</w:t>
      </w:r>
    </w:p>
    <w:p w:rsidR="00041805" w:rsidRPr="00642AD3" w:rsidRDefault="00041805" w:rsidP="00C96C96">
      <w:pPr>
        <w:pStyle w:val="ListParagraph"/>
        <w:numPr>
          <w:ilvl w:val="2"/>
          <w:numId w:val="1"/>
        </w:numPr>
        <w:rPr>
          <w:b/>
        </w:rPr>
      </w:pPr>
      <w:r w:rsidRPr="00642AD3">
        <w:rPr>
          <w:b/>
        </w:rPr>
        <w:t>Broadcast Receivers</w:t>
      </w:r>
    </w:p>
    <w:p w:rsidR="00394BCB" w:rsidRDefault="000668AD" w:rsidP="00642AD3">
      <w:pPr>
        <w:pStyle w:val="ListParagraph"/>
        <w:ind w:left="2160"/>
      </w:pPr>
      <w:r w:rsidRPr="00394BCB">
        <w:t>They handle communication between Android OS and applications.</w:t>
      </w:r>
      <w:r>
        <w:t xml:space="preserve"> </w:t>
      </w:r>
      <w:r w:rsidRPr="00624264">
        <w:t>Broadcast Receivers simply respond to broadcast messages from other applications or from the system.</w:t>
      </w:r>
      <w:r>
        <w:t xml:space="preserve"> E</w:t>
      </w:r>
      <w:r w:rsidRPr="00D50DCE">
        <w:t>ach message is broadcaster as an Intent object</w:t>
      </w:r>
    </w:p>
    <w:p w:rsidR="00394BCB" w:rsidRPr="00642AD3" w:rsidRDefault="00041805" w:rsidP="00EA5364">
      <w:pPr>
        <w:pStyle w:val="ListParagraph"/>
        <w:numPr>
          <w:ilvl w:val="2"/>
          <w:numId w:val="1"/>
        </w:numPr>
        <w:rPr>
          <w:b/>
        </w:rPr>
      </w:pPr>
      <w:r w:rsidRPr="00642AD3">
        <w:rPr>
          <w:b/>
        </w:rPr>
        <w:t>Content Providers</w:t>
      </w:r>
    </w:p>
    <w:p w:rsidR="00EA5364" w:rsidRDefault="00EA5364" w:rsidP="00EA5364">
      <w:pPr>
        <w:pStyle w:val="ListParagraph"/>
        <w:ind w:left="2160"/>
      </w:pPr>
      <w:r w:rsidRPr="00394BCB">
        <w:t>They handle data and database management issues.</w:t>
      </w:r>
      <w:r w:rsidRPr="000440D1">
        <w:t xml:space="preserve"> A content provider component supplies data from one application to others on request.</w:t>
      </w:r>
      <w:r w:rsidRPr="000D2152">
        <w:t xml:space="preserve"> Such requests are handled by the methods of the ContentResolver class. The data may be stored in the file system, the database or somewhere else entirely.</w:t>
      </w:r>
    </w:p>
    <w:p w:rsidR="0023518A" w:rsidRDefault="0023518A" w:rsidP="00EA5364">
      <w:pPr>
        <w:pStyle w:val="ListParagraph"/>
        <w:ind w:left="2160"/>
      </w:pPr>
    </w:p>
    <w:p w:rsidR="005E7DCA" w:rsidRPr="0023518A" w:rsidRDefault="005E7DCA" w:rsidP="005E7DCA">
      <w:pPr>
        <w:pStyle w:val="ListParagraph"/>
        <w:numPr>
          <w:ilvl w:val="1"/>
          <w:numId w:val="1"/>
        </w:numPr>
        <w:rPr>
          <w:b/>
        </w:rPr>
      </w:pPr>
      <w:r w:rsidRPr="005E7DCA">
        <w:rPr>
          <w:b/>
        </w:rPr>
        <w:t>Other Components</w:t>
      </w:r>
    </w:p>
    <w:p w:rsidR="0023518A" w:rsidRDefault="00D03285" w:rsidP="00D03285">
      <w:pPr>
        <w:pStyle w:val="ListParagraph"/>
        <w:numPr>
          <w:ilvl w:val="2"/>
          <w:numId w:val="1"/>
        </w:numPr>
        <w:rPr>
          <w:b/>
        </w:rPr>
      </w:pPr>
      <w:r w:rsidRPr="00D03285">
        <w:rPr>
          <w:b/>
        </w:rPr>
        <w:t>Fragments</w:t>
      </w:r>
    </w:p>
    <w:p w:rsidR="00D03285" w:rsidRPr="004A29BF" w:rsidRDefault="002B0002" w:rsidP="00D03285">
      <w:pPr>
        <w:pStyle w:val="ListParagraph"/>
        <w:ind w:left="2160"/>
      </w:pPr>
      <w:r w:rsidRPr="004A29BF">
        <w:t>Represents a portion of user interface in an Activity.</w:t>
      </w:r>
    </w:p>
    <w:p w:rsidR="00D03285" w:rsidRDefault="00D03285" w:rsidP="00D03285">
      <w:pPr>
        <w:pStyle w:val="ListParagraph"/>
        <w:numPr>
          <w:ilvl w:val="2"/>
          <w:numId w:val="1"/>
        </w:numPr>
        <w:rPr>
          <w:b/>
        </w:rPr>
      </w:pPr>
      <w:r w:rsidRPr="00D03285">
        <w:rPr>
          <w:b/>
        </w:rPr>
        <w:t>Views</w:t>
      </w:r>
    </w:p>
    <w:p w:rsidR="002B0002" w:rsidRPr="004A29BF" w:rsidRDefault="002B0002" w:rsidP="002B0002">
      <w:pPr>
        <w:pStyle w:val="ListParagraph"/>
        <w:ind w:left="2160"/>
      </w:pPr>
      <w:r w:rsidRPr="004A29BF">
        <w:t>UI elements that are drawn on-screen including buttons, lists forms etc.</w:t>
      </w:r>
    </w:p>
    <w:p w:rsidR="00D03285" w:rsidRDefault="00D03285" w:rsidP="00D03285">
      <w:pPr>
        <w:pStyle w:val="ListParagraph"/>
        <w:numPr>
          <w:ilvl w:val="2"/>
          <w:numId w:val="1"/>
        </w:numPr>
        <w:rPr>
          <w:b/>
        </w:rPr>
      </w:pPr>
      <w:r w:rsidRPr="00D03285">
        <w:rPr>
          <w:b/>
        </w:rPr>
        <w:t>Layouts</w:t>
      </w:r>
    </w:p>
    <w:p w:rsidR="002B0002" w:rsidRPr="004A29BF" w:rsidRDefault="002B0002" w:rsidP="002B0002">
      <w:pPr>
        <w:pStyle w:val="ListParagraph"/>
        <w:ind w:left="2160"/>
      </w:pPr>
      <w:r w:rsidRPr="004A29BF">
        <w:t>View hierarchies that control screen format and appearance of the views.</w:t>
      </w:r>
    </w:p>
    <w:p w:rsidR="00D03285" w:rsidRDefault="00D03285" w:rsidP="00D03285">
      <w:pPr>
        <w:pStyle w:val="ListParagraph"/>
        <w:numPr>
          <w:ilvl w:val="2"/>
          <w:numId w:val="1"/>
        </w:numPr>
        <w:rPr>
          <w:b/>
        </w:rPr>
      </w:pPr>
      <w:r w:rsidRPr="00D03285">
        <w:rPr>
          <w:b/>
        </w:rPr>
        <w:t>Intents</w:t>
      </w:r>
    </w:p>
    <w:p w:rsidR="002B0002" w:rsidRPr="004A29BF" w:rsidRDefault="002B0002" w:rsidP="002B0002">
      <w:pPr>
        <w:pStyle w:val="ListParagraph"/>
        <w:ind w:left="2160"/>
      </w:pPr>
      <w:r w:rsidRPr="004A29BF">
        <w:t>Messages wiring components together.</w:t>
      </w:r>
    </w:p>
    <w:p w:rsidR="00D03285" w:rsidRDefault="00D03285" w:rsidP="00D03285">
      <w:pPr>
        <w:pStyle w:val="ListParagraph"/>
        <w:numPr>
          <w:ilvl w:val="2"/>
          <w:numId w:val="1"/>
        </w:numPr>
        <w:rPr>
          <w:b/>
        </w:rPr>
      </w:pPr>
      <w:r w:rsidRPr="00D03285">
        <w:rPr>
          <w:b/>
        </w:rPr>
        <w:t>Resources</w:t>
      </w:r>
    </w:p>
    <w:p w:rsidR="004A29BF" w:rsidRPr="004A29BF" w:rsidRDefault="004A29BF" w:rsidP="004A29BF">
      <w:pPr>
        <w:pStyle w:val="ListParagraph"/>
        <w:ind w:left="2160"/>
      </w:pPr>
      <w:r w:rsidRPr="004A29BF">
        <w:t>External elements, such as strings, constants and drawable pictures.</w:t>
      </w:r>
    </w:p>
    <w:p w:rsidR="00D03285" w:rsidRDefault="00D03285" w:rsidP="00D03285">
      <w:pPr>
        <w:pStyle w:val="ListParagraph"/>
        <w:numPr>
          <w:ilvl w:val="2"/>
          <w:numId w:val="1"/>
        </w:numPr>
        <w:rPr>
          <w:b/>
        </w:rPr>
      </w:pPr>
      <w:r w:rsidRPr="00D03285">
        <w:rPr>
          <w:b/>
        </w:rPr>
        <w:t>Manifest</w:t>
      </w:r>
    </w:p>
    <w:p w:rsidR="004A29BF" w:rsidRPr="004A29BF" w:rsidRDefault="004A29BF" w:rsidP="004A29BF">
      <w:pPr>
        <w:pStyle w:val="ListParagraph"/>
        <w:ind w:left="2160"/>
      </w:pPr>
      <w:r w:rsidRPr="004A29BF">
        <w:t>Configuration file for the application.</w:t>
      </w:r>
      <w:r w:rsidR="007C268F">
        <w:t xml:space="preserve"> </w:t>
      </w:r>
      <w:r w:rsidR="007C268F" w:rsidRPr="007C268F">
        <w:t>Whatever component you develop as a part of your application, you must declare all its components in a manifest.xml which resides at the root of the application project directory. This file works as an interface between Android OS and your application, so if you do not declare your component in this file, then it will not be considered by the OS.</w:t>
      </w:r>
    </w:p>
    <w:p w:rsidR="001B73A0" w:rsidRDefault="00876461" w:rsidP="00C40BAA">
      <w:pPr>
        <w:pStyle w:val="ListParagraph"/>
        <w:numPr>
          <w:ilvl w:val="0"/>
          <w:numId w:val="1"/>
        </w:numPr>
        <w:rPr>
          <w:b/>
        </w:rPr>
      </w:pPr>
      <w:r w:rsidRPr="00876461">
        <w:rPr>
          <w:b/>
        </w:rPr>
        <w:t>Resource</w:t>
      </w:r>
    </w:p>
    <w:p w:rsidR="00C40BAA" w:rsidRDefault="00C40BAA" w:rsidP="00C40BAA">
      <w:pPr>
        <w:pStyle w:val="ListParagraph"/>
        <w:numPr>
          <w:ilvl w:val="1"/>
          <w:numId w:val="1"/>
        </w:numPr>
        <w:rPr>
          <w:b/>
        </w:rPr>
      </w:pPr>
      <w:r>
        <w:rPr>
          <w:b/>
        </w:rPr>
        <w:t>Directory</w:t>
      </w:r>
    </w:p>
    <w:p w:rsidR="00C40BAA" w:rsidRDefault="00C40BAA" w:rsidP="00C40BAA">
      <w:pPr>
        <w:pStyle w:val="ListParagraph"/>
        <w:numPr>
          <w:ilvl w:val="2"/>
          <w:numId w:val="1"/>
        </w:numPr>
        <w:rPr>
          <w:b/>
        </w:rPr>
      </w:pPr>
      <w:r w:rsidRPr="00C40BAA">
        <w:rPr>
          <w:b/>
        </w:rPr>
        <w:t>anim/</w:t>
      </w:r>
    </w:p>
    <w:p w:rsidR="00C40BAA" w:rsidRDefault="00C40BAA" w:rsidP="00C40BAA">
      <w:pPr>
        <w:pStyle w:val="ListParagraph"/>
        <w:numPr>
          <w:ilvl w:val="2"/>
          <w:numId w:val="1"/>
        </w:numPr>
        <w:rPr>
          <w:b/>
        </w:rPr>
      </w:pPr>
      <w:r w:rsidRPr="00C40BAA">
        <w:rPr>
          <w:b/>
        </w:rPr>
        <w:t>drawable/</w:t>
      </w:r>
    </w:p>
    <w:p w:rsidR="00C40BAA" w:rsidRDefault="00C40BAA" w:rsidP="00C40BAA">
      <w:pPr>
        <w:pStyle w:val="ListParagraph"/>
        <w:numPr>
          <w:ilvl w:val="2"/>
          <w:numId w:val="1"/>
        </w:numPr>
        <w:rPr>
          <w:b/>
        </w:rPr>
      </w:pPr>
      <w:r w:rsidRPr="00C40BAA">
        <w:rPr>
          <w:b/>
        </w:rPr>
        <w:lastRenderedPageBreak/>
        <w:t>layout/</w:t>
      </w:r>
    </w:p>
    <w:p w:rsidR="00C40BAA" w:rsidRDefault="00C40BAA" w:rsidP="00C40BAA">
      <w:pPr>
        <w:pStyle w:val="ListParagraph"/>
        <w:numPr>
          <w:ilvl w:val="2"/>
          <w:numId w:val="1"/>
        </w:numPr>
        <w:rPr>
          <w:b/>
        </w:rPr>
      </w:pPr>
      <w:r w:rsidRPr="00C40BAA">
        <w:rPr>
          <w:b/>
        </w:rPr>
        <w:t>menu/</w:t>
      </w:r>
    </w:p>
    <w:p w:rsidR="00C40BAA" w:rsidRDefault="00C40BAA" w:rsidP="00C40BAA">
      <w:pPr>
        <w:pStyle w:val="ListParagraph"/>
        <w:numPr>
          <w:ilvl w:val="2"/>
          <w:numId w:val="1"/>
        </w:numPr>
        <w:rPr>
          <w:b/>
        </w:rPr>
      </w:pPr>
      <w:r w:rsidRPr="00C40BAA">
        <w:rPr>
          <w:b/>
        </w:rPr>
        <w:t>raw/</w:t>
      </w:r>
    </w:p>
    <w:p w:rsidR="00C40BAA" w:rsidRDefault="00C40BAA" w:rsidP="00C40BAA">
      <w:pPr>
        <w:pStyle w:val="ListParagraph"/>
        <w:numPr>
          <w:ilvl w:val="2"/>
          <w:numId w:val="1"/>
        </w:numPr>
        <w:rPr>
          <w:b/>
        </w:rPr>
      </w:pPr>
      <w:r w:rsidRPr="00C40BAA">
        <w:rPr>
          <w:b/>
        </w:rPr>
        <w:t>values/</w:t>
      </w:r>
    </w:p>
    <w:p w:rsidR="00C40BAA" w:rsidRDefault="00C40BAA" w:rsidP="00C40BAA">
      <w:pPr>
        <w:pStyle w:val="ListParagraph"/>
        <w:numPr>
          <w:ilvl w:val="2"/>
          <w:numId w:val="1"/>
        </w:numPr>
        <w:rPr>
          <w:b/>
        </w:rPr>
      </w:pPr>
      <w:r w:rsidRPr="00C40BAA">
        <w:rPr>
          <w:b/>
        </w:rPr>
        <w:t>xml/</w:t>
      </w:r>
    </w:p>
    <w:p w:rsidR="00C40BAA" w:rsidRDefault="00C40BAA" w:rsidP="00C40BAA">
      <w:pPr>
        <w:pStyle w:val="ListParagraph"/>
        <w:numPr>
          <w:ilvl w:val="2"/>
          <w:numId w:val="1"/>
        </w:numPr>
        <w:rPr>
          <w:b/>
        </w:rPr>
      </w:pPr>
      <w:r w:rsidRPr="00C40BAA">
        <w:rPr>
          <w:b/>
        </w:rPr>
        <w:t>color/</w:t>
      </w:r>
    </w:p>
    <w:p w:rsidR="00C40BAA" w:rsidRDefault="00C40BAA" w:rsidP="00C40BAA">
      <w:pPr>
        <w:pStyle w:val="ListParagraph"/>
        <w:numPr>
          <w:ilvl w:val="1"/>
          <w:numId w:val="1"/>
        </w:numPr>
        <w:rPr>
          <w:b/>
        </w:rPr>
      </w:pPr>
      <w:r>
        <w:rPr>
          <w:b/>
        </w:rPr>
        <w:t>Alternative Resources</w:t>
      </w:r>
    </w:p>
    <w:p w:rsidR="00D47999" w:rsidRPr="00D47999" w:rsidRDefault="00D47999" w:rsidP="00D47999">
      <w:pPr>
        <w:pStyle w:val="ListParagraph"/>
        <w:ind w:left="1440"/>
      </w:pPr>
      <w:r w:rsidRPr="00D47999">
        <w:t>The form of name is &lt;resources_name&gt;-&lt;config_qualifier&gt;/</w:t>
      </w:r>
      <w:r w:rsidR="007E3344">
        <w:t xml:space="preserve">, </w:t>
      </w:r>
      <w:r w:rsidR="0056239B">
        <w:t xml:space="preserve">Like </w:t>
      </w:r>
      <w:r w:rsidR="0056239B" w:rsidRPr="0056239B">
        <w:t>drawable-hdpi</w:t>
      </w:r>
      <w:r w:rsidR="006325D9">
        <w:t>/.</w:t>
      </w:r>
    </w:p>
    <w:p w:rsidR="00D47999" w:rsidRDefault="00D47999" w:rsidP="00D47999">
      <w:pPr>
        <w:pStyle w:val="ListParagraph"/>
        <w:ind w:left="1440"/>
      </w:pPr>
      <w:r w:rsidRPr="00D47999">
        <w:t>Your application should provide alternative resources to support specific device configurations.</w:t>
      </w:r>
    </w:p>
    <w:p w:rsidR="009605C0" w:rsidRDefault="009605C0" w:rsidP="009605C0">
      <w:pPr>
        <w:pStyle w:val="ListParagraph"/>
        <w:numPr>
          <w:ilvl w:val="0"/>
          <w:numId w:val="1"/>
        </w:numPr>
        <w:rPr>
          <w:b/>
        </w:rPr>
      </w:pPr>
      <w:r w:rsidRPr="009605C0">
        <w:rPr>
          <w:b/>
        </w:rPr>
        <w:t>Activity</w:t>
      </w:r>
      <w:r w:rsidR="00182D3A">
        <w:rPr>
          <w:b/>
        </w:rPr>
        <w:t>s</w:t>
      </w:r>
    </w:p>
    <w:p w:rsidR="00BD000C" w:rsidRDefault="00BD000C" w:rsidP="00BD000C">
      <w:pPr>
        <w:pStyle w:val="ListParagraph"/>
      </w:pPr>
      <w:r w:rsidRPr="00BD000C">
        <w:t>Activity like a window in windows programming.</w:t>
      </w:r>
    </w:p>
    <w:p w:rsidR="0041146F" w:rsidRPr="00BD000C" w:rsidRDefault="0041146F" w:rsidP="0041146F"/>
    <w:p w:rsidR="009605C0" w:rsidRDefault="009605C0" w:rsidP="009605C0">
      <w:pPr>
        <w:pStyle w:val="ListParagraph"/>
        <w:rPr>
          <w:b/>
        </w:rPr>
      </w:pPr>
      <w:r w:rsidRPr="009605C0">
        <w:rPr>
          <w:b/>
          <w:noProof/>
        </w:rPr>
        <w:lastRenderedPageBreak/>
        <w:drawing>
          <wp:inline distT="0" distB="0" distL="0" distR="0" wp14:anchorId="7CA67A9F" wp14:editId="19BB2F2F">
            <wp:extent cx="5410956" cy="6306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10956" cy="6306431"/>
                    </a:xfrm>
                    <a:prstGeom prst="rect">
                      <a:avLst/>
                    </a:prstGeom>
                  </pic:spPr>
                </pic:pic>
              </a:graphicData>
            </a:graphic>
          </wp:inline>
        </w:drawing>
      </w:r>
    </w:p>
    <w:p w:rsidR="0041146F" w:rsidRDefault="0041146F" w:rsidP="009605C0">
      <w:pPr>
        <w:pStyle w:val="ListParagraph"/>
        <w:rPr>
          <w:b/>
        </w:rPr>
      </w:pPr>
    </w:p>
    <w:p w:rsidR="0041146F" w:rsidRDefault="0041146F" w:rsidP="0041146F">
      <w:pPr>
        <w:pStyle w:val="ListParagraph"/>
        <w:numPr>
          <w:ilvl w:val="0"/>
          <w:numId w:val="1"/>
        </w:numPr>
        <w:rPr>
          <w:b/>
        </w:rPr>
      </w:pPr>
      <w:r>
        <w:rPr>
          <w:b/>
        </w:rPr>
        <w:t>Services</w:t>
      </w:r>
    </w:p>
    <w:p w:rsidR="00642849" w:rsidRDefault="00F5744C" w:rsidP="00642849">
      <w:pPr>
        <w:pStyle w:val="ListParagraph"/>
      </w:pPr>
      <w:r w:rsidRPr="00F5744C">
        <w:t xml:space="preserve">A service is a component that runs in the background to perform long-running operations without needing to interact with the user and it works even if application is destroyed. A service can essentially take two states </w:t>
      </w:r>
      <w:r>
        <w:t xml:space="preserve">– </w:t>
      </w:r>
      <w:r w:rsidRPr="00F5744C">
        <w:t>Started</w:t>
      </w:r>
      <w:r>
        <w:t xml:space="preserve"> and </w:t>
      </w:r>
      <w:r w:rsidRPr="00F5744C">
        <w:t>Bound</w:t>
      </w:r>
      <w:r>
        <w:t>.</w:t>
      </w:r>
    </w:p>
    <w:p w:rsidR="00061CFB" w:rsidRDefault="00061CFB" w:rsidP="00642849">
      <w:pPr>
        <w:pStyle w:val="ListParagraph"/>
      </w:pPr>
    </w:p>
    <w:p w:rsidR="00061CFB" w:rsidRDefault="00D33637" w:rsidP="00642849">
      <w:pPr>
        <w:pStyle w:val="ListParagraph"/>
      </w:pPr>
      <w:r>
        <w:t xml:space="preserve">Started: </w:t>
      </w:r>
      <w:r w:rsidR="00061CFB" w:rsidRPr="00061CFB">
        <w:t>A service is started when an application component, such as an activity, starts it by calling startService(). Once started, a service can run in the background indefinitely, even if the component that started it is destroyed.</w:t>
      </w:r>
    </w:p>
    <w:p w:rsidR="00D33637" w:rsidRDefault="00D33637" w:rsidP="00642849">
      <w:pPr>
        <w:pStyle w:val="ListParagraph"/>
      </w:pPr>
      <w:r w:rsidRPr="00D33637">
        <w:lastRenderedPageBreak/>
        <w:t>Bound</w:t>
      </w:r>
      <w:r>
        <w:t xml:space="preserve">: </w:t>
      </w:r>
      <w:r w:rsidRPr="00D33637">
        <w:tab/>
        <w:t xml:space="preserve">A service is bound when an application component binds to it by calling bindService(). A bound service offers a client-server interface that allows components to interact with the service, send requests, get results, and even do so across processes with </w:t>
      </w:r>
      <w:r w:rsidR="006A46A8" w:rsidRPr="006A46A8">
        <w:t>interprocess communication (IPC).</w:t>
      </w:r>
    </w:p>
    <w:p w:rsidR="006A46A8" w:rsidRDefault="006A46A8" w:rsidP="00642849">
      <w:pPr>
        <w:pStyle w:val="ListParagraph"/>
      </w:pPr>
    </w:p>
    <w:p w:rsidR="006A46A8" w:rsidRDefault="006A46A8" w:rsidP="00642849">
      <w:pPr>
        <w:pStyle w:val="ListParagraph"/>
      </w:pPr>
      <w:r w:rsidRPr="006A46A8">
        <w:t>A service has life cycle callback methods that you can implement to monitor changes in the service's state and you can perform work at the appropriate stage.</w:t>
      </w:r>
    </w:p>
    <w:p w:rsidR="00916049" w:rsidRDefault="000679C1" w:rsidP="00642849">
      <w:pPr>
        <w:pStyle w:val="ListParagraph"/>
      </w:pPr>
      <w:r w:rsidRPr="000679C1">
        <w:rPr>
          <w:noProof/>
        </w:rPr>
        <w:drawing>
          <wp:inline distT="0" distB="0" distL="0" distR="0" wp14:anchorId="32233184" wp14:editId="0B2F5ED6">
            <wp:extent cx="5582429" cy="529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82429" cy="5296640"/>
                    </a:xfrm>
                    <a:prstGeom prst="rect">
                      <a:avLst/>
                    </a:prstGeom>
                  </pic:spPr>
                </pic:pic>
              </a:graphicData>
            </a:graphic>
          </wp:inline>
        </w:drawing>
      </w:r>
    </w:p>
    <w:p w:rsidR="007A1AAE" w:rsidRDefault="007A1AAE" w:rsidP="00642849">
      <w:pPr>
        <w:pStyle w:val="ListParagraph"/>
      </w:pPr>
    </w:p>
    <w:p w:rsidR="000709A5" w:rsidRPr="006153BE" w:rsidRDefault="007A1AAE" w:rsidP="000709A5">
      <w:pPr>
        <w:pStyle w:val="ListParagraph"/>
        <w:numPr>
          <w:ilvl w:val="0"/>
          <w:numId w:val="1"/>
        </w:numPr>
        <w:rPr>
          <w:b/>
        </w:rPr>
      </w:pPr>
      <w:r w:rsidRPr="006153BE">
        <w:rPr>
          <w:b/>
        </w:rPr>
        <w:t>Broadcast Receivers</w:t>
      </w:r>
    </w:p>
    <w:p w:rsidR="000709A5" w:rsidRDefault="000034DA" w:rsidP="000709A5">
      <w:pPr>
        <w:pStyle w:val="ListParagraph"/>
      </w:pPr>
      <w:r w:rsidRPr="000034DA">
        <w:t>Broadcast Receivers simply respond to broadcast messages from other applications or from the system itself. 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will initiate appropriate action.</w:t>
      </w:r>
    </w:p>
    <w:p w:rsidR="006C13E8" w:rsidRDefault="006C13E8" w:rsidP="000709A5">
      <w:pPr>
        <w:pStyle w:val="ListParagraph"/>
      </w:pPr>
    </w:p>
    <w:p w:rsidR="006C13E8" w:rsidRDefault="006C13E8" w:rsidP="000709A5">
      <w:pPr>
        <w:pStyle w:val="ListParagraph"/>
      </w:pPr>
      <w:r w:rsidRPr="006C13E8">
        <w:t>A broadcast receiver is implemented as a subclass of BroadcastReceiver class and overriding the onReceive() method where each message is received as a Intent object parameter.</w:t>
      </w:r>
    </w:p>
    <w:p w:rsidR="00245A2F" w:rsidRDefault="00245A2F" w:rsidP="000709A5">
      <w:pPr>
        <w:pStyle w:val="ListParagraph"/>
      </w:pPr>
    </w:p>
    <w:p w:rsidR="00245A2F" w:rsidRDefault="00245A2F" w:rsidP="000709A5">
      <w:pPr>
        <w:pStyle w:val="ListParagraph"/>
      </w:pPr>
      <w:r w:rsidRPr="00245A2F">
        <w:t>An application listens for specific broadcast intents by registering a broadcast receiver in AndroidManifest.xml file.</w:t>
      </w:r>
    </w:p>
    <w:p w:rsidR="00B07558" w:rsidRDefault="00B07558" w:rsidP="000709A5">
      <w:pPr>
        <w:pStyle w:val="ListParagraph"/>
      </w:pPr>
    </w:p>
    <w:p w:rsidR="00B07558" w:rsidRDefault="00B07558" w:rsidP="000709A5">
      <w:pPr>
        <w:pStyle w:val="ListParagraph"/>
      </w:pPr>
      <w:r w:rsidRPr="00B07558">
        <w:t>If you want your application itself should generate and send custom intents then you will have to create and send those intents by using the sendBroadcast() method inside your activity class.</w:t>
      </w:r>
    </w:p>
    <w:p w:rsidR="0044051E" w:rsidRDefault="0044051E" w:rsidP="000709A5">
      <w:pPr>
        <w:pStyle w:val="ListParagraph"/>
      </w:pPr>
    </w:p>
    <w:p w:rsidR="0044051E" w:rsidRDefault="001D3F68" w:rsidP="001D3F68">
      <w:pPr>
        <w:pStyle w:val="ListParagraph"/>
        <w:numPr>
          <w:ilvl w:val="0"/>
          <w:numId w:val="1"/>
        </w:numPr>
        <w:rPr>
          <w:b/>
        </w:rPr>
      </w:pPr>
      <w:r w:rsidRPr="001D3F68">
        <w:rPr>
          <w:b/>
        </w:rPr>
        <w:t>Content Providers</w:t>
      </w:r>
    </w:p>
    <w:p w:rsidR="001D3F68" w:rsidRDefault="00AE0E95" w:rsidP="001D3F68">
      <w:pPr>
        <w:pStyle w:val="ListParagraph"/>
      </w:pPr>
      <w:r w:rsidRPr="006F460E">
        <w:t>A content provider component supplies data from one application to others on request. Such requests are handled by the methods of the ContentResolver class. A content provider can use different ways to store its data and the data can be stored in a database, in files, or even over a network.</w:t>
      </w:r>
    </w:p>
    <w:p w:rsidR="0057510F" w:rsidRDefault="0057510F" w:rsidP="001D3F68">
      <w:pPr>
        <w:pStyle w:val="ListParagraph"/>
      </w:pPr>
    </w:p>
    <w:p w:rsidR="0057510F" w:rsidRDefault="0057510F" w:rsidP="001D3F68">
      <w:pPr>
        <w:pStyle w:val="ListParagraph"/>
      </w:pPr>
      <w:r w:rsidRPr="0057510F">
        <w:t>To query a content provider, you specify the query string in the form of a URI which has following format:</w:t>
      </w:r>
    </w:p>
    <w:p w:rsidR="0057510F" w:rsidRDefault="0057510F" w:rsidP="001D3F68">
      <w:pPr>
        <w:pStyle w:val="ListParagraph"/>
      </w:pPr>
    </w:p>
    <w:p w:rsidR="0057510F" w:rsidRDefault="0057510F" w:rsidP="001D3F68">
      <w:pPr>
        <w:pStyle w:val="ListParagraph"/>
      </w:pPr>
      <w:r w:rsidRPr="0057510F">
        <w:t>&lt;prefix&gt;://&lt;authority&gt;/&lt;data_type&gt;/&lt;id&gt;</w:t>
      </w:r>
    </w:p>
    <w:p w:rsidR="00604EAE" w:rsidRDefault="00604EAE" w:rsidP="001D3F68">
      <w:pPr>
        <w:pStyle w:val="ListParagraph"/>
      </w:pPr>
    </w:p>
    <w:p w:rsidR="00604EAE" w:rsidRPr="00AF72D2" w:rsidRDefault="00604EAE" w:rsidP="00604EAE">
      <w:pPr>
        <w:pStyle w:val="ListParagraph"/>
        <w:numPr>
          <w:ilvl w:val="0"/>
          <w:numId w:val="1"/>
        </w:numPr>
        <w:rPr>
          <w:b/>
        </w:rPr>
      </w:pPr>
      <w:r w:rsidRPr="00AF72D2">
        <w:rPr>
          <w:b/>
        </w:rPr>
        <w:t>Fragment</w:t>
      </w:r>
    </w:p>
    <w:p w:rsidR="00AF72D2" w:rsidRDefault="00F42C60" w:rsidP="00AF72D2">
      <w:pPr>
        <w:pStyle w:val="ListParagraph"/>
      </w:pPr>
      <w:r w:rsidRPr="00F42C60">
        <w:t>A Fragment is a piece of an activity which enable more modular activity design. It will not be wrong if we say, a fragment is a kind of sub-activity.</w:t>
      </w:r>
    </w:p>
    <w:p w:rsidR="00290880" w:rsidRDefault="00290880" w:rsidP="00AF72D2">
      <w:pPr>
        <w:pStyle w:val="ListParagraph"/>
      </w:pPr>
    </w:p>
    <w:p w:rsidR="003B612A" w:rsidRDefault="00290880" w:rsidP="00F42709">
      <w:pPr>
        <w:pStyle w:val="ListParagraph"/>
        <w:numPr>
          <w:ilvl w:val="1"/>
          <w:numId w:val="1"/>
        </w:numPr>
      </w:pPr>
      <w:r>
        <w:t>Following are im</w:t>
      </w:r>
      <w:r w:rsidR="003B612A">
        <w:t>portant points about fragment:</w:t>
      </w:r>
    </w:p>
    <w:p w:rsidR="00290880" w:rsidRDefault="00290880" w:rsidP="00F42709">
      <w:pPr>
        <w:pStyle w:val="ListParagraph"/>
        <w:numPr>
          <w:ilvl w:val="2"/>
          <w:numId w:val="1"/>
        </w:numPr>
      </w:pPr>
      <w:r>
        <w:t xml:space="preserve">A fragment has its own layout and its own </w:t>
      </w:r>
      <w:r w:rsidR="00D747C2">
        <w:t>behavior</w:t>
      </w:r>
      <w:r>
        <w:t xml:space="preserve"> wit</w:t>
      </w:r>
      <w:r w:rsidR="00696FA3">
        <w:t>h its own life cycle callbacks.</w:t>
      </w:r>
    </w:p>
    <w:p w:rsidR="00290880" w:rsidRDefault="00290880" w:rsidP="00F42709">
      <w:pPr>
        <w:pStyle w:val="ListParagraph"/>
        <w:numPr>
          <w:ilvl w:val="2"/>
          <w:numId w:val="1"/>
        </w:numPr>
      </w:pPr>
      <w:r>
        <w:t>You can add or remove fragments in an activity</w:t>
      </w:r>
      <w:r w:rsidR="00696FA3">
        <w:t xml:space="preserve"> while the activity is running.</w:t>
      </w:r>
    </w:p>
    <w:p w:rsidR="00290880" w:rsidRDefault="00290880" w:rsidP="00F42709">
      <w:pPr>
        <w:pStyle w:val="ListParagraph"/>
        <w:numPr>
          <w:ilvl w:val="2"/>
          <w:numId w:val="1"/>
        </w:numPr>
      </w:pPr>
      <w:r>
        <w:t>You can combine multiple fragments in a single acti</w:t>
      </w:r>
      <w:r w:rsidR="00696FA3">
        <w:t>vity to build a multi-plane UI.</w:t>
      </w:r>
    </w:p>
    <w:p w:rsidR="00290880" w:rsidRDefault="00290880" w:rsidP="00F42709">
      <w:pPr>
        <w:pStyle w:val="ListParagraph"/>
        <w:numPr>
          <w:ilvl w:val="2"/>
          <w:numId w:val="1"/>
        </w:numPr>
      </w:pPr>
      <w:r>
        <w:t xml:space="preserve">A fragment can </w:t>
      </w:r>
      <w:r w:rsidR="00696FA3">
        <w:t>be used in multiple activities.</w:t>
      </w:r>
    </w:p>
    <w:p w:rsidR="00290880" w:rsidRDefault="00290880" w:rsidP="00F42709">
      <w:pPr>
        <w:pStyle w:val="ListParagraph"/>
        <w:numPr>
          <w:ilvl w:val="2"/>
          <w:numId w:val="1"/>
        </w:numPr>
      </w:pPr>
      <w:r>
        <w:t>Fragment life cycle is closely related to the life cycle of its host activity which means when the activity is paused, all the fragments available in the</w:t>
      </w:r>
      <w:r w:rsidR="00696FA3">
        <w:t xml:space="preserve"> activity will also be stopped.</w:t>
      </w:r>
    </w:p>
    <w:p w:rsidR="00290880" w:rsidRDefault="00290880" w:rsidP="00F42709">
      <w:pPr>
        <w:pStyle w:val="ListParagraph"/>
        <w:numPr>
          <w:ilvl w:val="2"/>
          <w:numId w:val="1"/>
        </w:numPr>
      </w:pPr>
      <w:r>
        <w:t xml:space="preserve">A fragment can implement a </w:t>
      </w:r>
      <w:r w:rsidR="00D747C2">
        <w:t>behavior</w:t>
      </w:r>
      <w:r>
        <w:t xml:space="preserve"> that h</w:t>
      </w:r>
      <w:r w:rsidR="00696FA3">
        <w:t>as no user interface component.</w:t>
      </w:r>
    </w:p>
    <w:p w:rsidR="00290880" w:rsidRDefault="00290880" w:rsidP="00F42709">
      <w:pPr>
        <w:pStyle w:val="ListParagraph"/>
        <w:numPr>
          <w:ilvl w:val="2"/>
          <w:numId w:val="1"/>
        </w:numPr>
      </w:pPr>
      <w:r>
        <w:t>Fragments were added to the Android API in Honeycomb version of Android which API version 11.</w:t>
      </w:r>
    </w:p>
    <w:p w:rsidR="00F11001" w:rsidRPr="00A07B2C" w:rsidRDefault="00F11001" w:rsidP="00F11001">
      <w:pPr>
        <w:pStyle w:val="ListParagraph"/>
        <w:numPr>
          <w:ilvl w:val="1"/>
          <w:numId w:val="1"/>
        </w:numPr>
        <w:rPr>
          <w:b/>
        </w:rPr>
      </w:pPr>
      <w:r w:rsidRPr="00A07B2C">
        <w:rPr>
          <w:b/>
        </w:rPr>
        <w:t>Applying Scenario</w:t>
      </w:r>
    </w:p>
    <w:p w:rsidR="00A07B2C" w:rsidRDefault="00A07B2C" w:rsidP="00A07B2C">
      <w:pPr>
        <w:pStyle w:val="ListParagraph"/>
        <w:ind w:left="1440"/>
      </w:pPr>
      <w:r>
        <w:t xml:space="preserve">Prior to fragment introduction, we had a limitation because we can show only a single activity on the screen at one given point in time. So we were not able to divide device screen and control different parts separately. But with the introduction of fragment we got more flexibility and removed the limitation of having a single activity on the screen </w:t>
      </w:r>
      <w:r>
        <w:lastRenderedPageBreak/>
        <w:t>at a time. Now we can have a single activity but each activity can comprise of multiple fragments which will have their own layout, events and complete life cycle.</w:t>
      </w:r>
    </w:p>
    <w:p w:rsidR="00A07B2C" w:rsidRDefault="00A07B2C" w:rsidP="00A07B2C">
      <w:pPr>
        <w:pStyle w:val="ListParagraph"/>
        <w:ind w:left="1440"/>
      </w:pPr>
    </w:p>
    <w:p w:rsidR="0005632C" w:rsidRDefault="00A07B2C" w:rsidP="00A07B2C">
      <w:pPr>
        <w:pStyle w:val="ListParagraph"/>
        <w:ind w:left="1440"/>
      </w:pPr>
      <w:r>
        <w:t>Following is a typical example of how two UI modules defined by fragments can be combined into one activity for a tablet design, but separated for a handset design.</w:t>
      </w:r>
    </w:p>
    <w:p w:rsidR="00F11001" w:rsidRDefault="00F642F6" w:rsidP="00F642F6">
      <w:r>
        <w:tab/>
      </w:r>
      <w:r>
        <w:tab/>
      </w:r>
      <w:r w:rsidRPr="00F642F6">
        <w:rPr>
          <w:noProof/>
        </w:rPr>
        <w:drawing>
          <wp:inline distT="0" distB="0" distL="0" distR="0" wp14:anchorId="4CDA5CB5" wp14:editId="70236584">
            <wp:extent cx="4772691"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2691" cy="2762636"/>
                    </a:xfrm>
                    <a:prstGeom prst="rect">
                      <a:avLst/>
                    </a:prstGeom>
                  </pic:spPr>
                </pic:pic>
              </a:graphicData>
            </a:graphic>
          </wp:inline>
        </w:drawing>
      </w:r>
    </w:p>
    <w:p w:rsidR="00F642F6" w:rsidRDefault="00F642F6" w:rsidP="00F642F6">
      <w:pPr>
        <w:pStyle w:val="ListParagraph"/>
        <w:ind w:left="1440"/>
      </w:pPr>
      <w:r w:rsidRPr="00F642F6">
        <w:t>The application can embed two fragments in Activity A, when running on a tablet-sized device. However, on a handset-sized screen, there's not enough room for both fragments, so Activity A includes only the fragment for the list of articles, and when the user selects an article, it starts Activity B, which includes the second fragment to read the article.</w:t>
      </w:r>
    </w:p>
    <w:p w:rsidR="00DA588F" w:rsidRDefault="00DA588F" w:rsidP="00F642F6">
      <w:pPr>
        <w:pStyle w:val="ListParagraph"/>
        <w:ind w:left="1440"/>
      </w:pPr>
    </w:p>
    <w:p w:rsidR="00DA588F" w:rsidRDefault="00DA588F" w:rsidP="00DA588F">
      <w:pPr>
        <w:pStyle w:val="ListParagraph"/>
        <w:numPr>
          <w:ilvl w:val="1"/>
          <w:numId w:val="1"/>
        </w:numPr>
        <w:rPr>
          <w:b/>
        </w:rPr>
      </w:pPr>
      <w:r w:rsidRPr="00200A7D">
        <w:rPr>
          <w:b/>
        </w:rPr>
        <w:t>Fragment Life Cycle</w:t>
      </w:r>
    </w:p>
    <w:p w:rsidR="00200A7D" w:rsidRDefault="00200A7D" w:rsidP="00200A7D">
      <w:pPr>
        <w:pStyle w:val="ListParagraph"/>
        <w:spacing w:after="0" w:line="240" w:lineRule="auto"/>
        <w:rPr>
          <w:rFonts w:ascii="Times New Roman" w:eastAsia="Times New Roman" w:hAnsi="Times New Roman" w:cs="Times New Roman"/>
          <w:sz w:val="24"/>
          <w:szCs w:val="24"/>
        </w:rPr>
      </w:pPr>
      <w:r>
        <w:rPr>
          <w:noProof/>
        </w:rPr>
        <w:drawing>
          <wp:inline distT="0" distB="0" distL="0" distR="0" wp14:anchorId="6F3313B1" wp14:editId="15875095">
            <wp:extent cx="5117910" cy="2635482"/>
            <wp:effectExtent l="0" t="0" r="6985" b="0"/>
            <wp:docPr id="8" name="Picture 8"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g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8305" cy="2635685"/>
                    </a:xfrm>
                    <a:prstGeom prst="rect">
                      <a:avLst/>
                    </a:prstGeom>
                    <a:noFill/>
                    <a:ln>
                      <a:noFill/>
                    </a:ln>
                  </pic:spPr>
                </pic:pic>
              </a:graphicData>
            </a:graphic>
          </wp:inline>
        </w:drawing>
      </w:r>
    </w:p>
    <w:p w:rsidR="00E63E5A" w:rsidRPr="001E4D5C" w:rsidRDefault="00E63E5A" w:rsidP="00E63E5A">
      <w:pPr>
        <w:pStyle w:val="ListParagraph"/>
        <w:numPr>
          <w:ilvl w:val="1"/>
          <w:numId w:val="1"/>
        </w:numPr>
        <w:spacing w:after="0" w:line="240" w:lineRule="auto"/>
        <w:rPr>
          <w:rFonts w:ascii="Times New Roman" w:eastAsia="Times New Roman" w:hAnsi="Times New Roman" w:cs="Times New Roman"/>
          <w:b/>
          <w:sz w:val="24"/>
          <w:szCs w:val="24"/>
        </w:rPr>
      </w:pPr>
      <w:r w:rsidRPr="001E4D5C">
        <w:rPr>
          <w:rFonts w:ascii="Times New Roman" w:eastAsia="Times New Roman" w:hAnsi="Times New Roman" w:cs="Times New Roman"/>
          <w:b/>
          <w:sz w:val="24"/>
          <w:szCs w:val="24"/>
        </w:rPr>
        <w:t>Types of Fragments</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lastRenderedPageBreak/>
        <w:t>Basically fragments are divided as three stages as shown below.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Single frame fragments − Single frame fragments are using for hand hold devices like mobiles, here we can show only one fragment as a view.</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E63E5A"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List fragments − fragments having special list view is called as list fragment</w:t>
      </w:r>
    </w:p>
    <w:p w:rsidR="00E63E5A" w:rsidRPr="00E63E5A" w:rsidRDefault="00E63E5A" w:rsidP="00E63E5A">
      <w:pPr>
        <w:pStyle w:val="ListParagraph"/>
        <w:spacing w:after="0" w:line="240" w:lineRule="auto"/>
        <w:ind w:left="1440"/>
        <w:rPr>
          <w:rFonts w:ascii="Times New Roman" w:eastAsia="Times New Roman" w:hAnsi="Times New Roman" w:cs="Times New Roman"/>
          <w:sz w:val="24"/>
          <w:szCs w:val="24"/>
        </w:rPr>
      </w:pPr>
    </w:p>
    <w:p w:rsidR="00E63E5A" w:rsidRPr="00200A7D" w:rsidRDefault="00E63E5A" w:rsidP="00407C11">
      <w:pPr>
        <w:pStyle w:val="ListParagraph"/>
        <w:numPr>
          <w:ilvl w:val="2"/>
          <w:numId w:val="1"/>
        </w:numPr>
        <w:spacing w:after="0" w:line="240" w:lineRule="auto"/>
        <w:rPr>
          <w:rFonts w:ascii="Times New Roman" w:eastAsia="Times New Roman" w:hAnsi="Times New Roman" w:cs="Times New Roman"/>
          <w:sz w:val="24"/>
          <w:szCs w:val="24"/>
        </w:rPr>
      </w:pPr>
      <w:r w:rsidRPr="00E63E5A">
        <w:rPr>
          <w:rFonts w:ascii="Times New Roman" w:eastAsia="Times New Roman" w:hAnsi="Times New Roman" w:cs="Times New Roman"/>
          <w:sz w:val="24"/>
          <w:szCs w:val="24"/>
        </w:rPr>
        <w:t>Fragments transaction − Using with fragment transaction. we can move one fragment to another fragment</w:t>
      </w:r>
    </w:p>
    <w:p w:rsidR="00200A7D" w:rsidRDefault="002476D3" w:rsidP="002476D3">
      <w:pPr>
        <w:pStyle w:val="ListParagraph"/>
        <w:numPr>
          <w:ilvl w:val="1"/>
          <w:numId w:val="1"/>
        </w:numPr>
        <w:spacing w:after="0" w:line="240" w:lineRule="auto"/>
        <w:rPr>
          <w:rFonts w:ascii="Times New Roman" w:eastAsia="Times New Roman" w:hAnsi="Times New Roman" w:cs="Times New Roman"/>
          <w:b/>
          <w:sz w:val="24"/>
          <w:szCs w:val="24"/>
        </w:rPr>
      </w:pPr>
      <w:r w:rsidRPr="002476D3">
        <w:rPr>
          <w:rFonts w:ascii="Times New Roman" w:eastAsia="Times New Roman" w:hAnsi="Times New Roman" w:cs="Times New Roman"/>
          <w:b/>
          <w:sz w:val="24"/>
          <w:szCs w:val="24"/>
        </w:rPr>
        <w:t>Fragment Transition</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When a scene changes, a Transition has two main responsibilities −</w:t>
      </w:r>
    </w:p>
    <w:p w:rsidR="00F53929" w:rsidRPr="00F53929" w:rsidRDefault="00F53929" w:rsidP="00F53929">
      <w:pPr>
        <w:pStyle w:val="ListParagraph"/>
        <w:spacing w:after="0" w:line="240" w:lineRule="auto"/>
        <w:ind w:left="1440"/>
        <w:rPr>
          <w:rFonts w:ascii="Times New Roman" w:eastAsia="Times New Roman" w:hAnsi="Times New Roman" w:cs="Times New Roman"/>
          <w:sz w:val="24"/>
          <w:szCs w:val="24"/>
        </w:rPr>
      </w:pPr>
    </w:p>
    <w:p w:rsidR="00F53929" w:rsidRPr="00F53929"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Capture the state of each view in both the start and end scenes.</w:t>
      </w:r>
    </w:p>
    <w:p w:rsidR="002476D3" w:rsidRDefault="00F53929" w:rsidP="009B2DD4">
      <w:pPr>
        <w:pStyle w:val="ListParagraph"/>
        <w:numPr>
          <w:ilvl w:val="2"/>
          <w:numId w:val="1"/>
        </w:numPr>
        <w:spacing w:after="0" w:line="240" w:lineRule="auto"/>
        <w:rPr>
          <w:rFonts w:ascii="Times New Roman" w:eastAsia="Times New Roman" w:hAnsi="Times New Roman" w:cs="Times New Roman"/>
          <w:sz w:val="24"/>
          <w:szCs w:val="24"/>
        </w:rPr>
      </w:pPr>
      <w:r w:rsidRPr="00F53929">
        <w:rPr>
          <w:rFonts w:ascii="Times New Roman" w:eastAsia="Times New Roman" w:hAnsi="Times New Roman" w:cs="Times New Roman"/>
          <w:sz w:val="24"/>
          <w:szCs w:val="24"/>
        </w:rPr>
        <w:t>Create an Animator based on the differences that will animate the views from one scene to the other.</w:t>
      </w:r>
    </w:p>
    <w:p w:rsidR="00476380" w:rsidRDefault="00476380" w:rsidP="002B6753">
      <w:pPr>
        <w:pStyle w:val="ListParagraph"/>
        <w:numPr>
          <w:ilvl w:val="0"/>
          <w:numId w:val="1"/>
        </w:numPr>
        <w:spacing w:after="0" w:line="240" w:lineRule="auto"/>
        <w:rPr>
          <w:rFonts w:ascii="Times New Roman" w:eastAsia="Times New Roman" w:hAnsi="Times New Roman" w:cs="Times New Roman"/>
          <w:b/>
          <w:sz w:val="24"/>
          <w:szCs w:val="24"/>
        </w:rPr>
      </w:pPr>
      <w:r w:rsidRPr="002B6753">
        <w:rPr>
          <w:rFonts w:ascii="Times New Roman" w:eastAsia="Times New Roman" w:hAnsi="Times New Roman" w:cs="Times New Roman"/>
          <w:b/>
          <w:sz w:val="24"/>
          <w:szCs w:val="24"/>
        </w:rPr>
        <w:t>Intents and filter</w:t>
      </w:r>
    </w:p>
    <w:p w:rsidR="00A45F4D" w:rsidRDefault="00A45F4D" w:rsidP="00A45F4D">
      <w:pPr>
        <w:pStyle w:val="ListParagraph"/>
        <w:spacing w:after="0" w:line="240" w:lineRule="auto"/>
        <w:rPr>
          <w:rFonts w:ascii="Times New Roman" w:eastAsia="Times New Roman" w:hAnsi="Times New Roman" w:cs="Times New Roman"/>
          <w:sz w:val="24"/>
          <w:szCs w:val="24"/>
        </w:rPr>
      </w:pPr>
      <w:r w:rsidRPr="00476380">
        <w:rPr>
          <w:rFonts w:ascii="Times New Roman" w:eastAsia="Times New Roman" w:hAnsi="Times New Roman" w:cs="Times New Roman"/>
          <w:sz w:val="24"/>
          <w:szCs w:val="24"/>
        </w:rPr>
        <w:t>An Android Intent is an abstract description of an operation to be performed. It can be used with startActivity to launch an Activity, broadcastIntent to send it to any interested BroadcastReceiver components, and startService(Intent) or bindService(Intent, ServiceConnection, int) to communicate with a background Service.</w:t>
      </w:r>
    </w:p>
    <w:p w:rsidR="00A45F4D" w:rsidRDefault="00A45F4D" w:rsidP="00A45F4D">
      <w:pPr>
        <w:pStyle w:val="ListParagraph"/>
        <w:spacing w:after="0" w:line="240" w:lineRule="auto"/>
        <w:rPr>
          <w:rFonts w:ascii="Times New Roman" w:eastAsia="Times New Roman" w:hAnsi="Times New Roman" w:cs="Times New Roman"/>
          <w:sz w:val="24"/>
          <w:szCs w:val="24"/>
        </w:rPr>
      </w:pPr>
    </w:p>
    <w:p w:rsidR="00A45F4D" w:rsidRDefault="00A45F4D" w:rsidP="00A45F4D">
      <w:pPr>
        <w:pStyle w:val="ListParagraph"/>
        <w:spacing w:after="0" w:line="240" w:lineRule="auto"/>
        <w:rPr>
          <w:rFonts w:ascii="Times New Roman" w:eastAsia="Times New Roman" w:hAnsi="Times New Roman" w:cs="Times New Roman"/>
          <w:sz w:val="24"/>
          <w:szCs w:val="24"/>
        </w:rPr>
      </w:pPr>
      <w:r w:rsidRPr="00BC14AA">
        <w:rPr>
          <w:rFonts w:ascii="Times New Roman" w:eastAsia="Times New Roman" w:hAnsi="Times New Roman" w:cs="Times New Roman"/>
          <w:sz w:val="24"/>
          <w:szCs w:val="24"/>
        </w:rPr>
        <w:t>An Intent object is a bundle of information which is used by the component that receives the intent as well as information used by the Android system.An Intent object is a bundle of information which is used by the component that receives the intent as well as information used by the Android system.</w:t>
      </w:r>
    </w:p>
    <w:p w:rsidR="00050779" w:rsidRDefault="00050779" w:rsidP="00A45F4D">
      <w:pPr>
        <w:pStyle w:val="ListParagraph"/>
        <w:spacing w:after="0" w:line="240" w:lineRule="auto"/>
        <w:rPr>
          <w:rFonts w:ascii="Times New Roman" w:eastAsia="Times New Roman" w:hAnsi="Times New Roman" w:cs="Times New Roman"/>
          <w:sz w:val="24"/>
          <w:szCs w:val="24"/>
        </w:rPr>
      </w:pPr>
    </w:p>
    <w:p w:rsidR="00050779" w:rsidRDefault="00050779" w:rsidP="00DA16B4">
      <w:pPr>
        <w:pStyle w:val="ListParagraph"/>
        <w:numPr>
          <w:ilvl w:val="1"/>
          <w:numId w:val="1"/>
        </w:numPr>
        <w:spacing w:after="0" w:line="240" w:lineRule="auto"/>
        <w:rPr>
          <w:rFonts w:ascii="Times New Roman" w:eastAsia="Times New Roman" w:hAnsi="Times New Roman" w:cs="Times New Roman"/>
          <w:sz w:val="24"/>
          <w:szCs w:val="24"/>
        </w:rPr>
      </w:pPr>
      <w:r w:rsidRPr="00050779">
        <w:rPr>
          <w:rFonts w:ascii="Times New Roman" w:eastAsia="Times New Roman" w:hAnsi="Times New Roman" w:cs="Times New Roman"/>
          <w:sz w:val="24"/>
          <w:szCs w:val="24"/>
        </w:rPr>
        <w:t xml:space="preserve">An Intent object can contain the following components based on what it is communicating or going to perform </w:t>
      </w:r>
      <w:r w:rsidR="00883BD0">
        <w:rPr>
          <w:rFonts w:ascii="Times New Roman" w:eastAsia="Times New Roman" w:hAnsi="Times New Roman" w:cs="Times New Roman"/>
          <w:sz w:val="24"/>
          <w:szCs w:val="24"/>
        </w:rPr>
        <w:t>–</w:t>
      </w:r>
    </w:p>
    <w:p w:rsidR="00013A91"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Action</w:t>
      </w:r>
    </w:p>
    <w:p w:rsidR="00DA16B4" w:rsidRP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This is mandatory part of the Intent object and is a string naming the action to be performed — or, in the case of broadcast intents, the action that took place and is being reported. The action largely determines how the rest of the intent object is structured .</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Data</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Adds a data specification to an intent filter. The specification can be just a data type (the mimeType attribute), just a URI, or both a data type and a URI.</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Category</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The category is an optional part of Intent object and it's a string containing additional information about the kind of component that should handle the intent.</w:t>
      </w:r>
    </w:p>
    <w:p w:rsidR="00883BD0" w:rsidRDefault="00883BD0" w:rsidP="00DA16B4">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t>Extras</w:t>
      </w:r>
    </w:p>
    <w:p w:rsidR="00DA16B4" w:rsidRDefault="00DA16B4" w:rsidP="00DA16B4">
      <w:pPr>
        <w:pStyle w:val="ListParagraph"/>
        <w:spacing w:after="0" w:line="240" w:lineRule="auto"/>
        <w:ind w:left="2160"/>
        <w:rPr>
          <w:rFonts w:ascii="Times New Roman" w:eastAsia="Times New Roman" w:hAnsi="Times New Roman" w:cs="Times New Roman"/>
          <w:sz w:val="24"/>
          <w:szCs w:val="24"/>
        </w:rPr>
      </w:pPr>
      <w:r w:rsidRPr="00DA16B4">
        <w:rPr>
          <w:rFonts w:ascii="Times New Roman" w:eastAsia="Times New Roman" w:hAnsi="Times New Roman" w:cs="Times New Roman"/>
          <w:sz w:val="24"/>
          <w:szCs w:val="24"/>
        </w:rPr>
        <w:t>This will be in key-value pairs for additional information that should be delivered to the component handling the intent. The extras can be set and read using the putExtras() and getExtras() methods respectively.</w:t>
      </w:r>
    </w:p>
    <w:p w:rsidR="00553DB3" w:rsidRDefault="00883BD0" w:rsidP="00553DB3">
      <w:pPr>
        <w:pStyle w:val="ListParagraph"/>
        <w:numPr>
          <w:ilvl w:val="2"/>
          <w:numId w:val="1"/>
        </w:numPr>
        <w:spacing w:after="0" w:line="240" w:lineRule="auto"/>
        <w:rPr>
          <w:rFonts w:ascii="Times New Roman" w:eastAsia="Times New Roman" w:hAnsi="Times New Roman" w:cs="Times New Roman"/>
          <w:sz w:val="24"/>
          <w:szCs w:val="24"/>
        </w:rPr>
      </w:pPr>
      <w:r w:rsidRPr="00883BD0">
        <w:rPr>
          <w:rFonts w:ascii="Times New Roman" w:eastAsia="Times New Roman" w:hAnsi="Times New Roman" w:cs="Times New Roman"/>
          <w:sz w:val="24"/>
          <w:szCs w:val="24"/>
        </w:rPr>
        <w:lastRenderedPageBreak/>
        <w:t>Flags</w:t>
      </w:r>
    </w:p>
    <w:p w:rsidR="00553DB3" w:rsidRPr="00553DB3" w:rsidRDefault="00553DB3" w:rsidP="00553DB3">
      <w:pPr>
        <w:pStyle w:val="ListParagraph"/>
        <w:spacing w:after="0" w:line="240" w:lineRule="auto"/>
        <w:ind w:left="2160"/>
        <w:rPr>
          <w:rFonts w:ascii="Times New Roman" w:eastAsia="Times New Roman" w:hAnsi="Times New Roman" w:cs="Times New Roman"/>
          <w:sz w:val="24"/>
          <w:szCs w:val="24"/>
        </w:rPr>
      </w:pPr>
      <w:r w:rsidRPr="00553DB3">
        <w:rPr>
          <w:rFonts w:ascii="Times New Roman" w:eastAsia="Times New Roman" w:hAnsi="Times New Roman" w:cs="Times New Roman"/>
          <w:sz w:val="24"/>
          <w:szCs w:val="24"/>
        </w:rPr>
        <w:t>These flags are optional part of Intent object and instruct the Android system how to launch an activity, and how to treat it after it's launched etc.</w:t>
      </w:r>
    </w:p>
    <w:p w:rsidR="008F1559" w:rsidRDefault="008F1559" w:rsidP="00DA16B4">
      <w:pPr>
        <w:pStyle w:val="ListParagraph"/>
        <w:numPr>
          <w:ilvl w:val="2"/>
          <w:numId w:val="1"/>
        </w:numPr>
        <w:spacing w:after="0" w:line="240" w:lineRule="auto"/>
        <w:rPr>
          <w:rFonts w:ascii="Times New Roman" w:eastAsia="Times New Roman" w:hAnsi="Times New Roman" w:cs="Times New Roman"/>
          <w:sz w:val="24"/>
          <w:szCs w:val="24"/>
        </w:rPr>
      </w:pPr>
      <w:r w:rsidRPr="008F1559">
        <w:rPr>
          <w:rFonts w:ascii="Times New Roman" w:eastAsia="Times New Roman" w:hAnsi="Times New Roman" w:cs="Times New Roman"/>
          <w:sz w:val="24"/>
          <w:szCs w:val="24"/>
        </w:rPr>
        <w:t>Component Name</w:t>
      </w:r>
    </w:p>
    <w:p w:rsidR="00010884" w:rsidRDefault="00010884" w:rsidP="00010884">
      <w:pPr>
        <w:pStyle w:val="ListParagraph"/>
        <w:spacing w:after="0" w:line="240" w:lineRule="auto"/>
        <w:ind w:left="1440"/>
        <w:rPr>
          <w:rFonts w:ascii="Times New Roman" w:eastAsia="Times New Roman" w:hAnsi="Times New Roman" w:cs="Times New Roman"/>
          <w:sz w:val="24"/>
          <w:szCs w:val="24"/>
        </w:rPr>
      </w:pPr>
    </w:p>
    <w:p w:rsidR="00BB4EB1" w:rsidRPr="00D16F06" w:rsidRDefault="00081AD2" w:rsidP="00D16F06">
      <w:pPr>
        <w:pStyle w:val="ListParagraph"/>
        <w:numPr>
          <w:ilvl w:val="1"/>
          <w:numId w:val="1"/>
        </w:numPr>
        <w:spacing w:after="0" w:line="240" w:lineRule="auto"/>
        <w:rPr>
          <w:rFonts w:ascii="Times New Roman" w:eastAsia="Times New Roman" w:hAnsi="Times New Roman" w:cs="Times New Roman"/>
          <w:b/>
          <w:sz w:val="24"/>
          <w:szCs w:val="24"/>
        </w:rPr>
      </w:pPr>
      <w:r w:rsidRPr="00D16F06">
        <w:rPr>
          <w:rFonts w:ascii="Times New Roman" w:eastAsia="Times New Roman" w:hAnsi="Times New Roman" w:cs="Times New Roman"/>
          <w:b/>
          <w:sz w:val="24"/>
          <w:szCs w:val="24"/>
        </w:rPr>
        <w:t>Types of Intents</w:t>
      </w:r>
    </w:p>
    <w:p w:rsidR="00DA16B4" w:rsidRDefault="00BD2981" w:rsidP="00BD2981">
      <w:pPr>
        <w:pStyle w:val="ListParagraph"/>
        <w:numPr>
          <w:ilvl w:val="2"/>
          <w:numId w:val="1"/>
        </w:numPr>
        <w:spacing w:after="0" w:line="240" w:lineRule="auto"/>
        <w:rPr>
          <w:rFonts w:ascii="Times New Roman" w:eastAsia="Times New Roman" w:hAnsi="Times New Roman" w:cs="Times New Roman"/>
          <w:b/>
          <w:sz w:val="24"/>
          <w:szCs w:val="24"/>
        </w:rPr>
      </w:pPr>
      <w:r w:rsidRPr="00BD2981">
        <w:rPr>
          <w:rFonts w:ascii="Times New Roman" w:eastAsia="Times New Roman" w:hAnsi="Times New Roman" w:cs="Times New Roman"/>
          <w:b/>
          <w:sz w:val="24"/>
          <w:szCs w:val="24"/>
        </w:rPr>
        <w:t>Explicit Intents</w:t>
      </w:r>
    </w:p>
    <w:p w:rsidR="006E7301" w:rsidRDefault="006E7301" w:rsidP="006E7301">
      <w:pPr>
        <w:pStyle w:val="ListParagraph"/>
        <w:spacing w:after="0" w:line="240" w:lineRule="auto"/>
        <w:ind w:left="2160"/>
        <w:rPr>
          <w:rFonts w:ascii="Times New Roman" w:eastAsia="Times New Roman" w:hAnsi="Times New Roman" w:cs="Times New Roman"/>
          <w:sz w:val="24"/>
          <w:szCs w:val="24"/>
        </w:rPr>
      </w:pPr>
      <w:r w:rsidRPr="006E7301">
        <w:rPr>
          <w:rFonts w:ascii="Times New Roman" w:eastAsia="Times New Roman" w:hAnsi="Times New Roman" w:cs="Times New Roman"/>
          <w:sz w:val="24"/>
          <w:szCs w:val="24"/>
        </w:rPr>
        <w:t>Explicit intent going to be connected internal world of application,</w:t>
      </w:r>
      <w:r w:rsidR="005F56A1">
        <w:rPr>
          <w:rFonts w:ascii="Times New Roman" w:eastAsia="Times New Roman" w:hAnsi="Times New Roman" w:cs="Times New Roman"/>
          <w:sz w:val="24"/>
          <w:szCs w:val="24"/>
        </w:rPr>
        <w:t xml:space="preserve"> </w:t>
      </w:r>
      <w:r w:rsidRPr="006E7301">
        <w:rPr>
          <w:rFonts w:ascii="Times New Roman" w:eastAsia="Times New Roman" w:hAnsi="Times New Roman" w:cs="Times New Roman"/>
          <w:sz w:val="24"/>
          <w:szCs w:val="24"/>
        </w:rPr>
        <w:t>suppose if you wants to connect one activity to another activity, we can do this quote by explicit intent, below image is connecting first activity to second activity by clicking button.</w:t>
      </w:r>
    </w:p>
    <w:p w:rsidR="00BB4EB1" w:rsidRDefault="006F6FB6" w:rsidP="007C218F">
      <w:pPr>
        <w:pStyle w:val="ListParagraph"/>
        <w:numPr>
          <w:ilvl w:val="2"/>
          <w:numId w:val="1"/>
        </w:numPr>
        <w:spacing w:after="0" w:line="240" w:lineRule="auto"/>
        <w:rPr>
          <w:rFonts w:ascii="Times New Roman" w:eastAsia="Times New Roman" w:hAnsi="Times New Roman" w:cs="Times New Roman"/>
          <w:b/>
          <w:sz w:val="24"/>
          <w:szCs w:val="24"/>
        </w:rPr>
      </w:pPr>
      <w:r w:rsidRPr="006F6FB6">
        <w:rPr>
          <w:rFonts w:ascii="Times New Roman" w:eastAsia="Times New Roman" w:hAnsi="Times New Roman" w:cs="Times New Roman"/>
          <w:b/>
          <w:sz w:val="24"/>
          <w:szCs w:val="24"/>
        </w:rPr>
        <w:t>Implicit Intents</w:t>
      </w:r>
    </w:p>
    <w:p w:rsidR="007C218F" w:rsidRPr="00F25EFF" w:rsidRDefault="00F25EFF" w:rsidP="007C218F">
      <w:pPr>
        <w:pStyle w:val="ListParagraph"/>
        <w:spacing w:after="0" w:line="240" w:lineRule="auto"/>
        <w:ind w:left="2160"/>
        <w:rPr>
          <w:rFonts w:ascii="Times New Roman" w:eastAsia="Times New Roman" w:hAnsi="Times New Roman" w:cs="Times New Roman"/>
          <w:sz w:val="24"/>
          <w:szCs w:val="24"/>
        </w:rPr>
      </w:pPr>
      <w:r w:rsidRPr="00F25EFF">
        <w:rPr>
          <w:rFonts w:ascii="Times New Roman" w:eastAsia="Times New Roman" w:hAnsi="Times New Roman" w:cs="Times New Roman"/>
          <w:sz w:val="24"/>
          <w:szCs w:val="24"/>
        </w:rPr>
        <w:t>These intents do not name a target and the field for the component name is left blank. Implicit intents are often used to activate components in other applications.</w:t>
      </w:r>
    </w:p>
    <w:p w:rsidR="00730D0E" w:rsidRPr="00B0764C" w:rsidRDefault="00730D0E" w:rsidP="00730D0E">
      <w:pPr>
        <w:pStyle w:val="ListParagraph"/>
        <w:numPr>
          <w:ilvl w:val="0"/>
          <w:numId w:val="1"/>
        </w:numPr>
        <w:spacing w:after="0" w:line="240" w:lineRule="auto"/>
        <w:rPr>
          <w:rFonts w:ascii="Times New Roman" w:eastAsia="Times New Roman" w:hAnsi="Times New Roman" w:cs="Times New Roman"/>
          <w:b/>
          <w:sz w:val="24"/>
          <w:szCs w:val="24"/>
        </w:rPr>
      </w:pPr>
      <w:r w:rsidRPr="00B0764C">
        <w:rPr>
          <w:rFonts w:ascii="Times New Roman" w:eastAsia="Times New Roman" w:hAnsi="Times New Roman" w:cs="Times New Roman"/>
          <w:b/>
          <w:sz w:val="24"/>
          <w:szCs w:val="24"/>
        </w:rPr>
        <w:t>UI Layouts</w:t>
      </w:r>
    </w:p>
    <w:p w:rsidR="00A45F4D" w:rsidRDefault="00197F90" w:rsidP="00A45F4D">
      <w:pPr>
        <w:pStyle w:val="ListParagraph"/>
        <w:spacing w:after="0" w:line="240" w:lineRule="auto"/>
        <w:rPr>
          <w:rFonts w:ascii="Times New Roman" w:eastAsia="Times New Roman" w:hAnsi="Times New Roman" w:cs="Times New Roman"/>
          <w:sz w:val="24"/>
          <w:szCs w:val="24"/>
        </w:rPr>
      </w:pPr>
      <w:r w:rsidRPr="00197F90">
        <w:rPr>
          <w:rFonts w:ascii="Times New Roman" w:eastAsia="Times New Roman" w:hAnsi="Times New Roman" w:cs="Times New Roman"/>
          <w:sz w:val="24"/>
          <w:szCs w:val="24"/>
        </w:rPr>
        <w:t>The basic building block for user interface is a View object which is created from the View class and occupies a rectangular area on the screen and is responsible for drawing and event handling. View is the base class for widgets, which are used to create interactive UI components like buttons, text fields, etc.</w:t>
      </w:r>
    </w:p>
    <w:p w:rsidR="00112219" w:rsidRDefault="00112219" w:rsidP="00A45F4D">
      <w:pPr>
        <w:pStyle w:val="ListParagraph"/>
        <w:spacing w:after="0" w:line="240" w:lineRule="auto"/>
        <w:rPr>
          <w:rFonts w:ascii="Times New Roman" w:eastAsia="Times New Roman" w:hAnsi="Times New Roman" w:cs="Times New Roman"/>
          <w:sz w:val="24"/>
          <w:szCs w:val="24"/>
        </w:rPr>
      </w:pPr>
    </w:p>
    <w:p w:rsidR="00112219" w:rsidRDefault="00112219" w:rsidP="00A45F4D">
      <w:pPr>
        <w:pStyle w:val="ListParagraph"/>
        <w:spacing w:after="0" w:line="240" w:lineRule="auto"/>
        <w:rPr>
          <w:rFonts w:ascii="Times New Roman" w:eastAsia="Times New Roman" w:hAnsi="Times New Roman" w:cs="Times New Roman"/>
          <w:sz w:val="24"/>
          <w:szCs w:val="24"/>
        </w:rPr>
      </w:pPr>
      <w:r w:rsidRPr="00112219">
        <w:rPr>
          <w:rFonts w:ascii="Times New Roman" w:eastAsia="Times New Roman" w:hAnsi="Times New Roman" w:cs="Times New Roman"/>
          <w:sz w:val="24"/>
          <w:szCs w:val="24"/>
        </w:rPr>
        <w:t>The ViewGroup is a subclass of View and provides invisible container that hold other Views or other ViewGroups and define their layout properties.</w:t>
      </w:r>
    </w:p>
    <w:p w:rsidR="00B726EA" w:rsidRDefault="00B726EA" w:rsidP="00A45F4D">
      <w:pPr>
        <w:pStyle w:val="ListParagraph"/>
        <w:spacing w:after="0" w:line="240" w:lineRule="auto"/>
        <w:rPr>
          <w:rFonts w:ascii="Times New Roman" w:eastAsia="Times New Roman" w:hAnsi="Times New Roman" w:cs="Times New Roman"/>
          <w:sz w:val="24"/>
          <w:szCs w:val="24"/>
        </w:rPr>
      </w:pPr>
    </w:p>
    <w:p w:rsidR="00B726EA" w:rsidRDefault="00B726EA" w:rsidP="00A45F4D">
      <w:pPr>
        <w:pStyle w:val="ListParagraph"/>
        <w:spacing w:after="0" w:line="240" w:lineRule="auto"/>
        <w:rPr>
          <w:rFonts w:ascii="Times New Roman" w:eastAsia="Times New Roman" w:hAnsi="Times New Roman" w:cs="Times New Roman"/>
          <w:sz w:val="24"/>
          <w:szCs w:val="24"/>
        </w:rPr>
      </w:pPr>
      <w:r w:rsidRPr="00B726EA">
        <w:rPr>
          <w:rFonts w:ascii="Times New Roman" w:eastAsia="Times New Roman" w:hAnsi="Times New Roman" w:cs="Times New Roman"/>
          <w:sz w:val="24"/>
          <w:szCs w:val="24"/>
        </w:rPr>
        <w:t>At third level we have different layouts which are subclasses of ViewGroup class and a typical layout defines the visual structure for an Android user interface and can be created either at run time using View/ViewGroup objects or you can declare your layout using simple XML file main_layout.xml which is located in the res/layout folder of your project.</w:t>
      </w:r>
    </w:p>
    <w:p w:rsidR="00CF1B06" w:rsidRDefault="00CF1B06" w:rsidP="00A45F4D">
      <w:pPr>
        <w:pStyle w:val="ListParagraph"/>
        <w:spacing w:after="0" w:line="240" w:lineRule="auto"/>
        <w:rPr>
          <w:rFonts w:ascii="Times New Roman" w:eastAsia="Times New Roman" w:hAnsi="Times New Roman" w:cs="Times New Roman"/>
          <w:sz w:val="24"/>
          <w:szCs w:val="24"/>
        </w:rPr>
      </w:pPr>
    </w:p>
    <w:p w:rsidR="00CF1B06" w:rsidRDefault="00CF1B06" w:rsidP="00CF1B06">
      <w:r>
        <w:rPr>
          <w:noProof/>
        </w:rPr>
        <w:lastRenderedPageBreak/>
        <w:drawing>
          <wp:inline distT="0" distB="0" distL="0" distR="0">
            <wp:extent cx="5561330" cy="3152775"/>
            <wp:effectExtent l="0" t="0" r="1270" b="9525"/>
            <wp:docPr id="3" name="Picture 3" desc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1330" cy="3152775"/>
                    </a:xfrm>
                    <a:prstGeom prst="rect">
                      <a:avLst/>
                    </a:prstGeom>
                    <a:noFill/>
                    <a:ln>
                      <a:noFill/>
                    </a:ln>
                  </pic:spPr>
                </pic:pic>
              </a:graphicData>
            </a:graphic>
          </wp:inline>
        </w:drawing>
      </w:r>
    </w:p>
    <w:p w:rsidR="00CF1B06" w:rsidRDefault="00CF1B06" w:rsidP="00CF1B06">
      <w:pPr>
        <w:pStyle w:val="Heading4"/>
        <w:spacing w:before="0" w:beforeAutospacing="0" w:line="360" w:lineRule="atLeast"/>
        <w:jc w:val="center"/>
        <w:rPr>
          <w:rFonts w:ascii="Verdana" w:hAnsi="Verdana"/>
          <w:caps/>
          <w:color w:val="000000"/>
          <w:sz w:val="21"/>
          <w:szCs w:val="21"/>
        </w:rPr>
      </w:pPr>
      <w:r>
        <w:rPr>
          <w:rFonts w:ascii="Verdana" w:hAnsi="Verdana"/>
          <w:caps/>
          <w:color w:val="000000"/>
          <w:sz w:val="21"/>
          <w:szCs w:val="21"/>
        </w:rPr>
        <w:t>LAYOUT PARAMS</w:t>
      </w:r>
    </w:p>
    <w:p w:rsidR="00CF1B06" w:rsidRDefault="00CF1B06" w:rsidP="00CF1B06">
      <w:pPr>
        <w:pStyle w:val="ListParagraph"/>
        <w:numPr>
          <w:ilvl w:val="1"/>
          <w:numId w:val="1"/>
        </w:numPr>
        <w:spacing w:after="0" w:line="240" w:lineRule="auto"/>
        <w:rPr>
          <w:rFonts w:ascii="Times New Roman" w:eastAsia="Times New Roman" w:hAnsi="Times New Roman" w:cs="Times New Roman"/>
          <w:b/>
          <w:sz w:val="24"/>
          <w:szCs w:val="24"/>
        </w:rPr>
      </w:pPr>
      <w:r w:rsidRPr="00CF1B06">
        <w:rPr>
          <w:rFonts w:ascii="Times New Roman" w:eastAsia="Times New Roman" w:hAnsi="Times New Roman" w:cs="Times New Roman"/>
          <w:b/>
          <w:sz w:val="24"/>
          <w:szCs w:val="24"/>
        </w:rPr>
        <w:t>Android Layout Types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Linear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LinearLayout is a view group that aligns all children in a single direction, vertically or horizontally.</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Relative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RelativeLayout is a view group that displays child views in relative positions.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Table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TableLayout is a view that groups views into rows and columns.</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Absolute Layout</w:t>
      </w:r>
    </w:p>
    <w:p w:rsidR="00FA32D4" w:rsidRP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FA32D4">
        <w:rPr>
          <w:rFonts w:ascii="Times New Roman" w:eastAsia="Times New Roman" w:hAnsi="Times New Roman" w:cs="Times New Roman"/>
          <w:sz w:val="24"/>
          <w:szCs w:val="24"/>
        </w:rPr>
        <w:t>AbsoluteLayout enables you to specify the exact location of its children.</w:t>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Frame Layout</w:t>
      </w:r>
    </w:p>
    <w:p w:rsidR="005414DC" w:rsidRDefault="00530EC0" w:rsidP="005414DC">
      <w:pPr>
        <w:pStyle w:val="ListParagraph"/>
        <w:spacing w:after="0" w:line="240" w:lineRule="auto"/>
        <w:ind w:left="2160"/>
        <w:rPr>
          <w:rFonts w:ascii="Times New Roman" w:eastAsia="Times New Roman" w:hAnsi="Times New Roman" w:cs="Times New Roman"/>
          <w:sz w:val="24"/>
          <w:szCs w:val="24"/>
        </w:rPr>
      </w:pPr>
      <w:r w:rsidRPr="00530EC0">
        <w:rPr>
          <w:rFonts w:ascii="Times New Roman" w:eastAsia="Times New Roman" w:hAnsi="Times New Roman" w:cs="Times New Roman"/>
          <w:sz w:val="24"/>
          <w:szCs w:val="24"/>
        </w:rPr>
        <w:t>Frame Layout is designed to block out an area on the screen to display a single item. Generally, FrameLayout should be used to hold a single child view, because it can be difficult to organize child views in a way that's scalable to different screen sizes without the children overlapping each other.</w:t>
      </w:r>
    </w:p>
    <w:p w:rsidR="0020664B" w:rsidRPr="005414DC" w:rsidRDefault="0020664B" w:rsidP="005414DC">
      <w:pPr>
        <w:pStyle w:val="ListParagraph"/>
        <w:numPr>
          <w:ilvl w:val="2"/>
          <w:numId w:val="1"/>
        </w:numPr>
        <w:spacing w:after="0" w:line="240" w:lineRule="auto"/>
        <w:rPr>
          <w:rFonts w:ascii="Times New Roman" w:eastAsia="Times New Roman" w:hAnsi="Times New Roman" w:cs="Times New Roman"/>
          <w:b/>
          <w:sz w:val="24"/>
          <w:szCs w:val="24"/>
        </w:rPr>
      </w:pPr>
      <w:r w:rsidRPr="005414DC">
        <w:rPr>
          <w:rFonts w:ascii="Times New Roman" w:eastAsia="Times New Roman" w:hAnsi="Times New Roman" w:cs="Times New Roman"/>
          <w:b/>
          <w:sz w:val="24"/>
          <w:szCs w:val="24"/>
        </w:rPr>
        <w:t>List View</w:t>
      </w:r>
    </w:p>
    <w:p w:rsidR="00FA32D4" w:rsidRDefault="001C1F34" w:rsidP="00FA32D4">
      <w:pPr>
        <w:pStyle w:val="ListParagraph"/>
        <w:spacing w:after="0" w:line="240" w:lineRule="auto"/>
        <w:ind w:left="2160"/>
        <w:rPr>
          <w:rFonts w:ascii="Times New Roman" w:eastAsia="Times New Roman" w:hAnsi="Times New Roman" w:cs="Times New Roman"/>
          <w:sz w:val="24"/>
          <w:szCs w:val="24"/>
        </w:rPr>
      </w:pPr>
      <w:r w:rsidRPr="001C1F34">
        <w:rPr>
          <w:rFonts w:ascii="Times New Roman" w:eastAsia="Times New Roman" w:hAnsi="Times New Roman" w:cs="Times New Roman"/>
          <w:sz w:val="24"/>
          <w:szCs w:val="24"/>
        </w:rPr>
        <w:t>Android ListView is a view which groups several items and display them in vertical scrollable list. The list items are automatically inserted to the list using an Adapter that pulls content from a source such as an array or database.</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t>ArrayAdapter</w:t>
      </w:r>
    </w:p>
    <w:p w:rsidR="003F7D92" w:rsidRDefault="003F7D92" w:rsidP="003F7D92">
      <w:pPr>
        <w:pStyle w:val="ListParagraph"/>
        <w:spacing w:after="0" w:line="240" w:lineRule="auto"/>
        <w:ind w:left="2880"/>
        <w:rPr>
          <w:rFonts w:ascii="Times New Roman" w:eastAsia="Times New Roman" w:hAnsi="Times New Roman" w:cs="Times New Roman"/>
          <w:sz w:val="24"/>
          <w:szCs w:val="24"/>
        </w:rPr>
      </w:pPr>
      <w:r w:rsidRPr="003F7D92">
        <w:rPr>
          <w:rFonts w:ascii="Times New Roman" w:eastAsia="Times New Roman" w:hAnsi="Times New Roman" w:cs="Times New Roman"/>
          <w:sz w:val="24"/>
          <w:szCs w:val="24"/>
        </w:rPr>
        <w:t>You can use this adapter when your data source is an array.</w:t>
      </w:r>
    </w:p>
    <w:p w:rsidR="00F77689" w:rsidRDefault="00F77689" w:rsidP="00F77689">
      <w:pPr>
        <w:pStyle w:val="ListParagraph"/>
        <w:numPr>
          <w:ilvl w:val="3"/>
          <w:numId w:val="1"/>
        </w:numPr>
        <w:spacing w:after="0" w:line="240" w:lineRule="auto"/>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t>SimpleCursorAdapter</w:t>
      </w:r>
    </w:p>
    <w:p w:rsidR="00F77689" w:rsidRPr="00F77689" w:rsidRDefault="00F77689" w:rsidP="00F77689">
      <w:pPr>
        <w:pStyle w:val="ListParagraph"/>
        <w:spacing w:after="0" w:line="240" w:lineRule="auto"/>
        <w:ind w:left="2880"/>
        <w:rPr>
          <w:rFonts w:ascii="Times New Roman" w:eastAsia="Times New Roman" w:hAnsi="Times New Roman" w:cs="Times New Roman"/>
          <w:sz w:val="24"/>
          <w:szCs w:val="24"/>
        </w:rPr>
      </w:pPr>
      <w:r w:rsidRPr="00F77689">
        <w:rPr>
          <w:rFonts w:ascii="Times New Roman" w:eastAsia="Times New Roman" w:hAnsi="Times New Roman" w:cs="Times New Roman"/>
          <w:sz w:val="24"/>
          <w:szCs w:val="24"/>
        </w:rPr>
        <w:lastRenderedPageBreak/>
        <w:t>You can use this adapter when your data source is a database Cursor.</w:t>
      </w: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p>
    <w:p w:rsidR="00B41262" w:rsidRDefault="00B41262" w:rsidP="00FA32D4">
      <w:pPr>
        <w:pStyle w:val="ListParagraph"/>
        <w:spacing w:after="0" w:line="240" w:lineRule="auto"/>
        <w:ind w:left="2160"/>
        <w:rPr>
          <w:rFonts w:ascii="Times New Roman" w:eastAsia="Times New Roman" w:hAnsi="Times New Roman" w:cs="Times New Roman"/>
          <w:sz w:val="24"/>
          <w:szCs w:val="24"/>
        </w:rPr>
      </w:pPr>
      <w:r w:rsidRPr="00B41262">
        <w:rPr>
          <w:rFonts w:ascii="Times New Roman" w:eastAsia="Times New Roman" w:hAnsi="Times New Roman" w:cs="Times New Roman"/>
          <w:sz w:val="24"/>
          <w:szCs w:val="24"/>
        </w:rPr>
        <w:t>An adapter actually bridges between UI components and the data source that fill data into UI Component. Adapter holds the data and send the data to adapter view, the view can takes the data from adapter view and shows the data on different views like as spinner, list view, grid view etc.</w:t>
      </w:r>
    </w:p>
    <w:p w:rsidR="008965B1" w:rsidRPr="00FA32D4" w:rsidRDefault="008965B1" w:rsidP="00FA32D4">
      <w:pPr>
        <w:pStyle w:val="ListParagraph"/>
        <w:spacing w:after="0" w:line="240" w:lineRule="auto"/>
        <w:ind w:left="2160"/>
        <w:rPr>
          <w:rFonts w:ascii="Times New Roman" w:eastAsia="Times New Roman" w:hAnsi="Times New Roman" w:cs="Times New Roman"/>
          <w:sz w:val="24"/>
          <w:szCs w:val="24"/>
        </w:rPr>
      </w:pPr>
      <w:r w:rsidRPr="008965B1">
        <w:rPr>
          <w:rFonts w:ascii="Times New Roman" w:eastAsia="Times New Roman" w:hAnsi="Times New Roman" w:cs="Times New Roman"/>
          <w:noProof/>
          <w:sz w:val="24"/>
          <w:szCs w:val="24"/>
        </w:rPr>
        <w:drawing>
          <wp:inline distT="0" distB="0" distL="0" distR="0" wp14:anchorId="2F63FBB0" wp14:editId="15958D22">
            <wp:extent cx="3458058" cy="493463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58058" cy="4934639"/>
                    </a:xfrm>
                    <a:prstGeom prst="rect">
                      <a:avLst/>
                    </a:prstGeom>
                  </pic:spPr>
                </pic:pic>
              </a:graphicData>
            </a:graphic>
          </wp:inline>
        </w:drawing>
      </w:r>
    </w:p>
    <w:p w:rsidR="0020664B" w:rsidRDefault="0020664B" w:rsidP="0020664B">
      <w:pPr>
        <w:pStyle w:val="ListParagraph"/>
        <w:numPr>
          <w:ilvl w:val="2"/>
          <w:numId w:val="1"/>
        </w:numPr>
        <w:spacing w:after="0" w:line="240" w:lineRule="auto"/>
        <w:rPr>
          <w:rFonts w:ascii="Times New Roman" w:eastAsia="Times New Roman" w:hAnsi="Times New Roman" w:cs="Times New Roman"/>
          <w:b/>
          <w:sz w:val="24"/>
          <w:szCs w:val="24"/>
        </w:rPr>
      </w:pPr>
      <w:r w:rsidRPr="0020664B">
        <w:rPr>
          <w:rFonts w:ascii="Times New Roman" w:eastAsia="Times New Roman" w:hAnsi="Times New Roman" w:cs="Times New Roman"/>
          <w:b/>
          <w:sz w:val="24"/>
          <w:szCs w:val="24"/>
        </w:rPr>
        <w:t>Grid View</w:t>
      </w:r>
    </w:p>
    <w:p w:rsidR="00FA32D4" w:rsidRDefault="00FA32D4" w:rsidP="00FA32D4">
      <w:pPr>
        <w:pStyle w:val="ListParagraph"/>
        <w:spacing w:after="0" w:line="240" w:lineRule="auto"/>
        <w:ind w:left="2160"/>
        <w:rPr>
          <w:rFonts w:ascii="Times New Roman" w:eastAsia="Times New Roman" w:hAnsi="Times New Roman" w:cs="Times New Roman"/>
          <w:sz w:val="24"/>
          <w:szCs w:val="24"/>
        </w:rPr>
      </w:pPr>
      <w:r w:rsidRPr="00654455">
        <w:rPr>
          <w:rFonts w:ascii="Times New Roman" w:eastAsia="Times New Roman" w:hAnsi="Times New Roman" w:cs="Times New Roman"/>
          <w:sz w:val="24"/>
          <w:szCs w:val="24"/>
        </w:rPr>
        <w:t>GridView is a ViewGroup that displays items in a two-dimensional, scrollable grid.</w:t>
      </w:r>
    </w:p>
    <w:p w:rsidR="007538F2" w:rsidRDefault="007538F2" w:rsidP="00FA32D4">
      <w:pPr>
        <w:pStyle w:val="ListParagraph"/>
        <w:spacing w:after="0" w:line="240" w:lineRule="auto"/>
        <w:ind w:left="2160"/>
        <w:rPr>
          <w:rFonts w:ascii="Times New Roman" w:eastAsia="Times New Roman" w:hAnsi="Times New Roman" w:cs="Times New Roman"/>
          <w:sz w:val="24"/>
          <w:szCs w:val="24"/>
        </w:rPr>
      </w:pPr>
    </w:p>
    <w:p w:rsidR="007538F2" w:rsidRPr="00654455" w:rsidRDefault="007538F2" w:rsidP="00FA32D4">
      <w:pPr>
        <w:pStyle w:val="ListParagraph"/>
        <w:spacing w:after="0" w:line="240" w:lineRule="auto"/>
        <w:ind w:left="2160"/>
        <w:rPr>
          <w:rFonts w:ascii="Times New Roman" w:eastAsia="Times New Roman" w:hAnsi="Times New Roman" w:cs="Times New Roman"/>
          <w:sz w:val="24"/>
          <w:szCs w:val="24"/>
        </w:rPr>
      </w:pPr>
      <w:r w:rsidRPr="007538F2">
        <w:rPr>
          <w:rFonts w:ascii="Times New Roman" w:eastAsia="Times New Roman" w:hAnsi="Times New Roman" w:cs="Times New Roman"/>
          <w:noProof/>
          <w:sz w:val="24"/>
          <w:szCs w:val="24"/>
        </w:rPr>
        <w:lastRenderedPageBreak/>
        <w:drawing>
          <wp:inline distT="0" distB="0" distL="0" distR="0" wp14:anchorId="45854352" wp14:editId="233B080B">
            <wp:extent cx="3962953" cy="568721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2953" cy="5687219"/>
                    </a:xfrm>
                    <a:prstGeom prst="rect">
                      <a:avLst/>
                    </a:prstGeom>
                  </pic:spPr>
                </pic:pic>
              </a:graphicData>
            </a:graphic>
          </wp:inline>
        </w:drawing>
      </w:r>
    </w:p>
    <w:p w:rsidR="009C5737" w:rsidRDefault="009C5737" w:rsidP="009C5737">
      <w:pPr>
        <w:pStyle w:val="ListParagraph"/>
        <w:spacing w:after="0" w:line="240" w:lineRule="auto"/>
        <w:ind w:left="1440"/>
        <w:rPr>
          <w:rFonts w:ascii="Times New Roman" w:eastAsia="Times New Roman" w:hAnsi="Times New Roman" w:cs="Times New Roman"/>
          <w:sz w:val="24"/>
          <w:szCs w:val="24"/>
        </w:rPr>
      </w:pP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Layout attributes:</w:t>
      </w:r>
    </w:p>
    <w:p w:rsidR="00355377" w:rsidRDefault="00355377" w:rsidP="009C5737">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Width and height unit: </w:t>
      </w:r>
      <w:r w:rsidRPr="00355377">
        <w:rPr>
          <w:rFonts w:ascii="Times New Roman" w:eastAsia="Times New Roman" w:hAnsi="Times New Roman" w:cs="Times New Roman"/>
          <w:sz w:val="24"/>
          <w:szCs w:val="24"/>
        </w:rPr>
        <w:t>Here width and height are the dimension of the layout/view which can be specified in terms of dp (Density-independent Pixels), sp ( Scale-independent Pixels), pt ( Points which is 1/72 of an inch), px( Pixels), mm ( Millimeters) and finally in (inches).</w:t>
      </w: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p>
    <w:p w:rsidR="00050454" w:rsidRDefault="00075695" w:rsidP="009C5737">
      <w:pPr>
        <w:pStyle w:val="ListParagraph"/>
        <w:spacing w:after="0" w:line="240" w:lineRule="auto"/>
        <w:ind w:left="1440"/>
        <w:rPr>
          <w:rFonts w:ascii="Times New Roman" w:eastAsia="Times New Roman" w:hAnsi="Times New Roman" w:cs="Times New Roman"/>
          <w:sz w:val="24"/>
          <w:szCs w:val="24"/>
        </w:rPr>
      </w:pPr>
      <w:hyperlink r:id="rId14" w:history="1">
        <w:r w:rsidR="00050454" w:rsidRPr="00800AEC">
          <w:rPr>
            <w:rStyle w:val="Hyperlink"/>
            <w:rFonts w:ascii="Times New Roman" w:eastAsia="Times New Roman" w:hAnsi="Times New Roman" w:cs="Times New Roman"/>
            <w:sz w:val="24"/>
            <w:szCs w:val="24"/>
          </w:rPr>
          <w:t>https://en.wikipedia.org/wiki/Device_independent_pixel</w:t>
        </w:r>
      </w:hyperlink>
    </w:p>
    <w:p w:rsidR="00050454" w:rsidRDefault="00050454" w:rsidP="009C5737">
      <w:pPr>
        <w:pStyle w:val="ListParagraph"/>
        <w:spacing w:after="0" w:line="240" w:lineRule="auto"/>
        <w:ind w:left="1440"/>
        <w:rPr>
          <w:rFonts w:ascii="Times New Roman" w:eastAsia="Times New Roman" w:hAnsi="Times New Roman" w:cs="Times New Roman"/>
          <w:sz w:val="24"/>
          <w:szCs w:val="24"/>
        </w:rPr>
      </w:pPr>
    </w:p>
    <w:p w:rsidR="005D7206"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t>A Device independent pixel (also: density-independent pixel, dip, dp) is a physical unit of measurement based on a co-ordinate system held by a computer and represents an abstraction of a pixel for use by an application that an underlying system then converts to physical pixels.</w:t>
      </w:r>
    </w:p>
    <w:p w:rsidR="005D7206" w:rsidRDefault="005D7206" w:rsidP="009C5737">
      <w:pPr>
        <w:pStyle w:val="ListParagraph"/>
        <w:spacing w:after="0" w:line="240" w:lineRule="auto"/>
        <w:ind w:left="1440"/>
        <w:rPr>
          <w:rFonts w:ascii="Times New Roman" w:eastAsia="Times New Roman" w:hAnsi="Times New Roman" w:cs="Times New Roman"/>
          <w:sz w:val="24"/>
          <w:szCs w:val="24"/>
        </w:rPr>
      </w:pPr>
    </w:p>
    <w:p w:rsidR="00412393" w:rsidRDefault="00412393" w:rsidP="009C5737">
      <w:pPr>
        <w:pStyle w:val="ListParagraph"/>
        <w:spacing w:after="0" w:line="240" w:lineRule="auto"/>
        <w:ind w:left="1440"/>
        <w:rPr>
          <w:rFonts w:ascii="Times New Roman" w:eastAsia="Times New Roman" w:hAnsi="Times New Roman" w:cs="Times New Roman"/>
          <w:sz w:val="24"/>
          <w:szCs w:val="24"/>
        </w:rPr>
      </w:pPr>
      <w:r w:rsidRPr="00412393">
        <w:rPr>
          <w:rFonts w:ascii="Times New Roman" w:eastAsia="Times New Roman" w:hAnsi="Times New Roman" w:cs="Times New Roman"/>
          <w:sz w:val="24"/>
          <w:szCs w:val="24"/>
        </w:rPr>
        <w:lastRenderedPageBreak/>
        <w:t>A typical use is to allow mobile device software to scale the display of information and user interaction to different screen sizes.</w:t>
      </w: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p>
    <w:p w:rsidR="006A36F6" w:rsidRDefault="006A36F6" w:rsidP="009C5737">
      <w:pPr>
        <w:pStyle w:val="ListParagraph"/>
        <w:spacing w:after="0" w:line="240" w:lineRule="auto"/>
        <w:ind w:left="1440"/>
        <w:rPr>
          <w:rFonts w:ascii="Times New Roman" w:eastAsia="Times New Roman" w:hAnsi="Times New Roman" w:cs="Times New Roman"/>
          <w:sz w:val="24"/>
          <w:szCs w:val="24"/>
        </w:rPr>
      </w:pPr>
      <w:r w:rsidRPr="006A36F6">
        <w:rPr>
          <w:rFonts w:ascii="Times New Roman" w:eastAsia="Times New Roman" w:hAnsi="Times New Roman" w:cs="Times New Roman"/>
          <w:sz w:val="24"/>
          <w:szCs w:val="24"/>
        </w:rPr>
        <w:t>As dp is a physical unit it has an absolute value which can be measured in traditional units, e.g. for Android devices 1 dp equals 1/160 of inch or 0.15875 mm.</w:t>
      </w: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BE4F37" w:rsidRDefault="00BE4F37" w:rsidP="009C5737">
      <w:pPr>
        <w:pStyle w:val="ListParagraph"/>
        <w:spacing w:after="0" w:line="240" w:lineRule="auto"/>
        <w:ind w:left="1440"/>
        <w:rPr>
          <w:rFonts w:ascii="Times New Roman" w:eastAsia="Times New Roman" w:hAnsi="Times New Roman" w:cs="Times New Roman"/>
          <w:sz w:val="24"/>
          <w:szCs w:val="24"/>
        </w:rPr>
      </w:pPr>
    </w:p>
    <w:p w:rsidR="00E82B89" w:rsidRPr="00E82B89" w:rsidRDefault="00350BB5" w:rsidP="00E82B89">
      <w:pPr>
        <w:pStyle w:val="ListParagraph"/>
        <w:spacing w:after="0" w:line="240" w:lineRule="auto"/>
        <w:ind w:left="1440"/>
        <w:rPr>
          <w:rFonts w:ascii="Times New Roman" w:eastAsia="Times New Roman" w:hAnsi="Times New Roman" w:cs="Times New Roman"/>
          <w:sz w:val="24"/>
          <w:szCs w:val="24"/>
        </w:rPr>
      </w:pPr>
      <w:r w:rsidRPr="00350BB5">
        <w:rPr>
          <w:rFonts w:ascii="Times New Roman" w:eastAsia="Times New Roman" w:hAnsi="Times New Roman" w:cs="Times New Roman"/>
          <w:sz w:val="24"/>
          <w:szCs w:val="24"/>
        </w:rPr>
        <w:t xml:space="preserve">You can specify width and height with exact measurements but more often, you will use one of these constants to set the width or height </w:t>
      </w:r>
      <w:r w:rsidR="00E82B89">
        <w:rPr>
          <w:rFonts w:ascii="Times New Roman" w:eastAsia="Times New Roman" w:hAnsi="Times New Roman" w:cs="Times New Roman"/>
          <w:sz w:val="24"/>
          <w:szCs w:val="24"/>
        </w:rPr>
        <w:t>–</w:t>
      </w:r>
    </w:p>
    <w:p w:rsid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0BB5" w:rsidRPr="00350BB5">
        <w:rPr>
          <w:rFonts w:ascii="Times New Roman" w:eastAsia="Times New Roman" w:hAnsi="Times New Roman" w:cs="Times New Roman"/>
          <w:sz w:val="24"/>
          <w:szCs w:val="24"/>
        </w:rPr>
        <w:t>android:layout_width=wrap_content tells your view to size itself to the dimensions required by its content.</w:t>
      </w:r>
    </w:p>
    <w:p w:rsidR="00E82B89" w:rsidRPr="00350BB5" w:rsidRDefault="00E82B89" w:rsidP="00E82B89">
      <w:pPr>
        <w:pStyle w:val="ListParagraph"/>
        <w:spacing w:after="0" w:line="240" w:lineRule="auto"/>
        <w:ind w:left="1440" w:firstLine="720"/>
        <w:rPr>
          <w:rFonts w:ascii="Times New Roman" w:eastAsia="Times New Roman" w:hAnsi="Times New Roman" w:cs="Times New Roman"/>
          <w:sz w:val="24"/>
          <w:szCs w:val="24"/>
        </w:rPr>
      </w:pPr>
    </w:p>
    <w:p w:rsidR="00BE4F37" w:rsidRDefault="00E82B89" w:rsidP="00E82B89">
      <w:pPr>
        <w:pStyle w:val="ListParagraph"/>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50BB5" w:rsidRPr="00350BB5">
        <w:rPr>
          <w:rFonts w:ascii="Times New Roman" w:eastAsia="Times New Roman" w:hAnsi="Times New Roman" w:cs="Times New Roman"/>
          <w:sz w:val="24"/>
          <w:szCs w:val="24"/>
        </w:rPr>
        <w:t>android:layout_width=fill_parent tells your view to become as big as its parent view.</w:t>
      </w:r>
    </w:p>
    <w:p w:rsidR="00826894" w:rsidRDefault="00826894" w:rsidP="0082689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826894" w:rsidRDefault="00826894" w:rsidP="00826894">
      <w:pPr>
        <w:pStyle w:val="ListParagraph"/>
        <w:spacing w:after="0" w:line="240" w:lineRule="auto"/>
        <w:rPr>
          <w:rFonts w:ascii="Times New Roman" w:eastAsia="Times New Roman" w:hAnsi="Times New Roman" w:cs="Times New Roman"/>
          <w:sz w:val="24"/>
          <w:szCs w:val="24"/>
        </w:rPr>
      </w:pPr>
      <w:r w:rsidRPr="00826894">
        <w:rPr>
          <w:rFonts w:ascii="Times New Roman" w:eastAsia="Times New Roman" w:hAnsi="Times New Roman" w:cs="Times New Roman"/>
          <w:sz w:val="24"/>
          <w:szCs w:val="24"/>
        </w:rPr>
        <w:t>Gravity attribute plays important role in positioning the view object and it can take one or more (separated by '|') of the following constant values.</w:t>
      </w:r>
    </w:p>
    <w:p w:rsidR="00667422" w:rsidRDefault="00667422" w:rsidP="00826894">
      <w:pPr>
        <w:pStyle w:val="ListParagraph"/>
        <w:spacing w:after="0" w:line="240" w:lineRule="auto"/>
        <w:rPr>
          <w:rFonts w:ascii="Times New Roman" w:eastAsia="Times New Roman" w:hAnsi="Times New Roman" w:cs="Times New Roman"/>
          <w:sz w:val="24"/>
          <w:szCs w:val="24"/>
        </w:rPr>
      </w:pPr>
      <w:r w:rsidRPr="00667422">
        <w:rPr>
          <w:rFonts w:ascii="Times New Roman" w:eastAsia="Times New Roman" w:hAnsi="Times New Roman" w:cs="Times New Roman"/>
          <w:sz w:val="24"/>
          <w:szCs w:val="24"/>
        </w:rPr>
        <w:t>top</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bottom</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left</w:t>
      </w:r>
      <w:r>
        <w:rPr>
          <w:rFonts w:ascii="Times New Roman" w:eastAsia="Times New Roman" w:hAnsi="Times New Roman" w:cs="Times New Roman"/>
          <w:sz w:val="24"/>
          <w:szCs w:val="24"/>
        </w:rPr>
        <w:t xml:space="preserve">, </w:t>
      </w:r>
      <w:r w:rsidRPr="00667422">
        <w:rPr>
          <w:rFonts w:ascii="Times New Roman" w:eastAsia="Times New Roman" w:hAnsi="Times New Roman" w:cs="Times New Roman"/>
          <w:sz w:val="24"/>
          <w:szCs w:val="24"/>
        </w:rPr>
        <w:t>right</w:t>
      </w:r>
      <w:r>
        <w:rPr>
          <w:rFonts w:ascii="Times New Roman" w:eastAsia="Times New Roman" w:hAnsi="Times New Roman" w:cs="Times New Roman"/>
          <w:sz w:val="24"/>
          <w:szCs w:val="24"/>
        </w:rPr>
        <w:t>, etc.</w:t>
      </w:r>
    </w:p>
    <w:p w:rsidR="00762211" w:rsidRDefault="00762211" w:rsidP="00826894">
      <w:pPr>
        <w:pStyle w:val="ListParagraph"/>
        <w:spacing w:after="0" w:line="240" w:lineRule="auto"/>
        <w:rPr>
          <w:rFonts w:ascii="Times New Roman" w:eastAsia="Times New Roman" w:hAnsi="Times New Roman" w:cs="Times New Roman"/>
          <w:sz w:val="24"/>
          <w:szCs w:val="24"/>
        </w:rPr>
      </w:pPr>
    </w:p>
    <w:p w:rsidR="00762211" w:rsidRDefault="00762211" w:rsidP="00762211">
      <w:pPr>
        <w:pStyle w:val="ListParagraph"/>
        <w:numPr>
          <w:ilvl w:val="0"/>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Android UI Controls</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TextView</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EditText</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AutoCompleteTextView</w:t>
      </w:r>
    </w:p>
    <w:p w:rsidR="0059018E" w:rsidRPr="00FB627E" w:rsidRDefault="0059018E" w:rsidP="0059018E">
      <w:pPr>
        <w:pStyle w:val="ListParagraph"/>
        <w:spacing w:after="0" w:line="240" w:lineRule="auto"/>
        <w:ind w:left="1440"/>
        <w:rPr>
          <w:rFonts w:ascii="Times New Roman" w:eastAsia="Times New Roman" w:hAnsi="Times New Roman" w:cs="Times New Roman"/>
          <w:sz w:val="24"/>
          <w:szCs w:val="24"/>
        </w:rPr>
      </w:pPr>
      <w:r w:rsidRPr="00FB627E">
        <w:rPr>
          <w:rFonts w:ascii="Times New Roman" w:eastAsia="Times New Roman" w:hAnsi="Times New Roman" w:cs="Times New Roman"/>
          <w:sz w:val="24"/>
          <w:szCs w:val="24"/>
        </w:rPr>
        <w:t>The AutoCompleteTextView is a view that is similar to EditText, except that it shows a list of completion suggestions automatically while the user is typing.</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Button</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ImageButton</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CheckBox</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ToggleButton</w:t>
      </w:r>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r w:rsidRPr="0059018E">
        <w:rPr>
          <w:rFonts w:ascii="Times New Roman" w:eastAsia="Times New Roman" w:hAnsi="Times New Roman" w:cs="Times New Roman"/>
          <w:sz w:val="24"/>
          <w:szCs w:val="24"/>
        </w:rPr>
        <w:t>An on/off button with a light indicator.</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RadioButton</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RadioGroup</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ProgressBar</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Spinner</w:t>
      </w:r>
    </w:p>
    <w:p w:rsidR="0059018E" w:rsidRPr="0059018E" w:rsidRDefault="0059018E" w:rsidP="0059018E">
      <w:pPr>
        <w:pStyle w:val="ListParagraph"/>
        <w:spacing w:after="0" w:line="240" w:lineRule="auto"/>
        <w:ind w:left="1440"/>
        <w:rPr>
          <w:rFonts w:ascii="Times New Roman" w:eastAsia="Times New Roman" w:hAnsi="Times New Roman" w:cs="Times New Roman"/>
          <w:sz w:val="24"/>
          <w:szCs w:val="24"/>
        </w:rPr>
      </w:pPr>
      <w:r w:rsidRPr="0059018E">
        <w:rPr>
          <w:rFonts w:ascii="Times New Roman" w:eastAsia="Times New Roman" w:hAnsi="Times New Roman" w:cs="Times New Roman"/>
          <w:sz w:val="24"/>
          <w:szCs w:val="24"/>
        </w:rPr>
        <w:t>A drop-down list that allows users to select one value from a set.</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TimePicker</w:t>
      </w:r>
    </w:p>
    <w:p w:rsidR="00534D4E" w:rsidRPr="006C4CAE" w:rsidRDefault="00534D4E" w:rsidP="00534D4E">
      <w:pPr>
        <w:pStyle w:val="ListParagraph"/>
        <w:spacing w:after="0" w:line="240" w:lineRule="auto"/>
        <w:ind w:left="1440"/>
        <w:rPr>
          <w:rFonts w:ascii="Times New Roman" w:eastAsia="Times New Roman" w:hAnsi="Times New Roman" w:cs="Times New Roman"/>
          <w:sz w:val="24"/>
          <w:szCs w:val="24"/>
        </w:rPr>
      </w:pPr>
      <w:r w:rsidRPr="006C4CAE">
        <w:rPr>
          <w:rFonts w:ascii="Times New Roman" w:eastAsia="Times New Roman" w:hAnsi="Times New Roman" w:cs="Times New Roman"/>
          <w:sz w:val="24"/>
          <w:szCs w:val="24"/>
        </w:rPr>
        <w:t>The TimePicker view enables users to select a time of the day, in either 24-hour mode or AM/PM mode.</w:t>
      </w:r>
    </w:p>
    <w:p w:rsidR="0059018E" w:rsidRDefault="0059018E" w:rsidP="0059018E">
      <w:pPr>
        <w:pStyle w:val="ListParagraph"/>
        <w:numPr>
          <w:ilvl w:val="1"/>
          <w:numId w:val="1"/>
        </w:numPr>
        <w:spacing w:after="0" w:line="240" w:lineRule="auto"/>
        <w:rPr>
          <w:rFonts w:ascii="Times New Roman" w:eastAsia="Times New Roman" w:hAnsi="Times New Roman" w:cs="Times New Roman"/>
          <w:b/>
          <w:sz w:val="24"/>
          <w:szCs w:val="24"/>
        </w:rPr>
      </w:pPr>
      <w:r w:rsidRPr="0059018E">
        <w:rPr>
          <w:rFonts w:ascii="Times New Roman" w:eastAsia="Times New Roman" w:hAnsi="Times New Roman" w:cs="Times New Roman"/>
          <w:b/>
          <w:sz w:val="24"/>
          <w:szCs w:val="24"/>
        </w:rPr>
        <w:t>DatePicker</w:t>
      </w:r>
    </w:p>
    <w:p w:rsidR="006A7AB9" w:rsidRDefault="006A7AB9" w:rsidP="006A7AB9">
      <w:pPr>
        <w:pStyle w:val="ListParagraph"/>
        <w:spacing w:after="0" w:line="240" w:lineRule="auto"/>
        <w:ind w:left="1440"/>
        <w:rPr>
          <w:rFonts w:ascii="Times New Roman" w:eastAsia="Times New Roman" w:hAnsi="Times New Roman" w:cs="Times New Roman"/>
          <w:sz w:val="24"/>
          <w:szCs w:val="24"/>
        </w:rPr>
      </w:pPr>
      <w:r w:rsidRPr="006A7AB9">
        <w:rPr>
          <w:rFonts w:ascii="Times New Roman" w:eastAsia="Times New Roman" w:hAnsi="Times New Roman" w:cs="Times New Roman"/>
          <w:sz w:val="24"/>
          <w:szCs w:val="24"/>
        </w:rPr>
        <w:t>The DatePicker view enables users to select a date of the day.</w:t>
      </w:r>
    </w:p>
    <w:p w:rsidR="00EE31C8" w:rsidRDefault="00EE31C8" w:rsidP="006A7AB9">
      <w:pPr>
        <w:pStyle w:val="ListParagraph"/>
        <w:spacing w:after="0" w:line="240" w:lineRule="auto"/>
        <w:ind w:left="1440"/>
        <w:rPr>
          <w:rFonts w:ascii="Times New Roman" w:eastAsia="Times New Roman" w:hAnsi="Times New Roman" w:cs="Times New Roman"/>
          <w:sz w:val="24"/>
          <w:szCs w:val="24"/>
        </w:rPr>
      </w:pPr>
    </w:p>
    <w:p w:rsidR="00FB627E" w:rsidRDefault="00FB627E" w:rsidP="00FB627E">
      <w:pPr>
        <w:pStyle w:val="ListParagraph"/>
        <w:numPr>
          <w:ilvl w:val="0"/>
          <w:numId w:val="1"/>
        </w:numPr>
        <w:spacing w:after="0" w:line="240" w:lineRule="auto"/>
        <w:rPr>
          <w:rFonts w:ascii="Times New Roman" w:eastAsia="Times New Roman" w:hAnsi="Times New Roman" w:cs="Times New Roman"/>
          <w:b/>
          <w:sz w:val="24"/>
          <w:szCs w:val="24"/>
        </w:rPr>
      </w:pPr>
      <w:r w:rsidRPr="00FB627E">
        <w:rPr>
          <w:rFonts w:ascii="Times New Roman" w:eastAsia="Times New Roman" w:hAnsi="Times New Roman" w:cs="Times New Roman"/>
          <w:b/>
          <w:sz w:val="24"/>
          <w:szCs w:val="24"/>
        </w:rPr>
        <w:t>Event Handling</w:t>
      </w:r>
    </w:p>
    <w:p w:rsidR="00503BDA"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w:t>
      </w:r>
    </w:p>
    <w:p w:rsidR="006B6427" w:rsidRPr="006B6427" w:rsidRDefault="006B6427" w:rsidP="006B6427">
      <w:pPr>
        <w:pStyle w:val="ListParagraph"/>
        <w:spacing w:after="0" w:line="240" w:lineRule="auto"/>
        <w:ind w:left="1440"/>
        <w:rPr>
          <w:rFonts w:ascii="Times New Roman" w:eastAsia="Times New Roman" w:hAnsi="Times New Roman" w:cs="Times New Roman"/>
          <w:sz w:val="24"/>
          <w:szCs w:val="24"/>
        </w:rPr>
      </w:pPr>
      <w:r w:rsidRPr="006B6427">
        <w:rPr>
          <w:rFonts w:ascii="Times New Roman" w:eastAsia="Times New Roman" w:hAnsi="Times New Roman" w:cs="Times New Roman"/>
          <w:sz w:val="24"/>
          <w:szCs w:val="24"/>
        </w:rPr>
        <w:lastRenderedPageBreak/>
        <w:t>An event listener is an interface in the View class that contains a single callback method. These methods will be called by the Android framework when the View to which the listener has been registered is triggered by user interaction with the item in the UI.</w:t>
      </w:r>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Listeners Registration</w:t>
      </w:r>
    </w:p>
    <w:p w:rsidR="00D71F2C" w:rsidRDefault="00D71F2C" w:rsidP="00D71F2C">
      <w:pPr>
        <w:pStyle w:val="ListParagraph"/>
        <w:spacing w:after="0" w:line="240" w:lineRule="auto"/>
        <w:ind w:left="1440"/>
        <w:rPr>
          <w:rFonts w:ascii="Times New Roman" w:eastAsia="Times New Roman" w:hAnsi="Times New Roman" w:cs="Times New Roman"/>
          <w:sz w:val="24"/>
          <w:szCs w:val="24"/>
        </w:rPr>
      </w:pPr>
      <w:r w:rsidRPr="00BD48F8">
        <w:rPr>
          <w:rFonts w:ascii="Times New Roman" w:eastAsia="Times New Roman" w:hAnsi="Times New Roman" w:cs="Times New Roman"/>
          <w:sz w:val="24"/>
          <w:szCs w:val="24"/>
        </w:rPr>
        <w:t>Event Registration is the process by which an Event Handler gets registered with an Event Listener so that the handler is called when the Event Listener fires the event.</w:t>
      </w:r>
    </w:p>
    <w:p w:rsidR="00B93149" w:rsidRDefault="00B93149" w:rsidP="00D71F2C">
      <w:pPr>
        <w:pStyle w:val="ListParagraph"/>
        <w:spacing w:after="0" w:line="240" w:lineRule="auto"/>
        <w:ind w:left="1440"/>
        <w:rPr>
          <w:rFonts w:ascii="Times New Roman" w:eastAsia="Times New Roman" w:hAnsi="Times New Roman" w:cs="Times New Roman"/>
          <w:sz w:val="24"/>
          <w:szCs w:val="24"/>
        </w:rPr>
      </w:pPr>
    </w:p>
    <w:p w:rsidR="00B93149" w:rsidRPr="00B93149" w:rsidRDefault="00B93149" w:rsidP="00B93149">
      <w:pPr>
        <w:pStyle w:val="ListParagraph"/>
        <w:spacing w:after="0" w:line="240" w:lineRule="auto"/>
        <w:ind w:left="1440"/>
        <w:rPr>
          <w:rFonts w:ascii="Times New Roman" w:eastAsia="Times New Roman" w:hAnsi="Times New Roman" w:cs="Times New Roman"/>
          <w:sz w:val="24"/>
          <w:szCs w:val="24"/>
        </w:rPr>
      </w:pPr>
      <w:r w:rsidRPr="00B93149">
        <w:rPr>
          <w:rFonts w:ascii="Times New Roman" w:eastAsia="Times New Roman" w:hAnsi="Times New Roman" w:cs="Times New Roman"/>
          <w:sz w:val="24"/>
          <w:szCs w:val="24"/>
        </w:rPr>
        <w:t xml:space="preserve">Though there are several tricky ways to register your event listener for any event, but I'm going to list down only top 3 ways, out of which you can use any </w:t>
      </w:r>
      <w:r>
        <w:rPr>
          <w:rFonts w:ascii="Times New Roman" w:eastAsia="Times New Roman" w:hAnsi="Times New Roman" w:cs="Times New Roman"/>
          <w:sz w:val="24"/>
          <w:szCs w:val="24"/>
        </w:rPr>
        <w:t>of them based on the situation.</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Using an Anonymous Inner Class</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Activity class implements the Listener interface.</w:t>
      </w:r>
    </w:p>
    <w:p w:rsidR="00B93149" w:rsidRPr="00B93149" w:rsidRDefault="00B93149" w:rsidP="00B93149">
      <w:pPr>
        <w:pStyle w:val="ListParagraph"/>
        <w:numPr>
          <w:ilvl w:val="2"/>
          <w:numId w:val="1"/>
        </w:numPr>
        <w:spacing w:after="0" w:line="240" w:lineRule="auto"/>
        <w:rPr>
          <w:rFonts w:ascii="Times New Roman" w:eastAsia="Times New Roman" w:hAnsi="Times New Roman" w:cs="Times New Roman"/>
          <w:b/>
          <w:sz w:val="24"/>
          <w:szCs w:val="24"/>
        </w:rPr>
      </w:pPr>
      <w:r w:rsidRPr="00B93149">
        <w:rPr>
          <w:rFonts w:ascii="Times New Roman" w:eastAsia="Times New Roman" w:hAnsi="Times New Roman" w:cs="Times New Roman"/>
          <w:b/>
          <w:sz w:val="24"/>
          <w:szCs w:val="24"/>
        </w:rPr>
        <w:t>Using Layout file activity_main.xml to specify event handler directly.</w:t>
      </w:r>
    </w:p>
    <w:p w:rsidR="000320FF" w:rsidRDefault="000320FF" w:rsidP="000320FF">
      <w:pPr>
        <w:pStyle w:val="ListParagraph"/>
        <w:numPr>
          <w:ilvl w:val="1"/>
          <w:numId w:val="1"/>
        </w:numPr>
        <w:spacing w:after="0" w:line="240" w:lineRule="auto"/>
        <w:rPr>
          <w:rFonts w:ascii="Times New Roman" w:eastAsia="Times New Roman" w:hAnsi="Times New Roman" w:cs="Times New Roman"/>
          <w:b/>
          <w:sz w:val="24"/>
          <w:szCs w:val="24"/>
        </w:rPr>
      </w:pPr>
      <w:r w:rsidRPr="000320FF">
        <w:rPr>
          <w:rFonts w:ascii="Times New Roman" w:eastAsia="Times New Roman" w:hAnsi="Times New Roman" w:cs="Times New Roman"/>
          <w:b/>
          <w:sz w:val="24"/>
          <w:szCs w:val="24"/>
        </w:rPr>
        <w:t>Event Handlers</w:t>
      </w:r>
    </w:p>
    <w:p w:rsidR="002950B5" w:rsidRDefault="00791A99" w:rsidP="002950B5">
      <w:pPr>
        <w:pStyle w:val="ListParagraph"/>
        <w:spacing w:after="0" w:line="240" w:lineRule="auto"/>
        <w:ind w:left="1440"/>
        <w:rPr>
          <w:rFonts w:ascii="Times New Roman" w:eastAsia="Times New Roman" w:hAnsi="Times New Roman" w:cs="Times New Roman"/>
          <w:sz w:val="24"/>
          <w:szCs w:val="24"/>
        </w:rPr>
      </w:pPr>
      <w:r w:rsidRPr="00791A99">
        <w:rPr>
          <w:rFonts w:ascii="Times New Roman" w:eastAsia="Times New Roman" w:hAnsi="Times New Roman" w:cs="Times New Roman"/>
          <w:sz w:val="24"/>
          <w:szCs w:val="24"/>
        </w:rPr>
        <w:t>When an event happens and we have registered an event listener for the event, the event listener calls the Event Handlers, which is the method that actually handles the event.</w:t>
      </w:r>
    </w:p>
    <w:p w:rsidR="0056035E" w:rsidRDefault="0056035E" w:rsidP="002950B5">
      <w:pPr>
        <w:pStyle w:val="ListParagraph"/>
        <w:spacing w:after="0" w:line="240" w:lineRule="auto"/>
        <w:ind w:left="1440"/>
        <w:rPr>
          <w:rFonts w:ascii="Times New Roman" w:eastAsia="Times New Roman" w:hAnsi="Times New Roman" w:cs="Times New Roman"/>
          <w:sz w:val="24"/>
          <w:szCs w:val="24"/>
        </w:rPr>
      </w:pPr>
    </w:p>
    <w:p w:rsidR="00F44233" w:rsidRDefault="00F44233" w:rsidP="00F44233">
      <w:pPr>
        <w:pStyle w:val="ListParagraph"/>
        <w:spacing w:after="0" w:line="240" w:lineRule="auto"/>
        <w:rPr>
          <w:rFonts w:ascii="Times New Roman" w:eastAsia="Times New Roman" w:hAnsi="Times New Roman" w:cs="Times New Roman"/>
          <w:b/>
          <w:sz w:val="24"/>
          <w:szCs w:val="24"/>
        </w:rPr>
      </w:pPr>
      <w:r w:rsidRPr="0056035E">
        <w:rPr>
          <w:rFonts w:ascii="Times New Roman" w:eastAsia="Times New Roman" w:hAnsi="Times New Roman" w:cs="Times New Roman"/>
          <w:b/>
          <w:sz w:val="24"/>
          <w:szCs w:val="24"/>
        </w:rPr>
        <w:t>Touch Mode</w:t>
      </w:r>
    </w:p>
    <w:p w:rsidR="00A23231" w:rsidRDefault="00A23231" w:rsidP="00F44233">
      <w:pPr>
        <w:pStyle w:val="ListParagraph"/>
        <w:spacing w:after="0" w:line="240" w:lineRule="auto"/>
        <w:rPr>
          <w:rFonts w:ascii="Times New Roman" w:eastAsia="Times New Roman" w:hAnsi="Times New Roman" w:cs="Times New Roman"/>
          <w:sz w:val="24"/>
          <w:szCs w:val="24"/>
        </w:rPr>
      </w:pPr>
      <w:r w:rsidRPr="00A23231">
        <w:rPr>
          <w:rFonts w:ascii="Times New Roman" w:eastAsia="Times New Roman" w:hAnsi="Times New Roman" w:cs="Times New Roman"/>
          <w:sz w:val="24"/>
          <w:szCs w:val="24"/>
        </w:rPr>
        <w:t>Users can interact with their devices by using hardware keys or buttons or touching the screen.</w:t>
      </w:r>
      <w:r w:rsidR="00D72C77">
        <w:rPr>
          <w:rFonts w:ascii="Times New Roman" w:eastAsia="Times New Roman" w:hAnsi="Times New Roman" w:cs="Times New Roman"/>
          <w:sz w:val="24"/>
          <w:szCs w:val="24"/>
        </w:rPr>
        <w:t xml:space="preserve"> </w:t>
      </w:r>
      <w:r w:rsidRPr="00A23231">
        <w:rPr>
          <w:rFonts w:ascii="Times New Roman" w:eastAsia="Times New Roman" w:hAnsi="Times New Roman" w:cs="Times New Roman"/>
          <w:sz w:val="24"/>
          <w:szCs w:val="24"/>
        </w:rPr>
        <w:t>Touching the screen puts the device into touch mode. The user can then interact with it by touching the on-screen virtual buttons, images, etc.</w:t>
      </w:r>
      <w:r w:rsidR="00D72C77">
        <w:rPr>
          <w:rFonts w:ascii="Times New Roman" w:eastAsia="Times New Roman" w:hAnsi="Times New Roman" w:cs="Times New Roman"/>
          <w:sz w:val="24"/>
          <w:szCs w:val="24"/>
        </w:rPr>
        <w:t xml:space="preserve"> </w:t>
      </w:r>
      <w:r w:rsidRPr="00A23231">
        <w:rPr>
          <w:rFonts w:ascii="Times New Roman" w:eastAsia="Times New Roman" w:hAnsi="Times New Roman" w:cs="Times New Roman"/>
          <w:sz w:val="24"/>
          <w:szCs w:val="24"/>
        </w:rPr>
        <w:t>You can check if the device is in touch mode by calling the View class’s isInTouchMode() method.</w:t>
      </w:r>
    </w:p>
    <w:p w:rsidR="00FC55F3" w:rsidRDefault="00FC55F3" w:rsidP="00F44233">
      <w:pPr>
        <w:pStyle w:val="ListParagraph"/>
        <w:spacing w:after="0" w:line="240" w:lineRule="auto"/>
        <w:rPr>
          <w:rFonts w:ascii="Times New Roman" w:eastAsia="Times New Roman" w:hAnsi="Times New Roman" w:cs="Times New Roman"/>
          <w:sz w:val="24"/>
          <w:szCs w:val="24"/>
        </w:rPr>
      </w:pPr>
    </w:p>
    <w:p w:rsidR="00FC55F3" w:rsidRDefault="00FC55F3" w:rsidP="00FC55F3">
      <w:pPr>
        <w:pStyle w:val="ListParagraph"/>
        <w:numPr>
          <w:ilvl w:val="0"/>
          <w:numId w:val="1"/>
        </w:numPr>
        <w:spacing w:after="0" w:line="240" w:lineRule="auto"/>
        <w:rPr>
          <w:rFonts w:ascii="Times New Roman" w:eastAsia="Times New Roman" w:hAnsi="Times New Roman" w:cs="Times New Roman"/>
          <w:b/>
          <w:sz w:val="24"/>
          <w:szCs w:val="24"/>
        </w:rPr>
      </w:pPr>
      <w:r w:rsidRPr="00800B57">
        <w:rPr>
          <w:rFonts w:ascii="Times New Roman" w:eastAsia="Times New Roman" w:hAnsi="Times New Roman" w:cs="Times New Roman"/>
          <w:b/>
          <w:sz w:val="24"/>
          <w:szCs w:val="24"/>
        </w:rPr>
        <w:t>Styles and Themes</w:t>
      </w:r>
    </w:p>
    <w:p w:rsidR="007C7423" w:rsidRDefault="007C7423" w:rsidP="007C7423">
      <w:pPr>
        <w:pStyle w:val="ListParagraph"/>
        <w:spacing w:after="0" w:line="240" w:lineRule="auto"/>
        <w:rPr>
          <w:rFonts w:ascii="Times New Roman" w:eastAsia="Times New Roman" w:hAnsi="Times New Roman" w:cs="Times New Roman"/>
          <w:sz w:val="24"/>
          <w:szCs w:val="24"/>
        </w:rPr>
      </w:pPr>
      <w:r w:rsidRPr="00A15217">
        <w:rPr>
          <w:rFonts w:ascii="Times New Roman" w:eastAsia="Times New Roman" w:hAnsi="Times New Roman" w:cs="Times New Roman"/>
          <w:sz w:val="24"/>
          <w:szCs w:val="24"/>
        </w:rPr>
        <w:t>A style resource defines the format and look for a UI. A style can be applied to an individual View (from within a layout file) or to an entire Activity or application (from within the manifest file).</w:t>
      </w:r>
    </w:p>
    <w:p w:rsidR="00FB68F4" w:rsidRDefault="00FB68F4" w:rsidP="007C7423">
      <w:pPr>
        <w:pStyle w:val="ListParagraph"/>
        <w:spacing w:after="0" w:line="240" w:lineRule="auto"/>
        <w:rPr>
          <w:rFonts w:ascii="Times New Roman" w:eastAsia="Times New Roman" w:hAnsi="Times New Roman" w:cs="Times New Roman"/>
          <w:sz w:val="24"/>
          <w:szCs w:val="24"/>
        </w:rPr>
      </w:pPr>
    </w:p>
    <w:p w:rsidR="00FB68F4" w:rsidRDefault="00FB68F4" w:rsidP="007C7423">
      <w:pPr>
        <w:pStyle w:val="ListParagraph"/>
        <w:spacing w:after="0" w:line="240" w:lineRule="auto"/>
        <w:rPr>
          <w:rFonts w:ascii="Times New Roman" w:eastAsia="Times New Roman" w:hAnsi="Times New Roman" w:cs="Times New Roman"/>
          <w:b/>
          <w:sz w:val="24"/>
          <w:szCs w:val="24"/>
        </w:rPr>
      </w:pPr>
      <w:r w:rsidRPr="00FB68F4">
        <w:rPr>
          <w:rFonts w:ascii="Times New Roman" w:eastAsia="Times New Roman" w:hAnsi="Times New Roman" w:cs="Times New Roman"/>
          <w:b/>
          <w:sz w:val="24"/>
          <w:szCs w:val="24"/>
        </w:rPr>
        <w:t>Defining Styles</w:t>
      </w:r>
    </w:p>
    <w:p w:rsidR="00B26150" w:rsidRDefault="00B26150" w:rsidP="007C7423">
      <w:pPr>
        <w:pStyle w:val="ListParagraph"/>
        <w:spacing w:after="0" w:line="240" w:lineRule="auto"/>
        <w:rPr>
          <w:rFonts w:ascii="Times New Roman" w:eastAsia="Times New Roman" w:hAnsi="Times New Roman" w:cs="Times New Roman"/>
          <w:sz w:val="24"/>
          <w:szCs w:val="24"/>
        </w:rPr>
      </w:pPr>
      <w:r w:rsidRPr="00B26150">
        <w:rPr>
          <w:rFonts w:ascii="Times New Roman" w:eastAsia="Times New Roman" w:hAnsi="Times New Roman" w:cs="Times New Roman"/>
          <w:sz w:val="24"/>
          <w:szCs w:val="24"/>
        </w:rPr>
        <w:t xml:space="preserve">A style is defined in an XML resource that is separate from the XML that specifies the layout. This XML file resides under res/values/ directory of your project and will have &lt;resources&gt; as the root node which is mandatory for the style file. The name of the XML file is arbitrary, but it must use the .xml extension.You can define multiple styles per file using &lt;style&gt; tag but each style will have its name that uniquely identifies the style. Android style attributes are set using &lt;item&gt; tag as shown below </w:t>
      </w:r>
      <w:r>
        <w:rPr>
          <w:rFonts w:ascii="Times New Roman" w:eastAsia="Times New Roman" w:hAnsi="Times New Roman" w:cs="Times New Roman"/>
          <w:sz w:val="24"/>
          <w:szCs w:val="24"/>
        </w:rPr>
        <w:t>–</w:t>
      </w:r>
    </w:p>
    <w:p w:rsidR="00B26150" w:rsidRDefault="00BD71CA" w:rsidP="007C7423">
      <w:pPr>
        <w:pStyle w:val="ListParagraph"/>
        <w:spacing w:after="0" w:line="240" w:lineRule="auto"/>
        <w:rPr>
          <w:rFonts w:ascii="Times New Roman" w:eastAsia="Times New Roman" w:hAnsi="Times New Roman" w:cs="Times New Roman"/>
          <w:sz w:val="24"/>
          <w:szCs w:val="24"/>
        </w:rPr>
      </w:pPr>
      <w:r w:rsidRPr="00BD71CA">
        <w:rPr>
          <w:rFonts w:ascii="Times New Roman" w:eastAsia="Times New Roman" w:hAnsi="Times New Roman" w:cs="Times New Roman"/>
          <w:noProof/>
          <w:sz w:val="24"/>
          <w:szCs w:val="24"/>
        </w:rPr>
        <w:lastRenderedPageBreak/>
        <w:drawing>
          <wp:inline distT="0" distB="0" distL="0" distR="0" wp14:anchorId="6C78DD4B" wp14:editId="73CE7A75">
            <wp:extent cx="4305901" cy="1829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05901" cy="1829055"/>
                    </a:xfrm>
                    <a:prstGeom prst="rect">
                      <a:avLst/>
                    </a:prstGeom>
                  </pic:spPr>
                </pic:pic>
              </a:graphicData>
            </a:graphic>
          </wp:inline>
        </w:drawing>
      </w:r>
    </w:p>
    <w:p w:rsidR="00F31D77" w:rsidRDefault="00F31D77" w:rsidP="007C7423">
      <w:pPr>
        <w:pStyle w:val="ListParagraph"/>
        <w:spacing w:after="0" w:line="240" w:lineRule="auto"/>
        <w:rPr>
          <w:rFonts w:ascii="Times New Roman" w:eastAsia="Times New Roman" w:hAnsi="Times New Roman" w:cs="Times New Roman"/>
          <w:sz w:val="24"/>
          <w:szCs w:val="24"/>
        </w:rPr>
      </w:pPr>
    </w:p>
    <w:p w:rsidR="00F31D77" w:rsidRDefault="00F31D77" w:rsidP="007C7423">
      <w:pPr>
        <w:pStyle w:val="ListParagraph"/>
        <w:spacing w:after="0" w:line="240" w:lineRule="auto"/>
        <w:rPr>
          <w:rFonts w:ascii="Times New Roman" w:eastAsia="Times New Roman" w:hAnsi="Times New Roman" w:cs="Times New Roman"/>
          <w:b/>
          <w:sz w:val="24"/>
          <w:szCs w:val="24"/>
        </w:rPr>
      </w:pPr>
      <w:r w:rsidRPr="00F31D77">
        <w:rPr>
          <w:rFonts w:ascii="Times New Roman" w:eastAsia="Times New Roman" w:hAnsi="Times New Roman" w:cs="Times New Roman"/>
          <w:b/>
          <w:sz w:val="24"/>
          <w:szCs w:val="24"/>
        </w:rPr>
        <w:t>Using Styles</w:t>
      </w:r>
    </w:p>
    <w:p w:rsidR="00B77D8A" w:rsidRDefault="00B77D8A" w:rsidP="007C7423">
      <w:pPr>
        <w:pStyle w:val="ListParagraph"/>
        <w:spacing w:after="0" w:line="240" w:lineRule="auto"/>
        <w:rPr>
          <w:rFonts w:ascii="Times New Roman" w:eastAsia="Times New Roman" w:hAnsi="Times New Roman" w:cs="Times New Roman"/>
          <w:sz w:val="24"/>
          <w:szCs w:val="24"/>
        </w:rPr>
      </w:pPr>
      <w:r w:rsidRPr="00B77D8A">
        <w:rPr>
          <w:rFonts w:ascii="Times New Roman" w:eastAsia="Times New Roman" w:hAnsi="Times New Roman" w:cs="Times New Roman"/>
          <w:sz w:val="24"/>
          <w:szCs w:val="24"/>
        </w:rPr>
        <w:t xml:space="preserve">Once your style is defined, you can use it in your XML Layout file using style attribute as follows </w:t>
      </w:r>
      <w:r w:rsidR="008E78B1">
        <w:rPr>
          <w:rFonts w:ascii="Times New Roman" w:eastAsia="Times New Roman" w:hAnsi="Times New Roman" w:cs="Times New Roman"/>
          <w:sz w:val="24"/>
          <w:szCs w:val="24"/>
        </w:rPr>
        <w:t>–</w:t>
      </w:r>
    </w:p>
    <w:p w:rsidR="008E78B1" w:rsidRDefault="008E78B1" w:rsidP="007C7423">
      <w:pPr>
        <w:pStyle w:val="ListParagraph"/>
        <w:spacing w:after="0" w:line="240" w:lineRule="auto"/>
        <w:rPr>
          <w:rFonts w:ascii="Times New Roman" w:eastAsia="Times New Roman" w:hAnsi="Times New Roman" w:cs="Times New Roman"/>
          <w:sz w:val="24"/>
          <w:szCs w:val="24"/>
        </w:rPr>
      </w:pPr>
    </w:p>
    <w:p w:rsidR="008E78B1" w:rsidRDefault="008E78B1" w:rsidP="007C7423">
      <w:pPr>
        <w:pStyle w:val="ListParagraph"/>
        <w:spacing w:after="0" w:line="240" w:lineRule="auto"/>
        <w:rPr>
          <w:rFonts w:ascii="Times New Roman" w:eastAsia="Times New Roman" w:hAnsi="Times New Roman" w:cs="Times New Roman"/>
          <w:sz w:val="24"/>
          <w:szCs w:val="24"/>
        </w:rPr>
      </w:pPr>
      <w:r w:rsidRPr="008E78B1">
        <w:rPr>
          <w:rFonts w:ascii="Times New Roman" w:eastAsia="Times New Roman" w:hAnsi="Times New Roman" w:cs="Times New Roman"/>
          <w:noProof/>
          <w:sz w:val="24"/>
          <w:szCs w:val="24"/>
        </w:rPr>
        <w:drawing>
          <wp:inline distT="0" distB="0" distL="0" distR="0" wp14:anchorId="65CF21BD" wp14:editId="564E4479">
            <wp:extent cx="4763165" cy="1924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63165" cy="1924319"/>
                    </a:xfrm>
                    <a:prstGeom prst="rect">
                      <a:avLst/>
                    </a:prstGeom>
                  </pic:spPr>
                </pic:pic>
              </a:graphicData>
            </a:graphic>
          </wp:inline>
        </w:drawing>
      </w:r>
    </w:p>
    <w:p w:rsidR="00EF4B04" w:rsidRDefault="00EF4B04" w:rsidP="007C7423">
      <w:pPr>
        <w:pStyle w:val="ListParagraph"/>
        <w:spacing w:after="0" w:line="240" w:lineRule="auto"/>
        <w:rPr>
          <w:rFonts w:ascii="Times New Roman" w:eastAsia="Times New Roman" w:hAnsi="Times New Roman" w:cs="Times New Roman"/>
          <w:sz w:val="24"/>
          <w:szCs w:val="24"/>
        </w:rPr>
      </w:pPr>
    </w:p>
    <w:p w:rsidR="00EF4B04" w:rsidRDefault="00EF4B04" w:rsidP="007C7423">
      <w:pPr>
        <w:pStyle w:val="ListParagraph"/>
        <w:spacing w:after="0" w:line="240" w:lineRule="auto"/>
        <w:rPr>
          <w:rFonts w:ascii="Times New Roman" w:eastAsia="Times New Roman" w:hAnsi="Times New Roman" w:cs="Times New Roman"/>
          <w:sz w:val="24"/>
          <w:szCs w:val="24"/>
        </w:rPr>
      </w:pPr>
    </w:p>
    <w:p w:rsidR="00EF4B04" w:rsidRDefault="00EF4B04" w:rsidP="007C7423">
      <w:pPr>
        <w:pStyle w:val="ListParagraph"/>
        <w:spacing w:after="0" w:line="240" w:lineRule="auto"/>
        <w:rPr>
          <w:rFonts w:ascii="Times New Roman" w:eastAsia="Times New Roman" w:hAnsi="Times New Roman" w:cs="Times New Roman"/>
          <w:b/>
          <w:sz w:val="24"/>
          <w:szCs w:val="24"/>
        </w:rPr>
      </w:pPr>
      <w:r w:rsidRPr="00EF4B04">
        <w:rPr>
          <w:rFonts w:ascii="Times New Roman" w:eastAsia="Times New Roman" w:hAnsi="Times New Roman" w:cs="Times New Roman"/>
          <w:b/>
          <w:sz w:val="24"/>
          <w:szCs w:val="24"/>
        </w:rPr>
        <w:t>Style Inheritance</w:t>
      </w:r>
    </w:p>
    <w:p w:rsidR="00EB1926" w:rsidRDefault="00EB1926" w:rsidP="007C7423">
      <w:pPr>
        <w:pStyle w:val="ListParagraph"/>
        <w:spacing w:after="0" w:line="240" w:lineRule="auto"/>
        <w:rPr>
          <w:rFonts w:ascii="Times New Roman" w:eastAsia="Times New Roman" w:hAnsi="Times New Roman" w:cs="Times New Roman"/>
          <w:sz w:val="24"/>
          <w:szCs w:val="24"/>
        </w:rPr>
      </w:pPr>
      <w:r w:rsidRPr="00EB1926">
        <w:rPr>
          <w:rFonts w:ascii="Times New Roman" w:eastAsia="Times New Roman" w:hAnsi="Times New Roman" w:cs="Times New Roman"/>
          <w:sz w:val="24"/>
          <w:szCs w:val="24"/>
        </w:rPr>
        <w:t>Android supports style Inheritance in very much similar way as cascading style sheet in web design. You can use this to inherit properties from an existing style and then define only the properties that you want to change or add</w:t>
      </w:r>
    </w:p>
    <w:p w:rsidR="00BF3EBF" w:rsidRDefault="00BF3EBF" w:rsidP="007C7423">
      <w:pPr>
        <w:pStyle w:val="ListParagraph"/>
        <w:spacing w:after="0" w:line="240" w:lineRule="auto"/>
        <w:rPr>
          <w:rFonts w:ascii="Times New Roman" w:eastAsia="Times New Roman" w:hAnsi="Times New Roman" w:cs="Times New Roman"/>
          <w:sz w:val="24"/>
          <w:szCs w:val="24"/>
        </w:rPr>
      </w:pPr>
    </w:p>
    <w:p w:rsidR="00BF3EBF" w:rsidRDefault="00BF3EBF" w:rsidP="00BF3EBF">
      <w:pPr>
        <w:pStyle w:val="ListParagraph"/>
        <w:spacing w:after="0" w:line="240" w:lineRule="auto"/>
        <w:rPr>
          <w:rFonts w:ascii="Times New Roman" w:eastAsia="Times New Roman" w:hAnsi="Times New Roman" w:cs="Times New Roman"/>
          <w:b/>
          <w:sz w:val="24"/>
          <w:szCs w:val="24"/>
        </w:rPr>
      </w:pPr>
      <w:r w:rsidRPr="00BF3EBF">
        <w:rPr>
          <w:rFonts w:ascii="Times New Roman" w:eastAsia="Times New Roman" w:hAnsi="Times New Roman" w:cs="Times New Roman"/>
          <w:b/>
          <w:sz w:val="24"/>
          <w:szCs w:val="24"/>
        </w:rPr>
        <w:t>Using a Custom Nine-Patch With Buttons</w:t>
      </w:r>
    </w:p>
    <w:p w:rsidR="00D90878" w:rsidRDefault="00D90878" w:rsidP="00BF3EBF">
      <w:pPr>
        <w:pStyle w:val="ListParagraph"/>
        <w:spacing w:after="0" w:line="240" w:lineRule="auto"/>
        <w:rPr>
          <w:rFonts w:ascii="Times New Roman" w:eastAsia="Times New Roman" w:hAnsi="Times New Roman" w:cs="Times New Roman"/>
          <w:sz w:val="24"/>
          <w:szCs w:val="24"/>
        </w:rPr>
      </w:pPr>
      <w:r w:rsidRPr="00D90878">
        <w:rPr>
          <w:rFonts w:ascii="Times New Roman" w:eastAsia="Times New Roman" w:hAnsi="Times New Roman" w:cs="Times New Roman"/>
          <w:sz w:val="24"/>
          <w:szCs w:val="24"/>
        </w:rPr>
        <w:t>A nine-patch drawable is a special kind of image which can be scaled in width and height while maintaining its visual integrity. Nine-patches are the most common way to specify the appearance of Android buttons, though any drawable type can be used.</w:t>
      </w:r>
    </w:p>
    <w:p w:rsidR="00A27A59" w:rsidRDefault="00A27A59" w:rsidP="00BF3EBF">
      <w:pPr>
        <w:pStyle w:val="ListParagraph"/>
        <w:spacing w:after="0" w:line="240" w:lineRule="auto"/>
        <w:rPr>
          <w:rFonts w:ascii="Times New Roman" w:eastAsia="Times New Roman" w:hAnsi="Times New Roman" w:cs="Times New Roman"/>
          <w:sz w:val="24"/>
          <w:szCs w:val="24"/>
        </w:rPr>
      </w:pPr>
      <w:r w:rsidRPr="00A27A59">
        <w:rPr>
          <w:rFonts w:ascii="Times New Roman" w:eastAsia="Times New Roman" w:hAnsi="Times New Roman" w:cs="Times New Roman"/>
          <w:noProof/>
          <w:sz w:val="24"/>
          <w:szCs w:val="24"/>
        </w:rPr>
        <w:drawing>
          <wp:inline distT="0" distB="0" distL="0" distR="0" wp14:anchorId="161C5A11" wp14:editId="248A7C29">
            <wp:extent cx="3219900" cy="92405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19900" cy="924054"/>
                    </a:xfrm>
                    <a:prstGeom prst="rect">
                      <a:avLst/>
                    </a:prstGeom>
                  </pic:spPr>
                </pic:pic>
              </a:graphicData>
            </a:graphic>
          </wp:inline>
        </w:drawing>
      </w:r>
    </w:p>
    <w:p w:rsidR="00B64FFE" w:rsidRDefault="00B64FFE" w:rsidP="00BF3EBF">
      <w:pPr>
        <w:pStyle w:val="ListParagraph"/>
        <w:spacing w:after="0" w:line="240" w:lineRule="auto"/>
        <w:rPr>
          <w:rFonts w:ascii="Times New Roman" w:eastAsia="Times New Roman" w:hAnsi="Times New Roman" w:cs="Times New Roman"/>
          <w:sz w:val="24"/>
          <w:szCs w:val="24"/>
        </w:rPr>
      </w:pPr>
    </w:p>
    <w:p w:rsidR="00B64FFE" w:rsidRP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Save this bitmap as /res/drawable/my_nine_patch.9.png</w:t>
      </w:r>
    </w:p>
    <w:p w:rsidR="00B64FFE" w:rsidRP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Define a new style</w:t>
      </w:r>
    </w:p>
    <w:p w:rsidR="00B64FFE" w:rsidRDefault="00B64FFE" w:rsidP="00F17999">
      <w:pPr>
        <w:pStyle w:val="ListParagraph"/>
        <w:numPr>
          <w:ilvl w:val="0"/>
          <w:numId w:val="5"/>
        </w:numPr>
        <w:spacing w:after="0" w:line="240" w:lineRule="auto"/>
        <w:rPr>
          <w:rFonts w:ascii="Times New Roman" w:eastAsia="Times New Roman" w:hAnsi="Times New Roman" w:cs="Times New Roman"/>
          <w:sz w:val="24"/>
          <w:szCs w:val="24"/>
        </w:rPr>
      </w:pPr>
      <w:r w:rsidRPr="00B64FFE">
        <w:rPr>
          <w:rFonts w:ascii="Times New Roman" w:eastAsia="Times New Roman" w:hAnsi="Times New Roman" w:cs="Times New Roman"/>
          <w:sz w:val="24"/>
          <w:szCs w:val="24"/>
        </w:rPr>
        <w:t>Apply the new button style to the buttonStyle attribute of your custom theme</w:t>
      </w:r>
    </w:p>
    <w:p w:rsidR="00460BDD" w:rsidRDefault="00460BDD" w:rsidP="00460BDD">
      <w:pPr>
        <w:pStyle w:val="ListParagraph"/>
        <w:spacing w:after="0" w:line="240" w:lineRule="auto"/>
        <w:rPr>
          <w:rFonts w:ascii="Times New Roman" w:eastAsia="Times New Roman" w:hAnsi="Times New Roman" w:cs="Times New Roman"/>
          <w:b/>
          <w:sz w:val="24"/>
          <w:szCs w:val="24"/>
        </w:rPr>
      </w:pPr>
      <w:r w:rsidRPr="00460BDD">
        <w:rPr>
          <w:rFonts w:ascii="Times New Roman" w:eastAsia="Times New Roman" w:hAnsi="Times New Roman" w:cs="Times New Roman"/>
          <w:b/>
          <w:sz w:val="24"/>
          <w:szCs w:val="24"/>
        </w:rPr>
        <w:lastRenderedPageBreak/>
        <w:t>Themes</w:t>
      </w:r>
    </w:p>
    <w:p w:rsidR="00D4379D" w:rsidRDefault="00D4379D" w:rsidP="00460BDD">
      <w:pPr>
        <w:pStyle w:val="ListParagraph"/>
        <w:spacing w:after="0" w:line="240" w:lineRule="auto"/>
        <w:rPr>
          <w:rFonts w:ascii="Times New Roman" w:eastAsia="Times New Roman" w:hAnsi="Times New Roman" w:cs="Times New Roman"/>
          <w:sz w:val="24"/>
          <w:szCs w:val="24"/>
        </w:rPr>
      </w:pPr>
      <w:r w:rsidRPr="00D4379D">
        <w:rPr>
          <w:rFonts w:ascii="Times New Roman" w:eastAsia="Times New Roman" w:hAnsi="Times New Roman" w:cs="Times New Roman"/>
          <w:sz w:val="24"/>
          <w:szCs w:val="24"/>
        </w:rPr>
        <w:t>A theme is nothing but an Android style applied to an entire Activity or application, rather than an individual View.</w:t>
      </w:r>
    </w:p>
    <w:p w:rsidR="00073372" w:rsidRDefault="00073372" w:rsidP="00460BDD">
      <w:pPr>
        <w:pStyle w:val="ListParagraph"/>
        <w:spacing w:after="0" w:line="240" w:lineRule="auto"/>
        <w:rPr>
          <w:rFonts w:ascii="Times New Roman" w:eastAsia="Times New Roman" w:hAnsi="Times New Roman" w:cs="Times New Roman"/>
          <w:sz w:val="24"/>
          <w:szCs w:val="24"/>
        </w:rPr>
      </w:pPr>
    </w:p>
    <w:p w:rsidR="00073372" w:rsidRDefault="00073372" w:rsidP="00460BDD">
      <w:pPr>
        <w:pStyle w:val="ListParagraph"/>
        <w:spacing w:after="0" w:line="240" w:lineRule="auto"/>
        <w:rPr>
          <w:rFonts w:ascii="Times New Roman" w:eastAsia="Times New Roman" w:hAnsi="Times New Roman" w:cs="Times New Roman"/>
          <w:sz w:val="24"/>
          <w:szCs w:val="24"/>
        </w:rPr>
      </w:pPr>
      <w:r w:rsidRPr="00073372">
        <w:rPr>
          <w:rFonts w:ascii="Times New Roman" w:eastAsia="Times New Roman" w:hAnsi="Times New Roman" w:cs="Times New Roman"/>
          <w:sz w:val="24"/>
          <w:szCs w:val="24"/>
        </w:rPr>
        <w:t>Thus, when a style is applied as a theme, every View in the Activity or application will apply each style property that it supports.</w:t>
      </w:r>
    </w:p>
    <w:p w:rsidR="006E4116" w:rsidRDefault="006E4116" w:rsidP="00460BDD">
      <w:pPr>
        <w:pStyle w:val="ListParagraph"/>
        <w:spacing w:after="0" w:line="240" w:lineRule="auto"/>
        <w:rPr>
          <w:rFonts w:ascii="Times New Roman" w:eastAsia="Times New Roman" w:hAnsi="Times New Roman" w:cs="Times New Roman"/>
          <w:sz w:val="24"/>
          <w:szCs w:val="24"/>
        </w:rPr>
      </w:pPr>
    </w:p>
    <w:p w:rsidR="006E4116" w:rsidRDefault="006E4116" w:rsidP="00460BDD">
      <w:pPr>
        <w:pStyle w:val="ListParagraph"/>
        <w:spacing w:after="0" w:line="240" w:lineRule="auto"/>
        <w:rPr>
          <w:rFonts w:ascii="Times New Roman" w:eastAsia="Times New Roman" w:hAnsi="Times New Roman" w:cs="Times New Roman"/>
          <w:sz w:val="24"/>
          <w:szCs w:val="24"/>
        </w:rPr>
      </w:pPr>
      <w:r w:rsidRPr="006E4116">
        <w:rPr>
          <w:rFonts w:ascii="Times New Roman" w:eastAsia="Times New Roman" w:hAnsi="Times New Roman" w:cs="Times New Roman"/>
          <w:sz w:val="24"/>
          <w:szCs w:val="24"/>
        </w:rPr>
        <w:t>To set a theme for all the activities of your application, open the AndroidManifest.xml file and edit the &lt;application&gt; tag to include the android:theme attribute with the style name.</w:t>
      </w:r>
    </w:p>
    <w:p w:rsidR="006F6D15" w:rsidRDefault="006F6D15" w:rsidP="00460BDD">
      <w:pPr>
        <w:pStyle w:val="ListParagraph"/>
        <w:spacing w:after="0" w:line="240" w:lineRule="auto"/>
        <w:rPr>
          <w:rFonts w:ascii="Times New Roman" w:eastAsia="Times New Roman" w:hAnsi="Times New Roman" w:cs="Times New Roman"/>
          <w:sz w:val="24"/>
          <w:szCs w:val="24"/>
        </w:rPr>
      </w:pPr>
    </w:p>
    <w:p w:rsidR="006F6D15" w:rsidRDefault="006F6D15" w:rsidP="00460BDD">
      <w:pPr>
        <w:pStyle w:val="ListParagraph"/>
        <w:spacing w:after="0" w:line="240" w:lineRule="auto"/>
        <w:rPr>
          <w:rFonts w:ascii="Times New Roman" w:eastAsia="Times New Roman" w:hAnsi="Times New Roman" w:cs="Times New Roman"/>
          <w:sz w:val="24"/>
          <w:szCs w:val="24"/>
        </w:rPr>
      </w:pPr>
      <w:r w:rsidRPr="006F6D15">
        <w:rPr>
          <w:rFonts w:ascii="Times New Roman" w:eastAsia="Times New Roman" w:hAnsi="Times New Roman" w:cs="Times New Roman"/>
          <w:sz w:val="24"/>
          <w:szCs w:val="24"/>
        </w:rPr>
        <w:t>&lt;application android:theme="@style/CustomFontStyle"&gt;</w:t>
      </w:r>
    </w:p>
    <w:p w:rsidR="00124D4E" w:rsidRDefault="00124D4E" w:rsidP="00460BDD">
      <w:pPr>
        <w:pStyle w:val="ListParagraph"/>
        <w:spacing w:after="0" w:line="240" w:lineRule="auto"/>
        <w:rPr>
          <w:rFonts w:ascii="Times New Roman" w:eastAsia="Times New Roman" w:hAnsi="Times New Roman" w:cs="Times New Roman"/>
          <w:sz w:val="24"/>
          <w:szCs w:val="24"/>
        </w:rPr>
      </w:pPr>
    </w:p>
    <w:p w:rsidR="00124D4E" w:rsidRDefault="00124D4E" w:rsidP="00460BDD">
      <w:pPr>
        <w:pStyle w:val="ListParagraph"/>
        <w:spacing w:after="0" w:line="240" w:lineRule="auto"/>
        <w:rPr>
          <w:rFonts w:ascii="Times New Roman" w:eastAsia="Times New Roman" w:hAnsi="Times New Roman" w:cs="Times New Roman"/>
          <w:sz w:val="24"/>
          <w:szCs w:val="24"/>
        </w:rPr>
      </w:pPr>
      <w:r w:rsidRPr="00124D4E">
        <w:rPr>
          <w:rFonts w:ascii="Times New Roman" w:eastAsia="Times New Roman" w:hAnsi="Times New Roman" w:cs="Times New Roman"/>
          <w:sz w:val="24"/>
          <w:szCs w:val="24"/>
        </w:rPr>
        <w:t>But if you want a theme applied to just one Activity in your application, then add the android:theme attribute to the &lt;activity&gt; tag only</w:t>
      </w:r>
    </w:p>
    <w:p w:rsidR="00FD237E" w:rsidRDefault="00FD237E" w:rsidP="00460BDD">
      <w:pPr>
        <w:pStyle w:val="ListParagraph"/>
        <w:spacing w:after="0" w:line="240" w:lineRule="auto"/>
        <w:rPr>
          <w:rFonts w:ascii="Times New Roman" w:eastAsia="Times New Roman" w:hAnsi="Times New Roman" w:cs="Times New Roman"/>
          <w:sz w:val="24"/>
          <w:szCs w:val="24"/>
        </w:rPr>
      </w:pPr>
    </w:p>
    <w:p w:rsidR="006F6D15" w:rsidRDefault="006F6D15" w:rsidP="00460BDD">
      <w:pPr>
        <w:pStyle w:val="ListParagraph"/>
        <w:spacing w:after="0" w:line="240" w:lineRule="auto"/>
        <w:rPr>
          <w:rFonts w:ascii="Times New Roman" w:eastAsia="Times New Roman" w:hAnsi="Times New Roman" w:cs="Times New Roman"/>
          <w:sz w:val="24"/>
          <w:szCs w:val="24"/>
        </w:rPr>
      </w:pPr>
      <w:r w:rsidRPr="006F6D15">
        <w:rPr>
          <w:rFonts w:ascii="Times New Roman" w:eastAsia="Times New Roman" w:hAnsi="Times New Roman" w:cs="Times New Roman"/>
          <w:sz w:val="24"/>
          <w:szCs w:val="24"/>
        </w:rPr>
        <w:t>&lt;activity android:theme="@style/CustomFontStyle"&gt;</w:t>
      </w:r>
    </w:p>
    <w:p w:rsidR="0057034C" w:rsidRDefault="0057034C" w:rsidP="00460BDD">
      <w:pPr>
        <w:pStyle w:val="ListParagraph"/>
        <w:spacing w:after="0" w:line="240" w:lineRule="auto"/>
        <w:rPr>
          <w:rFonts w:ascii="Times New Roman" w:eastAsia="Times New Roman" w:hAnsi="Times New Roman" w:cs="Times New Roman"/>
          <w:sz w:val="24"/>
          <w:szCs w:val="24"/>
        </w:rPr>
      </w:pP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There are number of default themes defined by Android which you can use directly or inherit them using parent attribute as follows</w:t>
      </w:r>
    </w:p>
    <w:p w:rsidR="0057034C" w:rsidRDefault="0057034C" w:rsidP="00460BDD">
      <w:pPr>
        <w:pStyle w:val="ListParagraph"/>
        <w:spacing w:after="0" w:line="240" w:lineRule="auto"/>
        <w:rPr>
          <w:rFonts w:ascii="Times New Roman" w:eastAsia="Times New Roman" w:hAnsi="Times New Roman" w:cs="Times New Roman"/>
          <w:sz w:val="24"/>
          <w:szCs w:val="24"/>
        </w:rPr>
      </w:pP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 xml:space="preserve">&lt;style name="CustomTheme" parent="android:Theme.Light"&gt;   </w:t>
      </w: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w:t>
      </w:r>
    </w:p>
    <w:p w:rsidR="0057034C" w:rsidRDefault="0057034C" w:rsidP="00460BDD">
      <w:pPr>
        <w:pStyle w:val="ListParagraph"/>
        <w:spacing w:after="0" w:line="240" w:lineRule="auto"/>
        <w:rPr>
          <w:rFonts w:ascii="Times New Roman" w:eastAsia="Times New Roman" w:hAnsi="Times New Roman" w:cs="Times New Roman"/>
          <w:sz w:val="24"/>
          <w:szCs w:val="24"/>
        </w:rPr>
      </w:pPr>
      <w:r w:rsidRPr="0057034C">
        <w:rPr>
          <w:rFonts w:ascii="Times New Roman" w:eastAsia="Times New Roman" w:hAnsi="Times New Roman" w:cs="Times New Roman"/>
          <w:sz w:val="24"/>
          <w:szCs w:val="24"/>
        </w:rPr>
        <w:t>&lt;/style&gt;</w:t>
      </w:r>
    </w:p>
    <w:p w:rsidR="00EA4717" w:rsidRDefault="00EA4717" w:rsidP="00460BDD">
      <w:pPr>
        <w:pStyle w:val="ListParagraph"/>
        <w:spacing w:after="0" w:line="240" w:lineRule="auto"/>
        <w:rPr>
          <w:rFonts w:ascii="Times New Roman" w:eastAsia="Times New Roman" w:hAnsi="Times New Roman" w:cs="Times New Roman"/>
          <w:sz w:val="24"/>
          <w:szCs w:val="24"/>
        </w:rPr>
      </w:pPr>
    </w:p>
    <w:p w:rsidR="00EA4717" w:rsidRDefault="00EA4717" w:rsidP="00EA4717">
      <w:pPr>
        <w:pStyle w:val="ListParagraph"/>
        <w:spacing w:after="0" w:line="240" w:lineRule="auto"/>
        <w:rPr>
          <w:rFonts w:ascii="Times New Roman" w:eastAsia="Times New Roman" w:hAnsi="Times New Roman" w:cs="Times New Roman"/>
          <w:b/>
          <w:sz w:val="24"/>
          <w:szCs w:val="24"/>
        </w:rPr>
      </w:pPr>
      <w:r w:rsidRPr="00EA4717">
        <w:rPr>
          <w:rFonts w:ascii="Times New Roman" w:eastAsia="Times New Roman" w:hAnsi="Times New Roman" w:cs="Times New Roman"/>
          <w:b/>
          <w:sz w:val="24"/>
          <w:szCs w:val="24"/>
        </w:rPr>
        <w:t>Styling the colour palette</w:t>
      </w:r>
    </w:p>
    <w:p w:rsidR="00C302A0" w:rsidRDefault="00C302A0" w:rsidP="00EA4717">
      <w:pPr>
        <w:pStyle w:val="ListParagraph"/>
        <w:spacing w:after="0" w:line="240" w:lineRule="auto"/>
        <w:rPr>
          <w:rFonts w:ascii="Times New Roman" w:eastAsia="Times New Roman" w:hAnsi="Times New Roman" w:cs="Times New Roman"/>
          <w:sz w:val="24"/>
          <w:szCs w:val="24"/>
        </w:rPr>
      </w:pPr>
      <w:r w:rsidRPr="00C302A0">
        <w:rPr>
          <w:rFonts w:ascii="Times New Roman" w:eastAsia="Times New Roman" w:hAnsi="Times New Roman" w:cs="Times New Roman"/>
          <w:sz w:val="24"/>
          <w:szCs w:val="24"/>
        </w:rPr>
        <w:lastRenderedPageBreak/>
        <w:drawing>
          <wp:inline distT="0" distB="0" distL="0" distR="0" wp14:anchorId="6DC02694" wp14:editId="0D743A3B">
            <wp:extent cx="4534533" cy="566816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34533" cy="5668166"/>
                    </a:xfrm>
                    <a:prstGeom prst="rect">
                      <a:avLst/>
                    </a:prstGeom>
                  </pic:spPr>
                </pic:pic>
              </a:graphicData>
            </a:graphic>
          </wp:inline>
        </w:drawing>
      </w:r>
    </w:p>
    <w:p w:rsidR="00075695" w:rsidRPr="00C302A0" w:rsidRDefault="00075695" w:rsidP="00EA4717">
      <w:pPr>
        <w:pStyle w:val="ListParagraph"/>
        <w:spacing w:after="0" w:line="240" w:lineRule="auto"/>
        <w:rPr>
          <w:rFonts w:ascii="Times New Roman" w:eastAsia="Times New Roman" w:hAnsi="Times New Roman" w:cs="Times New Roman"/>
          <w:sz w:val="24"/>
          <w:szCs w:val="24"/>
        </w:rPr>
      </w:pPr>
      <w:bookmarkStart w:id="0" w:name="_GoBack"/>
      <w:bookmarkEnd w:id="0"/>
    </w:p>
    <w:sectPr w:rsidR="00075695" w:rsidRPr="00C3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F036D"/>
    <w:multiLevelType w:val="multilevel"/>
    <w:tmpl w:val="3824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03E72"/>
    <w:multiLevelType w:val="hybridMultilevel"/>
    <w:tmpl w:val="A6DCB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216B4"/>
    <w:multiLevelType w:val="hybridMultilevel"/>
    <w:tmpl w:val="C49C1080"/>
    <w:lvl w:ilvl="0" w:tplc="2C5C2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9E7512"/>
    <w:multiLevelType w:val="hybridMultilevel"/>
    <w:tmpl w:val="F8BE36B2"/>
    <w:lvl w:ilvl="0" w:tplc="CC4869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C668B7"/>
    <w:multiLevelType w:val="hybridMultilevel"/>
    <w:tmpl w:val="8D1CD9B6"/>
    <w:lvl w:ilvl="0" w:tplc="D4403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8EB"/>
    <w:rsid w:val="000034DA"/>
    <w:rsid w:val="00010884"/>
    <w:rsid w:val="00013A91"/>
    <w:rsid w:val="000320FF"/>
    <w:rsid w:val="00037C08"/>
    <w:rsid w:val="00041805"/>
    <w:rsid w:val="000440D1"/>
    <w:rsid w:val="00050454"/>
    <w:rsid w:val="00050779"/>
    <w:rsid w:val="0005632C"/>
    <w:rsid w:val="00061CFB"/>
    <w:rsid w:val="000668AD"/>
    <w:rsid w:val="000679C1"/>
    <w:rsid w:val="000709A5"/>
    <w:rsid w:val="00073372"/>
    <w:rsid w:val="00075695"/>
    <w:rsid w:val="00081AD2"/>
    <w:rsid w:val="000D2152"/>
    <w:rsid w:val="000F6D63"/>
    <w:rsid w:val="00112219"/>
    <w:rsid w:val="00124D4E"/>
    <w:rsid w:val="00182D3A"/>
    <w:rsid w:val="00197F90"/>
    <w:rsid w:val="001B73A0"/>
    <w:rsid w:val="001C1F34"/>
    <w:rsid w:val="001D3F68"/>
    <w:rsid w:val="001E4D5C"/>
    <w:rsid w:val="00200A7D"/>
    <w:rsid w:val="0020664B"/>
    <w:rsid w:val="00221B3F"/>
    <w:rsid w:val="0023518A"/>
    <w:rsid w:val="00245A2F"/>
    <w:rsid w:val="002476D3"/>
    <w:rsid w:val="00290880"/>
    <w:rsid w:val="002950B5"/>
    <w:rsid w:val="002B0002"/>
    <w:rsid w:val="002B6753"/>
    <w:rsid w:val="002E34CC"/>
    <w:rsid w:val="00350BB5"/>
    <w:rsid w:val="00355377"/>
    <w:rsid w:val="00394BCB"/>
    <w:rsid w:val="003B612A"/>
    <w:rsid w:val="003F7D92"/>
    <w:rsid w:val="00407C11"/>
    <w:rsid w:val="0041146F"/>
    <w:rsid w:val="00412393"/>
    <w:rsid w:val="0044051E"/>
    <w:rsid w:val="00460BDD"/>
    <w:rsid w:val="00476380"/>
    <w:rsid w:val="0048633B"/>
    <w:rsid w:val="004A29BF"/>
    <w:rsid w:val="00503BDA"/>
    <w:rsid w:val="00530EC0"/>
    <w:rsid w:val="00534D4E"/>
    <w:rsid w:val="005414DC"/>
    <w:rsid w:val="00553DB3"/>
    <w:rsid w:val="0056035E"/>
    <w:rsid w:val="0056239B"/>
    <w:rsid w:val="0057034C"/>
    <w:rsid w:val="0057510F"/>
    <w:rsid w:val="0059018E"/>
    <w:rsid w:val="005D7206"/>
    <w:rsid w:val="005E7DCA"/>
    <w:rsid w:val="005F56A1"/>
    <w:rsid w:val="00604EAE"/>
    <w:rsid w:val="006153BE"/>
    <w:rsid w:val="00624264"/>
    <w:rsid w:val="0063203E"/>
    <w:rsid w:val="006325D9"/>
    <w:rsid w:val="00642849"/>
    <w:rsid w:val="00642AD3"/>
    <w:rsid w:val="00654455"/>
    <w:rsid w:val="00667422"/>
    <w:rsid w:val="00696FA3"/>
    <w:rsid w:val="006A36F6"/>
    <w:rsid w:val="006A46A8"/>
    <w:rsid w:val="006A7AB9"/>
    <w:rsid w:val="006B6427"/>
    <w:rsid w:val="006C13E8"/>
    <w:rsid w:val="006C4CAE"/>
    <w:rsid w:val="006E4116"/>
    <w:rsid w:val="006E7301"/>
    <w:rsid w:val="006F460E"/>
    <w:rsid w:val="006F6D15"/>
    <w:rsid w:val="006F6FB6"/>
    <w:rsid w:val="00730D0E"/>
    <w:rsid w:val="007538F2"/>
    <w:rsid w:val="00762211"/>
    <w:rsid w:val="00775E35"/>
    <w:rsid w:val="00791A99"/>
    <w:rsid w:val="007A1AAE"/>
    <w:rsid w:val="007C218F"/>
    <w:rsid w:val="007C268F"/>
    <w:rsid w:val="007C7423"/>
    <w:rsid w:val="007E3344"/>
    <w:rsid w:val="00800B57"/>
    <w:rsid w:val="00826894"/>
    <w:rsid w:val="00876461"/>
    <w:rsid w:val="00883BD0"/>
    <w:rsid w:val="008965B1"/>
    <w:rsid w:val="008B5056"/>
    <w:rsid w:val="008E78B1"/>
    <w:rsid w:val="008F1559"/>
    <w:rsid w:val="00916049"/>
    <w:rsid w:val="0091723C"/>
    <w:rsid w:val="00941AA8"/>
    <w:rsid w:val="009605C0"/>
    <w:rsid w:val="0099378F"/>
    <w:rsid w:val="009B2DD4"/>
    <w:rsid w:val="009C5737"/>
    <w:rsid w:val="00A07B2C"/>
    <w:rsid w:val="00A148EB"/>
    <w:rsid w:val="00A15217"/>
    <w:rsid w:val="00A23231"/>
    <w:rsid w:val="00A27A59"/>
    <w:rsid w:val="00A45F4D"/>
    <w:rsid w:val="00A8409C"/>
    <w:rsid w:val="00AE0E95"/>
    <w:rsid w:val="00AF72D2"/>
    <w:rsid w:val="00B07558"/>
    <w:rsid w:val="00B0764C"/>
    <w:rsid w:val="00B26150"/>
    <w:rsid w:val="00B41262"/>
    <w:rsid w:val="00B64FFE"/>
    <w:rsid w:val="00B726EA"/>
    <w:rsid w:val="00B77D8A"/>
    <w:rsid w:val="00B93149"/>
    <w:rsid w:val="00BB4EB1"/>
    <w:rsid w:val="00BC14AA"/>
    <w:rsid w:val="00BD000C"/>
    <w:rsid w:val="00BD2981"/>
    <w:rsid w:val="00BD48F8"/>
    <w:rsid w:val="00BD6F22"/>
    <w:rsid w:val="00BD71CA"/>
    <w:rsid w:val="00BE1313"/>
    <w:rsid w:val="00BE2067"/>
    <w:rsid w:val="00BE2B6D"/>
    <w:rsid w:val="00BE4F37"/>
    <w:rsid w:val="00BF3EBF"/>
    <w:rsid w:val="00C302A0"/>
    <w:rsid w:val="00C40BAA"/>
    <w:rsid w:val="00C93693"/>
    <w:rsid w:val="00C96C96"/>
    <w:rsid w:val="00CC18AB"/>
    <w:rsid w:val="00CD0A8F"/>
    <w:rsid w:val="00CF1B06"/>
    <w:rsid w:val="00CF4BAC"/>
    <w:rsid w:val="00D03285"/>
    <w:rsid w:val="00D16F06"/>
    <w:rsid w:val="00D33637"/>
    <w:rsid w:val="00D4379D"/>
    <w:rsid w:val="00D44E7E"/>
    <w:rsid w:val="00D47999"/>
    <w:rsid w:val="00D50DCE"/>
    <w:rsid w:val="00D71F2C"/>
    <w:rsid w:val="00D72C77"/>
    <w:rsid w:val="00D747C2"/>
    <w:rsid w:val="00D90878"/>
    <w:rsid w:val="00DA16B4"/>
    <w:rsid w:val="00DA588F"/>
    <w:rsid w:val="00E63E5A"/>
    <w:rsid w:val="00E82B89"/>
    <w:rsid w:val="00EA0310"/>
    <w:rsid w:val="00EA4717"/>
    <w:rsid w:val="00EA5364"/>
    <w:rsid w:val="00EB1926"/>
    <w:rsid w:val="00EE31C8"/>
    <w:rsid w:val="00EF4B04"/>
    <w:rsid w:val="00F11001"/>
    <w:rsid w:val="00F16B2C"/>
    <w:rsid w:val="00F17999"/>
    <w:rsid w:val="00F25EFF"/>
    <w:rsid w:val="00F31D77"/>
    <w:rsid w:val="00F42709"/>
    <w:rsid w:val="00F42C60"/>
    <w:rsid w:val="00F44233"/>
    <w:rsid w:val="00F53929"/>
    <w:rsid w:val="00F5744C"/>
    <w:rsid w:val="00F642F6"/>
    <w:rsid w:val="00F77689"/>
    <w:rsid w:val="00F93926"/>
    <w:rsid w:val="00FA32D4"/>
    <w:rsid w:val="00FB627E"/>
    <w:rsid w:val="00FB68F4"/>
    <w:rsid w:val="00FC55F3"/>
    <w:rsid w:val="00FD237E"/>
    <w:rsid w:val="00FD4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200A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78F"/>
    <w:rPr>
      <w:color w:val="0000FF" w:themeColor="hyperlink"/>
      <w:u w:val="single"/>
    </w:rPr>
  </w:style>
  <w:style w:type="paragraph" w:styleId="ListParagraph">
    <w:name w:val="List Paragraph"/>
    <w:basedOn w:val="Normal"/>
    <w:uiPriority w:val="34"/>
    <w:qFormat/>
    <w:rsid w:val="00A8409C"/>
    <w:pPr>
      <w:ind w:left="720"/>
      <w:contextualSpacing/>
    </w:pPr>
  </w:style>
  <w:style w:type="paragraph" w:styleId="BalloonText">
    <w:name w:val="Balloon Text"/>
    <w:basedOn w:val="Normal"/>
    <w:link w:val="BalloonTextChar"/>
    <w:uiPriority w:val="99"/>
    <w:semiHidden/>
    <w:unhideWhenUsed/>
    <w:rsid w:val="00960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5C0"/>
    <w:rPr>
      <w:rFonts w:ascii="Tahoma" w:hAnsi="Tahoma" w:cs="Tahoma"/>
      <w:sz w:val="16"/>
      <w:szCs w:val="16"/>
    </w:rPr>
  </w:style>
  <w:style w:type="character" w:customStyle="1" w:styleId="Heading4Char">
    <w:name w:val="Heading 4 Char"/>
    <w:basedOn w:val="DefaultParagraphFont"/>
    <w:link w:val="Heading4"/>
    <w:uiPriority w:val="9"/>
    <w:rsid w:val="00200A7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538F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E4F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049958">
      <w:bodyDiv w:val="1"/>
      <w:marLeft w:val="0"/>
      <w:marRight w:val="0"/>
      <w:marTop w:val="0"/>
      <w:marBottom w:val="0"/>
      <w:divBdr>
        <w:top w:val="none" w:sz="0" w:space="0" w:color="auto"/>
        <w:left w:val="none" w:sz="0" w:space="0" w:color="auto"/>
        <w:bottom w:val="none" w:sz="0" w:space="0" w:color="auto"/>
        <w:right w:val="none" w:sz="0" w:space="0" w:color="auto"/>
      </w:divBdr>
    </w:div>
    <w:div w:id="459039104">
      <w:bodyDiv w:val="1"/>
      <w:marLeft w:val="0"/>
      <w:marRight w:val="0"/>
      <w:marTop w:val="0"/>
      <w:marBottom w:val="0"/>
      <w:divBdr>
        <w:top w:val="none" w:sz="0" w:space="0" w:color="auto"/>
        <w:left w:val="none" w:sz="0" w:space="0" w:color="auto"/>
        <w:bottom w:val="none" w:sz="0" w:space="0" w:color="auto"/>
        <w:right w:val="none" w:sz="0" w:space="0" w:color="auto"/>
      </w:divBdr>
    </w:div>
    <w:div w:id="587885868">
      <w:bodyDiv w:val="1"/>
      <w:marLeft w:val="0"/>
      <w:marRight w:val="0"/>
      <w:marTop w:val="0"/>
      <w:marBottom w:val="0"/>
      <w:divBdr>
        <w:top w:val="none" w:sz="0" w:space="0" w:color="auto"/>
        <w:left w:val="none" w:sz="0" w:space="0" w:color="auto"/>
        <w:bottom w:val="none" w:sz="0" w:space="0" w:color="auto"/>
        <w:right w:val="none" w:sz="0" w:space="0" w:color="auto"/>
      </w:divBdr>
    </w:div>
    <w:div w:id="681978890">
      <w:bodyDiv w:val="1"/>
      <w:marLeft w:val="0"/>
      <w:marRight w:val="0"/>
      <w:marTop w:val="0"/>
      <w:marBottom w:val="0"/>
      <w:divBdr>
        <w:top w:val="none" w:sz="0" w:space="0" w:color="auto"/>
        <w:left w:val="none" w:sz="0" w:space="0" w:color="auto"/>
        <w:bottom w:val="none" w:sz="0" w:space="0" w:color="auto"/>
        <w:right w:val="none" w:sz="0" w:space="0" w:color="auto"/>
      </w:divBdr>
    </w:div>
    <w:div w:id="899442975">
      <w:bodyDiv w:val="1"/>
      <w:marLeft w:val="0"/>
      <w:marRight w:val="0"/>
      <w:marTop w:val="0"/>
      <w:marBottom w:val="0"/>
      <w:divBdr>
        <w:top w:val="none" w:sz="0" w:space="0" w:color="auto"/>
        <w:left w:val="none" w:sz="0" w:space="0" w:color="auto"/>
        <w:bottom w:val="none" w:sz="0" w:space="0" w:color="auto"/>
        <w:right w:val="none" w:sz="0" w:space="0" w:color="auto"/>
      </w:divBdr>
    </w:div>
    <w:div w:id="1443501921">
      <w:bodyDiv w:val="1"/>
      <w:marLeft w:val="0"/>
      <w:marRight w:val="0"/>
      <w:marTop w:val="0"/>
      <w:marBottom w:val="0"/>
      <w:divBdr>
        <w:top w:val="none" w:sz="0" w:space="0" w:color="auto"/>
        <w:left w:val="none" w:sz="0" w:space="0" w:color="auto"/>
        <w:bottom w:val="none" w:sz="0" w:space="0" w:color="auto"/>
        <w:right w:val="none" w:sz="0" w:space="0" w:color="auto"/>
      </w:divBdr>
    </w:div>
    <w:div w:id="1581721451">
      <w:bodyDiv w:val="1"/>
      <w:marLeft w:val="0"/>
      <w:marRight w:val="0"/>
      <w:marTop w:val="0"/>
      <w:marBottom w:val="0"/>
      <w:divBdr>
        <w:top w:val="none" w:sz="0" w:space="0" w:color="auto"/>
        <w:left w:val="none" w:sz="0" w:space="0" w:color="auto"/>
        <w:bottom w:val="none" w:sz="0" w:space="0" w:color="auto"/>
        <w:right w:val="none" w:sz="0" w:space="0" w:color="auto"/>
      </w:divBdr>
    </w:div>
    <w:div w:id="17168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android/index.ht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en.wikipedia.org/wiki/Device_independent_pix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2830</TotalTime>
  <Pages>16</Pages>
  <Words>2643</Words>
  <Characters>15067</Characters>
  <Application>Microsoft Office Word</Application>
  <DocSecurity>0</DocSecurity>
  <Lines>125</Lines>
  <Paragraphs>35</Paragraphs>
  <ScaleCrop>false</ScaleCrop>
  <Company/>
  <LinksUpToDate>false</LinksUpToDate>
  <CharactersWithSpaces>17675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190</cp:revision>
  <dcterms:created xsi:type="dcterms:W3CDTF">2016-01-04T22:50:00Z</dcterms:created>
  <dcterms:modified xsi:type="dcterms:W3CDTF">2016-01-22T22:40:00Z</dcterms:modified>
</cp:coreProperties>
</file>