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460FF9" w:rsidP="00460FF9">
      <w:pPr>
        <w:pStyle w:val="ListParagraph"/>
        <w:numPr>
          <w:ilvl w:val="0"/>
          <w:numId w:val="1"/>
        </w:numPr>
      </w:pPr>
      <w:r>
        <w:t>Backup-spsite and restore-spsite</w:t>
      </w:r>
    </w:p>
    <w:p w:rsidR="00460FF9" w:rsidRDefault="00460FF9" w:rsidP="00460FF9">
      <w:pPr>
        <w:pStyle w:val="ListParagraph"/>
        <w:numPr>
          <w:ilvl w:val="0"/>
          <w:numId w:val="1"/>
        </w:numPr>
      </w:pPr>
      <w:r>
        <w:t xml:space="preserve">Rename the group </w:t>
      </w:r>
      <w:r w:rsidR="000E6290">
        <w:t xml:space="preserve">permissions </w:t>
      </w:r>
      <w:r>
        <w:t>on SP site.</w:t>
      </w:r>
    </w:p>
    <w:p w:rsidR="009F1DFC" w:rsidRDefault="009F1DFC" w:rsidP="00460FF9">
      <w:pPr>
        <w:pStyle w:val="ListParagraph"/>
        <w:numPr>
          <w:ilvl w:val="0"/>
          <w:numId w:val="1"/>
        </w:numPr>
      </w:pPr>
      <w:r>
        <w:rPr>
          <w:rFonts w:hint="eastAsia"/>
        </w:rPr>
        <w:t>T</w:t>
      </w:r>
      <w:r>
        <w:t>urn off and turn on and turn live on ST site.</w:t>
      </w:r>
      <w:bookmarkStart w:id="0" w:name="_GoBack"/>
      <w:bookmarkEnd w:id="0"/>
    </w:p>
    <w:sectPr w:rsidR="009F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44444"/>
    <w:multiLevelType w:val="hybridMultilevel"/>
    <w:tmpl w:val="0E60E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48"/>
    <w:rsid w:val="000E6290"/>
    <w:rsid w:val="001F5848"/>
    <w:rsid w:val="00460FF9"/>
    <w:rsid w:val="00735586"/>
    <w:rsid w:val="00775E35"/>
    <w:rsid w:val="009F1DFC"/>
    <w:rsid w:val="00B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F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5</cp:revision>
  <dcterms:created xsi:type="dcterms:W3CDTF">2016-04-26T16:08:00Z</dcterms:created>
  <dcterms:modified xsi:type="dcterms:W3CDTF">2016-04-26T16:10:00Z</dcterms:modified>
</cp:coreProperties>
</file>