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9C4A27" w:rsidP="009C4A27">
      <w:pPr>
        <w:pStyle w:val="ListParagraph"/>
        <w:numPr>
          <w:ilvl w:val="0"/>
          <w:numId w:val="1"/>
        </w:numPr>
      </w:pPr>
      <w:r>
        <w:t>What is the definition and conception about quote, order and request in SnapTracker?</w:t>
      </w:r>
      <w:bookmarkStart w:id="0" w:name="_GoBack"/>
      <w:bookmarkEnd w:id="0"/>
    </w:p>
    <w:sectPr w:rsidR="00AA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908E9"/>
    <w:multiLevelType w:val="hybridMultilevel"/>
    <w:tmpl w:val="7AD00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63"/>
    <w:rsid w:val="00775E35"/>
    <w:rsid w:val="007B6963"/>
    <w:rsid w:val="009C4A27"/>
    <w:rsid w:val="00B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2</cp:revision>
  <dcterms:created xsi:type="dcterms:W3CDTF">2016-01-20T21:16:00Z</dcterms:created>
  <dcterms:modified xsi:type="dcterms:W3CDTF">2016-01-20T21:18:00Z</dcterms:modified>
</cp:coreProperties>
</file>