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 DEMO PLACEHOLDER, NOT REAL ASSET ====</w:t>
      </w:r>
    </w:p>
    <w:p>
      <w:r>
        <w:t>ISO 9001 质量管理体系认证证书(DEMO)</w:t>
      </w:r>
    </w:p>
    <w:p>
      <w:r>
        <w:t>证书号:DEMO-ISO9001-2025</w:t>
      </w:r>
    </w:p>
    <w:p>
      <w:r>
        <w:t>颁证机构:示范认证中心(DEMO)</w:t>
      </w:r>
    </w:p>
    <w:p>
      <w:r>
        <w:t>颁证日期:2025-02-15</w:t>
      </w:r>
    </w:p>
    <w:p>
      <w:r>
        <w:t>有效期至:2028-02-14</w:t>
      </w:r>
    </w:p>
    <w:p>
      <w:r>
        <w:t>适用范围:软件开发与系统集成服务(DEMO 占位)</w:t>
      </w:r>
    </w:p>
    <w:p>
      <w:r>
        <w:t>本文件由 V3-1 demo 生成器产出,真实使用时请替换为真实 ISO 9001 证书扫描件。</w:t>
      </w:r>
    </w:p>
    <w:p>
      <w:r>
        <w:t>==== DEMO PLACEHOLDER, NOT REAL ASSET 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