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 DEMO PLACEHOLDER, NOT REAL ASSET ====</w:t>
      </w:r>
    </w:p>
    <w:p>
      <w:r>
        <w:t>李四 简历(DEMO)</w:t>
      </w:r>
    </w:p>
    <w:p>
      <w:r>
        <w:t>姓名:李四(DEMO)</w:t>
      </w:r>
    </w:p>
    <w:p>
      <w:r>
        <w:t>职务:技术骨干</w:t>
      </w:r>
    </w:p>
    <w:p>
      <w:r>
        <w:t>工作年限:8 年</w:t>
      </w:r>
    </w:p>
    <w:p>
      <w:r>
        <w:t>技术专长:后端架构 / 数据库设计(DEMO 占位)</w:t>
      </w:r>
    </w:p>
    <w:p>
      <w:r>
        <w:t>本文件由 V3-1 demo 生成器产出,真实使用时请替换为真实简历。</w:t>
      </w:r>
    </w:p>
    <w:p>
      <w:r>
        <w:t>==== DEMO PLACEHOLDER, NOT REAL ASSET 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