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市直属单位 2026 年度干部综合能力提升培训服务采购项目</w:t>
      </w:r>
    </w:p>
    <w:p>
      <w:r>
        <w:t>响应文件</w:t>
      </w:r>
    </w:p>
    <w:p>
      <w:r>
        <w:t>项目编号:DEMO-2026-001</w:t>
      </w:r>
    </w:p>
    <w:p>
      <w:r>
        <w:t xml:space="preserve">供应商:示例科技有限公司 (电子签章)</w:t>
      </w:r>
    </w:p>
    <w:p>
      <w:r>
        <w:t>法定代表人:</w:t>
      </w:r>
      <w:r>
        <w:rPr>
          <w:color w:val="FF0000"/>
          <w:b/>
        </w:rPr>
        <w:t xml:space="preserve">【待填:法代(电子签名)】</w:t>
      </w:r>
      <w:r>
        <w:t xml:space="preserve"> (电子签名)</w:t>
      </w:r>
    </w:p>
    <w:p>
      <w:r>
        <w:t>日期:</w:t>
      </w:r>
      <w:r>
        <w:rPr>
          <w:color w:val="FF0000"/>
          <w:b/>
        </w:rPr>
        <w:t xml:space="preserve">【待填:提交日期】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