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E0A9" w14:textId="77777777" w:rsidR="006A18A8" w:rsidRPr="001D76C9" w:rsidRDefault="006A18A8" w:rsidP="0091693F">
      <w:pPr>
        <w:spacing w:before="0" w:line="360" w:lineRule="auto"/>
        <w:ind w:firstLine="0"/>
        <w:jc w:val="center"/>
        <w:rPr>
          <w:rFonts w:cs="Times New Roman"/>
          <w:b/>
          <w:bCs/>
          <w:sz w:val="40"/>
          <w:szCs w:val="40"/>
          <w:lang w:val="vi-VN"/>
        </w:rPr>
      </w:pPr>
    </w:p>
    <w:p w14:paraId="593049D0" w14:textId="4652FA01" w:rsidR="002618C1" w:rsidRPr="001D76C9" w:rsidRDefault="002618C1" w:rsidP="0091693F">
      <w:pPr>
        <w:spacing w:before="0" w:line="360" w:lineRule="auto"/>
        <w:ind w:firstLine="0"/>
        <w:jc w:val="center"/>
        <w:rPr>
          <w:rFonts w:cs="Times New Roman"/>
          <w:b/>
          <w:bCs/>
          <w:sz w:val="40"/>
          <w:szCs w:val="40"/>
          <w:lang w:val="vi-VN"/>
        </w:rPr>
      </w:pPr>
      <w:r w:rsidRPr="001D76C9">
        <w:rPr>
          <w:rFonts w:cs="Times New Roman"/>
          <w:b/>
          <w:bCs/>
          <w:sz w:val="40"/>
          <w:szCs w:val="40"/>
          <w:lang w:val="vi-VN"/>
        </w:rPr>
        <w:t>ĐẠI HỌC QUỐC GIA THÀNH PHỐ HỒ CHÍ MINH</w:t>
      </w:r>
    </w:p>
    <w:p w14:paraId="1B769DA6" w14:textId="77777777" w:rsidR="002A571D" w:rsidRPr="001D76C9" w:rsidRDefault="002618C1" w:rsidP="0091693F">
      <w:pPr>
        <w:spacing w:before="0" w:line="360" w:lineRule="auto"/>
        <w:ind w:firstLine="0"/>
        <w:jc w:val="center"/>
        <w:rPr>
          <w:rFonts w:cs="Times New Roman"/>
          <w:b/>
          <w:bCs/>
          <w:sz w:val="40"/>
          <w:szCs w:val="40"/>
          <w:lang w:val="vi-VN"/>
        </w:rPr>
      </w:pPr>
      <w:r w:rsidRPr="001D76C9">
        <w:rPr>
          <w:rFonts w:cs="Times New Roman"/>
          <w:b/>
          <w:bCs/>
          <w:sz w:val="40"/>
          <w:szCs w:val="40"/>
          <w:lang w:val="vi-VN"/>
        </w:rPr>
        <w:t>TRƯỜNG ĐẠI HỌC CÔNG NGHỆ THÔNG TIN</w:t>
      </w:r>
    </w:p>
    <w:p w14:paraId="54B85345" w14:textId="53D963C6" w:rsidR="002A571D" w:rsidRPr="001D76C9" w:rsidRDefault="002A571D" w:rsidP="0091693F">
      <w:pPr>
        <w:spacing w:before="0" w:line="360" w:lineRule="auto"/>
        <w:ind w:firstLine="0"/>
        <w:jc w:val="center"/>
        <w:rPr>
          <w:rFonts w:cs="Times New Roman"/>
          <w:sz w:val="40"/>
          <w:szCs w:val="40"/>
          <w:lang w:val="vi-VN"/>
        </w:rPr>
      </w:pPr>
      <w:r w:rsidRPr="001D76C9">
        <w:rPr>
          <w:rFonts w:cs="Times New Roman"/>
          <w:sz w:val="40"/>
          <w:szCs w:val="40"/>
          <w:lang w:val="vi-VN"/>
        </w:rPr>
        <w:t>Khoa Mạng máy tính và Truyền thông</w:t>
      </w:r>
    </w:p>
    <w:p w14:paraId="7BCCAFF7" w14:textId="77777777" w:rsidR="002A571D" w:rsidRPr="001D76C9" w:rsidRDefault="002A571D" w:rsidP="0091693F">
      <w:pPr>
        <w:spacing w:before="0" w:line="360" w:lineRule="auto"/>
        <w:jc w:val="center"/>
        <w:rPr>
          <w:rFonts w:cs="Times New Roman"/>
          <w:sz w:val="40"/>
          <w:szCs w:val="40"/>
          <w:lang w:val="vi-VN"/>
        </w:rPr>
      </w:pPr>
    </w:p>
    <w:p w14:paraId="072A3BC4" w14:textId="76879641" w:rsidR="002A571D" w:rsidRPr="001D76C9" w:rsidRDefault="002A571D" w:rsidP="0091693F">
      <w:pPr>
        <w:spacing w:before="0" w:line="360" w:lineRule="auto"/>
        <w:ind w:firstLine="0"/>
        <w:jc w:val="center"/>
        <w:rPr>
          <w:rFonts w:cs="Times New Roman"/>
          <w:b/>
          <w:bCs/>
          <w:sz w:val="40"/>
          <w:szCs w:val="40"/>
          <w:lang w:val="vi-VN"/>
        </w:rPr>
      </w:pPr>
      <w:r w:rsidRPr="001D76C9">
        <w:rPr>
          <w:rFonts w:cs="Times New Roman"/>
          <w:noProof/>
          <w:lang w:val="vi-VN"/>
        </w:rPr>
        <w:drawing>
          <wp:inline distT="0" distB="0" distL="0" distR="0" wp14:anchorId="3C6FD069" wp14:editId="4F7375C2">
            <wp:extent cx="1744393" cy="2084281"/>
            <wp:effectExtent l="0" t="0" r="8255" b="0"/>
            <wp:docPr id="88236603" name="Picture 2" descr="A blue logo with a planet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6603" name="Picture 2" descr="A blue logo with a planet an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7551" cy="2100003"/>
                    </a:xfrm>
                    <a:prstGeom prst="rect">
                      <a:avLst/>
                    </a:prstGeom>
                    <a:noFill/>
                    <a:ln>
                      <a:noFill/>
                    </a:ln>
                  </pic:spPr>
                </pic:pic>
              </a:graphicData>
            </a:graphic>
          </wp:inline>
        </w:drawing>
      </w:r>
    </w:p>
    <w:p w14:paraId="3B00D0AD" w14:textId="77777777" w:rsidR="006A18A8" w:rsidRPr="001D76C9" w:rsidRDefault="006A18A8" w:rsidP="0091693F">
      <w:pPr>
        <w:spacing w:before="0" w:line="360" w:lineRule="auto"/>
        <w:ind w:firstLine="0"/>
        <w:rPr>
          <w:rFonts w:cs="Times New Roman"/>
          <w:b/>
          <w:bCs/>
          <w:sz w:val="40"/>
          <w:szCs w:val="40"/>
          <w:lang w:val="vi-VN"/>
        </w:rPr>
      </w:pPr>
    </w:p>
    <w:p w14:paraId="48DB6CA9" w14:textId="50D6759A" w:rsidR="00631BE6" w:rsidRPr="001D76C9" w:rsidRDefault="002618C1" w:rsidP="0091693F">
      <w:pPr>
        <w:spacing w:before="0" w:line="360" w:lineRule="auto"/>
        <w:ind w:firstLine="0"/>
        <w:jc w:val="center"/>
        <w:rPr>
          <w:rFonts w:cs="Times New Roman"/>
          <w:b/>
          <w:bCs/>
          <w:sz w:val="40"/>
          <w:szCs w:val="40"/>
          <w:lang w:val="vi-VN"/>
        </w:rPr>
      </w:pPr>
      <w:r w:rsidRPr="001D76C9">
        <w:rPr>
          <w:rFonts w:cs="Times New Roman"/>
          <w:b/>
          <w:bCs/>
          <w:sz w:val="40"/>
          <w:szCs w:val="40"/>
          <w:lang w:val="vi-VN"/>
        </w:rPr>
        <w:t xml:space="preserve">BÁO CÁO </w:t>
      </w:r>
      <w:r w:rsidR="0044427A" w:rsidRPr="001D76C9">
        <w:rPr>
          <w:rFonts w:cs="Times New Roman"/>
          <w:b/>
          <w:bCs/>
          <w:sz w:val="40"/>
          <w:szCs w:val="40"/>
          <w:lang w:val="vi-VN"/>
        </w:rPr>
        <w:t>ĐỒ ÁN</w:t>
      </w:r>
    </w:p>
    <w:p w14:paraId="0F82804B" w14:textId="4B68419F" w:rsidR="006A18A8" w:rsidRPr="001D76C9" w:rsidRDefault="00631BE6" w:rsidP="0091693F">
      <w:pPr>
        <w:spacing w:before="0" w:line="360" w:lineRule="auto"/>
        <w:ind w:firstLine="0"/>
        <w:jc w:val="center"/>
        <w:rPr>
          <w:rFonts w:cs="Times New Roman"/>
          <w:sz w:val="40"/>
          <w:szCs w:val="40"/>
          <w:lang w:val="vi-VN"/>
        </w:rPr>
      </w:pPr>
      <w:r w:rsidRPr="001D76C9">
        <w:rPr>
          <w:rFonts w:cs="Times New Roman"/>
          <w:sz w:val="40"/>
          <w:szCs w:val="40"/>
          <w:lang w:val="vi-VN"/>
        </w:rPr>
        <w:t xml:space="preserve">Môn học: </w:t>
      </w:r>
      <w:r w:rsidR="0044427A" w:rsidRPr="001D76C9">
        <w:rPr>
          <w:rFonts w:cs="Times New Roman"/>
          <w:sz w:val="40"/>
          <w:szCs w:val="40"/>
          <w:lang w:val="vi-VN"/>
        </w:rPr>
        <w:t>Mật mã học</w:t>
      </w:r>
    </w:p>
    <w:p w14:paraId="21A4B8BF" w14:textId="3D4C82A3" w:rsidR="002618C1" w:rsidRPr="00877970" w:rsidRDefault="0044427A" w:rsidP="0091693F">
      <w:pPr>
        <w:spacing w:before="0" w:line="360" w:lineRule="auto"/>
        <w:ind w:firstLine="0"/>
        <w:jc w:val="center"/>
        <w:rPr>
          <w:rFonts w:cs="Times New Roman"/>
          <w:sz w:val="28"/>
          <w:szCs w:val="28"/>
          <w:lang w:val="vi-VN"/>
        </w:rPr>
      </w:pPr>
      <w:r w:rsidRPr="00877970">
        <w:rPr>
          <w:rFonts w:cs="Times New Roman"/>
          <w:sz w:val="28"/>
          <w:szCs w:val="28"/>
          <w:lang w:val="vi-VN"/>
        </w:rPr>
        <w:t>Cloud API‑Based Network Application Security for Small Company Services</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765"/>
        <w:gridCol w:w="4320"/>
      </w:tblGrid>
      <w:tr w:rsidR="00AC63DF" w:rsidRPr="001D76C9" w14:paraId="7EB3FF32" w14:textId="77777777" w:rsidTr="004C3D6C">
        <w:trPr>
          <w:jc w:val="center"/>
        </w:trPr>
        <w:tc>
          <w:tcPr>
            <w:tcW w:w="3765" w:type="dxa"/>
          </w:tcPr>
          <w:p w14:paraId="0399E380" w14:textId="666E083E" w:rsidR="00AC63DF" w:rsidRPr="00877970" w:rsidRDefault="00AC63DF" w:rsidP="0091693F">
            <w:pPr>
              <w:spacing w:before="0" w:line="360" w:lineRule="auto"/>
              <w:ind w:firstLine="0"/>
              <w:jc w:val="center"/>
              <w:rPr>
                <w:rFonts w:cs="Times New Roman"/>
                <w:b/>
                <w:bCs/>
                <w:sz w:val="28"/>
                <w:szCs w:val="28"/>
                <w:lang w:val="vi-VN"/>
              </w:rPr>
            </w:pPr>
            <w:r w:rsidRPr="00877970">
              <w:rPr>
                <w:rFonts w:cs="Times New Roman"/>
                <w:b/>
                <w:bCs/>
                <w:sz w:val="28"/>
                <w:szCs w:val="28"/>
                <w:lang w:val="vi-VN"/>
              </w:rPr>
              <w:t>Giảng viên hướng dẫn</w:t>
            </w:r>
          </w:p>
        </w:tc>
        <w:tc>
          <w:tcPr>
            <w:tcW w:w="4320" w:type="dxa"/>
          </w:tcPr>
          <w:p w14:paraId="41B959BA" w14:textId="4A5C8142" w:rsidR="00AC63DF" w:rsidRPr="00877970" w:rsidRDefault="0044427A" w:rsidP="0091693F">
            <w:pPr>
              <w:spacing w:before="0" w:line="360" w:lineRule="auto"/>
              <w:ind w:firstLine="0"/>
              <w:jc w:val="center"/>
              <w:rPr>
                <w:rFonts w:cs="Times New Roman"/>
                <w:sz w:val="28"/>
                <w:szCs w:val="28"/>
                <w:lang w:val="vi-VN"/>
              </w:rPr>
            </w:pPr>
            <w:r w:rsidRPr="00877970">
              <w:rPr>
                <w:rFonts w:cs="Times New Roman"/>
                <w:sz w:val="28"/>
                <w:szCs w:val="28"/>
                <w:lang w:val="vi-VN"/>
              </w:rPr>
              <w:t>Nguyễn Ngọc Tự</w:t>
            </w:r>
          </w:p>
        </w:tc>
      </w:tr>
      <w:tr w:rsidR="0044427A" w:rsidRPr="001D76C9" w14:paraId="11BF2231" w14:textId="77777777" w:rsidTr="0044427A">
        <w:trPr>
          <w:jc w:val="center"/>
        </w:trPr>
        <w:tc>
          <w:tcPr>
            <w:tcW w:w="3765" w:type="dxa"/>
          </w:tcPr>
          <w:p w14:paraId="3AA4E147" w14:textId="4916620A" w:rsidR="0044427A" w:rsidRPr="00877970" w:rsidRDefault="0044427A" w:rsidP="0091693F">
            <w:pPr>
              <w:spacing w:before="0" w:line="360" w:lineRule="auto"/>
              <w:ind w:firstLine="0"/>
              <w:jc w:val="center"/>
              <w:rPr>
                <w:rFonts w:cs="Times New Roman"/>
                <w:sz w:val="28"/>
                <w:szCs w:val="28"/>
                <w:lang w:val="vi-VN"/>
              </w:rPr>
            </w:pPr>
            <w:r w:rsidRPr="00877970">
              <w:rPr>
                <w:rFonts w:cs="Times New Roman"/>
                <w:sz w:val="28"/>
                <w:szCs w:val="28"/>
                <w:lang w:val="vi-VN"/>
              </w:rPr>
              <w:t>24520602</w:t>
            </w:r>
          </w:p>
        </w:tc>
        <w:tc>
          <w:tcPr>
            <w:tcW w:w="4320" w:type="dxa"/>
          </w:tcPr>
          <w:p w14:paraId="62632CEB" w14:textId="359F4ED0" w:rsidR="0044427A" w:rsidRPr="00877970" w:rsidRDefault="0044427A" w:rsidP="0091693F">
            <w:pPr>
              <w:spacing w:before="0" w:line="360" w:lineRule="auto"/>
              <w:ind w:firstLine="0"/>
              <w:jc w:val="center"/>
              <w:rPr>
                <w:rFonts w:cs="Times New Roman"/>
                <w:sz w:val="28"/>
                <w:szCs w:val="28"/>
                <w:lang w:val="vi-VN"/>
              </w:rPr>
            </w:pPr>
            <w:r w:rsidRPr="00877970">
              <w:rPr>
                <w:rFonts w:cs="Times New Roman"/>
                <w:sz w:val="28"/>
                <w:szCs w:val="28"/>
                <w:lang w:val="vi-VN"/>
              </w:rPr>
              <w:t>Nguyễn Duy Hưng</w:t>
            </w:r>
          </w:p>
        </w:tc>
      </w:tr>
      <w:tr w:rsidR="0044427A" w:rsidRPr="001D76C9" w14:paraId="78346680" w14:textId="77777777" w:rsidTr="0044427A">
        <w:trPr>
          <w:jc w:val="center"/>
        </w:trPr>
        <w:tc>
          <w:tcPr>
            <w:tcW w:w="3765" w:type="dxa"/>
          </w:tcPr>
          <w:p w14:paraId="6C8F7E13" w14:textId="040702DF" w:rsidR="0044427A" w:rsidRPr="00877970" w:rsidRDefault="0044427A" w:rsidP="0091693F">
            <w:pPr>
              <w:spacing w:before="0" w:line="360" w:lineRule="auto"/>
              <w:ind w:firstLine="0"/>
              <w:jc w:val="center"/>
              <w:rPr>
                <w:rFonts w:cs="Times New Roman"/>
                <w:sz w:val="28"/>
                <w:szCs w:val="28"/>
                <w:lang w:val="vi-VN"/>
              </w:rPr>
            </w:pPr>
            <w:r w:rsidRPr="00877970">
              <w:rPr>
                <w:rFonts w:cs="Times New Roman"/>
                <w:sz w:val="28"/>
                <w:szCs w:val="28"/>
                <w:lang w:val="vi-VN"/>
              </w:rPr>
              <w:t>24520544</w:t>
            </w:r>
          </w:p>
        </w:tc>
        <w:tc>
          <w:tcPr>
            <w:tcW w:w="4320" w:type="dxa"/>
          </w:tcPr>
          <w:p w14:paraId="57E49BA8" w14:textId="0974042C" w:rsidR="0044427A" w:rsidRPr="00877970" w:rsidRDefault="0044427A" w:rsidP="0091693F">
            <w:pPr>
              <w:spacing w:before="0" w:line="360" w:lineRule="auto"/>
              <w:ind w:firstLine="0"/>
              <w:jc w:val="center"/>
              <w:rPr>
                <w:rFonts w:cs="Times New Roman"/>
                <w:sz w:val="28"/>
                <w:szCs w:val="28"/>
                <w:lang w:val="vi-VN"/>
              </w:rPr>
            </w:pPr>
            <w:r w:rsidRPr="00877970">
              <w:rPr>
                <w:rFonts w:cs="Times New Roman"/>
                <w:sz w:val="28"/>
                <w:szCs w:val="28"/>
                <w:lang w:val="vi-VN"/>
              </w:rPr>
              <w:t>Lê Minh Hoàng</w:t>
            </w:r>
          </w:p>
        </w:tc>
      </w:tr>
    </w:tbl>
    <w:p w14:paraId="326AAFAB" w14:textId="77777777" w:rsidR="00631BE6" w:rsidRPr="001D76C9" w:rsidRDefault="00631BE6" w:rsidP="0091693F">
      <w:pPr>
        <w:spacing w:before="0" w:line="360" w:lineRule="auto"/>
        <w:jc w:val="center"/>
        <w:rPr>
          <w:rFonts w:cs="Times New Roman"/>
          <w:lang w:val="vi-VN"/>
        </w:rPr>
      </w:pPr>
    </w:p>
    <w:p w14:paraId="65F1CAE6" w14:textId="374E2A7F" w:rsidR="00631BE6" w:rsidRDefault="00877970" w:rsidP="0091693F">
      <w:pPr>
        <w:spacing w:before="0" w:line="360" w:lineRule="auto"/>
        <w:jc w:val="center"/>
        <w:rPr>
          <w:rFonts w:cs="Times New Roman"/>
        </w:rPr>
      </w:pPr>
      <w:r>
        <w:rPr>
          <w:rFonts w:cs="Times New Roman"/>
        </w:rPr>
        <w:t xml:space="preserve">Link Github: </w:t>
      </w:r>
      <w:hyperlink r:id="rId9" w:history="1">
        <w:r w:rsidR="001A2B9D" w:rsidRPr="003F2682">
          <w:rPr>
            <w:rStyle w:val="Hyperlink"/>
            <w:rFonts w:cs="Times New Roman"/>
          </w:rPr>
          <w:t>https://github.com/Hugnd-UIT/Cloud-Based-API-Security-NT219</w:t>
        </w:r>
      </w:hyperlink>
      <w:r w:rsidR="001A2B9D">
        <w:rPr>
          <w:rFonts w:cs="Times New Roman"/>
        </w:rPr>
        <w:t xml:space="preserve"> </w:t>
      </w:r>
    </w:p>
    <w:p w14:paraId="5ED2D4E1" w14:textId="001C3469" w:rsidR="001A2B9D" w:rsidRPr="00877970" w:rsidRDefault="001A2B9D" w:rsidP="0091693F">
      <w:pPr>
        <w:spacing w:before="0" w:line="360" w:lineRule="auto"/>
        <w:jc w:val="center"/>
        <w:rPr>
          <w:rFonts w:cs="Times New Roman"/>
        </w:rPr>
      </w:pPr>
      <w:r>
        <w:rPr>
          <w:rFonts w:cs="Times New Roman"/>
        </w:rPr>
        <w:t xml:space="preserve">Link Demo: </w:t>
      </w:r>
      <w:hyperlink r:id="rId10" w:history="1">
        <w:r w:rsidR="006C6715" w:rsidRPr="003F2682">
          <w:rPr>
            <w:rStyle w:val="Hyperlink"/>
            <w:rFonts w:cs="Times New Roman"/>
          </w:rPr>
          <w:t>https://www.youtube.com/watch?v=0tpAfpsmrhA</w:t>
        </w:r>
      </w:hyperlink>
      <w:r w:rsidR="006C6715">
        <w:rPr>
          <w:rFonts w:cs="Times New Roman"/>
        </w:rPr>
        <w:t xml:space="preserve"> </w:t>
      </w:r>
      <w:r w:rsidR="003218C4">
        <w:rPr>
          <w:rFonts w:cs="Times New Roman"/>
        </w:rPr>
        <w:t xml:space="preserve"> </w:t>
      </w:r>
    </w:p>
    <w:p w14:paraId="3ED09256" w14:textId="77777777" w:rsidR="004C3D6C" w:rsidRPr="001D76C9" w:rsidRDefault="004C3D6C" w:rsidP="0091693F">
      <w:pPr>
        <w:spacing w:before="0" w:line="360" w:lineRule="auto"/>
        <w:jc w:val="center"/>
        <w:rPr>
          <w:rFonts w:cs="Times New Roman"/>
          <w:lang w:val="vi-VN"/>
        </w:rPr>
      </w:pPr>
    </w:p>
    <w:p w14:paraId="784C9568" w14:textId="77777777" w:rsidR="002A571D" w:rsidRPr="001D76C9" w:rsidRDefault="002A571D" w:rsidP="0091693F">
      <w:pPr>
        <w:spacing w:before="0" w:line="360" w:lineRule="auto"/>
        <w:ind w:firstLine="0"/>
        <w:jc w:val="center"/>
        <w:rPr>
          <w:rFonts w:cs="Times New Roman"/>
          <w:lang w:val="vi-VN"/>
        </w:rPr>
        <w:sectPr w:rsidR="002A571D" w:rsidRPr="001D76C9" w:rsidSect="0044427A">
          <w:headerReference w:type="default" r:id="rId11"/>
          <w:pgSz w:w="12240" w:h="15840"/>
          <w:pgMar w:top="720" w:right="720" w:bottom="144" w:left="72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r w:rsidRPr="001D76C9">
        <w:rPr>
          <w:rFonts w:cs="Times New Roman"/>
          <w:lang w:val="vi-VN"/>
        </w:rPr>
        <w:br w:type="page"/>
      </w:r>
    </w:p>
    <w:sdt>
      <w:sdtPr>
        <w:rPr>
          <w:rFonts w:ascii="Times New Roman" w:eastAsiaTheme="minorHAnsi" w:hAnsi="Times New Roman" w:cs="Times New Roman"/>
          <w:color w:val="auto"/>
          <w:kern w:val="2"/>
          <w:sz w:val="24"/>
          <w:szCs w:val="24"/>
          <w14:ligatures w14:val="standardContextual"/>
        </w:rPr>
        <w:id w:val="-2134246755"/>
        <w:docPartObj>
          <w:docPartGallery w:val="Table of Contents"/>
          <w:docPartUnique/>
        </w:docPartObj>
      </w:sdtPr>
      <w:sdtEndPr>
        <w:rPr>
          <w:b/>
          <w:bCs/>
          <w:noProof/>
        </w:rPr>
      </w:sdtEndPr>
      <w:sdtContent>
        <w:p w14:paraId="0682C302" w14:textId="43002404" w:rsidR="00A56597" w:rsidRPr="005355DC" w:rsidRDefault="00EB3E9E" w:rsidP="0091693F">
          <w:pPr>
            <w:pStyle w:val="TOCHeading"/>
            <w:spacing w:before="0" w:after="120" w:line="360" w:lineRule="auto"/>
            <w:jc w:val="center"/>
            <w:rPr>
              <w:rFonts w:ascii="Times New Roman" w:hAnsi="Times New Roman" w:cs="Times New Roman"/>
              <w:color w:val="auto"/>
            </w:rPr>
          </w:pPr>
          <w:r w:rsidRPr="001D76C9">
            <w:rPr>
              <w:rFonts w:ascii="Times New Roman" w:hAnsi="Times New Roman" w:cs="Times New Roman"/>
              <w:color w:val="auto"/>
            </w:rPr>
            <w:t>Mục lục</w:t>
          </w:r>
        </w:p>
        <w:p w14:paraId="79CFCDDE" w14:textId="105790C9" w:rsidR="00750CF2" w:rsidRDefault="00571B3A" w:rsidP="0091693F">
          <w:pPr>
            <w:pStyle w:val="TOC1"/>
            <w:tabs>
              <w:tab w:val="right" w:leader="dot" w:pos="10790"/>
            </w:tabs>
            <w:spacing w:line="360" w:lineRule="auto"/>
            <w:rPr>
              <w:rFonts w:asciiTheme="minorHAnsi" w:eastAsiaTheme="minorEastAsia" w:hAnsiTheme="minorHAnsi"/>
              <w:noProof/>
            </w:rPr>
          </w:pPr>
          <w:r w:rsidRPr="001D76C9">
            <w:rPr>
              <w:rFonts w:cs="Times New Roman"/>
            </w:rPr>
            <w:fldChar w:fldCharType="begin"/>
          </w:r>
          <w:r w:rsidRPr="001D76C9">
            <w:rPr>
              <w:rFonts w:cs="Times New Roman"/>
            </w:rPr>
            <w:instrText xml:space="preserve"> TOC \o "1-3" \h \z \u </w:instrText>
          </w:r>
          <w:r w:rsidRPr="001D76C9">
            <w:rPr>
              <w:rFonts w:cs="Times New Roman"/>
            </w:rPr>
            <w:fldChar w:fldCharType="separate"/>
          </w:r>
          <w:hyperlink w:anchor="_Toc232629838" w:history="1">
            <w:r w:rsidR="00750CF2" w:rsidRPr="00DA17AB">
              <w:rPr>
                <w:rStyle w:val="Hyperlink"/>
                <w:rFonts w:cs="Times New Roman"/>
                <w:noProof/>
              </w:rPr>
              <w:t>LỜI CẢM ƠN</w:t>
            </w:r>
            <w:r w:rsidR="00750CF2">
              <w:rPr>
                <w:noProof/>
                <w:webHidden/>
              </w:rPr>
              <w:tab/>
            </w:r>
            <w:r w:rsidR="00750CF2">
              <w:rPr>
                <w:noProof/>
                <w:webHidden/>
              </w:rPr>
              <w:fldChar w:fldCharType="begin"/>
            </w:r>
            <w:r w:rsidR="00750CF2">
              <w:rPr>
                <w:noProof/>
                <w:webHidden/>
              </w:rPr>
              <w:instrText xml:space="preserve"> PAGEREF _Toc232629838 \h </w:instrText>
            </w:r>
            <w:r w:rsidR="00750CF2">
              <w:rPr>
                <w:noProof/>
                <w:webHidden/>
              </w:rPr>
            </w:r>
            <w:r w:rsidR="00750CF2">
              <w:rPr>
                <w:noProof/>
                <w:webHidden/>
              </w:rPr>
              <w:fldChar w:fldCharType="separate"/>
            </w:r>
            <w:r w:rsidR="00750CF2">
              <w:rPr>
                <w:noProof/>
                <w:webHidden/>
              </w:rPr>
              <w:t>4</w:t>
            </w:r>
            <w:r w:rsidR="00750CF2">
              <w:rPr>
                <w:noProof/>
                <w:webHidden/>
              </w:rPr>
              <w:fldChar w:fldCharType="end"/>
            </w:r>
          </w:hyperlink>
        </w:p>
        <w:p w14:paraId="3419B310" w14:textId="41BE9338" w:rsidR="00750CF2" w:rsidRDefault="00750CF2" w:rsidP="0091693F">
          <w:pPr>
            <w:pStyle w:val="TOC1"/>
            <w:tabs>
              <w:tab w:val="right" w:leader="dot" w:pos="10790"/>
            </w:tabs>
            <w:spacing w:line="360" w:lineRule="auto"/>
            <w:rPr>
              <w:rFonts w:asciiTheme="minorHAnsi" w:eastAsiaTheme="minorEastAsia" w:hAnsiTheme="minorHAnsi"/>
              <w:noProof/>
            </w:rPr>
          </w:pPr>
          <w:hyperlink w:anchor="_Toc232629839" w:history="1">
            <w:r w:rsidRPr="00DA17AB">
              <w:rPr>
                <w:rStyle w:val="Hyperlink"/>
                <w:rFonts w:cs="Times New Roman"/>
                <w:noProof/>
                <w:lang w:val="vi-VN"/>
              </w:rPr>
              <w:t xml:space="preserve">CHƯƠNG 1: </w:t>
            </w:r>
            <w:r w:rsidRPr="00DA17AB">
              <w:rPr>
                <w:rStyle w:val="Hyperlink"/>
                <w:rFonts w:cs="Times New Roman"/>
                <w:noProof/>
              </w:rPr>
              <w:t>TỔNG QUAN ĐỒ ÁN</w:t>
            </w:r>
            <w:r>
              <w:rPr>
                <w:noProof/>
                <w:webHidden/>
              </w:rPr>
              <w:tab/>
            </w:r>
            <w:r>
              <w:rPr>
                <w:noProof/>
                <w:webHidden/>
              </w:rPr>
              <w:fldChar w:fldCharType="begin"/>
            </w:r>
            <w:r>
              <w:rPr>
                <w:noProof/>
                <w:webHidden/>
              </w:rPr>
              <w:instrText xml:space="preserve"> PAGEREF _Toc232629839 \h </w:instrText>
            </w:r>
            <w:r>
              <w:rPr>
                <w:noProof/>
                <w:webHidden/>
              </w:rPr>
            </w:r>
            <w:r>
              <w:rPr>
                <w:noProof/>
                <w:webHidden/>
              </w:rPr>
              <w:fldChar w:fldCharType="separate"/>
            </w:r>
            <w:r>
              <w:rPr>
                <w:noProof/>
                <w:webHidden/>
              </w:rPr>
              <w:t>5</w:t>
            </w:r>
            <w:r>
              <w:rPr>
                <w:noProof/>
                <w:webHidden/>
              </w:rPr>
              <w:fldChar w:fldCharType="end"/>
            </w:r>
          </w:hyperlink>
        </w:p>
        <w:p w14:paraId="58F73890" w14:textId="16AF132E"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40" w:history="1">
            <w:r w:rsidRPr="00DA17AB">
              <w:rPr>
                <w:rStyle w:val="Hyperlink"/>
                <w:rFonts w:cs="Times New Roman"/>
                <w:noProof/>
              </w:rPr>
              <w:t>1.1. Tính cấp thiết của đề tài</w:t>
            </w:r>
            <w:r>
              <w:rPr>
                <w:noProof/>
                <w:webHidden/>
              </w:rPr>
              <w:tab/>
            </w:r>
            <w:r>
              <w:rPr>
                <w:noProof/>
                <w:webHidden/>
              </w:rPr>
              <w:fldChar w:fldCharType="begin"/>
            </w:r>
            <w:r>
              <w:rPr>
                <w:noProof/>
                <w:webHidden/>
              </w:rPr>
              <w:instrText xml:space="preserve"> PAGEREF _Toc232629840 \h </w:instrText>
            </w:r>
            <w:r>
              <w:rPr>
                <w:noProof/>
                <w:webHidden/>
              </w:rPr>
            </w:r>
            <w:r>
              <w:rPr>
                <w:noProof/>
                <w:webHidden/>
              </w:rPr>
              <w:fldChar w:fldCharType="separate"/>
            </w:r>
            <w:r>
              <w:rPr>
                <w:noProof/>
                <w:webHidden/>
              </w:rPr>
              <w:t>5</w:t>
            </w:r>
            <w:r>
              <w:rPr>
                <w:noProof/>
                <w:webHidden/>
              </w:rPr>
              <w:fldChar w:fldCharType="end"/>
            </w:r>
          </w:hyperlink>
        </w:p>
        <w:p w14:paraId="1F41DEA8" w14:textId="1A1F0501"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41" w:history="1">
            <w:r w:rsidRPr="00DA17AB">
              <w:rPr>
                <w:rStyle w:val="Hyperlink"/>
                <w:rFonts w:cs="Times New Roman"/>
                <w:noProof/>
              </w:rPr>
              <w:t>1.1.1. Rủi ro bảo mật API</w:t>
            </w:r>
            <w:r>
              <w:rPr>
                <w:noProof/>
                <w:webHidden/>
              </w:rPr>
              <w:tab/>
            </w:r>
            <w:r>
              <w:rPr>
                <w:noProof/>
                <w:webHidden/>
              </w:rPr>
              <w:fldChar w:fldCharType="begin"/>
            </w:r>
            <w:r>
              <w:rPr>
                <w:noProof/>
                <w:webHidden/>
              </w:rPr>
              <w:instrText xml:space="preserve"> PAGEREF _Toc232629841 \h </w:instrText>
            </w:r>
            <w:r>
              <w:rPr>
                <w:noProof/>
                <w:webHidden/>
              </w:rPr>
            </w:r>
            <w:r>
              <w:rPr>
                <w:noProof/>
                <w:webHidden/>
              </w:rPr>
              <w:fldChar w:fldCharType="separate"/>
            </w:r>
            <w:r>
              <w:rPr>
                <w:noProof/>
                <w:webHidden/>
              </w:rPr>
              <w:t>5</w:t>
            </w:r>
            <w:r>
              <w:rPr>
                <w:noProof/>
                <w:webHidden/>
              </w:rPr>
              <w:fldChar w:fldCharType="end"/>
            </w:r>
          </w:hyperlink>
        </w:p>
        <w:p w14:paraId="3D078D8D" w14:textId="7DE86B71"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42" w:history="1">
            <w:r w:rsidRPr="00DA17AB">
              <w:rPr>
                <w:rStyle w:val="Hyperlink"/>
                <w:rFonts w:cs="Times New Roman"/>
                <w:noProof/>
              </w:rPr>
              <w:t>1.1.2. Thách thức của SME</w:t>
            </w:r>
            <w:r>
              <w:rPr>
                <w:noProof/>
                <w:webHidden/>
              </w:rPr>
              <w:tab/>
            </w:r>
            <w:r>
              <w:rPr>
                <w:noProof/>
                <w:webHidden/>
              </w:rPr>
              <w:fldChar w:fldCharType="begin"/>
            </w:r>
            <w:r>
              <w:rPr>
                <w:noProof/>
                <w:webHidden/>
              </w:rPr>
              <w:instrText xml:space="preserve"> PAGEREF _Toc232629842 \h </w:instrText>
            </w:r>
            <w:r>
              <w:rPr>
                <w:noProof/>
                <w:webHidden/>
              </w:rPr>
            </w:r>
            <w:r>
              <w:rPr>
                <w:noProof/>
                <w:webHidden/>
              </w:rPr>
              <w:fldChar w:fldCharType="separate"/>
            </w:r>
            <w:r>
              <w:rPr>
                <w:noProof/>
                <w:webHidden/>
              </w:rPr>
              <w:t>5</w:t>
            </w:r>
            <w:r>
              <w:rPr>
                <w:noProof/>
                <w:webHidden/>
              </w:rPr>
              <w:fldChar w:fldCharType="end"/>
            </w:r>
          </w:hyperlink>
        </w:p>
        <w:p w14:paraId="65CE2EBD" w14:textId="2EAEDC91"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43" w:history="1">
            <w:r w:rsidRPr="00DA17AB">
              <w:rPr>
                <w:rStyle w:val="Hyperlink"/>
                <w:rFonts w:cs="Times New Roman"/>
                <w:noProof/>
              </w:rPr>
              <w:t>1.2. Mục tiêu và Phạm vi của đồ án</w:t>
            </w:r>
            <w:r>
              <w:rPr>
                <w:noProof/>
                <w:webHidden/>
              </w:rPr>
              <w:tab/>
            </w:r>
            <w:r>
              <w:rPr>
                <w:noProof/>
                <w:webHidden/>
              </w:rPr>
              <w:fldChar w:fldCharType="begin"/>
            </w:r>
            <w:r>
              <w:rPr>
                <w:noProof/>
                <w:webHidden/>
              </w:rPr>
              <w:instrText xml:space="preserve"> PAGEREF _Toc232629843 \h </w:instrText>
            </w:r>
            <w:r>
              <w:rPr>
                <w:noProof/>
                <w:webHidden/>
              </w:rPr>
            </w:r>
            <w:r>
              <w:rPr>
                <w:noProof/>
                <w:webHidden/>
              </w:rPr>
              <w:fldChar w:fldCharType="separate"/>
            </w:r>
            <w:r>
              <w:rPr>
                <w:noProof/>
                <w:webHidden/>
              </w:rPr>
              <w:t>5</w:t>
            </w:r>
            <w:r>
              <w:rPr>
                <w:noProof/>
                <w:webHidden/>
              </w:rPr>
              <w:fldChar w:fldCharType="end"/>
            </w:r>
          </w:hyperlink>
        </w:p>
        <w:p w14:paraId="31E404AB" w14:textId="7B98C28C"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44" w:history="1">
            <w:r w:rsidRPr="00DA17AB">
              <w:rPr>
                <w:rStyle w:val="Hyperlink"/>
                <w:rFonts w:cs="Times New Roman"/>
                <w:bCs/>
                <w:noProof/>
              </w:rPr>
              <w:t>1.2.1. Mục tiêu đồ án</w:t>
            </w:r>
            <w:r>
              <w:rPr>
                <w:noProof/>
                <w:webHidden/>
              </w:rPr>
              <w:tab/>
            </w:r>
            <w:r>
              <w:rPr>
                <w:noProof/>
                <w:webHidden/>
              </w:rPr>
              <w:fldChar w:fldCharType="begin"/>
            </w:r>
            <w:r>
              <w:rPr>
                <w:noProof/>
                <w:webHidden/>
              </w:rPr>
              <w:instrText xml:space="preserve"> PAGEREF _Toc232629844 \h </w:instrText>
            </w:r>
            <w:r>
              <w:rPr>
                <w:noProof/>
                <w:webHidden/>
              </w:rPr>
            </w:r>
            <w:r>
              <w:rPr>
                <w:noProof/>
                <w:webHidden/>
              </w:rPr>
              <w:fldChar w:fldCharType="separate"/>
            </w:r>
            <w:r>
              <w:rPr>
                <w:noProof/>
                <w:webHidden/>
              </w:rPr>
              <w:t>5</w:t>
            </w:r>
            <w:r>
              <w:rPr>
                <w:noProof/>
                <w:webHidden/>
              </w:rPr>
              <w:fldChar w:fldCharType="end"/>
            </w:r>
          </w:hyperlink>
        </w:p>
        <w:p w14:paraId="1393DF34" w14:textId="0E614031"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45" w:history="1">
            <w:r w:rsidRPr="00DA17AB">
              <w:rPr>
                <w:rStyle w:val="Hyperlink"/>
                <w:rFonts w:cs="Times New Roman"/>
                <w:noProof/>
              </w:rPr>
              <w:t>1.2.2. Phạm vi đồ án</w:t>
            </w:r>
            <w:r>
              <w:rPr>
                <w:noProof/>
                <w:webHidden/>
              </w:rPr>
              <w:tab/>
            </w:r>
            <w:r>
              <w:rPr>
                <w:noProof/>
                <w:webHidden/>
              </w:rPr>
              <w:fldChar w:fldCharType="begin"/>
            </w:r>
            <w:r>
              <w:rPr>
                <w:noProof/>
                <w:webHidden/>
              </w:rPr>
              <w:instrText xml:space="preserve"> PAGEREF _Toc232629845 \h </w:instrText>
            </w:r>
            <w:r>
              <w:rPr>
                <w:noProof/>
                <w:webHidden/>
              </w:rPr>
            </w:r>
            <w:r>
              <w:rPr>
                <w:noProof/>
                <w:webHidden/>
              </w:rPr>
              <w:fldChar w:fldCharType="separate"/>
            </w:r>
            <w:r>
              <w:rPr>
                <w:noProof/>
                <w:webHidden/>
              </w:rPr>
              <w:t>5</w:t>
            </w:r>
            <w:r>
              <w:rPr>
                <w:noProof/>
                <w:webHidden/>
              </w:rPr>
              <w:fldChar w:fldCharType="end"/>
            </w:r>
          </w:hyperlink>
        </w:p>
        <w:p w14:paraId="2AE68185" w14:textId="416BD6AA" w:rsidR="00750CF2" w:rsidRDefault="00750CF2" w:rsidP="0091693F">
          <w:pPr>
            <w:pStyle w:val="TOC1"/>
            <w:tabs>
              <w:tab w:val="right" w:leader="dot" w:pos="10790"/>
            </w:tabs>
            <w:spacing w:line="360" w:lineRule="auto"/>
            <w:rPr>
              <w:rFonts w:asciiTheme="minorHAnsi" w:eastAsiaTheme="minorEastAsia" w:hAnsiTheme="minorHAnsi"/>
              <w:noProof/>
            </w:rPr>
          </w:pPr>
          <w:hyperlink w:anchor="_Toc232629846" w:history="1">
            <w:r w:rsidRPr="00DA17AB">
              <w:rPr>
                <w:rStyle w:val="Hyperlink"/>
                <w:rFonts w:cs="Times New Roman"/>
                <w:noProof/>
                <w:lang w:val="vi-VN"/>
              </w:rPr>
              <w:t>CHƯƠNG 2: PHÂN TÍCH RỦI RO VÀ KIẾN TRÚC</w:t>
            </w:r>
            <w:r w:rsidRPr="00DA17AB">
              <w:rPr>
                <w:rStyle w:val="Hyperlink"/>
                <w:rFonts w:cs="Times New Roman"/>
                <w:noProof/>
              </w:rPr>
              <w:t xml:space="preserve"> GIẢI PHÁP</w:t>
            </w:r>
            <w:r>
              <w:rPr>
                <w:noProof/>
                <w:webHidden/>
              </w:rPr>
              <w:tab/>
            </w:r>
            <w:r>
              <w:rPr>
                <w:noProof/>
                <w:webHidden/>
              </w:rPr>
              <w:fldChar w:fldCharType="begin"/>
            </w:r>
            <w:r>
              <w:rPr>
                <w:noProof/>
                <w:webHidden/>
              </w:rPr>
              <w:instrText xml:space="preserve"> PAGEREF _Toc232629846 \h </w:instrText>
            </w:r>
            <w:r>
              <w:rPr>
                <w:noProof/>
                <w:webHidden/>
              </w:rPr>
            </w:r>
            <w:r>
              <w:rPr>
                <w:noProof/>
                <w:webHidden/>
              </w:rPr>
              <w:fldChar w:fldCharType="separate"/>
            </w:r>
            <w:r>
              <w:rPr>
                <w:noProof/>
                <w:webHidden/>
              </w:rPr>
              <w:t>6</w:t>
            </w:r>
            <w:r>
              <w:rPr>
                <w:noProof/>
                <w:webHidden/>
              </w:rPr>
              <w:fldChar w:fldCharType="end"/>
            </w:r>
          </w:hyperlink>
        </w:p>
        <w:p w14:paraId="6803848F" w14:textId="4BF9D88A"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47" w:history="1">
            <w:r w:rsidRPr="00DA17AB">
              <w:rPr>
                <w:rStyle w:val="Hyperlink"/>
                <w:rFonts w:cs="Times New Roman"/>
                <w:noProof/>
              </w:rPr>
              <w:t>2.1. Ngữ cảnh hệ thống và Danh mục tài sản</w:t>
            </w:r>
            <w:r>
              <w:rPr>
                <w:noProof/>
                <w:webHidden/>
              </w:rPr>
              <w:tab/>
            </w:r>
            <w:r>
              <w:rPr>
                <w:noProof/>
                <w:webHidden/>
              </w:rPr>
              <w:fldChar w:fldCharType="begin"/>
            </w:r>
            <w:r>
              <w:rPr>
                <w:noProof/>
                <w:webHidden/>
              </w:rPr>
              <w:instrText xml:space="preserve"> PAGEREF _Toc232629847 \h </w:instrText>
            </w:r>
            <w:r>
              <w:rPr>
                <w:noProof/>
                <w:webHidden/>
              </w:rPr>
            </w:r>
            <w:r>
              <w:rPr>
                <w:noProof/>
                <w:webHidden/>
              </w:rPr>
              <w:fldChar w:fldCharType="separate"/>
            </w:r>
            <w:r>
              <w:rPr>
                <w:noProof/>
                <w:webHidden/>
              </w:rPr>
              <w:t>6</w:t>
            </w:r>
            <w:r>
              <w:rPr>
                <w:noProof/>
                <w:webHidden/>
              </w:rPr>
              <w:fldChar w:fldCharType="end"/>
            </w:r>
          </w:hyperlink>
        </w:p>
        <w:p w14:paraId="6A015975" w14:textId="35295854"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48" w:history="1">
            <w:r w:rsidRPr="00DA17AB">
              <w:rPr>
                <w:rStyle w:val="Hyperlink"/>
                <w:rFonts w:cs="Times New Roman"/>
                <w:noProof/>
              </w:rPr>
              <w:t>2.1.1. Ngữ cảnh hệ thống</w:t>
            </w:r>
            <w:r>
              <w:rPr>
                <w:noProof/>
                <w:webHidden/>
              </w:rPr>
              <w:tab/>
            </w:r>
            <w:r>
              <w:rPr>
                <w:noProof/>
                <w:webHidden/>
              </w:rPr>
              <w:fldChar w:fldCharType="begin"/>
            </w:r>
            <w:r>
              <w:rPr>
                <w:noProof/>
                <w:webHidden/>
              </w:rPr>
              <w:instrText xml:space="preserve"> PAGEREF _Toc232629848 \h </w:instrText>
            </w:r>
            <w:r>
              <w:rPr>
                <w:noProof/>
                <w:webHidden/>
              </w:rPr>
            </w:r>
            <w:r>
              <w:rPr>
                <w:noProof/>
                <w:webHidden/>
              </w:rPr>
              <w:fldChar w:fldCharType="separate"/>
            </w:r>
            <w:r>
              <w:rPr>
                <w:noProof/>
                <w:webHidden/>
              </w:rPr>
              <w:t>6</w:t>
            </w:r>
            <w:r>
              <w:rPr>
                <w:noProof/>
                <w:webHidden/>
              </w:rPr>
              <w:fldChar w:fldCharType="end"/>
            </w:r>
          </w:hyperlink>
        </w:p>
        <w:p w14:paraId="50D1D2D7" w14:textId="21AEC78A"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49" w:history="1">
            <w:r w:rsidRPr="00DA17AB">
              <w:rPr>
                <w:rStyle w:val="Hyperlink"/>
                <w:rFonts w:cs="Times New Roman"/>
                <w:noProof/>
              </w:rPr>
              <w:t>2.1.2. Danh mục tài sản</w:t>
            </w:r>
            <w:r>
              <w:rPr>
                <w:noProof/>
                <w:webHidden/>
              </w:rPr>
              <w:tab/>
            </w:r>
            <w:r>
              <w:rPr>
                <w:noProof/>
                <w:webHidden/>
              </w:rPr>
              <w:fldChar w:fldCharType="begin"/>
            </w:r>
            <w:r>
              <w:rPr>
                <w:noProof/>
                <w:webHidden/>
              </w:rPr>
              <w:instrText xml:space="preserve"> PAGEREF _Toc232629849 \h </w:instrText>
            </w:r>
            <w:r>
              <w:rPr>
                <w:noProof/>
                <w:webHidden/>
              </w:rPr>
            </w:r>
            <w:r>
              <w:rPr>
                <w:noProof/>
                <w:webHidden/>
              </w:rPr>
              <w:fldChar w:fldCharType="separate"/>
            </w:r>
            <w:r>
              <w:rPr>
                <w:noProof/>
                <w:webHidden/>
              </w:rPr>
              <w:t>6</w:t>
            </w:r>
            <w:r>
              <w:rPr>
                <w:noProof/>
                <w:webHidden/>
              </w:rPr>
              <w:fldChar w:fldCharType="end"/>
            </w:r>
          </w:hyperlink>
        </w:p>
        <w:p w14:paraId="1C926D2E" w14:textId="61F1AA43"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0" w:history="1">
            <w:r w:rsidRPr="00DA17AB">
              <w:rPr>
                <w:rStyle w:val="Hyperlink"/>
                <w:rFonts w:cs="Times New Roman"/>
                <w:noProof/>
              </w:rPr>
              <w:t>2.1.3. Các bên liên quan</w:t>
            </w:r>
            <w:r>
              <w:rPr>
                <w:noProof/>
                <w:webHidden/>
              </w:rPr>
              <w:tab/>
            </w:r>
            <w:r>
              <w:rPr>
                <w:noProof/>
                <w:webHidden/>
              </w:rPr>
              <w:fldChar w:fldCharType="begin"/>
            </w:r>
            <w:r>
              <w:rPr>
                <w:noProof/>
                <w:webHidden/>
              </w:rPr>
              <w:instrText xml:space="preserve"> PAGEREF _Toc232629850 \h </w:instrText>
            </w:r>
            <w:r>
              <w:rPr>
                <w:noProof/>
                <w:webHidden/>
              </w:rPr>
            </w:r>
            <w:r>
              <w:rPr>
                <w:noProof/>
                <w:webHidden/>
              </w:rPr>
              <w:fldChar w:fldCharType="separate"/>
            </w:r>
            <w:r>
              <w:rPr>
                <w:noProof/>
                <w:webHidden/>
              </w:rPr>
              <w:t>7</w:t>
            </w:r>
            <w:r>
              <w:rPr>
                <w:noProof/>
                <w:webHidden/>
              </w:rPr>
              <w:fldChar w:fldCharType="end"/>
            </w:r>
          </w:hyperlink>
        </w:p>
        <w:p w14:paraId="387346D7" w14:textId="7F96E337"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51" w:history="1">
            <w:r w:rsidRPr="00DA17AB">
              <w:rPr>
                <w:rStyle w:val="Hyperlink"/>
                <w:rFonts w:cs="Times New Roman"/>
                <w:noProof/>
              </w:rPr>
              <w:t>2.2. Phân tích mô hình rủi ro</w:t>
            </w:r>
            <w:r>
              <w:rPr>
                <w:noProof/>
                <w:webHidden/>
              </w:rPr>
              <w:tab/>
            </w:r>
            <w:r>
              <w:rPr>
                <w:noProof/>
                <w:webHidden/>
              </w:rPr>
              <w:fldChar w:fldCharType="begin"/>
            </w:r>
            <w:r>
              <w:rPr>
                <w:noProof/>
                <w:webHidden/>
              </w:rPr>
              <w:instrText xml:space="preserve"> PAGEREF _Toc232629851 \h </w:instrText>
            </w:r>
            <w:r>
              <w:rPr>
                <w:noProof/>
                <w:webHidden/>
              </w:rPr>
            </w:r>
            <w:r>
              <w:rPr>
                <w:noProof/>
                <w:webHidden/>
              </w:rPr>
              <w:fldChar w:fldCharType="separate"/>
            </w:r>
            <w:r>
              <w:rPr>
                <w:noProof/>
                <w:webHidden/>
              </w:rPr>
              <w:t>7</w:t>
            </w:r>
            <w:r>
              <w:rPr>
                <w:noProof/>
                <w:webHidden/>
              </w:rPr>
              <w:fldChar w:fldCharType="end"/>
            </w:r>
          </w:hyperlink>
        </w:p>
        <w:p w14:paraId="39718ABC" w14:textId="092E3C7A"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2" w:history="1">
            <w:r w:rsidRPr="00DA17AB">
              <w:rPr>
                <w:rStyle w:val="Hyperlink"/>
                <w:rFonts w:cs="Times New Roman"/>
                <w:noProof/>
              </w:rPr>
              <w:t>2.2.1. Replay Attack</w:t>
            </w:r>
            <w:r>
              <w:rPr>
                <w:noProof/>
                <w:webHidden/>
              </w:rPr>
              <w:tab/>
            </w:r>
            <w:r>
              <w:rPr>
                <w:noProof/>
                <w:webHidden/>
              </w:rPr>
              <w:fldChar w:fldCharType="begin"/>
            </w:r>
            <w:r>
              <w:rPr>
                <w:noProof/>
                <w:webHidden/>
              </w:rPr>
              <w:instrText xml:space="preserve"> PAGEREF _Toc232629852 \h </w:instrText>
            </w:r>
            <w:r>
              <w:rPr>
                <w:noProof/>
                <w:webHidden/>
              </w:rPr>
            </w:r>
            <w:r>
              <w:rPr>
                <w:noProof/>
                <w:webHidden/>
              </w:rPr>
              <w:fldChar w:fldCharType="separate"/>
            </w:r>
            <w:r>
              <w:rPr>
                <w:noProof/>
                <w:webHidden/>
              </w:rPr>
              <w:t>7</w:t>
            </w:r>
            <w:r>
              <w:rPr>
                <w:noProof/>
                <w:webHidden/>
              </w:rPr>
              <w:fldChar w:fldCharType="end"/>
            </w:r>
          </w:hyperlink>
        </w:p>
        <w:p w14:paraId="53E425F6" w14:textId="2B41C388"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3" w:history="1">
            <w:r w:rsidRPr="00DA17AB">
              <w:rPr>
                <w:rStyle w:val="Hyperlink"/>
                <w:rFonts w:cs="Times New Roman"/>
                <w:noProof/>
              </w:rPr>
              <w:t>2.2.2. Broken Object Level Authorization</w:t>
            </w:r>
            <w:r>
              <w:rPr>
                <w:noProof/>
                <w:webHidden/>
              </w:rPr>
              <w:tab/>
            </w:r>
            <w:r>
              <w:rPr>
                <w:noProof/>
                <w:webHidden/>
              </w:rPr>
              <w:fldChar w:fldCharType="begin"/>
            </w:r>
            <w:r>
              <w:rPr>
                <w:noProof/>
                <w:webHidden/>
              </w:rPr>
              <w:instrText xml:space="preserve"> PAGEREF _Toc232629853 \h </w:instrText>
            </w:r>
            <w:r>
              <w:rPr>
                <w:noProof/>
                <w:webHidden/>
              </w:rPr>
            </w:r>
            <w:r>
              <w:rPr>
                <w:noProof/>
                <w:webHidden/>
              </w:rPr>
              <w:fldChar w:fldCharType="separate"/>
            </w:r>
            <w:r>
              <w:rPr>
                <w:noProof/>
                <w:webHidden/>
              </w:rPr>
              <w:t>8</w:t>
            </w:r>
            <w:r>
              <w:rPr>
                <w:noProof/>
                <w:webHidden/>
              </w:rPr>
              <w:fldChar w:fldCharType="end"/>
            </w:r>
          </w:hyperlink>
        </w:p>
        <w:p w14:paraId="72913C22" w14:textId="6375C439"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4" w:history="1">
            <w:r w:rsidRPr="00DA17AB">
              <w:rPr>
                <w:rStyle w:val="Hyperlink"/>
                <w:rFonts w:cs="Times New Roman"/>
                <w:noProof/>
              </w:rPr>
              <w:t>2.2.3. Injection &amp; DoS &amp; DDoS</w:t>
            </w:r>
            <w:r>
              <w:rPr>
                <w:noProof/>
                <w:webHidden/>
              </w:rPr>
              <w:tab/>
            </w:r>
            <w:r>
              <w:rPr>
                <w:noProof/>
                <w:webHidden/>
              </w:rPr>
              <w:fldChar w:fldCharType="begin"/>
            </w:r>
            <w:r>
              <w:rPr>
                <w:noProof/>
                <w:webHidden/>
              </w:rPr>
              <w:instrText xml:space="preserve"> PAGEREF _Toc232629854 \h </w:instrText>
            </w:r>
            <w:r>
              <w:rPr>
                <w:noProof/>
                <w:webHidden/>
              </w:rPr>
            </w:r>
            <w:r>
              <w:rPr>
                <w:noProof/>
                <w:webHidden/>
              </w:rPr>
              <w:fldChar w:fldCharType="separate"/>
            </w:r>
            <w:r>
              <w:rPr>
                <w:noProof/>
                <w:webHidden/>
              </w:rPr>
              <w:t>8</w:t>
            </w:r>
            <w:r>
              <w:rPr>
                <w:noProof/>
                <w:webHidden/>
              </w:rPr>
              <w:fldChar w:fldCharType="end"/>
            </w:r>
          </w:hyperlink>
        </w:p>
        <w:p w14:paraId="48BCE886" w14:textId="67A179B9"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5" w:history="1">
            <w:r w:rsidRPr="00DA17AB">
              <w:rPr>
                <w:rStyle w:val="Hyperlink"/>
                <w:rFonts w:cs="Times New Roman"/>
                <w:noProof/>
              </w:rPr>
              <w:t>2.2.4. Webhook Spoofing</w:t>
            </w:r>
            <w:r>
              <w:rPr>
                <w:noProof/>
                <w:webHidden/>
              </w:rPr>
              <w:tab/>
            </w:r>
            <w:r>
              <w:rPr>
                <w:noProof/>
                <w:webHidden/>
              </w:rPr>
              <w:fldChar w:fldCharType="begin"/>
            </w:r>
            <w:r>
              <w:rPr>
                <w:noProof/>
                <w:webHidden/>
              </w:rPr>
              <w:instrText xml:space="preserve"> PAGEREF _Toc232629855 \h </w:instrText>
            </w:r>
            <w:r>
              <w:rPr>
                <w:noProof/>
                <w:webHidden/>
              </w:rPr>
            </w:r>
            <w:r>
              <w:rPr>
                <w:noProof/>
                <w:webHidden/>
              </w:rPr>
              <w:fldChar w:fldCharType="separate"/>
            </w:r>
            <w:r>
              <w:rPr>
                <w:noProof/>
                <w:webHidden/>
              </w:rPr>
              <w:t>8</w:t>
            </w:r>
            <w:r>
              <w:rPr>
                <w:noProof/>
                <w:webHidden/>
              </w:rPr>
              <w:fldChar w:fldCharType="end"/>
            </w:r>
          </w:hyperlink>
        </w:p>
        <w:p w14:paraId="12314668" w14:textId="5C364973"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6" w:history="1">
            <w:r w:rsidRPr="00DA17AB">
              <w:rPr>
                <w:rStyle w:val="Hyperlink"/>
                <w:rFonts w:cs="Times New Roman"/>
                <w:noProof/>
              </w:rPr>
              <w:t>2.2.5. Server-Side Request Forgery</w:t>
            </w:r>
            <w:r>
              <w:rPr>
                <w:noProof/>
                <w:webHidden/>
              </w:rPr>
              <w:tab/>
            </w:r>
            <w:r>
              <w:rPr>
                <w:noProof/>
                <w:webHidden/>
              </w:rPr>
              <w:fldChar w:fldCharType="begin"/>
            </w:r>
            <w:r>
              <w:rPr>
                <w:noProof/>
                <w:webHidden/>
              </w:rPr>
              <w:instrText xml:space="preserve"> PAGEREF _Toc232629856 \h </w:instrText>
            </w:r>
            <w:r>
              <w:rPr>
                <w:noProof/>
                <w:webHidden/>
              </w:rPr>
            </w:r>
            <w:r>
              <w:rPr>
                <w:noProof/>
                <w:webHidden/>
              </w:rPr>
              <w:fldChar w:fldCharType="separate"/>
            </w:r>
            <w:r>
              <w:rPr>
                <w:noProof/>
                <w:webHidden/>
              </w:rPr>
              <w:t>8</w:t>
            </w:r>
            <w:r>
              <w:rPr>
                <w:noProof/>
                <w:webHidden/>
              </w:rPr>
              <w:fldChar w:fldCharType="end"/>
            </w:r>
          </w:hyperlink>
        </w:p>
        <w:p w14:paraId="0766C293" w14:textId="5F2180A5"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7" w:history="1">
            <w:r w:rsidRPr="00DA17AB">
              <w:rPr>
                <w:rStyle w:val="Hyperlink"/>
                <w:rFonts w:cs="Times New Roman"/>
                <w:noProof/>
              </w:rPr>
              <w:t>2.2.6. Secrets Leakage &amp; Log Tampering</w:t>
            </w:r>
            <w:r>
              <w:rPr>
                <w:noProof/>
                <w:webHidden/>
              </w:rPr>
              <w:tab/>
            </w:r>
            <w:r>
              <w:rPr>
                <w:noProof/>
                <w:webHidden/>
              </w:rPr>
              <w:fldChar w:fldCharType="begin"/>
            </w:r>
            <w:r>
              <w:rPr>
                <w:noProof/>
                <w:webHidden/>
              </w:rPr>
              <w:instrText xml:space="preserve"> PAGEREF _Toc232629857 \h </w:instrText>
            </w:r>
            <w:r>
              <w:rPr>
                <w:noProof/>
                <w:webHidden/>
              </w:rPr>
            </w:r>
            <w:r>
              <w:rPr>
                <w:noProof/>
                <w:webHidden/>
              </w:rPr>
              <w:fldChar w:fldCharType="separate"/>
            </w:r>
            <w:r>
              <w:rPr>
                <w:noProof/>
                <w:webHidden/>
              </w:rPr>
              <w:t>8</w:t>
            </w:r>
            <w:r>
              <w:rPr>
                <w:noProof/>
                <w:webHidden/>
              </w:rPr>
              <w:fldChar w:fldCharType="end"/>
            </w:r>
          </w:hyperlink>
        </w:p>
        <w:p w14:paraId="0C433D20" w14:textId="7A6D7A6F"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58" w:history="1">
            <w:r w:rsidRPr="00DA17AB">
              <w:rPr>
                <w:rStyle w:val="Hyperlink"/>
                <w:rFonts w:cs="Times New Roman"/>
                <w:noProof/>
              </w:rPr>
              <w:t>2.4. Kiến trúc giải pháp</w:t>
            </w:r>
            <w:r>
              <w:rPr>
                <w:noProof/>
                <w:webHidden/>
              </w:rPr>
              <w:tab/>
            </w:r>
            <w:r>
              <w:rPr>
                <w:noProof/>
                <w:webHidden/>
              </w:rPr>
              <w:fldChar w:fldCharType="begin"/>
            </w:r>
            <w:r>
              <w:rPr>
                <w:noProof/>
                <w:webHidden/>
              </w:rPr>
              <w:instrText xml:space="preserve"> PAGEREF _Toc232629858 \h </w:instrText>
            </w:r>
            <w:r>
              <w:rPr>
                <w:noProof/>
                <w:webHidden/>
              </w:rPr>
            </w:r>
            <w:r>
              <w:rPr>
                <w:noProof/>
                <w:webHidden/>
              </w:rPr>
              <w:fldChar w:fldCharType="separate"/>
            </w:r>
            <w:r>
              <w:rPr>
                <w:noProof/>
                <w:webHidden/>
              </w:rPr>
              <w:t>8</w:t>
            </w:r>
            <w:r>
              <w:rPr>
                <w:noProof/>
                <w:webHidden/>
              </w:rPr>
              <w:fldChar w:fldCharType="end"/>
            </w:r>
          </w:hyperlink>
        </w:p>
        <w:p w14:paraId="0A8C9F30" w14:textId="53D2528C"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59" w:history="1">
            <w:r w:rsidRPr="00DA17AB">
              <w:rPr>
                <w:rStyle w:val="Hyperlink"/>
                <w:rFonts w:cs="Times New Roman"/>
                <w:noProof/>
              </w:rPr>
              <w:t>2.4.1. Phân vùng kiến trúc</w:t>
            </w:r>
            <w:r>
              <w:rPr>
                <w:noProof/>
                <w:webHidden/>
              </w:rPr>
              <w:tab/>
            </w:r>
            <w:r>
              <w:rPr>
                <w:noProof/>
                <w:webHidden/>
              </w:rPr>
              <w:fldChar w:fldCharType="begin"/>
            </w:r>
            <w:r>
              <w:rPr>
                <w:noProof/>
                <w:webHidden/>
              </w:rPr>
              <w:instrText xml:space="preserve"> PAGEREF _Toc232629859 \h </w:instrText>
            </w:r>
            <w:r>
              <w:rPr>
                <w:noProof/>
                <w:webHidden/>
              </w:rPr>
            </w:r>
            <w:r>
              <w:rPr>
                <w:noProof/>
                <w:webHidden/>
              </w:rPr>
              <w:fldChar w:fldCharType="separate"/>
            </w:r>
            <w:r>
              <w:rPr>
                <w:noProof/>
                <w:webHidden/>
              </w:rPr>
              <w:t>8</w:t>
            </w:r>
            <w:r>
              <w:rPr>
                <w:noProof/>
                <w:webHidden/>
              </w:rPr>
              <w:fldChar w:fldCharType="end"/>
            </w:r>
          </w:hyperlink>
        </w:p>
        <w:p w14:paraId="4FC3AE82" w14:textId="3F233B62"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60" w:history="1">
            <w:r w:rsidRPr="00DA17AB">
              <w:rPr>
                <w:rStyle w:val="Hyperlink"/>
                <w:rFonts w:cs="Times New Roman"/>
                <w:noProof/>
              </w:rPr>
              <w:t>2.4.2. Giải pháp mật mã 3 lớp</w:t>
            </w:r>
            <w:r>
              <w:rPr>
                <w:noProof/>
                <w:webHidden/>
              </w:rPr>
              <w:tab/>
            </w:r>
            <w:r>
              <w:rPr>
                <w:noProof/>
                <w:webHidden/>
              </w:rPr>
              <w:fldChar w:fldCharType="begin"/>
            </w:r>
            <w:r>
              <w:rPr>
                <w:noProof/>
                <w:webHidden/>
              </w:rPr>
              <w:instrText xml:space="preserve"> PAGEREF _Toc232629860 \h </w:instrText>
            </w:r>
            <w:r>
              <w:rPr>
                <w:noProof/>
                <w:webHidden/>
              </w:rPr>
            </w:r>
            <w:r>
              <w:rPr>
                <w:noProof/>
                <w:webHidden/>
              </w:rPr>
              <w:fldChar w:fldCharType="separate"/>
            </w:r>
            <w:r>
              <w:rPr>
                <w:noProof/>
                <w:webHidden/>
              </w:rPr>
              <w:t>10</w:t>
            </w:r>
            <w:r>
              <w:rPr>
                <w:noProof/>
                <w:webHidden/>
              </w:rPr>
              <w:fldChar w:fldCharType="end"/>
            </w:r>
          </w:hyperlink>
        </w:p>
        <w:p w14:paraId="210A824D" w14:textId="23C9C2F1" w:rsidR="00750CF2" w:rsidRDefault="00750CF2" w:rsidP="0091693F">
          <w:pPr>
            <w:pStyle w:val="TOC1"/>
            <w:tabs>
              <w:tab w:val="right" w:leader="dot" w:pos="10790"/>
            </w:tabs>
            <w:spacing w:line="360" w:lineRule="auto"/>
            <w:rPr>
              <w:rFonts w:asciiTheme="minorHAnsi" w:eastAsiaTheme="minorEastAsia" w:hAnsiTheme="minorHAnsi"/>
              <w:noProof/>
            </w:rPr>
          </w:pPr>
          <w:hyperlink w:anchor="_Toc232629861" w:history="1">
            <w:r w:rsidRPr="00DA17AB">
              <w:rPr>
                <w:rStyle w:val="Hyperlink"/>
                <w:rFonts w:cs="Times New Roman"/>
                <w:noProof/>
                <w:lang w:val="vi-VN"/>
              </w:rPr>
              <w:t xml:space="preserve">CHƯƠNG 3: </w:t>
            </w:r>
            <w:r w:rsidRPr="00DA17AB">
              <w:rPr>
                <w:rStyle w:val="Hyperlink"/>
                <w:rFonts w:cs="Times New Roman"/>
                <w:noProof/>
              </w:rPr>
              <w:t>KỊCH BẢN</w:t>
            </w:r>
            <w:r w:rsidRPr="00DA17AB">
              <w:rPr>
                <w:rStyle w:val="Hyperlink"/>
                <w:rFonts w:cs="Times New Roman"/>
                <w:noProof/>
                <w:lang w:val="vi-VN"/>
              </w:rPr>
              <w:t xml:space="preserve"> VÀ </w:t>
            </w:r>
            <w:r w:rsidRPr="00DA17AB">
              <w:rPr>
                <w:rStyle w:val="Hyperlink"/>
                <w:rFonts w:cs="Times New Roman"/>
                <w:noProof/>
              </w:rPr>
              <w:t>KIẾN TRÚC TRIỂN KHAI</w:t>
            </w:r>
            <w:r>
              <w:rPr>
                <w:noProof/>
                <w:webHidden/>
              </w:rPr>
              <w:tab/>
            </w:r>
            <w:r>
              <w:rPr>
                <w:noProof/>
                <w:webHidden/>
              </w:rPr>
              <w:fldChar w:fldCharType="begin"/>
            </w:r>
            <w:r>
              <w:rPr>
                <w:noProof/>
                <w:webHidden/>
              </w:rPr>
              <w:instrText xml:space="preserve"> PAGEREF _Toc232629861 \h </w:instrText>
            </w:r>
            <w:r>
              <w:rPr>
                <w:noProof/>
                <w:webHidden/>
              </w:rPr>
            </w:r>
            <w:r>
              <w:rPr>
                <w:noProof/>
                <w:webHidden/>
              </w:rPr>
              <w:fldChar w:fldCharType="separate"/>
            </w:r>
            <w:r>
              <w:rPr>
                <w:noProof/>
                <w:webHidden/>
              </w:rPr>
              <w:t>10</w:t>
            </w:r>
            <w:r>
              <w:rPr>
                <w:noProof/>
                <w:webHidden/>
              </w:rPr>
              <w:fldChar w:fldCharType="end"/>
            </w:r>
          </w:hyperlink>
        </w:p>
        <w:p w14:paraId="2B358BFB" w14:textId="092D9DCB"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62" w:history="1">
            <w:r w:rsidRPr="00DA17AB">
              <w:rPr>
                <w:rStyle w:val="Hyperlink"/>
                <w:rFonts w:cs="Times New Roman"/>
                <w:noProof/>
              </w:rPr>
              <w:t>3.1. Kịch bản triển khai</w:t>
            </w:r>
            <w:r>
              <w:rPr>
                <w:noProof/>
                <w:webHidden/>
              </w:rPr>
              <w:tab/>
            </w:r>
            <w:r>
              <w:rPr>
                <w:noProof/>
                <w:webHidden/>
              </w:rPr>
              <w:fldChar w:fldCharType="begin"/>
            </w:r>
            <w:r>
              <w:rPr>
                <w:noProof/>
                <w:webHidden/>
              </w:rPr>
              <w:instrText xml:space="preserve"> PAGEREF _Toc232629862 \h </w:instrText>
            </w:r>
            <w:r>
              <w:rPr>
                <w:noProof/>
                <w:webHidden/>
              </w:rPr>
            </w:r>
            <w:r>
              <w:rPr>
                <w:noProof/>
                <w:webHidden/>
              </w:rPr>
              <w:fldChar w:fldCharType="separate"/>
            </w:r>
            <w:r>
              <w:rPr>
                <w:noProof/>
                <w:webHidden/>
              </w:rPr>
              <w:t>10</w:t>
            </w:r>
            <w:r>
              <w:rPr>
                <w:noProof/>
                <w:webHidden/>
              </w:rPr>
              <w:fldChar w:fldCharType="end"/>
            </w:r>
          </w:hyperlink>
        </w:p>
        <w:p w14:paraId="4047E504" w14:textId="64694C02"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63" w:history="1">
            <w:r w:rsidRPr="00DA17AB">
              <w:rPr>
                <w:rStyle w:val="Hyperlink"/>
                <w:rFonts w:cs="Times New Roman"/>
                <w:noProof/>
              </w:rPr>
              <w:t>3.2. Kiến trúc triển khai</w:t>
            </w:r>
            <w:r>
              <w:rPr>
                <w:noProof/>
                <w:webHidden/>
              </w:rPr>
              <w:tab/>
            </w:r>
            <w:r>
              <w:rPr>
                <w:noProof/>
                <w:webHidden/>
              </w:rPr>
              <w:fldChar w:fldCharType="begin"/>
            </w:r>
            <w:r>
              <w:rPr>
                <w:noProof/>
                <w:webHidden/>
              </w:rPr>
              <w:instrText xml:space="preserve"> PAGEREF _Toc232629863 \h </w:instrText>
            </w:r>
            <w:r>
              <w:rPr>
                <w:noProof/>
                <w:webHidden/>
              </w:rPr>
            </w:r>
            <w:r>
              <w:rPr>
                <w:noProof/>
                <w:webHidden/>
              </w:rPr>
              <w:fldChar w:fldCharType="separate"/>
            </w:r>
            <w:r>
              <w:rPr>
                <w:noProof/>
                <w:webHidden/>
              </w:rPr>
              <w:t>12</w:t>
            </w:r>
            <w:r>
              <w:rPr>
                <w:noProof/>
                <w:webHidden/>
              </w:rPr>
              <w:fldChar w:fldCharType="end"/>
            </w:r>
          </w:hyperlink>
        </w:p>
        <w:p w14:paraId="21299336" w14:textId="2C3610C0"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64" w:history="1">
            <w:r w:rsidRPr="00DA17AB">
              <w:rPr>
                <w:rStyle w:val="Hyperlink"/>
                <w:rFonts w:cs="Times New Roman"/>
                <w:noProof/>
              </w:rPr>
              <w:t>3.2.1. Chi tiết công nghệ</w:t>
            </w:r>
            <w:r>
              <w:rPr>
                <w:noProof/>
                <w:webHidden/>
              </w:rPr>
              <w:tab/>
            </w:r>
            <w:r>
              <w:rPr>
                <w:noProof/>
                <w:webHidden/>
              </w:rPr>
              <w:fldChar w:fldCharType="begin"/>
            </w:r>
            <w:r>
              <w:rPr>
                <w:noProof/>
                <w:webHidden/>
              </w:rPr>
              <w:instrText xml:space="preserve"> PAGEREF _Toc232629864 \h </w:instrText>
            </w:r>
            <w:r>
              <w:rPr>
                <w:noProof/>
                <w:webHidden/>
              </w:rPr>
            </w:r>
            <w:r>
              <w:rPr>
                <w:noProof/>
                <w:webHidden/>
              </w:rPr>
              <w:fldChar w:fldCharType="separate"/>
            </w:r>
            <w:r>
              <w:rPr>
                <w:noProof/>
                <w:webHidden/>
              </w:rPr>
              <w:t>13</w:t>
            </w:r>
            <w:r>
              <w:rPr>
                <w:noProof/>
                <w:webHidden/>
              </w:rPr>
              <w:fldChar w:fldCharType="end"/>
            </w:r>
          </w:hyperlink>
        </w:p>
        <w:p w14:paraId="53014067" w14:textId="3766A24C"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65" w:history="1">
            <w:r w:rsidRPr="00DA17AB">
              <w:rPr>
                <w:rStyle w:val="Hyperlink"/>
                <w:rFonts w:cs="Times New Roman"/>
                <w:noProof/>
              </w:rPr>
              <w:t>3.2.2. Luồng hoạt động thực tế</w:t>
            </w:r>
            <w:r>
              <w:rPr>
                <w:noProof/>
                <w:webHidden/>
              </w:rPr>
              <w:tab/>
            </w:r>
            <w:r>
              <w:rPr>
                <w:noProof/>
                <w:webHidden/>
              </w:rPr>
              <w:fldChar w:fldCharType="begin"/>
            </w:r>
            <w:r>
              <w:rPr>
                <w:noProof/>
                <w:webHidden/>
              </w:rPr>
              <w:instrText xml:space="preserve"> PAGEREF _Toc232629865 \h </w:instrText>
            </w:r>
            <w:r>
              <w:rPr>
                <w:noProof/>
                <w:webHidden/>
              </w:rPr>
            </w:r>
            <w:r>
              <w:rPr>
                <w:noProof/>
                <w:webHidden/>
              </w:rPr>
              <w:fldChar w:fldCharType="separate"/>
            </w:r>
            <w:r>
              <w:rPr>
                <w:noProof/>
                <w:webHidden/>
              </w:rPr>
              <w:t>13</w:t>
            </w:r>
            <w:r>
              <w:rPr>
                <w:noProof/>
                <w:webHidden/>
              </w:rPr>
              <w:fldChar w:fldCharType="end"/>
            </w:r>
          </w:hyperlink>
        </w:p>
        <w:p w14:paraId="72109BB0" w14:textId="2B27369F"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66" w:history="1">
            <w:r w:rsidRPr="00DA17AB">
              <w:rPr>
                <w:rStyle w:val="Hyperlink"/>
                <w:rFonts w:cs="Times New Roman"/>
                <w:noProof/>
                <w:lang w:val="vi-VN"/>
              </w:rPr>
              <w:t>3.</w:t>
            </w:r>
            <w:r w:rsidRPr="00DA17AB">
              <w:rPr>
                <w:rStyle w:val="Hyperlink"/>
                <w:rFonts w:cs="Times New Roman"/>
                <w:noProof/>
              </w:rPr>
              <w:t>3</w:t>
            </w:r>
            <w:r w:rsidRPr="00DA17AB">
              <w:rPr>
                <w:rStyle w:val="Hyperlink"/>
                <w:rFonts w:cs="Times New Roman"/>
                <w:noProof/>
                <w:lang w:val="vi-VN"/>
              </w:rPr>
              <w:t>.</w:t>
            </w:r>
            <w:r w:rsidRPr="00DA17AB">
              <w:rPr>
                <w:rStyle w:val="Hyperlink"/>
                <w:rFonts w:cs="Times New Roman"/>
                <w:noProof/>
              </w:rPr>
              <w:t xml:space="preserve"> Chi tiết triển khai</w:t>
            </w:r>
            <w:r>
              <w:rPr>
                <w:noProof/>
                <w:webHidden/>
              </w:rPr>
              <w:tab/>
            </w:r>
            <w:r>
              <w:rPr>
                <w:noProof/>
                <w:webHidden/>
              </w:rPr>
              <w:fldChar w:fldCharType="begin"/>
            </w:r>
            <w:r>
              <w:rPr>
                <w:noProof/>
                <w:webHidden/>
              </w:rPr>
              <w:instrText xml:space="preserve"> PAGEREF _Toc232629866 \h </w:instrText>
            </w:r>
            <w:r>
              <w:rPr>
                <w:noProof/>
                <w:webHidden/>
              </w:rPr>
            </w:r>
            <w:r>
              <w:rPr>
                <w:noProof/>
                <w:webHidden/>
              </w:rPr>
              <w:fldChar w:fldCharType="separate"/>
            </w:r>
            <w:r>
              <w:rPr>
                <w:noProof/>
                <w:webHidden/>
              </w:rPr>
              <w:t>14</w:t>
            </w:r>
            <w:r>
              <w:rPr>
                <w:noProof/>
                <w:webHidden/>
              </w:rPr>
              <w:fldChar w:fldCharType="end"/>
            </w:r>
          </w:hyperlink>
        </w:p>
        <w:p w14:paraId="02319AD7" w14:textId="04009055"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67" w:history="1">
            <w:r w:rsidRPr="00DA17AB">
              <w:rPr>
                <w:rStyle w:val="Hyperlink"/>
                <w:rFonts w:cs="Times New Roman"/>
                <w:noProof/>
              </w:rPr>
              <w:t>3.3.1. H</w:t>
            </w:r>
            <w:r w:rsidRPr="00DA17AB">
              <w:rPr>
                <w:rStyle w:val="Hyperlink"/>
                <w:rFonts w:cs="Times New Roman"/>
                <w:noProof/>
                <w:lang w:val="vi-VN"/>
              </w:rPr>
              <w:t>ạ tầng điện toán đám mây</w:t>
            </w:r>
            <w:r>
              <w:rPr>
                <w:noProof/>
                <w:webHidden/>
              </w:rPr>
              <w:tab/>
            </w:r>
            <w:r>
              <w:rPr>
                <w:noProof/>
                <w:webHidden/>
              </w:rPr>
              <w:fldChar w:fldCharType="begin"/>
            </w:r>
            <w:r>
              <w:rPr>
                <w:noProof/>
                <w:webHidden/>
              </w:rPr>
              <w:instrText xml:space="preserve"> PAGEREF _Toc232629867 \h </w:instrText>
            </w:r>
            <w:r>
              <w:rPr>
                <w:noProof/>
                <w:webHidden/>
              </w:rPr>
            </w:r>
            <w:r>
              <w:rPr>
                <w:noProof/>
                <w:webHidden/>
              </w:rPr>
              <w:fldChar w:fldCharType="separate"/>
            </w:r>
            <w:r>
              <w:rPr>
                <w:noProof/>
                <w:webHidden/>
              </w:rPr>
              <w:t>14</w:t>
            </w:r>
            <w:r>
              <w:rPr>
                <w:noProof/>
                <w:webHidden/>
              </w:rPr>
              <w:fldChar w:fldCharType="end"/>
            </w:r>
          </w:hyperlink>
        </w:p>
        <w:p w14:paraId="440DCCCC" w14:textId="3A6E2113"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68" w:history="1">
            <w:r w:rsidRPr="00DA17AB">
              <w:rPr>
                <w:rStyle w:val="Hyperlink"/>
                <w:rFonts w:cs="Times New Roman"/>
                <w:noProof/>
              </w:rPr>
              <w:t>3.3.2. Chặn tấn công tầng ứng dụng</w:t>
            </w:r>
            <w:r>
              <w:rPr>
                <w:noProof/>
                <w:webHidden/>
              </w:rPr>
              <w:tab/>
            </w:r>
            <w:r>
              <w:rPr>
                <w:noProof/>
                <w:webHidden/>
              </w:rPr>
              <w:fldChar w:fldCharType="begin"/>
            </w:r>
            <w:r>
              <w:rPr>
                <w:noProof/>
                <w:webHidden/>
              </w:rPr>
              <w:instrText xml:space="preserve"> PAGEREF _Toc232629868 \h </w:instrText>
            </w:r>
            <w:r>
              <w:rPr>
                <w:noProof/>
                <w:webHidden/>
              </w:rPr>
            </w:r>
            <w:r>
              <w:rPr>
                <w:noProof/>
                <w:webHidden/>
              </w:rPr>
              <w:fldChar w:fldCharType="separate"/>
            </w:r>
            <w:r>
              <w:rPr>
                <w:noProof/>
                <w:webHidden/>
              </w:rPr>
              <w:t>15</w:t>
            </w:r>
            <w:r>
              <w:rPr>
                <w:noProof/>
                <w:webHidden/>
              </w:rPr>
              <w:fldChar w:fldCharType="end"/>
            </w:r>
          </w:hyperlink>
        </w:p>
        <w:p w14:paraId="60768BC5" w14:textId="1029B434"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69" w:history="1">
            <w:r w:rsidRPr="00DA17AB">
              <w:rPr>
                <w:rStyle w:val="Hyperlink"/>
                <w:rFonts w:cs="Times New Roman"/>
                <w:noProof/>
              </w:rPr>
              <w:t>3.3.3. Giới hạn tần suất</w:t>
            </w:r>
            <w:r>
              <w:rPr>
                <w:noProof/>
                <w:webHidden/>
              </w:rPr>
              <w:tab/>
            </w:r>
            <w:r>
              <w:rPr>
                <w:noProof/>
                <w:webHidden/>
              </w:rPr>
              <w:fldChar w:fldCharType="begin"/>
            </w:r>
            <w:r>
              <w:rPr>
                <w:noProof/>
                <w:webHidden/>
              </w:rPr>
              <w:instrText xml:space="preserve"> PAGEREF _Toc232629869 \h </w:instrText>
            </w:r>
            <w:r>
              <w:rPr>
                <w:noProof/>
                <w:webHidden/>
              </w:rPr>
            </w:r>
            <w:r>
              <w:rPr>
                <w:noProof/>
                <w:webHidden/>
              </w:rPr>
              <w:fldChar w:fldCharType="separate"/>
            </w:r>
            <w:r>
              <w:rPr>
                <w:noProof/>
                <w:webHidden/>
              </w:rPr>
              <w:t>16</w:t>
            </w:r>
            <w:r>
              <w:rPr>
                <w:noProof/>
                <w:webHidden/>
              </w:rPr>
              <w:fldChar w:fldCharType="end"/>
            </w:r>
          </w:hyperlink>
        </w:p>
        <w:p w14:paraId="3EDCF75B" w14:textId="410B9708"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0" w:history="1">
            <w:r w:rsidRPr="00DA17AB">
              <w:rPr>
                <w:rStyle w:val="Hyperlink"/>
                <w:rFonts w:cs="Times New Roman"/>
                <w:noProof/>
              </w:rPr>
              <w:t>3.3.4. Quản lý định danh</w:t>
            </w:r>
            <w:r>
              <w:rPr>
                <w:noProof/>
                <w:webHidden/>
              </w:rPr>
              <w:tab/>
            </w:r>
            <w:r>
              <w:rPr>
                <w:noProof/>
                <w:webHidden/>
              </w:rPr>
              <w:fldChar w:fldCharType="begin"/>
            </w:r>
            <w:r>
              <w:rPr>
                <w:noProof/>
                <w:webHidden/>
              </w:rPr>
              <w:instrText xml:space="preserve"> PAGEREF _Toc232629870 \h </w:instrText>
            </w:r>
            <w:r>
              <w:rPr>
                <w:noProof/>
                <w:webHidden/>
              </w:rPr>
            </w:r>
            <w:r>
              <w:rPr>
                <w:noProof/>
                <w:webHidden/>
              </w:rPr>
              <w:fldChar w:fldCharType="separate"/>
            </w:r>
            <w:r>
              <w:rPr>
                <w:noProof/>
                <w:webHidden/>
              </w:rPr>
              <w:t>16</w:t>
            </w:r>
            <w:r>
              <w:rPr>
                <w:noProof/>
                <w:webHidden/>
              </w:rPr>
              <w:fldChar w:fldCharType="end"/>
            </w:r>
          </w:hyperlink>
        </w:p>
        <w:p w14:paraId="3E0A4263" w14:textId="4C5BB62F"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1" w:history="1">
            <w:r w:rsidRPr="00DA17AB">
              <w:rPr>
                <w:rStyle w:val="Hyperlink"/>
                <w:rFonts w:cs="Times New Roman"/>
                <w:noProof/>
              </w:rPr>
              <w:t>3.3.5. Kiểm duyệt Webhook</w:t>
            </w:r>
            <w:r>
              <w:rPr>
                <w:noProof/>
                <w:webHidden/>
              </w:rPr>
              <w:tab/>
            </w:r>
            <w:r>
              <w:rPr>
                <w:noProof/>
                <w:webHidden/>
              </w:rPr>
              <w:fldChar w:fldCharType="begin"/>
            </w:r>
            <w:r>
              <w:rPr>
                <w:noProof/>
                <w:webHidden/>
              </w:rPr>
              <w:instrText xml:space="preserve"> PAGEREF _Toc232629871 \h </w:instrText>
            </w:r>
            <w:r>
              <w:rPr>
                <w:noProof/>
                <w:webHidden/>
              </w:rPr>
            </w:r>
            <w:r>
              <w:rPr>
                <w:noProof/>
                <w:webHidden/>
              </w:rPr>
              <w:fldChar w:fldCharType="separate"/>
            </w:r>
            <w:r>
              <w:rPr>
                <w:noProof/>
                <w:webHidden/>
              </w:rPr>
              <w:t>18</w:t>
            </w:r>
            <w:r>
              <w:rPr>
                <w:noProof/>
                <w:webHidden/>
              </w:rPr>
              <w:fldChar w:fldCharType="end"/>
            </w:r>
          </w:hyperlink>
        </w:p>
        <w:p w14:paraId="2AA1B21F" w14:textId="56D5B15F"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2" w:history="1">
            <w:r w:rsidRPr="00DA17AB">
              <w:rPr>
                <w:rStyle w:val="Hyperlink"/>
                <w:rFonts w:cs="Times New Roman"/>
                <w:noProof/>
              </w:rPr>
              <w:t>3.3.6. Hạ tầng khóa công khai</w:t>
            </w:r>
            <w:r>
              <w:rPr>
                <w:noProof/>
                <w:webHidden/>
              </w:rPr>
              <w:tab/>
            </w:r>
            <w:r>
              <w:rPr>
                <w:noProof/>
                <w:webHidden/>
              </w:rPr>
              <w:fldChar w:fldCharType="begin"/>
            </w:r>
            <w:r>
              <w:rPr>
                <w:noProof/>
                <w:webHidden/>
              </w:rPr>
              <w:instrText xml:space="preserve"> PAGEREF _Toc232629872 \h </w:instrText>
            </w:r>
            <w:r>
              <w:rPr>
                <w:noProof/>
                <w:webHidden/>
              </w:rPr>
            </w:r>
            <w:r>
              <w:rPr>
                <w:noProof/>
                <w:webHidden/>
              </w:rPr>
              <w:fldChar w:fldCharType="separate"/>
            </w:r>
            <w:r>
              <w:rPr>
                <w:noProof/>
                <w:webHidden/>
              </w:rPr>
              <w:t>19</w:t>
            </w:r>
            <w:r>
              <w:rPr>
                <w:noProof/>
                <w:webHidden/>
              </w:rPr>
              <w:fldChar w:fldCharType="end"/>
            </w:r>
          </w:hyperlink>
        </w:p>
        <w:p w14:paraId="183B2728" w14:textId="7AB2B977"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3" w:history="1">
            <w:r w:rsidRPr="00DA17AB">
              <w:rPr>
                <w:rStyle w:val="Hyperlink"/>
                <w:rFonts w:cs="Times New Roman"/>
                <w:noProof/>
              </w:rPr>
              <w:t>3.3.7. Mã hóa lưu trữ</w:t>
            </w:r>
            <w:r>
              <w:rPr>
                <w:noProof/>
                <w:webHidden/>
              </w:rPr>
              <w:tab/>
            </w:r>
            <w:r>
              <w:rPr>
                <w:noProof/>
                <w:webHidden/>
              </w:rPr>
              <w:fldChar w:fldCharType="begin"/>
            </w:r>
            <w:r>
              <w:rPr>
                <w:noProof/>
                <w:webHidden/>
              </w:rPr>
              <w:instrText xml:space="preserve"> PAGEREF _Toc232629873 \h </w:instrText>
            </w:r>
            <w:r>
              <w:rPr>
                <w:noProof/>
                <w:webHidden/>
              </w:rPr>
            </w:r>
            <w:r>
              <w:rPr>
                <w:noProof/>
                <w:webHidden/>
              </w:rPr>
              <w:fldChar w:fldCharType="separate"/>
            </w:r>
            <w:r>
              <w:rPr>
                <w:noProof/>
                <w:webHidden/>
              </w:rPr>
              <w:t>22</w:t>
            </w:r>
            <w:r>
              <w:rPr>
                <w:noProof/>
                <w:webHidden/>
              </w:rPr>
              <w:fldChar w:fldCharType="end"/>
            </w:r>
          </w:hyperlink>
        </w:p>
        <w:p w14:paraId="3059DF7B" w14:textId="59724F16"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4" w:history="1">
            <w:r w:rsidRPr="00DA17AB">
              <w:rPr>
                <w:rStyle w:val="Hyperlink"/>
                <w:rFonts w:cs="Times New Roman"/>
                <w:noProof/>
              </w:rPr>
              <w:t>3.3.8. Mã hóa đường truyền</w:t>
            </w:r>
            <w:r>
              <w:rPr>
                <w:noProof/>
                <w:webHidden/>
              </w:rPr>
              <w:tab/>
            </w:r>
            <w:r>
              <w:rPr>
                <w:noProof/>
                <w:webHidden/>
              </w:rPr>
              <w:fldChar w:fldCharType="begin"/>
            </w:r>
            <w:r>
              <w:rPr>
                <w:noProof/>
                <w:webHidden/>
              </w:rPr>
              <w:instrText xml:space="preserve"> PAGEREF _Toc232629874 \h </w:instrText>
            </w:r>
            <w:r>
              <w:rPr>
                <w:noProof/>
                <w:webHidden/>
              </w:rPr>
            </w:r>
            <w:r>
              <w:rPr>
                <w:noProof/>
                <w:webHidden/>
              </w:rPr>
              <w:fldChar w:fldCharType="separate"/>
            </w:r>
            <w:r>
              <w:rPr>
                <w:noProof/>
                <w:webHidden/>
              </w:rPr>
              <w:t>23</w:t>
            </w:r>
            <w:r>
              <w:rPr>
                <w:noProof/>
                <w:webHidden/>
              </w:rPr>
              <w:fldChar w:fldCharType="end"/>
            </w:r>
          </w:hyperlink>
        </w:p>
        <w:p w14:paraId="02DF4322" w14:textId="67BA7C9B"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5" w:history="1">
            <w:r w:rsidRPr="00DA17AB">
              <w:rPr>
                <w:rStyle w:val="Hyperlink"/>
                <w:rFonts w:cs="Times New Roman"/>
                <w:noProof/>
              </w:rPr>
              <w:t>3.3.9. Quy trình DevSecOps an toàn</w:t>
            </w:r>
            <w:r>
              <w:rPr>
                <w:noProof/>
                <w:webHidden/>
              </w:rPr>
              <w:tab/>
            </w:r>
            <w:r>
              <w:rPr>
                <w:noProof/>
                <w:webHidden/>
              </w:rPr>
              <w:fldChar w:fldCharType="begin"/>
            </w:r>
            <w:r>
              <w:rPr>
                <w:noProof/>
                <w:webHidden/>
              </w:rPr>
              <w:instrText xml:space="preserve"> PAGEREF _Toc232629875 \h </w:instrText>
            </w:r>
            <w:r>
              <w:rPr>
                <w:noProof/>
                <w:webHidden/>
              </w:rPr>
            </w:r>
            <w:r>
              <w:rPr>
                <w:noProof/>
                <w:webHidden/>
              </w:rPr>
              <w:fldChar w:fldCharType="separate"/>
            </w:r>
            <w:r>
              <w:rPr>
                <w:noProof/>
                <w:webHidden/>
              </w:rPr>
              <w:t>25</w:t>
            </w:r>
            <w:r>
              <w:rPr>
                <w:noProof/>
                <w:webHidden/>
              </w:rPr>
              <w:fldChar w:fldCharType="end"/>
            </w:r>
          </w:hyperlink>
        </w:p>
        <w:p w14:paraId="4A1F33D6" w14:textId="790E1614"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6" w:history="1">
            <w:r w:rsidRPr="00DA17AB">
              <w:rPr>
                <w:rStyle w:val="Hyperlink"/>
                <w:rFonts w:cs="Times New Roman"/>
                <w:noProof/>
              </w:rPr>
              <w:t>3.3.10. Giám sát sự kiện an ninh</w:t>
            </w:r>
            <w:r>
              <w:rPr>
                <w:noProof/>
                <w:webHidden/>
              </w:rPr>
              <w:tab/>
            </w:r>
            <w:r>
              <w:rPr>
                <w:noProof/>
                <w:webHidden/>
              </w:rPr>
              <w:fldChar w:fldCharType="begin"/>
            </w:r>
            <w:r>
              <w:rPr>
                <w:noProof/>
                <w:webHidden/>
              </w:rPr>
              <w:instrText xml:space="preserve"> PAGEREF _Toc232629876 \h </w:instrText>
            </w:r>
            <w:r>
              <w:rPr>
                <w:noProof/>
                <w:webHidden/>
              </w:rPr>
            </w:r>
            <w:r>
              <w:rPr>
                <w:noProof/>
                <w:webHidden/>
              </w:rPr>
              <w:fldChar w:fldCharType="separate"/>
            </w:r>
            <w:r>
              <w:rPr>
                <w:noProof/>
                <w:webHidden/>
              </w:rPr>
              <w:t>26</w:t>
            </w:r>
            <w:r>
              <w:rPr>
                <w:noProof/>
                <w:webHidden/>
              </w:rPr>
              <w:fldChar w:fldCharType="end"/>
            </w:r>
          </w:hyperlink>
        </w:p>
        <w:p w14:paraId="2A147356" w14:textId="2DB96376" w:rsidR="00750CF2" w:rsidRDefault="00750CF2" w:rsidP="0091693F">
          <w:pPr>
            <w:pStyle w:val="TOC1"/>
            <w:tabs>
              <w:tab w:val="right" w:leader="dot" w:pos="10790"/>
            </w:tabs>
            <w:spacing w:line="360" w:lineRule="auto"/>
            <w:rPr>
              <w:rFonts w:asciiTheme="minorHAnsi" w:eastAsiaTheme="minorEastAsia" w:hAnsiTheme="minorHAnsi"/>
              <w:noProof/>
            </w:rPr>
          </w:pPr>
          <w:hyperlink w:anchor="_Toc232629877" w:history="1">
            <w:r w:rsidRPr="00DA17AB">
              <w:rPr>
                <w:rStyle w:val="Hyperlink"/>
                <w:rFonts w:cs="Times New Roman"/>
                <w:noProof/>
                <w:lang w:val="vi-VN"/>
              </w:rPr>
              <w:t>CHƯƠNG 4: MÔ PHỎNG TẤN CÔNG VÀ ĐÁNH GIÁ</w:t>
            </w:r>
            <w:r>
              <w:rPr>
                <w:noProof/>
                <w:webHidden/>
              </w:rPr>
              <w:tab/>
            </w:r>
            <w:r>
              <w:rPr>
                <w:noProof/>
                <w:webHidden/>
              </w:rPr>
              <w:fldChar w:fldCharType="begin"/>
            </w:r>
            <w:r>
              <w:rPr>
                <w:noProof/>
                <w:webHidden/>
              </w:rPr>
              <w:instrText xml:space="preserve"> PAGEREF _Toc232629877 \h </w:instrText>
            </w:r>
            <w:r>
              <w:rPr>
                <w:noProof/>
                <w:webHidden/>
              </w:rPr>
            </w:r>
            <w:r>
              <w:rPr>
                <w:noProof/>
                <w:webHidden/>
              </w:rPr>
              <w:fldChar w:fldCharType="separate"/>
            </w:r>
            <w:r>
              <w:rPr>
                <w:noProof/>
                <w:webHidden/>
              </w:rPr>
              <w:t>27</w:t>
            </w:r>
            <w:r>
              <w:rPr>
                <w:noProof/>
                <w:webHidden/>
              </w:rPr>
              <w:fldChar w:fldCharType="end"/>
            </w:r>
          </w:hyperlink>
        </w:p>
        <w:p w14:paraId="6D996582" w14:textId="1C211671"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78" w:history="1">
            <w:r w:rsidRPr="00DA17AB">
              <w:rPr>
                <w:rStyle w:val="Hyperlink"/>
                <w:rFonts w:cs="Times New Roman"/>
                <w:noProof/>
                <w:lang w:val="vi-VN"/>
              </w:rPr>
              <w:t>4.1. Quy trình kiểm thử bảo mật tự động</w:t>
            </w:r>
            <w:r>
              <w:rPr>
                <w:noProof/>
                <w:webHidden/>
              </w:rPr>
              <w:tab/>
            </w:r>
            <w:r>
              <w:rPr>
                <w:noProof/>
                <w:webHidden/>
              </w:rPr>
              <w:fldChar w:fldCharType="begin"/>
            </w:r>
            <w:r>
              <w:rPr>
                <w:noProof/>
                <w:webHidden/>
              </w:rPr>
              <w:instrText xml:space="preserve"> PAGEREF _Toc232629878 \h </w:instrText>
            </w:r>
            <w:r>
              <w:rPr>
                <w:noProof/>
                <w:webHidden/>
              </w:rPr>
            </w:r>
            <w:r>
              <w:rPr>
                <w:noProof/>
                <w:webHidden/>
              </w:rPr>
              <w:fldChar w:fldCharType="separate"/>
            </w:r>
            <w:r>
              <w:rPr>
                <w:noProof/>
                <w:webHidden/>
              </w:rPr>
              <w:t>27</w:t>
            </w:r>
            <w:r>
              <w:rPr>
                <w:noProof/>
                <w:webHidden/>
              </w:rPr>
              <w:fldChar w:fldCharType="end"/>
            </w:r>
          </w:hyperlink>
        </w:p>
        <w:p w14:paraId="30D82011" w14:textId="498ABCCF"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79" w:history="1">
            <w:r w:rsidRPr="00DA17AB">
              <w:rPr>
                <w:rStyle w:val="Hyperlink"/>
                <w:rFonts w:cs="Times New Roman"/>
                <w:noProof/>
              </w:rPr>
              <w:t>4.1.1. Kiểm thử bảo mật ứng dụng động - DAST</w:t>
            </w:r>
            <w:r>
              <w:rPr>
                <w:noProof/>
                <w:webHidden/>
              </w:rPr>
              <w:tab/>
            </w:r>
            <w:r>
              <w:rPr>
                <w:noProof/>
                <w:webHidden/>
              </w:rPr>
              <w:fldChar w:fldCharType="begin"/>
            </w:r>
            <w:r>
              <w:rPr>
                <w:noProof/>
                <w:webHidden/>
              </w:rPr>
              <w:instrText xml:space="preserve"> PAGEREF _Toc232629879 \h </w:instrText>
            </w:r>
            <w:r>
              <w:rPr>
                <w:noProof/>
                <w:webHidden/>
              </w:rPr>
            </w:r>
            <w:r>
              <w:rPr>
                <w:noProof/>
                <w:webHidden/>
              </w:rPr>
              <w:fldChar w:fldCharType="separate"/>
            </w:r>
            <w:r>
              <w:rPr>
                <w:noProof/>
                <w:webHidden/>
              </w:rPr>
              <w:t>28</w:t>
            </w:r>
            <w:r>
              <w:rPr>
                <w:noProof/>
                <w:webHidden/>
              </w:rPr>
              <w:fldChar w:fldCharType="end"/>
            </w:r>
          </w:hyperlink>
        </w:p>
        <w:p w14:paraId="6E52FF1E" w14:textId="6A875F2D"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80" w:history="1">
            <w:r w:rsidRPr="00DA17AB">
              <w:rPr>
                <w:rStyle w:val="Hyperlink"/>
                <w:rFonts w:cs="Times New Roman"/>
                <w:noProof/>
              </w:rPr>
              <w:t>4.1.2. Mô phỏng tấn công chiếm quyền – BOLA Attack</w:t>
            </w:r>
            <w:r>
              <w:rPr>
                <w:noProof/>
                <w:webHidden/>
              </w:rPr>
              <w:tab/>
            </w:r>
            <w:r>
              <w:rPr>
                <w:noProof/>
                <w:webHidden/>
              </w:rPr>
              <w:fldChar w:fldCharType="begin"/>
            </w:r>
            <w:r>
              <w:rPr>
                <w:noProof/>
                <w:webHidden/>
              </w:rPr>
              <w:instrText xml:space="preserve"> PAGEREF _Toc232629880 \h </w:instrText>
            </w:r>
            <w:r>
              <w:rPr>
                <w:noProof/>
                <w:webHidden/>
              </w:rPr>
            </w:r>
            <w:r>
              <w:rPr>
                <w:noProof/>
                <w:webHidden/>
              </w:rPr>
              <w:fldChar w:fldCharType="separate"/>
            </w:r>
            <w:r>
              <w:rPr>
                <w:noProof/>
                <w:webHidden/>
              </w:rPr>
              <w:t>29</w:t>
            </w:r>
            <w:r>
              <w:rPr>
                <w:noProof/>
                <w:webHidden/>
              </w:rPr>
              <w:fldChar w:fldCharType="end"/>
            </w:r>
          </w:hyperlink>
        </w:p>
        <w:p w14:paraId="01122507" w14:textId="5225DB7A"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81" w:history="1">
            <w:r w:rsidRPr="00DA17AB">
              <w:rPr>
                <w:rStyle w:val="Hyperlink"/>
                <w:rFonts w:cs="Times New Roman"/>
                <w:noProof/>
              </w:rPr>
              <w:t>4.1.3. Mô phỏng tấn công phát lại – Replay Attack</w:t>
            </w:r>
            <w:r>
              <w:rPr>
                <w:noProof/>
                <w:webHidden/>
              </w:rPr>
              <w:tab/>
            </w:r>
            <w:r>
              <w:rPr>
                <w:noProof/>
                <w:webHidden/>
              </w:rPr>
              <w:fldChar w:fldCharType="begin"/>
            </w:r>
            <w:r>
              <w:rPr>
                <w:noProof/>
                <w:webHidden/>
              </w:rPr>
              <w:instrText xml:space="preserve"> PAGEREF _Toc232629881 \h </w:instrText>
            </w:r>
            <w:r>
              <w:rPr>
                <w:noProof/>
                <w:webHidden/>
              </w:rPr>
            </w:r>
            <w:r>
              <w:rPr>
                <w:noProof/>
                <w:webHidden/>
              </w:rPr>
              <w:fldChar w:fldCharType="separate"/>
            </w:r>
            <w:r>
              <w:rPr>
                <w:noProof/>
                <w:webHidden/>
              </w:rPr>
              <w:t>30</w:t>
            </w:r>
            <w:r>
              <w:rPr>
                <w:noProof/>
                <w:webHidden/>
              </w:rPr>
              <w:fldChar w:fldCharType="end"/>
            </w:r>
          </w:hyperlink>
        </w:p>
        <w:p w14:paraId="30232C39" w14:textId="6CED1705"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82" w:history="1">
            <w:r w:rsidRPr="00DA17AB">
              <w:rPr>
                <w:rStyle w:val="Hyperlink"/>
                <w:rFonts w:cs="Times New Roman"/>
                <w:noProof/>
              </w:rPr>
              <w:t>4.1.4. Mô phỏng tấn công giả mạo máy chủ – SSRF Attack</w:t>
            </w:r>
            <w:r>
              <w:rPr>
                <w:noProof/>
                <w:webHidden/>
              </w:rPr>
              <w:tab/>
            </w:r>
            <w:r>
              <w:rPr>
                <w:noProof/>
                <w:webHidden/>
              </w:rPr>
              <w:fldChar w:fldCharType="begin"/>
            </w:r>
            <w:r>
              <w:rPr>
                <w:noProof/>
                <w:webHidden/>
              </w:rPr>
              <w:instrText xml:space="preserve"> PAGEREF _Toc232629882 \h </w:instrText>
            </w:r>
            <w:r>
              <w:rPr>
                <w:noProof/>
                <w:webHidden/>
              </w:rPr>
            </w:r>
            <w:r>
              <w:rPr>
                <w:noProof/>
                <w:webHidden/>
              </w:rPr>
              <w:fldChar w:fldCharType="separate"/>
            </w:r>
            <w:r>
              <w:rPr>
                <w:noProof/>
                <w:webHidden/>
              </w:rPr>
              <w:t>31</w:t>
            </w:r>
            <w:r>
              <w:rPr>
                <w:noProof/>
                <w:webHidden/>
              </w:rPr>
              <w:fldChar w:fldCharType="end"/>
            </w:r>
          </w:hyperlink>
        </w:p>
        <w:p w14:paraId="506466C4" w14:textId="30331D38" w:rsidR="00750CF2" w:rsidRDefault="00750CF2" w:rsidP="0091693F">
          <w:pPr>
            <w:pStyle w:val="TOC2"/>
            <w:tabs>
              <w:tab w:val="right" w:leader="dot" w:pos="10790"/>
            </w:tabs>
            <w:spacing w:line="360" w:lineRule="auto"/>
            <w:rPr>
              <w:rFonts w:asciiTheme="minorHAnsi" w:eastAsiaTheme="minorEastAsia" w:hAnsiTheme="minorHAnsi"/>
              <w:noProof/>
            </w:rPr>
          </w:pPr>
          <w:hyperlink w:anchor="_Toc232629883" w:history="1">
            <w:r w:rsidRPr="00DA17AB">
              <w:rPr>
                <w:rStyle w:val="Hyperlink"/>
                <w:rFonts w:cs="Times New Roman"/>
                <w:noProof/>
                <w:lang w:val="vi-VN"/>
              </w:rPr>
              <w:t>4.</w:t>
            </w:r>
            <w:r w:rsidRPr="00DA17AB">
              <w:rPr>
                <w:rStyle w:val="Hyperlink"/>
                <w:rFonts w:cs="Times New Roman"/>
                <w:noProof/>
              </w:rPr>
              <w:t>2</w:t>
            </w:r>
            <w:r w:rsidRPr="00DA17AB">
              <w:rPr>
                <w:rStyle w:val="Hyperlink"/>
                <w:rFonts w:cs="Times New Roman"/>
                <w:noProof/>
                <w:lang w:val="vi-VN"/>
              </w:rPr>
              <w:t>. Đánh giá hệ thống dựa trên các chỉ số đo lườn</w:t>
            </w:r>
            <w:r w:rsidRPr="00DA17AB">
              <w:rPr>
                <w:rStyle w:val="Hyperlink"/>
                <w:rFonts w:cs="Times New Roman"/>
                <w:noProof/>
              </w:rPr>
              <w:t>g</w:t>
            </w:r>
            <w:r>
              <w:rPr>
                <w:noProof/>
                <w:webHidden/>
              </w:rPr>
              <w:tab/>
            </w:r>
            <w:r>
              <w:rPr>
                <w:noProof/>
                <w:webHidden/>
              </w:rPr>
              <w:fldChar w:fldCharType="begin"/>
            </w:r>
            <w:r>
              <w:rPr>
                <w:noProof/>
                <w:webHidden/>
              </w:rPr>
              <w:instrText xml:space="preserve"> PAGEREF _Toc232629883 \h </w:instrText>
            </w:r>
            <w:r>
              <w:rPr>
                <w:noProof/>
                <w:webHidden/>
              </w:rPr>
            </w:r>
            <w:r>
              <w:rPr>
                <w:noProof/>
                <w:webHidden/>
              </w:rPr>
              <w:fldChar w:fldCharType="separate"/>
            </w:r>
            <w:r>
              <w:rPr>
                <w:noProof/>
                <w:webHidden/>
              </w:rPr>
              <w:t>32</w:t>
            </w:r>
            <w:r>
              <w:rPr>
                <w:noProof/>
                <w:webHidden/>
              </w:rPr>
              <w:fldChar w:fldCharType="end"/>
            </w:r>
          </w:hyperlink>
        </w:p>
        <w:p w14:paraId="36C74D4D" w14:textId="511141AB"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84" w:history="1">
            <w:r w:rsidRPr="00DA17AB">
              <w:rPr>
                <w:rStyle w:val="Hyperlink"/>
                <w:rFonts w:cs="Times New Roman"/>
                <w:noProof/>
              </w:rPr>
              <w:t>4.2.1. Chỉ số an ninh</w:t>
            </w:r>
            <w:r>
              <w:rPr>
                <w:noProof/>
                <w:webHidden/>
              </w:rPr>
              <w:tab/>
            </w:r>
            <w:r>
              <w:rPr>
                <w:noProof/>
                <w:webHidden/>
              </w:rPr>
              <w:fldChar w:fldCharType="begin"/>
            </w:r>
            <w:r>
              <w:rPr>
                <w:noProof/>
                <w:webHidden/>
              </w:rPr>
              <w:instrText xml:space="preserve"> PAGEREF _Toc232629884 \h </w:instrText>
            </w:r>
            <w:r>
              <w:rPr>
                <w:noProof/>
                <w:webHidden/>
              </w:rPr>
            </w:r>
            <w:r>
              <w:rPr>
                <w:noProof/>
                <w:webHidden/>
              </w:rPr>
              <w:fldChar w:fldCharType="separate"/>
            </w:r>
            <w:r>
              <w:rPr>
                <w:noProof/>
                <w:webHidden/>
              </w:rPr>
              <w:t>32</w:t>
            </w:r>
            <w:r>
              <w:rPr>
                <w:noProof/>
                <w:webHidden/>
              </w:rPr>
              <w:fldChar w:fldCharType="end"/>
            </w:r>
          </w:hyperlink>
        </w:p>
        <w:p w14:paraId="16ED47E9" w14:textId="1051910D"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85" w:history="1">
            <w:r w:rsidRPr="00DA17AB">
              <w:rPr>
                <w:rStyle w:val="Hyperlink"/>
                <w:rFonts w:cs="Times New Roman"/>
                <w:noProof/>
              </w:rPr>
              <w:t>4.2.2. Chỉ số hiệu năng và Chi phí</w:t>
            </w:r>
            <w:r>
              <w:rPr>
                <w:noProof/>
                <w:webHidden/>
              </w:rPr>
              <w:tab/>
            </w:r>
            <w:r>
              <w:rPr>
                <w:noProof/>
                <w:webHidden/>
              </w:rPr>
              <w:fldChar w:fldCharType="begin"/>
            </w:r>
            <w:r>
              <w:rPr>
                <w:noProof/>
                <w:webHidden/>
              </w:rPr>
              <w:instrText xml:space="preserve"> PAGEREF _Toc232629885 \h </w:instrText>
            </w:r>
            <w:r>
              <w:rPr>
                <w:noProof/>
                <w:webHidden/>
              </w:rPr>
            </w:r>
            <w:r>
              <w:rPr>
                <w:noProof/>
                <w:webHidden/>
              </w:rPr>
              <w:fldChar w:fldCharType="separate"/>
            </w:r>
            <w:r>
              <w:rPr>
                <w:noProof/>
                <w:webHidden/>
              </w:rPr>
              <w:t>32</w:t>
            </w:r>
            <w:r>
              <w:rPr>
                <w:noProof/>
                <w:webHidden/>
              </w:rPr>
              <w:fldChar w:fldCharType="end"/>
            </w:r>
          </w:hyperlink>
        </w:p>
        <w:p w14:paraId="27EC6D51" w14:textId="54F7281E" w:rsidR="00750CF2" w:rsidRDefault="00750CF2" w:rsidP="0091693F">
          <w:pPr>
            <w:pStyle w:val="TOC3"/>
            <w:tabs>
              <w:tab w:val="right" w:leader="dot" w:pos="10790"/>
            </w:tabs>
            <w:spacing w:line="360" w:lineRule="auto"/>
            <w:rPr>
              <w:rFonts w:asciiTheme="minorHAnsi" w:eastAsiaTheme="minorEastAsia" w:hAnsiTheme="minorHAnsi"/>
              <w:noProof/>
            </w:rPr>
          </w:pPr>
          <w:hyperlink w:anchor="_Toc232629886" w:history="1">
            <w:r w:rsidRPr="00DA17AB">
              <w:rPr>
                <w:rStyle w:val="Hyperlink"/>
                <w:rFonts w:cs="Times New Roman"/>
                <w:noProof/>
              </w:rPr>
              <w:t>4.2.3. Chỉ số vận hành</w:t>
            </w:r>
            <w:r>
              <w:rPr>
                <w:noProof/>
                <w:webHidden/>
              </w:rPr>
              <w:tab/>
            </w:r>
            <w:r>
              <w:rPr>
                <w:noProof/>
                <w:webHidden/>
              </w:rPr>
              <w:fldChar w:fldCharType="begin"/>
            </w:r>
            <w:r>
              <w:rPr>
                <w:noProof/>
                <w:webHidden/>
              </w:rPr>
              <w:instrText xml:space="preserve"> PAGEREF _Toc232629886 \h </w:instrText>
            </w:r>
            <w:r>
              <w:rPr>
                <w:noProof/>
                <w:webHidden/>
              </w:rPr>
            </w:r>
            <w:r>
              <w:rPr>
                <w:noProof/>
                <w:webHidden/>
              </w:rPr>
              <w:fldChar w:fldCharType="separate"/>
            </w:r>
            <w:r>
              <w:rPr>
                <w:noProof/>
                <w:webHidden/>
              </w:rPr>
              <w:t>35</w:t>
            </w:r>
            <w:r>
              <w:rPr>
                <w:noProof/>
                <w:webHidden/>
              </w:rPr>
              <w:fldChar w:fldCharType="end"/>
            </w:r>
          </w:hyperlink>
        </w:p>
        <w:p w14:paraId="342A94B1" w14:textId="0CDCC4A7" w:rsidR="00750CF2" w:rsidRDefault="00750CF2" w:rsidP="0091693F">
          <w:pPr>
            <w:pStyle w:val="TOC1"/>
            <w:tabs>
              <w:tab w:val="right" w:leader="dot" w:pos="10790"/>
            </w:tabs>
            <w:spacing w:line="360" w:lineRule="auto"/>
            <w:rPr>
              <w:rFonts w:asciiTheme="minorHAnsi" w:eastAsiaTheme="minorEastAsia" w:hAnsiTheme="minorHAnsi"/>
              <w:noProof/>
            </w:rPr>
          </w:pPr>
          <w:hyperlink w:anchor="_Toc232629887" w:history="1">
            <w:r w:rsidRPr="00DA17AB">
              <w:rPr>
                <w:rStyle w:val="Hyperlink"/>
                <w:rFonts w:cs="Times New Roman"/>
                <w:noProof/>
                <w:lang w:val="vi-VN"/>
              </w:rPr>
              <w:t>KẾT LUẬN</w:t>
            </w:r>
            <w:r>
              <w:rPr>
                <w:noProof/>
                <w:webHidden/>
              </w:rPr>
              <w:tab/>
            </w:r>
            <w:r>
              <w:rPr>
                <w:noProof/>
                <w:webHidden/>
              </w:rPr>
              <w:fldChar w:fldCharType="begin"/>
            </w:r>
            <w:r>
              <w:rPr>
                <w:noProof/>
                <w:webHidden/>
              </w:rPr>
              <w:instrText xml:space="preserve"> PAGEREF _Toc232629887 \h </w:instrText>
            </w:r>
            <w:r>
              <w:rPr>
                <w:noProof/>
                <w:webHidden/>
              </w:rPr>
            </w:r>
            <w:r>
              <w:rPr>
                <w:noProof/>
                <w:webHidden/>
              </w:rPr>
              <w:fldChar w:fldCharType="separate"/>
            </w:r>
            <w:r>
              <w:rPr>
                <w:noProof/>
                <w:webHidden/>
              </w:rPr>
              <w:t>36</w:t>
            </w:r>
            <w:r>
              <w:rPr>
                <w:noProof/>
                <w:webHidden/>
              </w:rPr>
              <w:fldChar w:fldCharType="end"/>
            </w:r>
          </w:hyperlink>
        </w:p>
        <w:p w14:paraId="60972317" w14:textId="618708F8" w:rsidR="00750CF2" w:rsidRDefault="00750CF2" w:rsidP="0091693F">
          <w:pPr>
            <w:pStyle w:val="TOC1"/>
            <w:tabs>
              <w:tab w:val="right" w:leader="dot" w:pos="10790"/>
            </w:tabs>
            <w:spacing w:line="360" w:lineRule="auto"/>
            <w:rPr>
              <w:rFonts w:asciiTheme="minorHAnsi" w:eastAsiaTheme="minorEastAsia" w:hAnsiTheme="minorHAnsi"/>
              <w:noProof/>
            </w:rPr>
          </w:pPr>
          <w:hyperlink w:anchor="_Toc232629888" w:history="1">
            <w:r w:rsidRPr="00DA17AB">
              <w:rPr>
                <w:rStyle w:val="Hyperlink"/>
                <w:rFonts w:cs="Times New Roman"/>
                <w:noProof/>
                <w:lang w:val="vi-VN"/>
              </w:rPr>
              <w:t>DANH MỤC TÀI LIỆU THAM KHẢO</w:t>
            </w:r>
            <w:r>
              <w:rPr>
                <w:noProof/>
                <w:webHidden/>
              </w:rPr>
              <w:tab/>
            </w:r>
            <w:r>
              <w:rPr>
                <w:noProof/>
                <w:webHidden/>
              </w:rPr>
              <w:fldChar w:fldCharType="begin"/>
            </w:r>
            <w:r>
              <w:rPr>
                <w:noProof/>
                <w:webHidden/>
              </w:rPr>
              <w:instrText xml:space="preserve"> PAGEREF _Toc232629888 \h </w:instrText>
            </w:r>
            <w:r>
              <w:rPr>
                <w:noProof/>
                <w:webHidden/>
              </w:rPr>
            </w:r>
            <w:r>
              <w:rPr>
                <w:noProof/>
                <w:webHidden/>
              </w:rPr>
              <w:fldChar w:fldCharType="separate"/>
            </w:r>
            <w:r>
              <w:rPr>
                <w:noProof/>
                <w:webHidden/>
              </w:rPr>
              <w:t>37</w:t>
            </w:r>
            <w:r>
              <w:rPr>
                <w:noProof/>
                <w:webHidden/>
              </w:rPr>
              <w:fldChar w:fldCharType="end"/>
            </w:r>
          </w:hyperlink>
        </w:p>
        <w:p w14:paraId="33479D48" w14:textId="7B644C0E" w:rsidR="00D82E22" w:rsidRPr="00F537B2" w:rsidRDefault="00571B3A" w:rsidP="00F537B2">
          <w:pPr>
            <w:spacing w:before="0" w:line="360" w:lineRule="auto"/>
            <w:ind w:firstLine="0"/>
            <w:rPr>
              <w:rFonts w:cs="Times New Roman"/>
            </w:rPr>
          </w:pPr>
          <w:r w:rsidRPr="001D76C9">
            <w:rPr>
              <w:rFonts w:cs="Times New Roman"/>
              <w:b/>
              <w:bCs/>
              <w:noProof/>
            </w:rPr>
            <w:lastRenderedPageBreak/>
            <w:fldChar w:fldCharType="end"/>
          </w:r>
        </w:p>
      </w:sdtContent>
    </w:sdt>
    <w:p w14:paraId="74709C39" w14:textId="41D2751A" w:rsidR="005355DC" w:rsidRPr="005355DC" w:rsidRDefault="005355DC" w:rsidP="0091693F">
      <w:pPr>
        <w:pStyle w:val="Heading1"/>
        <w:spacing w:before="0" w:line="360" w:lineRule="auto"/>
        <w:rPr>
          <w:rFonts w:ascii="Times New Roman" w:hAnsi="Times New Roman" w:cs="Times New Roman"/>
          <w:color w:val="auto"/>
        </w:rPr>
      </w:pPr>
      <w:bookmarkStart w:id="0" w:name="_Toc232629838"/>
      <w:r w:rsidRPr="005355DC">
        <w:rPr>
          <w:rFonts w:ascii="Times New Roman" w:hAnsi="Times New Roman" w:cs="Times New Roman"/>
          <w:color w:val="auto"/>
        </w:rPr>
        <w:t>LỜI CẢM ƠN</w:t>
      </w:r>
      <w:bookmarkEnd w:id="0"/>
    </w:p>
    <w:p w14:paraId="1F2628FA" w14:textId="77777777" w:rsidR="005355DC" w:rsidRPr="005355DC" w:rsidRDefault="005355DC" w:rsidP="0091693F">
      <w:pPr>
        <w:spacing w:before="0" w:line="360" w:lineRule="auto"/>
        <w:ind w:firstLine="0"/>
        <w:rPr>
          <w:rFonts w:cs="Times New Roman"/>
        </w:rPr>
      </w:pPr>
      <w:r w:rsidRPr="005355DC">
        <w:rPr>
          <w:rFonts w:cs="Times New Roman"/>
        </w:rPr>
        <w:t xml:space="preserve">Kính gửi </w:t>
      </w:r>
      <w:r w:rsidRPr="005355DC">
        <w:rPr>
          <w:rFonts w:cs="Times New Roman"/>
          <w:b/>
          <w:bCs/>
        </w:rPr>
        <w:t>Thầy Nguyễn Ngọc Tự</w:t>
      </w:r>
      <w:r w:rsidRPr="005355DC">
        <w:rPr>
          <w:rFonts w:cs="Times New Roman"/>
        </w:rPr>
        <w:t>,</w:t>
      </w:r>
    </w:p>
    <w:p w14:paraId="67109F05" w14:textId="6744C3C5" w:rsidR="005355DC" w:rsidRPr="005355DC" w:rsidRDefault="005355DC" w:rsidP="0091693F">
      <w:pPr>
        <w:spacing w:before="0" w:line="360" w:lineRule="auto"/>
        <w:ind w:firstLine="0"/>
        <w:rPr>
          <w:rFonts w:cs="Times New Roman"/>
        </w:rPr>
      </w:pPr>
      <w:r w:rsidRPr="005355DC">
        <w:rPr>
          <w:rFonts w:cs="Times New Roman"/>
        </w:rPr>
        <w:t>Nhóm chúng em xin gửi lời tri ân sâu sắc nhất đến Thầy vì sự tận tâm giảng dạy và hướng dẫn trong học phần Mật mã học.</w:t>
      </w:r>
      <w:r>
        <w:rPr>
          <w:rFonts w:cs="Times New Roman"/>
        </w:rPr>
        <w:t xml:space="preserve"> </w:t>
      </w:r>
      <w:r w:rsidRPr="005355DC">
        <w:rPr>
          <w:rFonts w:cs="Times New Roman"/>
        </w:rPr>
        <w:t>Dưới sự dẫn dắt của Thầy, những kiến thức lý thuyết phức tạp về hệ thống mật mã đã trở nên trực quan và dễ tiếp cận hơn. Việc triển khai các thuật toán mã hóa vào thực tế đồ án không chỉ giúp chúng em củng cố tư duy logic mà còn rèn luyện kỹ năng giải quyết các bài toán an toàn thông tin thực tiễn. Những phản hồi chi tiết và định hướng từ Thầy chính là cơ sở quan trọng giúp nhóm vượt qua các vướng mắc kỹ thuật để hoàn thiện đồ án này.</w:t>
      </w:r>
    </w:p>
    <w:p w14:paraId="03B17A55" w14:textId="77777777" w:rsidR="005355DC" w:rsidRPr="005355DC" w:rsidRDefault="005355DC" w:rsidP="0091693F">
      <w:pPr>
        <w:spacing w:before="0" w:line="360" w:lineRule="auto"/>
        <w:ind w:firstLine="0"/>
        <w:rPr>
          <w:rFonts w:cs="Times New Roman"/>
        </w:rPr>
      </w:pPr>
      <w:r w:rsidRPr="005355DC">
        <w:rPr>
          <w:rFonts w:cs="Times New Roman"/>
        </w:rPr>
        <w:t>Chúng em rất trân trọng sự kiên nhẫn và môi trường học tập chuyên nghiệp mà Thầy đã tạo ra. Những nền tảng kiến thức thu nhận được từ môn học chắc chắn sẽ là hành trang vững chắc cho định hướng chuyên môn của chúng em.</w:t>
      </w:r>
    </w:p>
    <w:p w14:paraId="4AAEB77D" w14:textId="77777777" w:rsidR="005355DC" w:rsidRPr="005355DC" w:rsidRDefault="005355DC" w:rsidP="0091693F">
      <w:pPr>
        <w:spacing w:before="0" w:line="360" w:lineRule="auto"/>
        <w:ind w:firstLine="0"/>
        <w:rPr>
          <w:rFonts w:cs="Times New Roman"/>
        </w:rPr>
      </w:pPr>
      <w:r w:rsidRPr="005355DC">
        <w:rPr>
          <w:rFonts w:cs="Times New Roman"/>
        </w:rPr>
        <w:t>Kính chúc Thầy dồi dào sức khỏe, thành công và tiếp tục có những đóng góp to lớn cho công tác giảng dạy.</w:t>
      </w:r>
    </w:p>
    <w:p w14:paraId="3D09D321" w14:textId="77777777" w:rsidR="005355DC" w:rsidRDefault="005355DC" w:rsidP="0091693F">
      <w:pPr>
        <w:spacing w:before="0" w:line="360" w:lineRule="auto"/>
        <w:ind w:firstLine="0"/>
        <w:rPr>
          <w:rFonts w:cs="Times New Roman"/>
        </w:rPr>
      </w:pPr>
      <w:r w:rsidRPr="005355DC">
        <w:rPr>
          <w:rFonts w:cs="Times New Roman"/>
        </w:rPr>
        <w:t xml:space="preserve">Trân trọng, </w:t>
      </w:r>
    </w:p>
    <w:p w14:paraId="2DB93268" w14:textId="77777777" w:rsidR="005355DC" w:rsidRDefault="005355DC" w:rsidP="0091693F">
      <w:pPr>
        <w:spacing w:before="0" w:line="360" w:lineRule="auto"/>
        <w:ind w:firstLine="0"/>
        <w:rPr>
          <w:rFonts w:cs="Times New Roman"/>
        </w:rPr>
      </w:pPr>
      <w:r w:rsidRPr="005355DC">
        <w:rPr>
          <w:rFonts w:cs="Times New Roman"/>
        </w:rPr>
        <w:t xml:space="preserve">Nguyễn Duy Hưng </w:t>
      </w:r>
    </w:p>
    <w:p w14:paraId="35A6120B" w14:textId="3CF56890" w:rsidR="00AC62CF" w:rsidRDefault="005355DC" w:rsidP="0091693F">
      <w:pPr>
        <w:spacing w:before="0" w:line="360" w:lineRule="auto"/>
        <w:ind w:firstLine="0"/>
        <w:rPr>
          <w:rFonts w:cs="Times New Roman"/>
        </w:rPr>
      </w:pPr>
      <w:r w:rsidRPr="005355DC">
        <w:rPr>
          <w:rFonts w:cs="Times New Roman"/>
        </w:rPr>
        <w:t>Lê Minh Hoàng</w:t>
      </w:r>
    </w:p>
    <w:p w14:paraId="383E79E8" w14:textId="77777777" w:rsidR="00D82E22" w:rsidRDefault="00D82E22" w:rsidP="0091693F">
      <w:pPr>
        <w:spacing w:before="0" w:line="360" w:lineRule="auto"/>
        <w:ind w:firstLine="0"/>
        <w:rPr>
          <w:rFonts w:cs="Times New Roman"/>
        </w:rPr>
      </w:pPr>
    </w:p>
    <w:p w14:paraId="1BC982B9" w14:textId="77777777" w:rsidR="00D82E22" w:rsidRDefault="00D82E22" w:rsidP="0091693F">
      <w:pPr>
        <w:spacing w:before="0" w:line="360" w:lineRule="auto"/>
        <w:ind w:firstLine="0"/>
        <w:rPr>
          <w:rFonts w:cs="Times New Roman"/>
        </w:rPr>
      </w:pPr>
    </w:p>
    <w:p w14:paraId="1C37DDA6" w14:textId="77777777" w:rsidR="00D82E22" w:rsidRDefault="00D82E22" w:rsidP="0091693F">
      <w:pPr>
        <w:spacing w:before="0" w:line="360" w:lineRule="auto"/>
        <w:ind w:firstLine="0"/>
        <w:rPr>
          <w:rFonts w:cs="Times New Roman"/>
        </w:rPr>
      </w:pPr>
    </w:p>
    <w:p w14:paraId="1467535A" w14:textId="77777777" w:rsidR="00D82E22" w:rsidRDefault="00D82E22" w:rsidP="0091693F">
      <w:pPr>
        <w:spacing w:before="0" w:line="360" w:lineRule="auto"/>
        <w:ind w:firstLine="0"/>
        <w:rPr>
          <w:rFonts w:cs="Times New Roman"/>
        </w:rPr>
      </w:pPr>
    </w:p>
    <w:p w14:paraId="0A4F5108" w14:textId="77777777" w:rsidR="00D82E22" w:rsidRDefault="00D82E22" w:rsidP="0091693F">
      <w:pPr>
        <w:spacing w:before="0" w:line="360" w:lineRule="auto"/>
        <w:ind w:firstLine="0"/>
        <w:rPr>
          <w:rFonts w:cs="Times New Roman"/>
        </w:rPr>
      </w:pPr>
    </w:p>
    <w:p w14:paraId="3C902944" w14:textId="77777777" w:rsidR="00D82E22" w:rsidRDefault="00D82E22" w:rsidP="0091693F">
      <w:pPr>
        <w:spacing w:before="0" w:line="360" w:lineRule="auto"/>
        <w:ind w:firstLine="0"/>
        <w:rPr>
          <w:rFonts w:cs="Times New Roman"/>
        </w:rPr>
      </w:pPr>
    </w:p>
    <w:p w14:paraId="29EF6FCF" w14:textId="77777777" w:rsidR="00D82E22" w:rsidRDefault="00D82E22" w:rsidP="0091693F">
      <w:pPr>
        <w:spacing w:before="0" w:line="360" w:lineRule="auto"/>
        <w:ind w:firstLine="0"/>
        <w:rPr>
          <w:rFonts w:cs="Times New Roman"/>
        </w:rPr>
      </w:pPr>
    </w:p>
    <w:p w14:paraId="2414068E" w14:textId="77777777" w:rsidR="00D82E22" w:rsidRDefault="00D82E22" w:rsidP="0091693F">
      <w:pPr>
        <w:spacing w:before="0" w:line="360" w:lineRule="auto"/>
        <w:ind w:firstLine="0"/>
        <w:rPr>
          <w:rFonts w:cs="Times New Roman"/>
        </w:rPr>
      </w:pPr>
    </w:p>
    <w:p w14:paraId="58A36625" w14:textId="77777777" w:rsidR="00D82E22" w:rsidRDefault="00D82E22" w:rsidP="0091693F">
      <w:pPr>
        <w:spacing w:before="0" w:line="360" w:lineRule="auto"/>
        <w:ind w:firstLine="0"/>
        <w:rPr>
          <w:rFonts w:cs="Times New Roman"/>
        </w:rPr>
      </w:pPr>
    </w:p>
    <w:p w14:paraId="23F967FB" w14:textId="77777777" w:rsidR="00D82E22" w:rsidRDefault="00D82E22" w:rsidP="0091693F">
      <w:pPr>
        <w:spacing w:before="0" w:line="360" w:lineRule="auto"/>
        <w:ind w:firstLine="0"/>
        <w:rPr>
          <w:rFonts w:cs="Times New Roman"/>
        </w:rPr>
      </w:pPr>
    </w:p>
    <w:p w14:paraId="16D6052A" w14:textId="77777777" w:rsidR="00D82E22" w:rsidRDefault="00D82E22" w:rsidP="0091693F">
      <w:pPr>
        <w:spacing w:before="0" w:line="360" w:lineRule="auto"/>
        <w:ind w:firstLine="0"/>
        <w:rPr>
          <w:rFonts w:cs="Times New Roman"/>
        </w:rPr>
      </w:pPr>
    </w:p>
    <w:p w14:paraId="65BD1509" w14:textId="77777777" w:rsidR="00D82E22" w:rsidRDefault="00D82E22" w:rsidP="0091693F">
      <w:pPr>
        <w:spacing w:before="0" w:line="360" w:lineRule="auto"/>
        <w:ind w:firstLine="0"/>
        <w:rPr>
          <w:rFonts w:cs="Times New Roman"/>
        </w:rPr>
      </w:pPr>
    </w:p>
    <w:p w14:paraId="7C09C55A" w14:textId="77777777" w:rsidR="00D82E22" w:rsidRPr="005355DC" w:rsidRDefault="00D82E22" w:rsidP="0091693F">
      <w:pPr>
        <w:spacing w:before="0" w:line="360" w:lineRule="auto"/>
        <w:ind w:firstLine="0"/>
        <w:rPr>
          <w:rFonts w:cs="Times New Roman"/>
          <w:b/>
          <w:bCs/>
        </w:rPr>
      </w:pPr>
    </w:p>
    <w:p w14:paraId="1EF5E768" w14:textId="6BF3C815" w:rsidR="0044427A" w:rsidRPr="001D76C9" w:rsidRDefault="0044427A" w:rsidP="0091693F">
      <w:pPr>
        <w:pStyle w:val="Heading1"/>
        <w:spacing w:before="0" w:line="360" w:lineRule="auto"/>
        <w:rPr>
          <w:rFonts w:ascii="Times New Roman" w:hAnsi="Times New Roman" w:cs="Times New Roman"/>
          <w:color w:val="auto"/>
        </w:rPr>
      </w:pPr>
      <w:bookmarkStart w:id="1" w:name="_Toc232629839"/>
      <w:r w:rsidRPr="001D76C9">
        <w:rPr>
          <w:rFonts w:ascii="Times New Roman" w:hAnsi="Times New Roman" w:cs="Times New Roman"/>
          <w:color w:val="auto"/>
          <w:lang w:val="vi-VN"/>
        </w:rPr>
        <w:t xml:space="preserve">CHƯƠNG 1: </w:t>
      </w:r>
      <w:r w:rsidR="00B81206" w:rsidRPr="001D76C9">
        <w:rPr>
          <w:rFonts w:ascii="Times New Roman" w:hAnsi="Times New Roman" w:cs="Times New Roman"/>
          <w:color w:val="auto"/>
        </w:rPr>
        <w:t>TỔNG QUAN ĐỒ ÁN</w:t>
      </w:r>
      <w:bookmarkEnd w:id="1"/>
    </w:p>
    <w:p w14:paraId="0938686E" w14:textId="77777777" w:rsidR="00AC62CF" w:rsidRPr="001D76C9" w:rsidRDefault="00AC62CF" w:rsidP="0091693F">
      <w:pPr>
        <w:pStyle w:val="Heading2"/>
        <w:spacing w:before="0" w:line="360" w:lineRule="auto"/>
        <w:rPr>
          <w:rFonts w:ascii="Times New Roman" w:hAnsi="Times New Roman" w:cs="Times New Roman"/>
          <w:color w:val="auto"/>
        </w:rPr>
      </w:pPr>
      <w:bookmarkStart w:id="2" w:name="_Toc232629840"/>
      <w:r w:rsidRPr="001D76C9">
        <w:rPr>
          <w:rFonts w:ascii="Times New Roman" w:hAnsi="Times New Roman" w:cs="Times New Roman"/>
          <w:color w:val="auto"/>
        </w:rPr>
        <w:t>1.1. Tính cấp thiết của đề tài</w:t>
      </w:r>
      <w:bookmarkEnd w:id="2"/>
    </w:p>
    <w:p w14:paraId="70DF5ACA" w14:textId="21A358DE" w:rsidR="00AC62CF" w:rsidRPr="001D76C9" w:rsidRDefault="00AC62CF" w:rsidP="0091693F">
      <w:pPr>
        <w:pStyle w:val="Heading3"/>
        <w:spacing w:before="0" w:line="360" w:lineRule="auto"/>
        <w:rPr>
          <w:rFonts w:ascii="Times New Roman" w:hAnsi="Times New Roman" w:cs="Times New Roman"/>
          <w:color w:val="auto"/>
        </w:rPr>
      </w:pPr>
      <w:bookmarkStart w:id="3" w:name="_Toc232629841"/>
      <w:r w:rsidRPr="001D76C9">
        <w:rPr>
          <w:rStyle w:val="Heading3Char"/>
          <w:rFonts w:ascii="Times New Roman" w:hAnsi="Times New Roman" w:cs="Times New Roman"/>
          <w:b/>
          <w:color w:val="auto"/>
        </w:rPr>
        <w:t xml:space="preserve">1.1.1. </w:t>
      </w:r>
      <w:r w:rsidR="00BE0586" w:rsidRPr="001D76C9">
        <w:rPr>
          <w:rFonts w:ascii="Times New Roman" w:hAnsi="Times New Roman" w:cs="Times New Roman"/>
          <w:color w:val="auto"/>
        </w:rPr>
        <w:t>Rủi ro bảo mật API</w:t>
      </w:r>
      <w:bookmarkEnd w:id="3"/>
    </w:p>
    <w:p w14:paraId="540AF02B" w14:textId="75BD0E6D" w:rsidR="00AC62CF" w:rsidRPr="001D76C9" w:rsidRDefault="00AC62CF" w:rsidP="0091693F">
      <w:pPr>
        <w:spacing w:before="0" w:line="360" w:lineRule="auto"/>
        <w:ind w:firstLine="0"/>
        <w:rPr>
          <w:rFonts w:cs="Times New Roman"/>
        </w:rPr>
      </w:pPr>
      <w:r w:rsidRPr="001D76C9">
        <w:rPr>
          <w:rFonts w:cs="Times New Roman"/>
        </w:rPr>
        <w:t xml:space="preserve">Trong kỷ nguyên đám mây, phương pháp "API-first" đã trở thành xương sống cho mọi hệ thống phân tán. API không chỉ là công cụ kết nối mà là ranh giới giao tiếp duy nhất giữa Client và Server, cũng như giữa các microservices nội bộ. Tuy nhiên, việc phơi bày hàng loạt endpoints công khai đã vô tình phá vỡ ranh giới tường lửa vật lý truyền thống, khiến bề mặt tấn công mở rộng theo cấp số nhân. Các rủi ro như lộ lọt dữ liệu hay đánh cắp định danh trở thành mối đe dọa thường trực. </w:t>
      </w:r>
    </w:p>
    <w:p w14:paraId="706E96F8" w14:textId="12D5C0B5" w:rsidR="00BB52D1" w:rsidRPr="001D76C9" w:rsidRDefault="00AC62CF" w:rsidP="0091693F">
      <w:pPr>
        <w:spacing w:before="0" w:line="360" w:lineRule="auto"/>
        <w:ind w:firstLine="0"/>
        <w:rPr>
          <w:rStyle w:val="Heading3Char"/>
          <w:rFonts w:ascii="Times New Roman" w:hAnsi="Times New Roman" w:cs="Times New Roman"/>
          <w:color w:val="auto"/>
        </w:rPr>
      </w:pPr>
      <w:bookmarkStart w:id="4" w:name="_Toc232629842"/>
      <w:r w:rsidRPr="001D76C9">
        <w:rPr>
          <w:rStyle w:val="Heading3Char"/>
          <w:rFonts w:ascii="Times New Roman" w:hAnsi="Times New Roman" w:cs="Times New Roman"/>
          <w:color w:val="auto"/>
        </w:rPr>
        <w:t xml:space="preserve">1.1.2. </w:t>
      </w:r>
      <w:r w:rsidR="00BE0586" w:rsidRPr="001D76C9">
        <w:rPr>
          <w:rStyle w:val="Heading3Char"/>
          <w:rFonts w:ascii="Times New Roman" w:hAnsi="Times New Roman" w:cs="Times New Roman"/>
          <w:color w:val="auto"/>
        </w:rPr>
        <w:t xml:space="preserve">Thách thức của </w:t>
      </w:r>
      <w:r w:rsidRPr="001D76C9">
        <w:rPr>
          <w:rStyle w:val="Heading3Char"/>
          <w:rFonts w:ascii="Times New Roman" w:hAnsi="Times New Roman" w:cs="Times New Roman"/>
          <w:color w:val="auto"/>
        </w:rPr>
        <w:t>SME</w:t>
      </w:r>
      <w:bookmarkEnd w:id="4"/>
    </w:p>
    <w:p w14:paraId="42AC81E7" w14:textId="3D670E18" w:rsidR="00AC62CF" w:rsidRPr="001D76C9" w:rsidRDefault="00AC62CF" w:rsidP="0091693F">
      <w:pPr>
        <w:spacing w:before="0" w:line="360" w:lineRule="auto"/>
        <w:ind w:firstLine="0"/>
        <w:rPr>
          <w:rFonts w:cs="Times New Roman"/>
        </w:rPr>
      </w:pPr>
      <w:r w:rsidRPr="001D76C9">
        <w:rPr>
          <w:rFonts w:cs="Times New Roman"/>
        </w:rPr>
        <w:t xml:space="preserve">Khi đối mặt với các rủi ro trên, các tập đoàn lớn dễ dàng áp dụng mô hình Defense-in-Depth thông qua các giải pháp thương mại. Tuy nhiên, đối với các doanh nghiệp SME, việc này vấp phải hai rào cản chí mạng: </w:t>
      </w:r>
    </w:p>
    <w:p w14:paraId="6F00646A" w14:textId="1CC39915" w:rsidR="00AC62CF" w:rsidRPr="001D76C9" w:rsidRDefault="00AC62CF" w:rsidP="0091693F">
      <w:pPr>
        <w:numPr>
          <w:ilvl w:val="0"/>
          <w:numId w:val="13"/>
        </w:numPr>
        <w:spacing w:before="0" w:line="360" w:lineRule="auto"/>
        <w:rPr>
          <w:rFonts w:cs="Times New Roman"/>
        </w:rPr>
      </w:pPr>
      <w:r w:rsidRPr="001D76C9">
        <w:rPr>
          <w:rFonts w:cs="Times New Roman"/>
          <w:b/>
          <w:bCs/>
        </w:rPr>
        <w:t>Điểm nghẽn về Chi phí:</w:t>
      </w:r>
      <w:r w:rsidRPr="001D76C9">
        <w:rPr>
          <w:rFonts w:cs="Times New Roman"/>
        </w:rPr>
        <w:t xml:space="preserve"> Các giải pháp bảo mật đám mây dạng Managed Services tính phí theo lưu lượng thường tạo ra gánh nặng tài chính khổng lồ, vượt quá khả năng chi trả của SME. </w:t>
      </w:r>
    </w:p>
    <w:p w14:paraId="7D192D1E" w14:textId="398DEF40" w:rsidR="00AC62CF" w:rsidRPr="001D76C9" w:rsidRDefault="00AC62CF" w:rsidP="0091693F">
      <w:pPr>
        <w:numPr>
          <w:ilvl w:val="0"/>
          <w:numId w:val="13"/>
        </w:numPr>
        <w:spacing w:before="0" w:line="360" w:lineRule="auto"/>
        <w:rPr>
          <w:rFonts w:cs="Times New Roman"/>
        </w:rPr>
      </w:pPr>
      <w:r w:rsidRPr="001D76C9">
        <w:rPr>
          <w:rFonts w:cs="Times New Roman"/>
          <w:b/>
          <w:bCs/>
        </w:rPr>
        <w:t>Điểm nghẽn về Vận hành:</w:t>
      </w:r>
      <w:r w:rsidRPr="001D76C9">
        <w:rPr>
          <w:rFonts w:cs="Times New Roman"/>
        </w:rPr>
        <w:t xml:space="preserve"> </w:t>
      </w:r>
      <w:r w:rsidR="009B56B4" w:rsidRPr="001D76C9">
        <w:rPr>
          <w:rFonts w:cs="Times New Roman"/>
        </w:rPr>
        <w:t>Việc vận hành và duy trì các cơ chế bảo mật đòi hỏi nguồn lực chuyên môn, quy trình quản lý và khả năng giám sát liên tục. Tuy nhiên, các doanh nghiệp SME thường có đội ngũ CNTT hạn chế, phải kiêm nhiệm nhiều trách nhiệm khác nhau, dẫn đến khó khăn trong việc triển khai và vận hành các biện pháp bảo mật một cách hiệu quả.</w:t>
      </w:r>
    </w:p>
    <w:p w14:paraId="49E4C66B" w14:textId="71625304" w:rsidR="00AC62CF" w:rsidRPr="001D76C9" w:rsidRDefault="00AC62CF" w:rsidP="0091693F">
      <w:pPr>
        <w:spacing w:before="0" w:line="360" w:lineRule="auto"/>
        <w:ind w:firstLine="0"/>
        <w:rPr>
          <w:rFonts w:cs="Times New Roman"/>
        </w:rPr>
      </w:pPr>
      <w:r w:rsidRPr="001D76C9">
        <w:rPr>
          <w:rFonts w:cs="Times New Roman"/>
        </w:rPr>
        <w:t xml:space="preserve">Từ bối cảnh đó, sự cấp thiết đặt ra là phải có một giải pháp kiến trúc bảo mật API chuyên biệt: Chi phí thấp tận dụng mã nguồn mở, Mức độ tự động hóa cao và Tuân thủ triệt để nguyên tắc Zero Trust. </w:t>
      </w:r>
    </w:p>
    <w:p w14:paraId="3199FA21" w14:textId="77777777" w:rsidR="009B56B4" w:rsidRPr="001D76C9" w:rsidRDefault="009B56B4" w:rsidP="0091693F">
      <w:pPr>
        <w:pStyle w:val="Heading2"/>
        <w:spacing w:before="0" w:line="360" w:lineRule="auto"/>
        <w:rPr>
          <w:rFonts w:ascii="Times New Roman" w:hAnsi="Times New Roman" w:cs="Times New Roman"/>
          <w:color w:val="auto"/>
        </w:rPr>
      </w:pPr>
      <w:bookmarkStart w:id="5" w:name="_Toc232629843"/>
      <w:r w:rsidRPr="001D76C9">
        <w:rPr>
          <w:rFonts w:ascii="Times New Roman" w:hAnsi="Times New Roman" w:cs="Times New Roman"/>
          <w:color w:val="auto"/>
        </w:rPr>
        <w:t>1.2. Mục tiêu và Phạm vi của đồ án</w:t>
      </w:r>
      <w:bookmarkEnd w:id="5"/>
    </w:p>
    <w:p w14:paraId="123A9403" w14:textId="77777777" w:rsidR="009B56B4" w:rsidRPr="00394219" w:rsidRDefault="009B56B4" w:rsidP="0091693F">
      <w:pPr>
        <w:pStyle w:val="Heading3"/>
        <w:spacing w:before="0" w:line="360" w:lineRule="auto"/>
        <w:rPr>
          <w:rStyle w:val="Heading3Char"/>
          <w:rFonts w:ascii="Times New Roman" w:hAnsi="Times New Roman" w:cs="Times New Roman"/>
          <w:b/>
          <w:bCs/>
          <w:color w:val="auto"/>
        </w:rPr>
      </w:pPr>
      <w:bookmarkStart w:id="6" w:name="_Toc232629844"/>
      <w:r w:rsidRPr="00394219">
        <w:rPr>
          <w:rStyle w:val="Heading3Char"/>
          <w:rFonts w:ascii="Times New Roman" w:hAnsi="Times New Roman" w:cs="Times New Roman"/>
          <w:b/>
          <w:bCs/>
          <w:color w:val="auto"/>
        </w:rPr>
        <w:t>1.2.1. Mục tiêu đồ án</w:t>
      </w:r>
      <w:bookmarkEnd w:id="6"/>
    </w:p>
    <w:p w14:paraId="6DC141CA" w14:textId="636D72B2" w:rsidR="00916A6D" w:rsidRPr="00916A6D" w:rsidRDefault="00916A6D" w:rsidP="0091693F">
      <w:pPr>
        <w:spacing w:before="0" w:line="360" w:lineRule="auto"/>
        <w:ind w:firstLine="0"/>
      </w:pPr>
      <w:r w:rsidRPr="00916A6D">
        <w:t>Thiết kế kiến trúc bảo mật "Cloud API-Based Network Application Security for small company", tối ưu hóa hệ thống phòng thủ với chi phí và tài nguyên thấp nhất cho doanh nghiệp vừa và nhỏ (SMEs).</w:t>
      </w:r>
      <w:r>
        <w:t xml:space="preserve"> Cụ thể:</w:t>
      </w:r>
    </w:p>
    <w:p w14:paraId="1E9FD0F3" w14:textId="77777777" w:rsidR="00916A6D" w:rsidRDefault="00916A6D" w:rsidP="0091693F">
      <w:pPr>
        <w:pStyle w:val="ListParagraph"/>
        <w:numPr>
          <w:ilvl w:val="0"/>
          <w:numId w:val="23"/>
        </w:numPr>
        <w:spacing w:before="0" w:line="360" w:lineRule="auto"/>
      </w:pPr>
      <w:r w:rsidRPr="00916A6D">
        <w:t>Thiết lập mô hình Zero-Trust và bắt buộc xác thực hai chiều (mTLS) trên mọi node mạng nội bộ.</w:t>
      </w:r>
    </w:p>
    <w:p w14:paraId="12BFBCC6" w14:textId="77777777" w:rsidR="00916A6D" w:rsidRDefault="00916A6D" w:rsidP="0091693F">
      <w:pPr>
        <w:pStyle w:val="ListParagraph"/>
        <w:numPr>
          <w:ilvl w:val="0"/>
          <w:numId w:val="23"/>
        </w:numPr>
        <w:spacing w:before="0" w:line="360" w:lineRule="auto"/>
      </w:pPr>
      <w:r w:rsidRPr="00916A6D">
        <w:t>Triển khai cơ chế cấp phát và tự động xoay vòng chứng chỉ động, không lưu trữ khóa tĩnh trên đĩa cứng.</w:t>
      </w:r>
    </w:p>
    <w:p w14:paraId="373DF07E" w14:textId="77777777" w:rsidR="00916A6D" w:rsidRDefault="00916A6D" w:rsidP="0091693F">
      <w:pPr>
        <w:pStyle w:val="ListParagraph"/>
        <w:numPr>
          <w:ilvl w:val="0"/>
          <w:numId w:val="23"/>
        </w:numPr>
        <w:spacing w:before="0" w:line="360" w:lineRule="auto"/>
      </w:pPr>
      <w:r w:rsidRPr="00916A6D">
        <w:t>Áp dụng mã hóa dữ liệu tại chỗ để biến toàn bộ file vật lý của Database thành bản mã vô nghĩa.</w:t>
      </w:r>
    </w:p>
    <w:p w14:paraId="1F76F135" w14:textId="77777777" w:rsidR="00916A6D" w:rsidRDefault="00916A6D" w:rsidP="0091693F">
      <w:pPr>
        <w:pStyle w:val="ListParagraph"/>
        <w:numPr>
          <w:ilvl w:val="0"/>
          <w:numId w:val="23"/>
        </w:numPr>
        <w:spacing w:before="0" w:line="360" w:lineRule="auto"/>
      </w:pPr>
      <w:r w:rsidRPr="00916A6D">
        <w:t>Sử dụng hệ thống quản lý định danh tập trung để kiểm soát quyền truy cập khắt khe trên từng Endpoint.</w:t>
      </w:r>
    </w:p>
    <w:p w14:paraId="7EA727BD" w14:textId="77777777" w:rsidR="00916A6D" w:rsidRDefault="00916A6D" w:rsidP="0091693F">
      <w:pPr>
        <w:pStyle w:val="ListParagraph"/>
        <w:numPr>
          <w:ilvl w:val="0"/>
          <w:numId w:val="23"/>
        </w:numPr>
        <w:spacing w:before="0" w:line="360" w:lineRule="auto"/>
      </w:pPr>
      <w:r w:rsidRPr="00916A6D">
        <w:t>Xác thực chặt chẽ vòng đời của Request thông qua cơ chế thời gian và Token ngắn hạn.</w:t>
      </w:r>
    </w:p>
    <w:p w14:paraId="6597CD96" w14:textId="0DB89E8C" w:rsidR="00916A6D" w:rsidRPr="00916A6D" w:rsidRDefault="00916A6D" w:rsidP="0091693F">
      <w:pPr>
        <w:pStyle w:val="ListParagraph"/>
        <w:numPr>
          <w:ilvl w:val="0"/>
          <w:numId w:val="23"/>
        </w:numPr>
        <w:spacing w:before="0" w:line="360" w:lineRule="auto"/>
      </w:pPr>
      <w:r w:rsidRPr="00916A6D">
        <w:t>Đảm bảo tính toàn vẹn của giao dịch kết hợp với hệ thống giám sát log liên tục, chống xóa dấu vết.</w:t>
      </w:r>
    </w:p>
    <w:p w14:paraId="72F26F81" w14:textId="77777777" w:rsidR="009B56B4" w:rsidRPr="001D76C9" w:rsidRDefault="009B56B4" w:rsidP="0091693F">
      <w:pPr>
        <w:pStyle w:val="Heading3"/>
        <w:spacing w:before="0" w:line="360" w:lineRule="auto"/>
        <w:rPr>
          <w:rFonts w:ascii="Times New Roman" w:hAnsi="Times New Roman" w:cs="Times New Roman"/>
          <w:color w:val="auto"/>
        </w:rPr>
      </w:pPr>
      <w:bookmarkStart w:id="7" w:name="_Toc232629845"/>
      <w:r w:rsidRPr="001D76C9">
        <w:rPr>
          <w:rFonts w:ascii="Times New Roman" w:hAnsi="Times New Roman" w:cs="Times New Roman"/>
          <w:color w:val="auto"/>
        </w:rPr>
        <w:lastRenderedPageBreak/>
        <w:t>1.2.2. Phạm vi đồ án</w:t>
      </w:r>
      <w:bookmarkEnd w:id="7"/>
    </w:p>
    <w:p w14:paraId="3DBDD318" w14:textId="57C5FAB4" w:rsidR="006E7CB3" w:rsidRPr="001D76C9" w:rsidRDefault="006E7CB3" w:rsidP="0091693F">
      <w:pPr>
        <w:spacing w:before="0" w:line="360" w:lineRule="auto"/>
        <w:ind w:firstLine="0"/>
        <w:rPr>
          <w:rFonts w:cs="Times New Roman"/>
        </w:rPr>
      </w:pPr>
      <w:r w:rsidRPr="001D76C9">
        <w:rPr>
          <w:rFonts w:cs="Times New Roman"/>
        </w:rPr>
        <w:t>Đồ án chỉ tập trung vào việc thiết kế kiến trúc bảo mật và bảo vệ luồng giao tiếp API, không đi sâu vào việc xây dựng một hệ thống ứng dụng nghiệp vụ hoàn chỉnh hay các tính năng phần mềm phức tạp. Phạm vi triển khai bao gồm các thành phần hạ tầng cốt lõi được mô phỏng như: API Gateway, Identity Provider, Key Management Service và các microservices cơ bản đóng vai trò là mục tiêu bảo vệ.</w:t>
      </w:r>
    </w:p>
    <w:p w14:paraId="36581A15" w14:textId="77777777" w:rsidR="006E7CB3" w:rsidRPr="001D76C9" w:rsidRDefault="006E7CB3" w:rsidP="0091693F">
      <w:pPr>
        <w:spacing w:before="0" w:line="360" w:lineRule="auto"/>
        <w:ind w:firstLine="0"/>
        <w:rPr>
          <w:rFonts w:cs="Times New Roman"/>
        </w:rPr>
      </w:pPr>
      <w:r w:rsidRPr="001D76C9">
        <w:rPr>
          <w:rFonts w:cs="Times New Roman"/>
        </w:rPr>
        <w:t>Hệ thống được thực hiện trong môi trường thử nghiệm khép kín, sử dụng dữ liệu giả lập phục vụ hoàn toàn cho mục đích học tập và nghiên cứu. Đồ án không tiếp xúc với môi trường mạng thực tế hay xử lý bất kỳ dữ liệu cá nhân nhạy cảm nào của người dùng thật.</w:t>
      </w:r>
    </w:p>
    <w:p w14:paraId="69BCA815" w14:textId="2D0B9972" w:rsidR="00AC62CF" w:rsidRPr="001D76C9" w:rsidRDefault="006E7CB3" w:rsidP="0091693F">
      <w:pPr>
        <w:spacing w:before="0" w:line="360" w:lineRule="auto"/>
        <w:ind w:firstLine="0"/>
        <w:rPr>
          <w:rFonts w:cs="Times New Roman"/>
        </w:rPr>
      </w:pPr>
      <w:r w:rsidRPr="001D76C9">
        <w:rPr>
          <w:rFonts w:cs="Times New Roman"/>
        </w:rPr>
        <w:t>Về mặt chuyên môn an toàn thông tin, đồ án giới hạn ở việc đề xuất kiến trúc phòng thủ chủ động và đánh giá định lượng các chỉ số an ninh. Đề tài không bao gồm các nghiệp vụ thuộc lĩnh vực Điều tra số và Phản ứng sự cố.</w:t>
      </w:r>
    </w:p>
    <w:p w14:paraId="4B53F802" w14:textId="77777777" w:rsidR="0098249E" w:rsidRPr="001D76C9" w:rsidRDefault="0098249E" w:rsidP="0091693F">
      <w:pPr>
        <w:spacing w:before="0" w:line="360" w:lineRule="auto"/>
        <w:ind w:firstLine="0"/>
        <w:rPr>
          <w:rFonts w:cs="Times New Roman"/>
        </w:rPr>
      </w:pPr>
    </w:p>
    <w:p w14:paraId="0023392E" w14:textId="69BADFFC" w:rsidR="0044427A" w:rsidRPr="001D76C9" w:rsidRDefault="0044427A" w:rsidP="0091693F">
      <w:pPr>
        <w:pStyle w:val="Heading1"/>
        <w:spacing w:before="0" w:line="360" w:lineRule="auto"/>
        <w:rPr>
          <w:rFonts w:ascii="Times New Roman" w:hAnsi="Times New Roman" w:cs="Times New Roman"/>
          <w:color w:val="auto"/>
        </w:rPr>
      </w:pPr>
      <w:bookmarkStart w:id="8" w:name="_Toc232629846"/>
      <w:r w:rsidRPr="001D76C9">
        <w:rPr>
          <w:rFonts w:ascii="Times New Roman" w:hAnsi="Times New Roman" w:cs="Times New Roman"/>
          <w:color w:val="auto"/>
          <w:lang w:val="vi-VN"/>
        </w:rPr>
        <w:t>CHƯƠNG 2: PHÂN TÍCH RỦI RO VÀ KIẾN TRÚC</w:t>
      </w:r>
      <w:r w:rsidR="00313D73" w:rsidRPr="001D76C9">
        <w:rPr>
          <w:rFonts w:ascii="Times New Roman" w:hAnsi="Times New Roman" w:cs="Times New Roman"/>
          <w:color w:val="auto"/>
        </w:rPr>
        <w:t xml:space="preserve"> GIẢI PHÁP</w:t>
      </w:r>
      <w:bookmarkEnd w:id="8"/>
    </w:p>
    <w:p w14:paraId="60F483E1" w14:textId="228755D0" w:rsidR="00FD15A9" w:rsidRPr="001D76C9" w:rsidRDefault="00FD15A9" w:rsidP="0091693F">
      <w:pPr>
        <w:pStyle w:val="Heading2"/>
        <w:spacing w:before="0" w:line="360" w:lineRule="auto"/>
        <w:rPr>
          <w:rFonts w:ascii="Times New Roman" w:hAnsi="Times New Roman" w:cs="Times New Roman"/>
          <w:color w:val="auto"/>
        </w:rPr>
      </w:pPr>
      <w:bookmarkStart w:id="9" w:name="_Toc232629847"/>
      <w:r w:rsidRPr="001D76C9">
        <w:rPr>
          <w:rFonts w:ascii="Times New Roman" w:hAnsi="Times New Roman" w:cs="Times New Roman"/>
          <w:color w:val="auto"/>
        </w:rPr>
        <w:t>2.1. Ngữ cảnh hệ thống</w:t>
      </w:r>
      <w:r w:rsidR="009C4865" w:rsidRPr="001D76C9">
        <w:rPr>
          <w:rFonts w:ascii="Times New Roman" w:hAnsi="Times New Roman" w:cs="Times New Roman"/>
          <w:color w:val="auto"/>
        </w:rPr>
        <w:t xml:space="preserve"> và Danh mục tài sản</w:t>
      </w:r>
      <w:bookmarkEnd w:id="9"/>
    </w:p>
    <w:p w14:paraId="1F7435D8" w14:textId="54AC4861" w:rsidR="00FD15A9" w:rsidRPr="001D76C9" w:rsidRDefault="00FD15A9" w:rsidP="0091693F">
      <w:pPr>
        <w:pStyle w:val="Heading3"/>
        <w:spacing w:before="0" w:line="360" w:lineRule="auto"/>
        <w:rPr>
          <w:rFonts w:ascii="Times New Roman" w:hAnsi="Times New Roman" w:cs="Times New Roman"/>
          <w:color w:val="auto"/>
        </w:rPr>
      </w:pPr>
      <w:bookmarkStart w:id="10" w:name="_Toc232629848"/>
      <w:r w:rsidRPr="001D76C9">
        <w:rPr>
          <w:rFonts w:ascii="Times New Roman" w:hAnsi="Times New Roman" w:cs="Times New Roman"/>
          <w:color w:val="auto"/>
        </w:rPr>
        <w:t>2.1.</w:t>
      </w:r>
      <w:r w:rsidR="00147E73">
        <w:rPr>
          <w:rFonts w:ascii="Times New Roman" w:hAnsi="Times New Roman" w:cs="Times New Roman"/>
          <w:color w:val="auto"/>
        </w:rPr>
        <w:t>1</w:t>
      </w:r>
      <w:r w:rsidRPr="001D76C9">
        <w:rPr>
          <w:rFonts w:ascii="Times New Roman" w:hAnsi="Times New Roman" w:cs="Times New Roman"/>
          <w:color w:val="auto"/>
        </w:rPr>
        <w:t xml:space="preserve">. Ngữ cảnh </w:t>
      </w:r>
      <w:r w:rsidR="002C4B12" w:rsidRPr="001D76C9">
        <w:rPr>
          <w:rFonts w:ascii="Times New Roman" w:hAnsi="Times New Roman" w:cs="Times New Roman"/>
          <w:color w:val="auto"/>
        </w:rPr>
        <w:t>hệ thống</w:t>
      </w:r>
      <w:bookmarkEnd w:id="10"/>
    </w:p>
    <w:p w14:paraId="50D901C3" w14:textId="77777777" w:rsidR="004B26FB" w:rsidRPr="004B26FB" w:rsidRDefault="004B26FB" w:rsidP="0091693F">
      <w:pPr>
        <w:spacing w:before="0" w:line="360" w:lineRule="auto"/>
        <w:ind w:firstLine="0"/>
        <w:rPr>
          <w:rFonts w:cs="Times New Roman"/>
        </w:rPr>
      </w:pPr>
      <w:r w:rsidRPr="004B26FB">
        <w:rPr>
          <w:rFonts w:cs="Times New Roman"/>
        </w:rPr>
        <w:t>Hệ thống được thiết kế hướng tới các doanh nghiệp vừa và nhỏ (SME), triển khai trên nền tảng điện toán đám mây với kiến trúc microservices nhằm nâng cao khả năng mở rộng, tính linh hoạt và hiệu quả vận hành. Trong kiến trúc này, các chức năng được phân tách thành nhiều dịch vụ độc lập, mỗi dịch vụ đảm nhiệm một nhóm nhiệm vụ riêng biệt và giao tiếp với nhau thông qua các giao diện lập trình ứng dụng (API). Cách tiếp cận này giúp hệ thống dễ dàng mở rộng, bảo trì và triển khai các tính năng mới mà không ảnh hưởng đến toàn bộ môi trường hoạt động.</w:t>
      </w:r>
    </w:p>
    <w:p w14:paraId="30258602" w14:textId="77777777" w:rsidR="004B26FB" w:rsidRPr="004B26FB" w:rsidRDefault="004B26FB" w:rsidP="0091693F">
      <w:pPr>
        <w:spacing w:before="0" w:line="360" w:lineRule="auto"/>
        <w:ind w:firstLine="0"/>
        <w:rPr>
          <w:rFonts w:cs="Times New Roman"/>
        </w:rPr>
      </w:pPr>
      <w:r w:rsidRPr="004B26FB">
        <w:rPr>
          <w:rFonts w:cs="Times New Roman"/>
        </w:rPr>
        <w:t>Do API đóng vai trò là cầu nối giữa người dùng, các dịch vụ nội bộ và các thành phần hạ tầng khác, chúng trở thành điểm trọng yếu cần được bảo vệ trước các nguy cơ tấn công mạng. Đồng thời, xu hướng triển khai ứng dụng trên môi trường đám mây làm gia tăng số lượng điểm truy cập và mở rộng bề mặt tấn công, đòi hỏi phải xây dựng một cơ chế kiểm soát truy cập chặt chẽ cũng như thiết lập các ranh giới tin cậy rõ ràng giữa các vùng mạng.</w:t>
      </w:r>
    </w:p>
    <w:p w14:paraId="2A92D158" w14:textId="77777777" w:rsidR="004B26FB" w:rsidRPr="004B26FB" w:rsidRDefault="004B26FB" w:rsidP="0091693F">
      <w:pPr>
        <w:spacing w:before="0" w:line="360" w:lineRule="auto"/>
        <w:ind w:firstLine="0"/>
        <w:rPr>
          <w:rFonts w:cs="Times New Roman"/>
        </w:rPr>
      </w:pPr>
      <w:r w:rsidRPr="004B26FB">
        <w:rPr>
          <w:rFonts w:cs="Times New Roman"/>
        </w:rPr>
        <w:t>Một trong những yêu cầu quan trọng của hệ thống là cô lập hoàn toàn mạng nội bộ chứa các dịch vụ nghiệp vụ và dữ liệu quan trọng khỏi mạng công cộng. Mọi lưu lượng truy cập từ bên ngoài phải đi qua các lớp kiểm soát bảo mật chuyên biệt trước khi được chuyển tiếp đến các dịch vụ phía sau. Kiến trúc này không chỉ giúp giảm thiểu rủi ro xâm nhập trái phép mà còn hỗ trợ giám sát, ghi nhật ký và thực thi các chính sách bảo mật một cách tập trung.</w:t>
      </w:r>
    </w:p>
    <w:p w14:paraId="5D75F5E8" w14:textId="77777777" w:rsidR="004B26FB" w:rsidRPr="004B26FB" w:rsidRDefault="004B26FB" w:rsidP="0091693F">
      <w:pPr>
        <w:spacing w:before="0" w:line="360" w:lineRule="auto"/>
        <w:ind w:firstLine="0"/>
        <w:rPr>
          <w:rFonts w:cs="Times New Roman"/>
        </w:rPr>
      </w:pPr>
      <w:r w:rsidRPr="004B26FB">
        <w:rPr>
          <w:rFonts w:cs="Times New Roman"/>
        </w:rPr>
        <w:lastRenderedPageBreak/>
        <w:t>Bên cạnh yếu tố an toàn thông tin, giải pháp cũng cần đáp ứng yêu cầu tối ưu chi phí đầu tư và vận hành. Do đó, việc lựa chọn các thành phần hạ tầng và cơ chế bảo vệ phải cân bằng giữa hiệu quả bảo mật, khả năng mở rộng và nguồn lực của doanh nghiệp. Hệ thống hướng tới việc xây dựng một môi trường triển khai có tính sẵn sàng cao, dễ quản trị và đủ khả năng bảo vệ các dịch vụ API trước các mối đe dọa phổ biến trong môi trường mạng hiện đại.</w:t>
      </w:r>
    </w:p>
    <w:p w14:paraId="0B950258" w14:textId="69CDC82D" w:rsidR="009C4865" w:rsidRPr="001D76C9" w:rsidRDefault="009C4865" w:rsidP="0091693F">
      <w:pPr>
        <w:spacing w:before="0" w:line="360" w:lineRule="auto"/>
        <w:ind w:firstLine="0"/>
        <w:rPr>
          <w:rFonts w:cs="Times New Roman"/>
        </w:rPr>
      </w:pPr>
      <w:bookmarkStart w:id="11" w:name="_Toc232629849"/>
      <w:r w:rsidRPr="001D76C9">
        <w:rPr>
          <w:rStyle w:val="Heading3Char"/>
          <w:rFonts w:ascii="Times New Roman" w:hAnsi="Times New Roman" w:cs="Times New Roman"/>
          <w:color w:val="auto"/>
        </w:rPr>
        <w:t>2.1.</w:t>
      </w:r>
      <w:r w:rsidR="00147E73">
        <w:rPr>
          <w:rStyle w:val="Heading3Char"/>
          <w:rFonts w:ascii="Times New Roman" w:hAnsi="Times New Roman" w:cs="Times New Roman"/>
          <w:color w:val="auto"/>
        </w:rPr>
        <w:t>2</w:t>
      </w:r>
      <w:r w:rsidRPr="001D76C9">
        <w:rPr>
          <w:rStyle w:val="Heading3Char"/>
          <w:rFonts w:ascii="Times New Roman" w:hAnsi="Times New Roman" w:cs="Times New Roman"/>
          <w:color w:val="auto"/>
        </w:rPr>
        <w:t>. Danh mục tài sản</w:t>
      </w:r>
      <w:bookmarkEnd w:id="11"/>
    </w:p>
    <w:p w14:paraId="6E878F0E" w14:textId="77777777" w:rsidR="009C4865" w:rsidRPr="001D76C9" w:rsidRDefault="009C4865" w:rsidP="0091693F">
      <w:pPr>
        <w:spacing w:before="0" w:line="360" w:lineRule="auto"/>
        <w:ind w:firstLine="0"/>
        <w:rPr>
          <w:rFonts w:cs="Times New Roman"/>
        </w:rPr>
      </w:pPr>
      <w:r w:rsidRPr="001D76C9">
        <w:rPr>
          <w:rFonts w:cs="Times New Roman"/>
        </w:rPr>
        <w:t xml:space="preserve">Hệ thống xoay quanh việc bảo vệ 5 nhóm tài sản trọng yếu sau: </w:t>
      </w:r>
    </w:p>
    <w:p w14:paraId="489008B4" w14:textId="77777777" w:rsidR="004B26FB" w:rsidRDefault="009C4865" w:rsidP="0091693F">
      <w:pPr>
        <w:numPr>
          <w:ilvl w:val="0"/>
          <w:numId w:val="15"/>
        </w:numPr>
        <w:spacing w:before="0" w:line="360" w:lineRule="auto"/>
        <w:rPr>
          <w:rFonts w:cs="Times New Roman"/>
        </w:rPr>
      </w:pPr>
      <w:r w:rsidRPr="004B26FB">
        <w:rPr>
          <w:rFonts w:cs="Times New Roman"/>
          <w:b/>
          <w:bCs/>
        </w:rPr>
        <w:t>Dữ liệu - Data:</w:t>
      </w:r>
      <w:r w:rsidRPr="004B26FB">
        <w:rPr>
          <w:rFonts w:cs="Times New Roman"/>
        </w:rPr>
        <w:t xml:space="preserve"> </w:t>
      </w:r>
      <w:r w:rsidR="004B26FB" w:rsidRPr="004B26FB">
        <w:rPr>
          <w:rFonts w:cs="Times New Roman"/>
        </w:rPr>
        <w:t>Bao gồm toàn bộ dữ liệu được lưu trữ, xử lý và truyền tải trong hệ thống, chẳng hạn như thông tin người dùng, dữ liệu nghiệp vụ và các thông điệp trao đổi giữa các dịch vụ. Đây là nhóm tài sản có giá trị cao, đòi hỏi phải được bảo vệ về tính bí mật, tính toàn vẹn và tính sẵn sàng. Bất kỳ hành vi truy cập trái phép, rò rỉ hoặc sửa đổi dữ liệu nào đều có thể ảnh hưởng đến hoạt động của hệ thống, gây mất niềm tin của người dùng và tạo ra các rủi ro về pháp lý cũng như kinh doanh.</w:t>
      </w:r>
    </w:p>
    <w:p w14:paraId="3ACAEA86" w14:textId="13F8BDA4" w:rsidR="009C4865" w:rsidRPr="004B26FB" w:rsidRDefault="009C4865" w:rsidP="0091693F">
      <w:pPr>
        <w:numPr>
          <w:ilvl w:val="0"/>
          <w:numId w:val="15"/>
        </w:numPr>
        <w:spacing w:before="0" w:line="360" w:lineRule="auto"/>
        <w:rPr>
          <w:rFonts w:cs="Times New Roman"/>
        </w:rPr>
      </w:pPr>
      <w:r w:rsidRPr="004B26FB">
        <w:rPr>
          <w:rFonts w:cs="Times New Roman"/>
          <w:b/>
          <w:bCs/>
        </w:rPr>
        <w:t>Bí mật &amp; Khóa - Secrets &amp; Keys:</w:t>
      </w:r>
      <w:r w:rsidRPr="004B26FB">
        <w:rPr>
          <w:rFonts w:cs="Times New Roman"/>
        </w:rPr>
        <w:t xml:space="preserve"> </w:t>
      </w:r>
      <w:r w:rsidR="008C0CF8" w:rsidRPr="004B26FB">
        <w:rPr>
          <w:rFonts w:cs="Times New Roman"/>
        </w:rPr>
        <w:t>Bao gồm các khóa mật mã, khóa ký token, chứng chỉ số và các thông tin cấu hình bí mật. Những tài sản này đóng vai trò nền tảng cho các cơ chế xác thực, phân quyền và bảo vệ truyền thông. Nếu bị lộ hoặc bị đánh cắp, kẻ tấn công có thể giả mạo danh tính hoặc vượt qua các cơ chế bảo vệ của hệ thống.</w:t>
      </w:r>
    </w:p>
    <w:p w14:paraId="1593F7A4" w14:textId="2D65D324" w:rsidR="009C4865" w:rsidRPr="001D76C9" w:rsidRDefault="009C4865" w:rsidP="0091693F">
      <w:pPr>
        <w:numPr>
          <w:ilvl w:val="0"/>
          <w:numId w:val="15"/>
        </w:numPr>
        <w:spacing w:before="0" w:line="360" w:lineRule="auto"/>
        <w:rPr>
          <w:rFonts w:cs="Times New Roman"/>
        </w:rPr>
      </w:pPr>
      <w:r w:rsidRPr="001D76C9">
        <w:rPr>
          <w:rFonts w:cs="Times New Roman"/>
          <w:b/>
          <w:bCs/>
        </w:rPr>
        <w:t>Danh tính - Identity:</w:t>
      </w:r>
      <w:r w:rsidRPr="001D76C9">
        <w:rPr>
          <w:rFonts w:cs="Times New Roman"/>
        </w:rPr>
        <w:t xml:space="preserve"> </w:t>
      </w:r>
      <w:r w:rsidR="004579E1" w:rsidRPr="001D76C9">
        <w:rPr>
          <w:rFonts w:cs="Times New Roman"/>
        </w:rPr>
        <w:t>Bao gồm danh tính của người dùng và các thực thể dịch vụ. Đây là cơ sở để hệ thống xác định chủ thể đang thực hiện một hành động và áp dụng các chính sách truy cập tương ứng. Việc chiếm đoạt hoặc giả mạo danh tính có thể dẫn đến truy cập trái phép vào các tài nguyên nhạy cảm.</w:t>
      </w:r>
    </w:p>
    <w:p w14:paraId="4AE2CBC0" w14:textId="389D8DAF" w:rsidR="009C4865" w:rsidRPr="001D76C9" w:rsidRDefault="009C4865" w:rsidP="0091693F">
      <w:pPr>
        <w:numPr>
          <w:ilvl w:val="0"/>
          <w:numId w:val="15"/>
        </w:numPr>
        <w:spacing w:before="0" w:line="360" w:lineRule="auto"/>
        <w:rPr>
          <w:rFonts w:cs="Times New Roman"/>
        </w:rPr>
      </w:pPr>
      <w:r w:rsidRPr="001D76C9">
        <w:rPr>
          <w:rFonts w:cs="Times New Roman"/>
          <w:b/>
          <w:bCs/>
        </w:rPr>
        <w:t>Trạng thái &amp; Chính sách - State &amp; Policy:</w:t>
      </w:r>
      <w:r w:rsidRPr="001D76C9">
        <w:rPr>
          <w:rFonts w:cs="Times New Roman"/>
        </w:rPr>
        <w:t xml:space="preserve"> </w:t>
      </w:r>
      <w:r w:rsidR="004579E1" w:rsidRPr="001D76C9">
        <w:rPr>
          <w:rFonts w:cs="Times New Roman"/>
        </w:rPr>
        <w:t>Bao gồm các phiên làm việc hợp lệ, thông tin đặc quyền và các quy tắc kiểm soát truy cập. Các tài sản này quyết định chủ thể nào được phép thực hiện hành động nào trên hệ thống. Việc sửa đổi trái phép có thể làm suy yếu hoặc vô hiệu hóa các cơ chế bảo vệ.</w:t>
      </w:r>
    </w:p>
    <w:p w14:paraId="7966FB77" w14:textId="5A614133" w:rsidR="00FD15A9" w:rsidRDefault="009C4865" w:rsidP="0091693F">
      <w:pPr>
        <w:numPr>
          <w:ilvl w:val="0"/>
          <w:numId w:val="15"/>
        </w:numPr>
        <w:spacing w:before="0" w:line="360" w:lineRule="auto"/>
        <w:rPr>
          <w:rFonts w:cs="Times New Roman"/>
        </w:rPr>
      </w:pPr>
      <w:r w:rsidRPr="001D76C9">
        <w:rPr>
          <w:rFonts w:cs="Times New Roman"/>
          <w:b/>
          <w:bCs/>
        </w:rPr>
        <w:t>Hạ tầng tin cậy - Trust Infrastructure:</w:t>
      </w:r>
      <w:r w:rsidRPr="001D76C9">
        <w:rPr>
          <w:rFonts w:cs="Times New Roman"/>
        </w:rPr>
        <w:t xml:space="preserve"> </w:t>
      </w:r>
      <w:r w:rsidR="004579E1" w:rsidRPr="001D76C9">
        <w:rPr>
          <w:rFonts w:cs="Times New Roman"/>
        </w:rPr>
        <w:t>Bao gồm các thành phần cung cấp dịch vụ định danh, quản lý khóa và quản lý chứng chỉ. Đây là nền tảng tạo dựng niềm tin cho toàn bộ kiến trúc bảo mật. Việc xâm phạm các thành phần này có thể ảnh hưởng đến tính bảo mật của toàn bộ hệ thống thay vì chỉ một dịch vụ riêng lẻ.</w:t>
      </w:r>
    </w:p>
    <w:p w14:paraId="1254CF40" w14:textId="57A06801" w:rsidR="00147E73" w:rsidRPr="001D76C9" w:rsidRDefault="00147E73" w:rsidP="0091693F">
      <w:pPr>
        <w:pStyle w:val="Heading3"/>
        <w:spacing w:before="0" w:line="360" w:lineRule="auto"/>
        <w:rPr>
          <w:rFonts w:ascii="Times New Roman" w:hAnsi="Times New Roman" w:cs="Times New Roman"/>
          <w:color w:val="auto"/>
        </w:rPr>
      </w:pPr>
      <w:bookmarkStart w:id="12" w:name="_Toc232629850"/>
      <w:r w:rsidRPr="001D76C9">
        <w:rPr>
          <w:rFonts w:ascii="Times New Roman" w:hAnsi="Times New Roman" w:cs="Times New Roman"/>
          <w:color w:val="auto"/>
        </w:rPr>
        <w:t>2.</w:t>
      </w:r>
      <w:r>
        <w:rPr>
          <w:rFonts w:ascii="Times New Roman" w:hAnsi="Times New Roman" w:cs="Times New Roman"/>
          <w:color w:val="auto"/>
        </w:rPr>
        <w:t>1</w:t>
      </w:r>
      <w:r w:rsidRPr="001D76C9">
        <w:rPr>
          <w:rFonts w:ascii="Times New Roman" w:hAnsi="Times New Roman" w:cs="Times New Roman"/>
          <w:color w:val="auto"/>
        </w:rPr>
        <w:t>.</w:t>
      </w:r>
      <w:r>
        <w:rPr>
          <w:rFonts w:ascii="Times New Roman" w:hAnsi="Times New Roman" w:cs="Times New Roman"/>
          <w:color w:val="auto"/>
        </w:rPr>
        <w:t>3</w:t>
      </w:r>
      <w:r w:rsidRPr="001D76C9">
        <w:rPr>
          <w:rFonts w:ascii="Times New Roman" w:hAnsi="Times New Roman" w:cs="Times New Roman"/>
          <w:color w:val="auto"/>
        </w:rPr>
        <w:t xml:space="preserve">. </w:t>
      </w:r>
      <w:r>
        <w:rPr>
          <w:rFonts w:ascii="Times New Roman" w:hAnsi="Times New Roman" w:cs="Times New Roman"/>
          <w:color w:val="auto"/>
        </w:rPr>
        <w:t>Các bên liên quan</w:t>
      </w:r>
      <w:bookmarkEnd w:id="12"/>
    </w:p>
    <w:p w14:paraId="6C56E656" w14:textId="3BFA4959" w:rsidR="00E31D97" w:rsidRPr="00E31D97" w:rsidRDefault="00E31D97" w:rsidP="0091693F">
      <w:pPr>
        <w:spacing w:before="0" w:line="360" w:lineRule="auto"/>
        <w:ind w:firstLine="0"/>
        <w:rPr>
          <w:rFonts w:cs="Times New Roman"/>
        </w:rPr>
      </w:pPr>
      <w:r w:rsidRPr="00E31D97">
        <w:rPr>
          <w:rFonts w:cs="Times New Roman"/>
          <w:b/>
          <w:bCs/>
        </w:rPr>
        <w:t>Nhà cung cấp API</w:t>
      </w:r>
    </w:p>
    <w:p w14:paraId="5CCF6215" w14:textId="2B51121D" w:rsidR="00E31D97" w:rsidRPr="00E31D97" w:rsidRDefault="00E31D97" w:rsidP="0091693F">
      <w:pPr>
        <w:numPr>
          <w:ilvl w:val="0"/>
          <w:numId w:val="25"/>
        </w:numPr>
        <w:spacing w:before="0" w:line="360" w:lineRule="auto"/>
        <w:rPr>
          <w:rFonts w:cs="Times New Roman"/>
        </w:rPr>
      </w:pPr>
      <w:r w:rsidRPr="00E31D97">
        <w:rPr>
          <w:rFonts w:cs="Times New Roman"/>
          <w:b/>
          <w:bCs/>
        </w:rPr>
        <w:t>Vai trò:</w:t>
      </w:r>
      <w:r w:rsidRPr="00E31D97">
        <w:rPr>
          <w:rFonts w:cs="Times New Roman"/>
        </w:rPr>
        <w:t xml:space="preserve"> Tổ chức sở hữu, phát triển và lưu trữ hệ thống máy chủ.</w:t>
      </w:r>
    </w:p>
    <w:p w14:paraId="1AF2AEC0" w14:textId="7B248082" w:rsidR="00E31D97" w:rsidRPr="00E31D97" w:rsidRDefault="00E31D97" w:rsidP="0091693F">
      <w:pPr>
        <w:numPr>
          <w:ilvl w:val="0"/>
          <w:numId w:val="25"/>
        </w:numPr>
        <w:spacing w:before="0" w:line="360" w:lineRule="auto"/>
        <w:rPr>
          <w:rFonts w:cs="Times New Roman"/>
        </w:rPr>
      </w:pPr>
      <w:r w:rsidRPr="00E31D97">
        <w:rPr>
          <w:rFonts w:cs="Times New Roman"/>
          <w:b/>
          <w:bCs/>
        </w:rPr>
        <w:t>Trách nhiệm:</w:t>
      </w:r>
      <w:r w:rsidRPr="00E31D97">
        <w:rPr>
          <w:rFonts w:cs="Times New Roman"/>
        </w:rPr>
        <w:t xml:space="preserve"> Xây dựng hạ tầng bảo mật, cung cấp tài liệu hướng dẫ</w:t>
      </w:r>
      <w:r>
        <w:rPr>
          <w:rFonts w:cs="Times New Roman"/>
        </w:rPr>
        <w:t>n</w:t>
      </w:r>
      <w:r w:rsidRPr="00E31D97">
        <w:rPr>
          <w:rFonts w:cs="Times New Roman"/>
        </w:rPr>
        <w:t>, và thiết lập các tiêu chuẩn truy cập an toàn.</w:t>
      </w:r>
    </w:p>
    <w:p w14:paraId="6B26BD89" w14:textId="4DD2AF3A" w:rsidR="00E31D97" w:rsidRPr="00E31D97" w:rsidRDefault="00E31D97" w:rsidP="0091693F">
      <w:pPr>
        <w:spacing w:before="0" w:line="360" w:lineRule="auto"/>
        <w:ind w:firstLine="0"/>
        <w:rPr>
          <w:rFonts w:cs="Times New Roman"/>
        </w:rPr>
      </w:pPr>
      <w:r w:rsidRPr="00E31D97">
        <w:rPr>
          <w:rFonts w:cs="Times New Roman"/>
          <w:b/>
          <w:bCs/>
        </w:rPr>
        <w:lastRenderedPageBreak/>
        <w:t>Người tiêu thụ API</w:t>
      </w:r>
    </w:p>
    <w:p w14:paraId="48421D0A" w14:textId="508EBB09" w:rsidR="00E31D97" w:rsidRPr="00E31D97" w:rsidRDefault="00E31D97" w:rsidP="0091693F">
      <w:pPr>
        <w:numPr>
          <w:ilvl w:val="0"/>
          <w:numId w:val="26"/>
        </w:numPr>
        <w:spacing w:before="0" w:line="360" w:lineRule="auto"/>
        <w:rPr>
          <w:rFonts w:cs="Times New Roman"/>
        </w:rPr>
      </w:pPr>
      <w:r w:rsidRPr="00E31D97">
        <w:rPr>
          <w:rFonts w:cs="Times New Roman"/>
          <w:b/>
          <w:bCs/>
        </w:rPr>
        <w:t>Vai trò:</w:t>
      </w:r>
      <w:r w:rsidRPr="00E31D97">
        <w:rPr>
          <w:rFonts w:cs="Times New Roman"/>
        </w:rPr>
        <w:t xml:space="preserve"> Doanh nghiệp đối tác hoặc lập trình viên bên thứ ba sử dụng dịch vụ.</w:t>
      </w:r>
    </w:p>
    <w:p w14:paraId="2B60F49B" w14:textId="0EAA30F3" w:rsidR="00E31D97" w:rsidRPr="00E31D97" w:rsidRDefault="00E31D97" w:rsidP="0091693F">
      <w:pPr>
        <w:numPr>
          <w:ilvl w:val="0"/>
          <w:numId w:val="26"/>
        </w:numPr>
        <w:spacing w:before="0" w:line="360" w:lineRule="auto"/>
        <w:rPr>
          <w:rFonts w:cs="Times New Roman"/>
        </w:rPr>
      </w:pPr>
      <w:r w:rsidRPr="00E31D97">
        <w:rPr>
          <w:rFonts w:cs="Times New Roman"/>
          <w:b/>
          <w:bCs/>
        </w:rPr>
        <w:t>Trách nhiệm:</w:t>
      </w:r>
      <w:r w:rsidRPr="00E31D97">
        <w:rPr>
          <w:rFonts w:cs="Times New Roman"/>
        </w:rPr>
        <w:t xml:space="preserve"> Tích hợp API vào hệ thống của họ, tuân thủ các quy định kết nối nghiêm ngặt và xử lý dữ liệu trả về.</w:t>
      </w:r>
    </w:p>
    <w:p w14:paraId="4194AE55" w14:textId="047AD6AC" w:rsidR="00E31D97" w:rsidRPr="00E31D97" w:rsidRDefault="00E31D97" w:rsidP="0091693F">
      <w:pPr>
        <w:spacing w:before="0" w:line="360" w:lineRule="auto"/>
        <w:ind w:firstLine="0"/>
        <w:rPr>
          <w:rFonts w:cs="Times New Roman"/>
        </w:rPr>
      </w:pPr>
      <w:r w:rsidRPr="00E31D97">
        <w:rPr>
          <w:rFonts w:cs="Times New Roman"/>
          <w:b/>
          <w:bCs/>
        </w:rPr>
        <w:t>Đơn vị vận hành &amp; Quản lý API</w:t>
      </w:r>
    </w:p>
    <w:p w14:paraId="7FF0CC6A" w14:textId="16EE772E" w:rsidR="00E31D97" w:rsidRPr="00E31D97" w:rsidRDefault="00E31D97" w:rsidP="0091693F">
      <w:pPr>
        <w:numPr>
          <w:ilvl w:val="0"/>
          <w:numId w:val="27"/>
        </w:numPr>
        <w:spacing w:before="0" w:line="360" w:lineRule="auto"/>
        <w:rPr>
          <w:rFonts w:cs="Times New Roman"/>
        </w:rPr>
      </w:pPr>
      <w:r w:rsidRPr="00E31D97">
        <w:rPr>
          <w:rFonts w:cs="Times New Roman"/>
          <w:b/>
          <w:bCs/>
        </w:rPr>
        <w:t>Vai trò:</w:t>
      </w:r>
      <w:r w:rsidRPr="00E31D97">
        <w:rPr>
          <w:rFonts w:cs="Times New Roman"/>
        </w:rPr>
        <w:t xml:space="preserve"> Đội ngũ quản trị hạ tầng mạng và an toàn thông tin.</w:t>
      </w:r>
    </w:p>
    <w:p w14:paraId="53DF0108" w14:textId="1C1025CA" w:rsidR="00E31D97" w:rsidRPr="00E31D97" w:rsidRDefault="00E31D97" w:rsidP="0091693F">
      <w:pPr>
        <w:numPr>
          <w:ilvl w:val="0"/>
          <w:numId w:val="27"/>
        </w:numPr>
        <w:spacing w:before="0" w:line="360" w:lineRule="auto"/>
        <w:rPr>
          <w:rFonts w:cs="Times New Roman"/>
        </w:rPr>
      </w:pPr>
      <w:r w:rsidRPr="00E31D97">
        <w:rPr>
          <w:rFonts w:cs="Times New Roman"/>
          <w:b/>
          <w:bCs/>
        </w:rPr>
        <w:t>Trách nhiệm:</w:t>
      </w:r>
      <w:r w:rsidRPr="00E31D97">
        <w:rPr>
          <w:rFonts w:cs="Times New Roman"/>
        </w:rPr>
        <w:t xml:space="preserve"> Kiểm soát lưu lượng qua API Gateway, chặn luồng tấn công, xoay vòng khóa bảo mật và giám sát hệ thống.</w:t>
      </w:r>
    </w:p>
    <w:p w14:paraId="2D3779EE" w14:textId="45231796" w:rsidR="00E31D97" w:rsidRPr="00E31D97" w:rsidRDefault="00E31D97" w:rsidP="0091693F">
      <w:pPr>
        <w:spacing w:before="0" w:line="360" w:lineRule="auto"/>
        <w:ind w:firstLine="0"/>
        <w:rPr>
          <w:rFonts w:cs="Times New Roman"/>
        </w:rPr>
      </w:pPr>
      <w:r w:rsidRPr="00E31D97">
        <w:rPr>
          <w:rFonts w:cs="Times New Roman"/>
          <w:b/>
          <w:bCs/>
        </w:rPr>
        <w:t>Người dùng cuối</w:t>
      </w:r>
    </w:p>
    <w:p w14:paraId="444D7A20" w14:textId="77777777" w:rsidR="00E31D97" w:rsidRPr="00E31D97" w:rsidRDefault="00E31D97" w:rsidP="0091693F">
      <w:pPr>
        <w:numPr>
          <w:ilvl w:val="0"/>
          <w:numId w:val="28"/>
        </w:numPr>
        <w:spacing w:before="0" w:line="360" w:lineRule="auto"/>
        <w:rPr>
          <w:rFonts w:cs="Times New Roman"/>
        </w:rPr>
      </w:pPr>
      <w:r w:rsidRPr="00E31D97">
        <w:rPr>
          <w:rFonts w:cs="Times New Roman"/>
          <w:b/>
          <w:bCs/>
        </w:rPr>
        <w:t>Vai trò:</w:t>
      </w:r>
      <w:r w:rsidRPr="00E31D97">
        <w:rPr>
          <w:rFonts w:cs="Times New Roman"/>
        </w:rPr>
        <w:t xml:space="preserve"> Khách hàng trực tiếp sử dụng ứng dụng hoặc website do người tiêu thụ API phát triển.</w:t>
      </w:r>
    </w:p>
    <w:p w14:paraId="7DDC9533" w14:textId="4AA8B001" w:rsidR="00147E73" w:rsidRPr="00E31D97" w:rsidRDefault="00E31D97" w:rsidP="0091693F">
      <w:pPr>
        <w:numPr>
          <w:ilvl w:val="0"/>
          <w:numId w:val="28"/>
        </w:numPr>
        <w:spacing w:before="0" w:line="360" w:lineRule="auto"/>
        <w:rPr>
          <w:rFonts w:cs="Times New Roman"/>
        </w:rPr>
      </w:pPr>
      <w:r w:rsidRPr="00E31D97">
        <w:rPr>
          <w:rFonts w:cs="Times New Roman"/>
          <w:b/>
          <w:bCs/>
        </w:rPr>
        <w:t>Đặc điểm:</w:t>
      </w:r>
      <w:r w:rsidRPr="00E31D97">
        <w:rPr>
          <w:rFonts w:cs="Times New Roman"/>
        </w:rPr>
        <w:t xml:space="preserve"> Không giao tiếp trực tiếp với </w:t>
      </w:r>
      <w:r>
        <w:rPr>
          <w:rFonts w:cs="Times New Roman"/>
        </w:rPr>
        <w:t>hệ thống</w:t>
      </w:r>
      <w:r w:rsidRPr="00E31D97">
        <w:rPr>
          <w:rFonts w:cs="Times New Roman"/>
        </w:rPr>
        <w:t>, nhưng dữ liệu định danh và các giao dịch của họ được hệ thống bảo vệ an toàn ở lớp nền.</w:t>
      </w:r>
    </w:p>
    <w:p w14:paraId="2EB8722E" w14:textId="3E4249E2" w:rsidR="00027987" w:rsidRPr="001D76C9" w:rsidRDefault="0061302D" w:rsidP="0091693F">
      <w:pPr>
        <w:pStyle w:val="Heading2"/>
        <w:spacing w:before="0" w:line="360" w:lineRule="auto"/>
        <w:rPr>
          <w:rFonts w:ascii="Times New Roman" w:hAnsi="Times New Roman" w:cs="Times New Roman"/>
          <w:color w:val="auto"/>
        </w:rPr>
      </w:pPr>
      <w:bookmarkStart w:id="13" w:name="_Toc232629851"/>
      <w:r w:rsidRPr="001D76C9">
        <w:rPr>
          <w:rFonts w:ascii="Times New Roman" w:hAnsi="Times New Roman" w:cs="Times New Roman"/>
          <w:color w:val="auto"/>
        </w:rPr>
        <w:t>2.</w:t>
      </w:r>
      <w:r w:rsidR="002C4B12" w:rsidRPr="001D76C9">
        <w:rPr>
          <w:rFonts w:ascii="Times New Roman" w:hAnsi="Times New Roman" w:cs="Times New Roman"/>
          <w:color w:val="auto"/>
        </w:rPr>
        <w:t>2</w:t>
      </w:r>
      <w:r w:rsidRPr="001D76C9">
        <w:rPr>
          <w:rFonts w:ascii="Times New Roman" w:hAnsi="Times New Roman" w:cs="Times New Roman"/>
          <w:color w:val="auto"/>
        </w:rPr>
        <w:t xml:space="preserve">. Phân tích </w:t>
      </w:r>
      <w:r w:rsidR="002C4B12" w:rsidRPr="001D76C9">
        <w:rPr>
          <w:rFonts w:ascii="Times New Roman" w:hAnsi="Times New Roman" w:cs="Times New Roman"/>
          <w:color w:val="auto"/>
        </w:rPr>
        <w:t>m</w:t>
      </w:r>
      <w:r w:rsidRPr="001D76C9">
        <w:rPr>
          <w:rFonts w:ascii="Times New Roman" w:hAnsi="Times New Roman" w:cs="Times New Roman"/>
          <w:color w:val="auto"/>
        </w:rPr>
        <w:t>ô hình rủi ro</w:t>
      </w:r>
      <w:bookmarkEnd w:id="13"/>
    </w:p>
    <w:p w14:paraId="23A345AF" w14:textId="375C6A50" w:rsidR="0061302D" w:rsidRPr="001D76C9" w:rsidRDefault="0061302D" w:rsidP="0091693F">
      <w:pPr>
        <w:spacing w:before="0" w:line="360" w:lineRule="auto"/>
        <w:ind w:firstLine="0"/>
        <w:rPr>
          <w:rFonts w:cs="Times New Roman"/>
        </w:rPr>
      </w:pPr>
      <w:r w:rsidRPr="001D76C9">
        <w:rPr>
          <w:rFonts w:cs="Times New Roman"/>
          <w:lang w:val="vi-VN"/>
        </w:rPr>
        <w:t>Trong kiến trúc phân tán hiện đại, bề mặt tấn công không chỉ giới hạn ở biên mạng mà còn mở rộng vào từng vi dịch vụ. Việc nhận diện sớm các rủi ro là cơ sở để xây dựng hệ thống phòng thủ.</w:t>
      </w:r>
    </w:p>
    <w:p w14:paraId="2E9BC06E" w14:textId="2CED46DE" w:rsidR="000A78A4" w:rsidRPr="001D76C9" w:rsidRDefault="000A78A4" w:rsidP="0091693F">
      <w:pPr>
        <w:pStyle w:val="Heading3"/>
        <w:spacing w:before="0" w:line="360" w:lineRule="auto"/>
        <w:rPr>
          <w:rFonts w:ascii="Times New Roman" w:hAnsi="Times New Roman" w:cs="Times New Roman"/>
          <w:color w:val="auto"/>
        </w:rPr>
      </w:pPr>
      <w:bookmarkStart w:id="14" w:name="_Toc232629852"/>
      <w:r w:rsidRPr="001D76C9">
        <w:rPr>
          <w:rFonts w:ascii="Times New Roman" w:hAnsi="Times New Roman" w:cs="Times New Roman"/>
          <w:color w:val="auto"/>
        </w:rPr>
        <w:t>2.2.1. Replay Attack</w:t>
      </w:r>
      <w:bookmarkEnd w:id="14"/>
    </w:p>
    <w:p w14:paraId="2022BD32" w14:textId="3D77B740" w:rsidR="000A78A4" w:rsidRPr="001D76C9" w:rsidRDefault="000A78A4" w:rsidP="0091693F">
      <w:pPr>
        <w:spacing w:before="0" w:line="360" w:lineRule="auto"/>
        <w:ind w:firstLine="0"/>
        <w:rPr>
          <w:rFonts w:cs="Times New Roman"/>
        </w:rPr>
      </w:pPr>
      <w:r w:rsidRPr="001D76C9">
        <w:rPr>
          <w:rFonts w:cs="Times New Roman"/>
          <w:b/>
          <w:bCs/>
        </w:rPr>
        <w:t>Rủi ro:</w:t>
      </w:r>
      <w:r w:rsidRPr="001D76C9">
        <w:rPr>
          <w:rFonts w:cs="Times New Roman"/>
        </w:rPr>
        <w:t xml:space="preserve"> Các API truyền tải dữ liệu luôn đối mặt với nguy cơ bị nghe lén. Kẻ tấn công có thể đánh cắp mã báo bảo mật hợp lệ (Token) của cấp quản lý, hoặc đánh chặn nguyên vẹn một gói tin. Sau đó, chúng phát lại gói tin này tới hệ thống vào một thời điểm khác để mạo danh thực hiện các thao tác trái phép.</w:t>
      </w:r>
    </w:p>
    <w:p w14:paraId="57C99222" w14:textId="3A5C1F8E" w:rsidR="000A78A4" w:rsidRPr="001D76C9" w:rsidRDefault="000A78A4" w:rsidP="0091693F">
      <w:pPr>
        <w:pStyle w:val="Heading3"/>
        <w:spacing w:before="0" w:line="360" w:lineRule="auto"/>
        <w:rPr>
          <w:rFonts w:ascii="Times New Roman" w:hAnsi="Times New Roman" w:cs="Times New Roman"/>
          <w:color w:val="auto"/>
        </w:rPr>
      </w:pPr>
      <w:bookmarkStart w:id="15" w:name="_Toc232629853"/>
      <w:r w:rsidRPr="001D76C9">
        <w:rPr>
          <w:rFonts w:ascii="Times New Roman" w:hAnsi="Times New Roman" w:cs="Times New Roman"/>
          <w:color w:val="auto"/>
        </w:rPr>
        <w:t>2.2.2. Broken Object Level Authorization</w:t>
      </w:r>
      <w:bookmarkEnd w:id="15"/>
    </w:p>
    <w:p w14:paraId="6AF80255" w14:textId="4019C9FD" w:rsidR="000A78A4" w:rsidRPr="001D76C9" w:rsidRDefault="000A78A4" w:rsidP="0091693F">
      <w:pPr>
        <w:spacing w:before="0" w:line="360" w:lineRule="auto"/>
        <w:ind w:firstLine="0"/>
        <w:rPr>
          <w:rFonts w:cs="Times New Roman"/>
        </w:rPr>
      </w:pPr>
      <w:r w:rsidRPr="001D76C9">
        <w:rPr>
          <w:rFonts w:cs="Times New Roman"/>
          <w:b/>
          <w:bCs/>
        </w:rPr>
        <w:t>Rủi ro:</w:t>
      </w:r>
      <w:r w:rsidRPr="001D76C9">
        <w:rPr>
          <w:rFonts w:cs="Times New Roman"/>
        </w:rPr>
        <w:t xml:space="preserve"> Các </w:t>
      </w:r>
      <w:r w:rsidR="00571877" w:rsidRPr="001D76C9">
        <w:rPr>
          <w:rFonts w:cs="Times New Roman"/>
        </w:rPr>
        <w:t>e</w:t>
      </w:r>
      <w:r w:rsidRPr="001D76C9">
        <w:rPr>
          <w:rFonts w:cs="Times New Roman"/>
        </w:rPr>
        <w:t xml:space="preserve">ndpoint thường sử dụng tham số định danh để truy vấn ví dụ: GET /api/salary?id=101. Nếu logic ứng dụng chỉ kiểm tra xem người dùng đã đăng nhập hay chưa mà bỏ qua việc xác minh quyền sở hữu, một nhân viên bình thường có thể thay đổi tham số này để xem trộm </w:t>
      </w:r>
      <w:r w:rsidR="00CE3E93">
        <w:rPr>
          <w:rFonts w:cs="Times New Roman"/>
        </w:rPr>
        <w:t xml:space="preserve">thông tin </w:t>
      </w:r>
      <w:r w:rsidRPr="001D76C9">
        <w:rPr>
          <w:rFonts w:cs="Times New Roman"/>
        </w:rPr>
        <w:t>của đồng nghiệp hoặc ban giám đốc.</w:t>
      </w:r>
    </w:p>
    <w:p w14:paraId="57D6A761" w14:textId="5360F4FB" w:rsidR="000A78A4" w:rsidRPr="001D76C9" w:rsidRDefault="000A78A4" w:rsidP="0091693F">
      <w:pPr>
        <w:spacing w:before="0" w:line="360" w:lineRule="auto"/>
        <w:ind w:firstLine="0"/>
        <w:rPr>
          <w:rFonts w:cs="Times New Roman"/>
        </w:rPr>
      </w:pPr>
      <w:bookmarkStart w:id="16" w:name="_Toc232629854"/>
      <w:r w:rsidRPr="001D76C9">
        <w:rPr>
          <w:rStyle w:val="Heading3Char"/>
          <w:rFonts w:ascii="Times New Roman" w:hAnsi="Times New Roman" w:cs="Times New Roman"/>
          <w:color w:val="auto"/>
        </w:rPr>
        <w:t>2.2.3. Injection &amp; DoS</w:t>
      </w:r>
      <w:r w:rsidR="00571877" w:rsidRPr="001D76C9">
        <w:rPr>
          <w:rStyle w:val="Heading3Char"/>
          <w:rFonts w:ascii="Times New Roman" w:hAnsi="Times New Roman" w:cs="Times New Roman"/>
          <w:color w:val="auto"/>
        </w:rPr>
        <w:t xml:space="preserve"> &amp; DDoS</w:t>
      </w:r>
      <w:bookmarkEnd w:id="16"/>
    </w:p>
    <w:p w14:paraId="60E0212F" w14:textId="4C95D16C" w:rsidR="000A78A4" w:rsidRPr="001D76C9" w:rsidRDefault="000A78A4" w:rsidP="0091693F">
      <w:pPr>
        <w:spacing w:before="0" w:line="360" w:lineRule="auto"/>
        <w:ind w:firstLine="0"/>
        <w:rPr>
          <w:rFonts w:cs="Times New Roman"/>
        </w:rPr>
      </w:pPr>
      <w:r w:rsidRPr="001D76C9">
        <w:rPr>
          <w:rFonts w:cs="Times New Roman"/>
          <w:b/>
          <w:bCs/>
        </w:rPr>
        <w:t>Rủi ro:</w:t>
      </w:r>
      <w:r w:rsidRPr="001D76C9">
        <w:rPr>
          <w:rFonts w:cs="Times New Roman"/>
        </w:rPr>
        <w:t xml:space="preserve"> Mở cửa API ra công cộng đồng nghĩa với việc mời gọi các cuộc tấn công tiêm nhiễm </w:t>
      </w:r>
      <w:r w:rsidR="00571877" w:rsidRPr="001D76C9">
        <w:rPr>
          <w:rFonts w:cs="Times New Roman"/>
        </w:rPr>
        <w:t xml:space="preserve">như </w:t>
      </w:r>
      <w:r w:rsidRPr="001D76C9">
        <w:rPr>
          <w:rFonts w:cs="Times New Roman"/>
        </w:rPr>
        <w:t>SQL Injection, XSS thông qua các trường nhập liệu dị hình nhằm phá hoại cơ sở dữ liệu. Đồng thời, việc lạm dụng gọi API tự độn</w:t>
      </w:r>
      <w:r w:rsidR="00571877" w:rsidRPr="001D76C9">
        <w:rPr>
          <w:rFonts w:cs="Times New Roman"/>
        </w:rPr>
        <w:t>g</w:t>
      </w:r>
      <w:r w:rsidRPr="001D76C9">
        <w:rPr>
          <w:rFonts w:cs="Times New Roman"/>
        </w:rPr>
        <w:t xml:space="preserve"> với tần suất cao có thể gây quá tải máy chủ, làm gián đoạn toàn bộ hoạt động vận hành của doanh nghiệp.</w:t>
      </w:r>
    </w:p>
    <w:p w14:paraId="1165E5F6" w14:textId="09B5B9C8" w:rsidR="000A78A4" w:rsidRPr="001D76C9" w:rsidRDefault="000A78A4" w:rsidP="0091693F">
      <w:pPr>
        <w:pStyle w:val="Heading3"/>
        <w:spacing w:before="0" w:line="360" w:lineRule="auto"/>
        <w:rPr>
          <w:rFonts w:ascii="Times New Roman" w:hAnsi="Times New Roman" w:cs="Times New Roman"/>
          <w:color w:val="auto"/>
        </w:rPr>
      </w:pPr>
      <w:bookmarkStart w:id="17" w:name="_Toc232629855"/>
      <w:r w:rsidRPr="001D76C9">
        <w:rPr>
          <w:rFonts w:ascii="Times New Roman" w:hAnsi="Times New Roman" w:cs="Times New Roman"/>
          <w:color w:val="auto"/>
        </w:rPr>
        <w:lastRenderedPageBreak/>
        <w:t>2.2.4</w:t>
      </w:r>
      <w:r w:rsidR="00F125C2" w:rsidRPr="001D76C9">
        <w:rPr>
          <w:rFonts w:ascii="Times New Roman" w:hAnsi="Times New Roman" w:cs="Times New Roman"/>
          <w:color w:val="auto"/>
        </w:rPr>
        <w:t xml:space="preserve">. </w:t>
      </w:r>
      <w:r w:rsidRPr="001D76C9">
        <w:rPr>
          <w:rFonts w:ascii="Times New Roman" w:hAnsi="Times New Roman" w:cs="Times New Roman"/>
          <w:color w:val="auto"/>
        </w:rPr>
        <w:t>Webhook Spoofing</w:t>
      </w:r>
      <w:bookmarkEnd w:id="17"/>
    </w:p>
    <w:p w14:paraId="190D05B3" w14:textId="1F1D95FE" w:rsidR="000A78A4" w:rsidRPr="001D76C9" w:rsidRDefault="000A78A4" w:rsidP="0091693F">
      <w:pPr>
        <w:spacing w:before="0" w:line="360" w:lineRule="auto"/>
        <w:ind w:firstLine="0"/>
        <w:rPr>
          <w:rFonts w:cs="Times New Roman"/>
        </w:rPr>
      </w:pPr>
      <w:r w:rsidRPr="001D76C9">
        <w:rPr>
          <w:rFonts w:cs="Times New Roman"/>
          <w:b/>
          <w:bCs/>
        </w:rPr>
        <w:t>Rủi ro:</w:t>
      </w:r>
      <w:r w:rsidRPr="001D76C9">
        <w:rPr>
          <w:rFonts w:cs="Times New Roman"/>
        </w:rPr>
        <w:t xml:space="preserve"> Hệ thống có tích hợp API với cổng thanh toán bên thứ ba. Nếu luồng dữ liệu thông báo trạng thái giao dịch IPN </w:t>
      </w:r>
      <w:r w:rsidR="00F125C2" w:rsidRPr="001D76C9">
        <w:rPr>
          <w:rFonts w:cs="Times New Roman"/>
        </w:rPr>
        <w:t>- Instant Payment Notification</w:t>
      </w:r>
      <w:r w:rsidR="00F125C2" w:rsidRPr="001D76C9">
        <w:rPr>
          <w:rFonts w:cs="Times New Roman"/>
          <w:b/>
          <w:bCs/>
        </w:rPr>
        <w:t xml:space="preserve"> </w:t>
      </w:r>
      <w:r w:rsidRPr="001D76C9">
        <w:rPr>
          <w:rFonts w:cs="Times New Roman"/>
        </w:rPr>
        <w:t>trả về không được xác thực nguồn gốc và tính toàn vẹn, kẻ gian có thể giả mạo máy chủ của đối tác để gửi các tín hiệu thanh toán thành công giả, gây sai lệch nghiêm trọng đối với luồng tiền của công ty.</w:t>
      </w:r>
    </w:p>
    <w:p w14:paraId="5A9452A9" w14:textId="44B656BB" w:rsidR="000A78A4" w:rsidRPr="001D76C9" w:rsidRDefault="000A78A4" w:rsidP="0091693F">
      <w:pPr>
        <w:pStyle w:val="Heading3"/>
        <w:spacing w:before="0" w:line="360" w:lineRule="auto"/>
        <w:rPr>
          <w:rFonts w:ascii="Times New Roman" w:hAnsi="Times New Roman" w:cs="Times New Roman"/>
          <w:color w:val="auto"/>
        </w:rPr>
      </w:pPr>
      <w:bookmarkStart w:id="18" w:name="_Toc232629856"/>
      <w:r w:rsidRPr="001D76C9">
        <w:rPr>
          <w:rFonts w:ascii="Times New Roman" w:hAnsi="Times New Roman" w:cs="Times New Roman"/>
          <w:color w:val="auto"/>
        </w:rPr>
        <w:t xml:space="preserve">2.2.5. </w:t>
      </w:r>
      <w:r w:rsidR="00F125C2" w:rsidRPr="001D76C9">
        <w:rPr>
          <w:rFonts w:ascii="Times New Roman" w:hAnsi="Times New Roman" w:cs="Times New Roman"/>
          <w:color w:val="auto"/>
        </w:rPr>
        <w:t>Server-Side Request Forgery</w:t>
      </w:r>
      <w:bookmarkEnd w:id="18"/>
    </w:p>
    <w:p w14:paraId="07340F97" w14:textId="54E99E2E" w:rsidR="000A78A4" w:rsidRPr="001D76C9" w:rsidRDefault="000A78A4" w:rsidP="0091693F">
      <w:pPr>
        <w:spacing w:before="0" w:line="360" w:lineRule="auto"/>
        <w:ind w:firstLine="0"/>
        <w:rPr>
          <w:rFonts w:cs="Times New Roman"/>
        </w:rPr>
      </w:pPr>
      <w:r w:rsidRPr="001D76C9">
        <w:rPr>
          <w:rFonts w:cs="Times New Roman"/>
          <w:b/>
          <w:bCs/>
        </w:rPr>
        <w:t>Rủi ro:</w:t>
      </w:r>
      <w:r w:rsidRPr="001D76C9">
        <w:rPr>
          <w:rFonts w:cs="Times New Roman"/>
        </w:rPr>
        <w:t xml:space="preserve"> Nếu hệ thống thiếu cơ chế xác thực giữa các vi dịch vụ Machine-to-Machine Auth, một khi kẻ tấn công xâm nhập được vào một dịch vụ vòng ngoài, chúng có thể mượn danh dịch vụ đó để ép máy chủ gửi truy vấn nội </w:t>
      </w:r>
      <w:r w:rsidR="00F125C2" w:rsidRPr="001D76C9">
        <w:rPr>
          <w:rFonts w:cs="Times New Roman"/>
        </w:rPr>
        <w:t>bộ</w:t>
      </w:r>
      <w:r w:rsidRPr="001D76C9">
        <w:rPr>
          <w:rFonts w:cs="Times New Roman"/>
        </w:rPr>
        <w:t xml:space="preserve"> vào các cơ sở dữ liệu nhạy cảm vốn được giấu kín không mở ra Internet.</w:t>
      </w:r>
    </w:p>
    <w:p w14:paraId="7346C06F" w14:textId="0C85DEFD" w:rsidR="000A78A4" w:rsidRPr="001D76C9" w:rsidRDefault="000A78A4" w:rsidP="0091693F">
      <w:pPr>
        <w:pStyle w:val="Heading3"/>
        <w:spacing w:before="0" w:line="360" w:lineRule="auto"/>
        <w:rPr>
          <w:rFonts w:ascii="Times New Roman" w:hAnsi="Times New Roman" w:cs="Times New Roman"/>
          <w:color w:val="auto"/>
        </w:rPr>
      </w:pPr>
      <w:bookmarkStart w:id="19" w:name="_Toc232629857"/>
      <w:r w:rsidRPr="001D76C9">
        <w:rPr>
          <w:rFonts w:ascii="Times New Roman" w:hAnsi="Times New Roman" w:cs="Times New Roman"/>
          <w:color w:val="auto"/>
        </w:rPr>
        <w:t>2.2.6. Secrets Leakage &amp; Log Tampering</w:t>
      </w:r>
      <w:bookmarkEnd w:id="19"/>
    </w:p>
    <w:p w14:paraId="3CF62509" w14:textId="34BDF7C7" w:rsidR="000A78A4" w:rsidRPr="001D76C9" w:rsidRDefault="000A78A4" w:rsidP="0091693F">
      <w:pPr>
        <w:spacing w:before="0" w:line="360" w:lineRule="auto"/>
        <w:ind w:firstLine="0"/>
        <w:rPr>
          <w:rFonts w:cs="Times New Roman"/>
        </w:rPr>
      </w:pPr>
      <w:r w:rsidRPr="001D76C9">
        <w:rPr>
          <w:rFonts w:cs="Times New Roman"/>
          <w:b/>
          <w:bCs/>
        </w:rPr>
        <w:t>Rủi ro:</w:t>
      </w:r>
      <w:r w:rsidRPr="001D76C9">
        <w:rPr>
          <w:rFonts w:cs="Times New Roman"/>
        </w:rPr>
        <w:t xml:space="preserve"> Việc lưu trữ tĩnh mật khẩu cơ sở dữ liệu hay khóa ký mã hóa trong mã nguồn là một rủi ro chí mạng. Hơn nữa, nếu kẻ gian xâm nhập và thay đổi được dữ liệu mà hệ thống nhật ký </w:t>
      </w:r>
      <w:r w:rsidR="00AF1B85" w:rsidRPr="001D76C9">
        <w:rPr>
          <w:rFonts w:cs="Times New Roman"/>
        </w:rPr>
        <w:t xml:space="preserve">- </w:t>
      </w:r>
      <w:r w:rsidRPr="001D76C9">
        <w:rPr>
          <w:rFonts w:cs="Times New Roman"/>
        </w:rPr>
        <w:t>Audit Log không được bảo vệ hoặc không có độ trễ cảnh báo, doanh nghiệp sẽ hoàn toàn mất khả năng truy vết sự cố.</w:t>
      </w:r>
    </w:p>
    <w:p w14:paraId="5F75EEF4" w14:textId="2FE9A4A7" w:rsidR="00DA2B8A" w:rsidRPr="001D76C9" w:rsidRDefault="00DA2B8A" w:rsidP="0091693F">
      <w:pPr>
        <w:pStyle w:val="Heading2"/>
        <w:spacing w:before="0" w:line="360" w:lineRule="auto"/>
        <w:rPr>
          <w:rFonts w:ascii="Times New Roman" w:hAnsi="Times New Roman" w:cs="Times New Roman"/>
          <w:color w:val="auto"/>
        </w:rPr>
      </w:pPr>
      <w:bookmarkStart w:id="20" w:name="_Toc232629858"/>
      <w:r w:rsidRPr="001D76C9">
        <w:rPr>
          <w:rFonts w:ascii="Times New Roman" w:hAnsi="Times New Roman" w:cs="Times New Roman"/>
          <w:color w:val="auto"/>
        </w:rPr>
        <w:t>2.4. Kiến trúc giải pháp</w:t>
      </w:r>
      <w:bookmarkEnd w:id="20"/>
    </w:p>
    <w:p w14:paraId="4A5CFFCD" w14:textId="13E74E94" w:rsidR="00DA2B8A" w:rsidRPr="001D76C9" w:rsidRDefault="00DA2B8A" w:rsidP="0091693F">
      <w:pPr>
        <w:spacing w:before="0" w:line="360" w:lineRule="auto"/>
        <w:ind w:firstLine="0"/>
        <w:rPr>
          <w:rFonts w:cs="Times New Roman"/>
        </w:rPr>
      </w:pPr>
      <w:r w:rsidRPr="001D76C9">
        <w:rPr>
          <w:rFonts w:cs="Times New Roman"/>
        </w:rPr>
        <w:t xml:space="preserve">Để hiện thực hóa các mục tiêu an ninh và triệt tiêu các rủi ro đã phân tích, hệ thống đề xuất một kiến trúc bảo mật phân tán dựa trên mô hình Zero Trust. Điểm cốt lõi của giải pháp là việc chia tách hệ thống thành các </w:t>
      </w:r>
      <w:r w:rsidRPr="001D76C9">
        <w:rPr>
          <w:rFonts w:cs="Times New Roman"/>
          <w:b/>
          <w:bCs/>
        </w:rPr>
        <w:t>Phân vùng cách ly</w:t>
      </w:r>
      <w:r w:rsidRPr="001D76C9">
        <w:rPr>
          <w:rFonts w:cs="Times New Roman"/>
        </w:rPr>
        <w:t xml:space="preserve"> độc lập, mọi luồng giao tiếp xuyên vùng đều bị ép buộc xác thực hai chiề</w:t>
      </w:r>
      <w:r w:rsidR="00CD7085" w:rsidRPr="001D76C9">
        <w:rPr>
          <w:rFonts w:cs="Times New Roman"/>
        </w:rPr>
        <w:t>u</w:t>
      </w:r>
      <w:r w:rsidRPr="001D76C9">
        <w:rPr>
          <w:rFonts w:cs="Times New Roman"/>
        </w:rPr>
        <w:t>.</w:t>
      </w:r>
    </w:p>
    <w:p w14:paraId="3C3982BF" w14:textId="7B6004EE" w:rsidR="00DA2B8A" w:rsidRPr="001D76C9" w:rsidRDefault="00DA2B8A" w:rsidP="0091693F">
      <w:pPr>
        <w:pStyle w:val="Heading3"/>
        <w:spacing w:before="0" w:line="360" w:lineRule="auto"/>
        <w:rPr>
          <w:rFonts w:ascii="Times New Roman" w:hAnsi="Times New Roman" w:cs="Times New Roman"/>
          <w:color w:val="auto"/>
        </w:rPr>
      </w:pPr>
      <w:bookmarkStart w:id="21" w:name="_Toc232629859"/>
      <w:r w:rsidRPr="001D76C9">
        <w:rPr>
          <w:rFonts w:ascii="Times New Roman" w:hAnsi="Times New Roman" w:cs="Times New Roman"/>
          <w:color w:val="auto"/>
        </w:rPr>
        <w:t xml:space="preserve">2.4.1. </w:t>
      </w:r>
      <w:r w:rsidR="00B81647" w:rsidRPr="001D76C9">
        <w:rPr>
          <w:rFonts w:ascii="Times New Roman" w:hAnsi="Times New Roman" w:cs="Times New Roman"/>
          <w:color w:val="auto"/>
        </w:rPr>
        <w:t>P</w:t>
      </w:r>
      <w:r w:rsidRPr="001D76C9">
        <w:rPr>
          <w:rFonts w:ascii="Times New Roman" w:hAnsi="Times New Roman" w:cs="Times New Roman"/>
          <w:color w:val="auto"/>
        </w:rPr>
        <w:t>hân vùng kiến trúc</w:t>
      </w:r>
      <w:bookmarkEnd w:id="21"/>
    </w:p>
    <w:p w14:paraId="3DF60C6A" w14:textId="23470B03" w:rsidR="009339DC" w:rsidRDefault="00DA2B8A" w:rsidP="0091693F">
      <w:pPr>
        <w:spacing w:before="0" w:line="360" w:lineRule="auto"/>
        <w:ind w:firstLine="0"/>
        <w:rPr>
          <w:rFonts w:cs="Times New Roman"/>
        </w:rPr>
      </w:pPr>
      <w:r w:rsidRPr="001D76C9">
        <w:rPr>
          <w:rFonts w:cs="Times New Roman"/>
        </w:rPr>
        <w:t>Kiến trúc giải pháp được quy hoạch thành 4 phân vùng chính, mỗi vùng đảm nhiệm một trọng trách an ninh riêng biệt nhằm thiết lập hệ thống Defense-in-Depth:</w:t>
      </w:r>
    </w:p>
    <w:p w14:paraId="2D915AC4" w14:textId="77777777" w:rsidR="00E31D97" w:rsidRDefault="00E31D97" w:rsidP="0091693F">
      <w:pPr>
        <w:spacing w:before="0" w:line="360" w:lineRule="auto"/>
        <w:ind w:firstLine="0"/>
        <w:rPr>
          <w:rFonts w:cs="Times New Roman"/>
        </w:rPr>
      </w:pPr>
    </w:p>
    <w:p w14:paraId="2450D0EA" w14:textId="01CB5008" w:rsidR="0007301C" w:rsidRPr="0007301C" w:rsidRDefault="0007301C" w:rsidP="0091693F">
      <w:pPr>
        <w:spacing w:before="0" w:line="360" w:lineRule="auto"/>
        <w:ind w:firstLine="0"/>
        <w:jc w:val="center"/>
        <w:rPr>
          <w:rFonts w:cs="Times New Roman"/>
        </w:rPr>
      </w:pPr>
      <w:r w:rsidRPr="0007301C">
        <w:rPr>
          <w:rFonts w:cs="Times New Roman"/>
          <w:noProof/>
        </w:rPr>
        <w:lastRenderedPageBreak/>
        <w:drawing>
          <wp:inline distT="0" distB="0" distL="0" distR="0" wp14:anchorId="432CAF60" wp14:editId="6420282D">
            <wp:extent cx="3048516" cy="5430982"/>
            <wp:effectExtent l="0" t="0" r="0" b="0"/>
            <wp:docPr id="1927549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9714" cy="5468746"/>
                    </a:xfrm>
                    <a:prstGeom prst="rect">
                      <a:avLst/>
                    </a:prstGeom>
                    <a:noFill/>
                    <a:ln>
                      <a:noFill/>
                    </a:ln>
                  </pic:spPr>
                </pic:pic>
              </a:graphicData>
            </a:graphic>
          </wp:inline>
        </w:drawing>
      </w:r>
    </w:p>
    <w:p w14:paraId="4011BF37" w14:textId="590FECE5" w:rsidR="009339DC" w:rsidRPr="001D76C9" w:rsidRDefault="009339DC" w:rsidP="0091693F">
      <w:pPr>
        <w:spacing w:before="0" w:line="360" w:lineRule="auto"/>
        <w:ind w:firstLine="0"/>
        <w:jc w:val="center"/>
        <w:rPr>
          <w:rFonts w:cs="Times New Roman"/>
        </w:rPr>
      </w:pPr>
    </w:p>
    <w:p w14:paraId="5BFB983A" w14:textId="414B6ABA" w:rsidR="00DA2B8A" w:rsidRPr="001D76C9" w:rsidRDefault="00DA2B8A" w:rsidP="0091693F">
      <w:pPr>
        <w:numPr>
          <w:ilvl w:val="0"/>
          <w:numId w:val="16"/>
        </w:numPr>
        <w:spacing w:before="0" w:line="360" w:lineRule="auto"/>
        <w:rPr>
          <w:rFonts w:cs="Times New Roman"/>
        </w:rPr>
      </w:pPr>
      <w:r w:rsidRPr="001D76C9">
        <w:rPr>
          <w:rFonts w:cs="Times New Roman"/>
          <w:b/>
          <w:bCs/>
        </w:rPr>
        <w:t>Demilitarized Zone - DMZ:</w:t>
      </w:r>
      <w:r w:rsidRPr="001D76C9">
        <w:rPr>
          <w:rFonts w:cs="Times New Roman"/>
        </w:rPr>
        <w:t xml:space="preserve"> Đây là ranh giới tiếp xúc trực tiếp với Client và các đối tác ngoại vi như cổng thanh toán. DMZ đóng vai trò là lá chắn vòng ngoài, bao gồm hai chốt chặn logic:</w:t>
      </w:r>
    </w:p>
    <w:p w14:paraId="5E0BC3A8" w14:textId="0CD47D73" w:rsidR="00DA2B8A" w:rsidRPr="001D76C9" w:rsidRDefault="00A36A0C" w:rsidP="0091693F">
      <w:pPr>
        <w:numPr>
          <w:ilvl w:val="1"/>
          <w:numId w:val="16"/>
        </w:numPr>
        <w:spacing w:before="0" w:line="360" w:lineRule="auto"/>
        <w:rPr>
          <w:rFonts w:cs="Times New Roman"/>
        </w:rPr>
      </w:pPr>
      <w:r w:rsidRPr="001D76C9">
        <w:rPr>
          <w:rFonts w:cs="Times New Roman"/>
          <w:i/>
          <w:iCs/>
        </w:rPr>
        <w:t>WAF</w:t>
      </w:r>
      <w:r w:rsidR="00DA2B8A" w:rsidRPr="001D76C9">
        <w:rPr>
          <w:rFonts w:cs="Times New Roman"/>
          <w:i/>
          <w:iCs/>
        </w:rPr>
        <w:t>:</w:t>
      </w:r>
      <w:r w:rsidR="00DA2B8A" w:rsidRPr="001D76C9">
        <w:rPr>
          <w:rFonts w:cs="Times New Roman"/>
        </w:rPr>
        <w:t xml:space="preserve"> Đánh chặn các luồng dữ liệu dị hình, lọc bỏ các payload chứa mã độc tiêm nhiễm trước khi chúng lọt vào trong.</w:t>
      </w:r>
    </w:p>
    <w:p w14:paraId="045DF507" w14:textId="36C81273" w:rsidR="00DA2B8A" w:rsidRPr="001D76C9" w:rsidRDefault="00D640FC" w:rsidP="0091693F">
      <w:pPr>
        <w:numPr>
          <w:ilvl w:val="1"/>
          <w:numId w:val="16"/>
        </w:numPr>
        <w:spacing w:before="0" w:line="360" w:lineRule="auto"/>
        <w:rPr>
          <w:rFonts w:cs="Times New Roman"/>
        </w:rPr>
      </w:pPr>
      <w:r>
        <w:rPr>
          <w:rFonts w:cs="Times New Roman"/>
          <w:i/>
          <w:iCs/>
        </w:rPr>
        <w:t xml:space="preserve">API </w:t>
      </w:r>
      <w:r w:rsidR="00DA2B8A" w:rsidRPr="001D76C9">
        <w:rPr>
          <w:rFonts w:cs="Times New Roman"/>
          <w:i/>
          <w:iCs/>
        </w:rPr>
        <w:t>Gateway:</w:t>
      </w:r>
      <w:r w:rsidR="00DA2B8A" w:rsidRPr="001D76C9">
        <w:rPr>
          <w:rFonts w:cs="Times New Roman"/>
        </w:rPr>
        <w:t xml:space="preserve"> Thành phần này không tự ra quyết định mà sẽ tiếp nhận JWT, kiểm soát Rate-limiting và định tuyến.</w:t>
      </w:r>
    </w:p>
    <w:p w14:paraId="238DBDB9" w14:textId="77E40612" w:rsidR="00DA2B8A" w:rsidRPr="001D76C9" w:rsidRDefault="00DA2B8A" w:rsidP="0091693F">
      <w:pPr>
        <w:numPr>
          <w:ilvl w:val="0"/>
          <w:numId w:val="16"/>
        </w:numPr>
        <w:spacing w:before="0" w:line="360" w:lineRule="auto"/>
        <w:rPr>
          <w:rFonts w:cs="Times New Roman"/>
        </w:rPr>
      </w:pPr>
      <w:r w:rsidRPr="001D76C9">
        <w:rPr>
          <w:rFonts w:cs="Times New Roman"/>
          <w:b/>
          <w:bCs/>
        </w:rPr>
        <w:t>Identity &amp; Access Management Zone - IAM:</w:t>
      </w:r>
      <w:r w:rsidRPr="001D76C9">
        <w:rPr>
          <w:rFonts w:cs="Times New Roman"/>
        </w:rPr>
        <w:t xml:space="preserve"> Trái tim của hệ thống kiểm soát quyền, hoạt động độc lập để bảo vệ cơ sở dữ liệu tài khoản. Vùng này chứa:</w:t>
      </w:r>
    </w:p>
    <w:p w14:paraId="0FB4342F" w14:textId="47D2CD5E" w:rsidR="00DA2B8A" w:rsidRPr="001D76C9" w:rsidRDefault="00DA2B8A" w:rsidP="0091693F">
      <w:pPr>
        <w:numPr>
          <w:ilvl w:val="1"/>
          <w:numId w:val="16"/>
        </w:numPr>
        <w:spacing w:before="0" w:line="360" w:lineRule="auto"/>
        <w:rPr>
          <w:rFonts w:cs="Times New Roman"/>
        </w:rPr>
      </w:pPr>
      <w:r w:rsidRPr="001D76C9">
        <w:rPr>
          <w:rFonts w:cs="Times New Roman"/>
          <w:i/>
          <w:iCs/>
        </w:rPr>
        <w:t>IdP - Identity Provider:</w:t>
      </w:r>
      <w:r w:rsidRPr="001D76C9">
        <w:rPr>
          <w:rFonts w:cs="Times New Roman"/>
        </w:rPr>
        <w:t xml:space="preserve"> Đảm nhiệm việc xác minh danh tính người </w:t>
      </w:r>
      <w:r w:rsidR="007211D9">
        <w:rPr>
          <w:rFonts w:cs="Times New Roman"/>
        </w:rPr>
        <w:t xml:space="preserve">dung và </w:t>
      </w:r>
      <w:r w:rsidR="007211D9" w:rsidRPr="001D76C9">
        <w:rPr>
          <w:rFonts w:cs="Times New Roman"/>
        </w:rPr>
        <w:t>phân quyền</w:t>
      </w:r>
      <w:r w:rsidRPr="001D76C9">
        <w:rPr>
          <w:rFonts w:cs="Times New Roman"/>
        </w:rPr>
        <w:t>, cấp phát và ký cá</w:t>
      </w:r>
      <w:r w:rsidR="007211D9">
        <w:rPr>
          <w:rFonts w:cs="Times New Roman"/>
        </w:rPr>
        <w:t>c token</w:t>
      </w:r>
      <w:r w:rsidRPr="001D76C9">
        <w:rPr>
          <w:rFonts w:cs="Times New Roman"/>
        </w:rPr>
        <w:t>.</w:t>
      </w:r>
    </w:p>
    <w:p w14:paraId="4A26ABF3" w14:textId="77777777" w:rsidR="007211D9" w:rsidRDefault="00DA2B8A" w:rsidP="0091693F">
      <w:pPr>
        <w:numPr>
          <w:ilvl w:val="0"/>
          <w:numId w:val="16"/>
        </w:numPr>
        <w:spacing w:before="0" w:line="360" w:lineRule="auto"/>
        <w:rPr>
          <w:rFonts w:cs="Times New Roman"/>
        </w:rPr>
      </w:pPr>
      <w:r w:rsidRPr="001D76C9">
        <w:rPr>
          <w:rFonts w:cs="Times New Roman"/>
          <w:b/>
          <w:bCs/>
        </w:rPr>
        <w:lastRenderedPageBreak/>
        <w:t>Core Data Zone</w:t>
      </w:r>
      <w:r w:rsidR="002A6D5C" w:rsidRPr="001D76C9">
        <w:rPr>
          <w:rFonts w:cs="Times New Roman"/>
          <w:b/>
          <w:bCs/>
        </w:rPr>
        <w:t xml:space="preserve"> - CDZ</w:t>
      </w:r>
      <w:r w:rsidRPr="001D76C9">
        <w:rPr>
          <w:rFonts w:cs="Times New Roman"/>
          <w:b/>
          <w:bCs/>
        </w:rPr>
        <w:t>:</w:t>
      </w:r>
      <w:r w:rsidRPr="001D76C9">
        <w:rPr>
          <w:rFonts w:cs="Times New Roman"/>
        </w:rPr>
        <w:t xml:space="preserve"> </w:t>
      </w:r>
    </w:p>
    <w:p w14:paraId="26C3FAE6" w14:textId="53664B87" w:rsidR="007211D9" w:rsidRDefault="007211D9" w:rsidP="0091693F">
      <w:pPr>
        <w:numPr>
          <w:ilvl w:val="1"/>
          <w:numId w:val="16"/>
        </w:numPr>
        <w:spacing w:before="0" w:line="360" w:lineRule="auto"/>
        <w:rPr>
          <w:rFonts w:cs="Times New Roman"/>
        </w:rPr>
      </w:pPr>
      <w:r w:rsidRPr="004F0F7A">
        <w:rPr>
          <w:rFonts w:cs="Times New Roman"/>
          <w:i/>
          <w:iCs/>
        </w:rPr>
        <w:t>Backend</w:t>
      </w:r>
      <w:r>
        <w:rPr>
          <w:rFonts w:cs="Times New Roman"/>
        </w:rPr>
        <w:t xml:space="preserve">: </w:t>
      </w:r>
      <w:r w:rsidRPr="007211D9">
        <w:rPr>
          <w:rFonts w:cs="Times New Roman"/>
        </w:rPr>
        <w:t>Chứa các vi dịch vụ và thành phần nghiệp vụ cốt lõi của hệ thống. Các dịch vụ trong vùng này chỉ tiếp nhận lưu lượng đã được xác thực và kiểm tra bảo mật từ các lớp phía trước</w:t>
      </w:r>
      <w:r>
        <w:rPr>
          <w:rFonts w:cs="Times New Roman"/>
        </w:rPr>
        <w:t xml:space="preserve">. </w:t>
      </w:r>
      <w:r w:rsidRPr="007211D9">
        <w:rPr>
          <w:rFonts w:cs="Times New Roman"/>
        </w:rPr>
        <w:t>Trước khi xử lý yêu cầu, ứng dụng tự động trích xuất khóa công khai từ JWKS Endpoint của hệ thống IAM để xác thực lại chữ ký JWT, bảo đảm Token chưa bị giả mạo và vẫn còn hiệu lực.</w:t>
      </w:r>
      <w:r w:rsidR="00DA2B8A" w:rsidRPr="001D76C9">
        <w:rPr>
          <w:rFonts w:cs="Times New Roman"/>
        </w:rPr>
        <w:t xml:space="preserve"> </w:t>
      </w:r>
    </w:p>
    <w:p w14:paraId="08BF1FC8" w14:textId="54F69F5D" w:rsidR="00DA2B8A" w:rsidRPr="001D76C9" w:rsidRDefault="00DA2B8A" w:rsidP="0091693F">
      <w:pPr>
        <w:numPr>
          <w:ilvl w:val="1"/>
          <w:numId w:val="16"/>
        </w:numPr>
        <w:spacing w:before="0" w:line="360" w:lineRule="auto"/>
        <w:rPr>
          <w:rFonts w:cs="Times New Roman"/>
        </w:rPr>
      </w:pPr>
      <w:r w:rsidRPr="004F0F7A">
        <w:rPr>
          <w:rFonts w:cs="Times New Roman"/>
          <w:i/>
          <w:iCs/>
        </w:rPr>
        <w:t>Data</w:t>
      </w:r>
      <w:r w:rsidR="00AC2C6D">
        <w:rPr>
          <w:rFonts w:cs="Times New Roman"/>
          <w:i/>
          <w:iCs/>
        </w:rPr>
        <w:t>base</w:t>
      </w:r>
      <w:r w:rsidR="007211D9">
        <w:rPr>
          <w:rFonts w:cs="Times New Roman"/>
        </w:rPr>
        <w:t xml:space="preserve">: </w:t>
      </w:r>
      <w:r w:rsidR="007211D9" w:rsidRPr="007211D9">
        <w:rPr>
          <w:rFonts w:cs="Times New Roman"/>
        </w:rPr>
        <w:t>Chứa các hệ quản trị cơ sở dữ liệu và kho lưu trữ dữ liệu của hệ thống. Vùng này được cô lập hoàn toàn khỏi Internet và không cho phép truy cập trực tiếp từ bên ngoài. Chỉ các dịch vụ nghiệp vụ được ủy quyền mới có thể kết nối đến cơ sở dữ liệu thông qua các kênh liên lạc nội bộ đã được kiểm soát, nhằm bảo vệ tính bí mật, toàn vẹn và sẵn sàng của dữ liệu.</w:t>
      </w:r>
    </w:p>
    <w:p w14:paraId="2732E28C" w14:textId="4E28943D" w:rsidR="00DA2B8A" w:rsidRPr="001D76C9" w:rsidRDefault="00DA2B8A" w:rsidP="0091693F">
      <w:pPr>
        <w:numPr>
          <w:ilvl w:val="0"/>
          <w:numId w:val="16"/>
        </w:numPr>
        <w:spacing w:before="0" w:line="360" w:lineRule="auto"/>
        <w:rPr>
          <w:rFonts w:cs="Times New Roman"/>
        </w:rPr>
      </w:pPr>
      <w:r w:rsidRPr="001D76C9">
        <w:rPr>
          <w:rFonts w:cs="Times New Roman"/>
          <w:b/>
          <w:bCs/>
        </w:rPr>
        <w:t>Security Operations Center - SOC:</w:t>
      </w:r>
      <w:r w:rsidRPr="001D76C9">
        <w:rPr>
          <w:rFonts w:cs="Times New Roman"/>
        </w:rPr>
        <w:t xml:space="preserve"> Phân vùng quản trị nằm ngoài luồng dữ liệu, có nhiệm vụ giám sát và duy trì sinh khí cho toàn hệ thống:</w:t>
      </w:r>
    </w:p>
    <w:p w14:paraId="6629D2C0" w14:textId="4F24C3D7" w:rsidR="00DA2B8A" w:rsidRPr="001D76C9" w:rsidRDefault="00DA2B8A" w:rsidP="0091693F">
      <w:pPr>
        <w:numPr>
          <w:ilvl w:val="1"/>
          <w:numId w:val="16"/>
        </w:numPr>
        <w:spacing w:before="0" w:line="360" w:lineRule="auto"/>
        <w:rPr>
          <w:rFonts w:cs="Times New Roman"/>
          <w:b/>
          <w:bCs/>
          <w:i/>
          <w:iCs/>
        </w:rPr>
      </w:pPr>
      <w:r w:rsidRPr="001D76C9">
        <w:rPr>
          <w:rFonts w:cs="Times New Roman"/>
          <w:i/>
          <w:iCs/>
        </w:rPr>
        <w:t>KMS</w:t>
      </w:r>
      <w:r w:rsidR="002A6D5C" w:rsidRPr="001D76C9">
        <w:rPr>
          <w:rFonts w:cs="Times New Roman"/>
          <w:i/>
          <w:iCs/>
        </w:rPr>
        <w:t xml:space="preserve"> - Key Management Service</w:t>
      </w:r>
      <w:r w:rsidRPr="001D76C9">
        <w:rPr>
          <w:rFonts w:cs="Times New Roman"/>
          <w:i/>
          <w:iCs/>
        </w:rPr>
        <w:t>:</w:t>
      </w:r>
      <w:r w:rsidRPr="001D76C9">
        <w:rPr>
          <w:rFonts w:cs="Times New Roman"/>
        </w:rPr>
        <w:t xml:space="preserve"> Vận hành hạ tầng khóa công khai (PKI) và bí mật động, chịu trách nhiệm tự động cấp phát chứng chỉ mTLS cho tất cả các thành phần trong mạng.</w:t>
      </w:r>
    </w:p>
    <w:p w14:paraId="6D86EAEF" w14:textId="6FA560B0" w:rsidR="00DA2B8A" w:rsidRPr="001D76C9" w:rsidRDefault="00DA2B8A" w:rsidP="0091693F">
      <w:pPr>
        <w:numPr>
          <w:ilvl w:val="1"/>
          <w:numId w:val="16"/>
        </w:numPr>
        <w:spacing w:before="0" w:line="360" w:lineRule="auto"/>
        <w:rPr>
          <w:rFonts w:cs="Times New Roman"/>
        </w:rPr>
      </w:pPr>
      <w:r w:rsidRPr="001D76C9">
        <w:rPr>
          <w:rFonts w:cs="Times New Roman"/>
          <w:i/>
          <w:iCs/>
        </w:rPr>
        <w:t>SIEM</w:t>
      </w:r>
      <w:r w:rsidR="002A6D5C" w:rsidRPr="001D76C9">
        <w:rPr>
          <w:rFonts w:cs="Times New Roman"/>
          <w:i/>
          <w:iCs/>
        </w:rPr>
        <w:t xml:space="preserve"> - Security Information and Event Management</w:t>
      </w:r>
      <w:r w:rsidRPr="001D76C9">
        <w:rPr>
          <w:rFonts w:cs="Times New Roman"/>
          <w:i/>
          <w:iCs/>
        </w:rPr>
        <w:t>:</w:t>
      </w:r>
      <w:r w:rsidRPr="001D76C9">
        <w:rPr>
          <w:rFonts w:cs="Times New Roman"/>
        </w:rPr>
        <w:t xml:space="preserve"> Tự động thu thập, tổng hợp log từ toàn bộ các vùng để phục vụ truy vết rủi ro.</w:t>
      </w:r>
    </w:p>
    <w:p w14:paraId="60D27198" w14:textId="21CA1381" w:rsidR="006E7EDF" w:rsidRPr="001D76C9" w:rsidRDefault="00DA2B8A" w:rsidP="0091693F">
      <w:pPr>
        <w:spacing w:before="0" w:line="360" w:lineRule="auto"/>
        <w:ind w:firstLine="0"/>
        <w:rPr>
          <w:rFonts w:cs="Times New Roman"/>
        </w:rPr>
      </w:pPr>
      <w:bookmarkStart w:id="22" w:name="_Toc232629860"/>
      <w:r w:rsidRPr="001D76C9">
        <w:rPr>
          <w:rStyle w:val="Heading3Char"/>
          <w:rFonts w:ascii="Times New Roman" w:hAnsi="Times New Roman" w:cs="Times New Roman"/>
          <w:color w:val="auto"/>
        </w:rPr>
        <w:t>2.4.2.</w:t>
      </w:r>
      <w:r w:rsidR="006E7EDF" w:rsidRPr="001D76C9">
        <w:rPr>
          <w:rStyle w:val="Heading3Char"/>
          <w:rFonts w:ascii="Times New Roman" w:hAnsi="Times New Roman" w:cs="Times New Roman"/>
          <w:color w:val="auto"/>
        </w:rPr>
        <w:t xml:space="preserve"> </w:t>
      </w:r>
      <w:r w:rsidRPr="001D76C9">
        <w:rPr>
          <w:rStyle w:val="Heading3Char"/>
          <w:rFonts w:ascii="Times New Roman" w:hAnsi="Times New Roman" w:cs="Times New Roman"/>
          <w:color w:val="auto"/>
        </w:rPr>
        <w:t xml:space="preserve">Giải pháp </w:t>
      </w:r>
      <w:r w:rsidR="006E7EDF" w:rsidRPr="001D76C9">
        <w:rPr>
          <w:rStyle w:val="Heading3Char"/>
          <w:rFonts w:ascii="Times New Roman" w:hAnsi="Times New Roman" w:cs="Times New Roman"/>
          <w:color w:val="auto"/>
        </w:rPr>
        <w:t>m</w:t>
      </w:r>
      <w:r w:rsidRPr="001D76C9">
        <w:rPr>
          <w:rStyle w:val="Heading3Char"/>
          <w:rFonts w:ascii="Times New Roman" w:hAnsi="Times New Roman" w:cs="Times New Roman"/>
          <w:color w:val="auto"/>
        </w:rPr>
        <w:t>ật mã 3 lớp</w:t>
      </w:r>
      <w:bookmarkEnd w:id="22"/>
      <w:r w:rsidRPr="001D76C9">
        <w:rPr>
          <w:rFonts w:cs="Times New Roman"/>
        </w:rPr>
        <w:t xml:space="preserve"> </w:t>
      </w:r>
    </w:p>
    <w:p w14:paraId="6BEFD532" w14:textId="6C785E9C" w:rsidR="00DA2B8A" w:rsidRPr="001D76C9" w:rsidRDefault="00DA2B8A" w:rsidP="0091693F">
      <w:pPr>
        <w:spacing w:before="0" w:line="360" w:lineRule="auto"/>
        <w:ind w:firstLine="0"/>
        <w:rPr>
          <w:rFonts w:cs="Times New Roman"/>
        </w:rPr>
      </w:pPr>
      <w:r w:rsidRPr="001D76C9">
        <w:rPr>
          <w:rFonts w:cs="Times New Roman"/>
        </w:rPr>
        <w:t xml:space="preserve">Dựa trên kiến trúc phân vùng trên, Giải pháp mật mã 3 lớp được thiết lập chặt chẽ thông qua các luồng giao tiếp: </w:t>
      </w:r>
    </w:p>
    <w:p w14:paraId="6AD2E176" w14:textId="5C21714C" w:rsidR="00DA2B8A" w:rsidRPr="001D76C9" w:rsidRDefault="00DA2B8A" w:rsidP="0091693F">
      <w:pPr>
        <w:numPr>
          <w:ilvl w:val="0"/>
          <w:numId w:val="17"/>
        </w:numPr>
        <w:spacing w:before="0" w:line="360" w:lineRule="auto"/>
        <w:rPr>
          <w:rFonts w:cs="Times New Roman"/>
        </w:rPr>
      </w:pPr>
      <w:r w:rsidRPr="001D76C9">
        <w:rPr>
          <w:rFonts w:cs="Times New Roman"/>
          <w:b/>
          <w:bCs/>
        </w:rPr>
        <w:t>Lớp Mật mã (Crypto - Bảo vệ dữ liệu):</w:t>
      </w:r>
      <w:r w:rsidRPr="001D76C9">
        <w:rPr>
          <w:rFonts w:cs="Times New Roman"/>
        </w:rPr>
        <w:t xml:space="preserve"> Toàn bộ các đường ranh giới kết nối trong sơ đồ đều bị cưỡng chế đi qua đường hầm </w:t>
      </w:r>
      <w:r w:rsidRPr="001D76C9">
        <w:rPr>
          <w:rFonts w:cs="Times New Roman"/>
          <w:b/>
          <w:bCs/>
        </w:rPr>
        <w:t>mTLS</w:t>
      </w:r>
      <w:r w:rsidRPr="001D76C9">
        <w:rPr>
          <w:rFonts w:cs="Times New Roman"/>
        </w:rPr>
        <w:t>. Quá trình quản lý vòng đời khóa được giao phó hoàn toàn cho khối KMS tại vùng SOC, đảm bảo dữ liệu luôn được mã hóa.</w:t>
      </w:r>
      <w:r w:rsidR="00AC2C6D">
        <w:rPr>
          <w:rFonts w:cs="Times New Roman"/>
        </w:rPr>
        <w:t xml:space="preserve"> Toàn bộ giữ liệu lưu trữ ở Database và IdP đều được mã hóa.</w:t>
      </w:r>
    </w:p>
    <w:p w14:paraId="37206746" w14:textId="730E82C6" w:rsidR="00DA2B8A" w:rsidRPr="001D76C9" w:rsidRDefault="00DA2B8A" w:rsidP="0091693F">
      <w:pPr>
        <w:numPr>
          <w:ilvl w:val="0"/>
          <w:numId w:val="17"/>
        </w:numPr>
        <w:spacing w:before="0" w:line="360" w:lineRule="auto"/>
        <w:rPr>
          <w:rFonts w:cs="Times New Roman"/>
        </w:rPr>
      </w:pPr>
      <w:r w:rsidRPr="001D76C9">
        <w:rPr>
          <w:rFonts w:cs="Times New Roman"/>
          <w:b/>
          <w:bCs/>
        </w:rPr>
        <w:t>Lớp Xác thực (AuthN - Khẳng định danh tính):</w:t>
      </w:r>
      <w:r w:rsidRPr="001D76C9">
        <w:rPr>
          <w:rFonts w:cs="Times New Roman"/>
        </w:rPr>
        <w:t xml:space="preserve"> Client buộc phải thực hiện luồng Auth Request t</w:t>
      </w:r>
      <w:r w:rsidR="005560BA">
        <w:rPr>
          <w:rFonts w:cs="Times New Roman"/>
        </w:rPr>
        <w:t>ới</w:t>
      </w:r>
      <w:r w:rsidRPr="001D76C9">
        <w:rPr>
          <w:rFonts w:cs="Times New Roman"/>
        </w:rPr>
        <w:t xml:space="preserve"> IdP tại vùng IAM để lấy Token. Bất kỳ thực thể nào kể cả các dịch vụ nội bộ không xuất trình được chứng chỉ mTLS hợp lệ do KMS cấp phát sẽ lập tức bị ngắt kết nối từ tầng mạng.</w:t>
      </w:r>
    </w:p>
    <w:p w14:paraId="7126C88F" w14:textId="18B1F933" w:rsidR="00DA2B8A" w:rsidRPr="001D76C9" w:rsidRDefault="00DA2B8A" w:rsidP="0091693F">
      <w:pPr>
        <w:numPr>
          <w:ilvl w:val="0"/>
          <w:numId w:val="17"/>
        </w:numPr>
        <w:spacing w:before="0" w:line="360" w:lineRule="auto"/>
        <w:rPr>
          <w:rFonts w:cs="Times New Roman"/>
        </w:rPr>
      </w:pPr>
      <w:r w:rsidRPr="001D76C9">
        <w:rPr>
          <w:rFonts w:cs="Times New Roman"/>
          <w:b/>
          <w:bCs/>
        </w:rPr>
        <w:t>Lớp Ủy quyền (AuthZ - Kiểm soát truy cập)</w:t>
      </w:r>
      <w:r w:rsidR="005560BA">
        <w:rPr>
          <w:rFonts w:cs="Times New Roman"/>
          <w:b/>
          <w:bCs/>
        </w:rPr>
        <w:t>:</w:t>
      </w:r>
      <w:r w:rsidRPr="001D76C9">
        <w:rPr>
          <w:rFonts w:cs="Times New Roman"/>
        </w:rPr>
        <w:t xml:space="preserve"> </w:t>
      </w:r>
      <w:r w:rsidR="005560BA" w:rsidRPr="005560BA">
        <w:rPr>
          <w:rFonts w:cs="Times New Roman"/>
        </w:rPr>
        <w:t>Sau khi nhận JWT từ Keycloak, Application sẽ chủ động lấy JWKS từ IAM để xác minh chữ ký số và kiểm tra các thuộc tính phân quyền được nhúng trong token. Chỉ những yêu cầu có token hợp lệ, chưa hết hạn và đáp ứng đầy đủ chính sách truy cập mới được phép thực thi nghiệp vụ và truy cập dữ liệu trong vùng Core Data.</w:t>
      </w:r>
    </w:p>
    <w:p w14:paraId="638E9A3E" w14:textId="77777777" w:rsidR="00DA2B8A" w:rsidRPr="001D76C9" w:rsidRDefault="00DA2B8A" w:rsidP="0091693F">
      <w:pPr>
        <w:spacing w:before="0" w:line="360" w:lineRule="auto"/>
        <w:ind w:firstLine="0"/>
        <w:rPr>
          <w:rFonts w:cs="Times New Roman"/>
        </w:rPr>
      </w:pPr>
    </w:p>
    <w:p w14:paraId="539730F6" w14:textId="22CF494A" w:rsidR="0017579A" w:rsidRPr="001D76C9" w:rsidRDefault="0044427A" w:rsidP="0091693F">
      <w:pPr>
        <w:pStyle w:val="Heading1"/>
        <w:spacing w:before="0" w:line="360" w:lineRule="auto"/>
        <w:rPr>
          <w:rFonts w:ascii="Times New Roman" w:hAnsi="Times New Roman" w:cs="Times New Roman"/>
          <w:color w:val="auto"/>
        </w:rPr>
      </w:pPr>
      <w:bookmarkStart w:id="23" w:name="_Toc232629861"/>
      <w:r w:rsidRPr="001D76C9">
        <w:rPr>
          <w:rFonts w:ascii="Times New Roman" w:hAnsi="Times New Roman" w:cs="Times New Roman"/>
          <w:color w:val="auto"/>
          <w:lang w:val="vi-VN"/>
        </w:rPr>
        <w:lastRenderedPageBreak/>
        <w:t xml:space="preserve">CHƯƠNG 3: </w:t>
      </w:r>
      <w:r w:rsidR="0028336E" w:rsidRPr="001D76C9">
        <w:rPr>
          <w:rFonts w:ascii="Times New Roman" w:hAnsi="Times New Roman" w:cs="Times New Roman"/>
          <w:color w:val="auto"/>
        </w:rPr>
        <w:t>KỊCH BẢN</w:t>
      </w:r>
      <w:r w:rsidRPr="001D76C9">
        <w:rPr>
          <w:rFonts w:ascii="Times New Roman" w:hAnsi="Times New Roman" w:cs="Times New Roman"/>
          <w:color w:val="auto"/>
          <w:lang w:val="vi-VN"/>
        </w:rPr>
        <w:t xml:space="preserve"> VÀ </w:t>
      </w:r>
      <w:r w:rsidR="0028336E" w:rsidRPr="001D76C9">
        <w:rPr>
          <w:rFonts w:ascii="Times New Roman" w:hAnsi="Times New Roman" w:cs="Times New Roman"/>
          <w:color w:val="auto"/>
        </w:rPr>
        <w:t>KIẾN TRÚC TRIỂN KHAI</w:t>
      </w:r>
      <w:bookmarkEnd w:id="23"/>
      <w:r w:rsidR="0028336E" w:rsidRPr="001D76C9">
        <w:rPr>
          <w:rFonts w:ascii="Times New Roman" w:hAnsi="Times New Roman" w:cs="Times New Roman"/>
          <w:color w:val="auto"/>
        </w:rPr>
        <w:t xml:space="preserve"> </w:t>
      </w:r>
    </w:p>
    <w:p w14:paraId="65D56E6F" w14:textId="2CF89213" w:rsidR="00B170D0" w:rsidRPr="001D76C9" w:rsidRDefault="00B170D0" w:rsidP="0091693F">
      <w:pPr>
        <w:pStyle w:val="Heading2"/>
        <w:spacing w:before="0" w:line="360" w:lineRule="auto"/>
        <w:rPr>
          <w:rFonts w:ascii="Times New Roman" w:hAnsi="Times New Roman" w:cs="Times New Roman"/>
          <w:color w:val="auto"/>
        </w:rPr>
      </w:pPr>
      <w:bookmarkStart w:id="24" w:name="_Toc232629862"/>
      <w:r w:rsidRPr="001D76C9">
        <w:rPr>
          <w:rFonts w:ascii="Times New Roman" w:hAnsi="Times New Roman" w:cs="Times New Roman"/>
          <w:color w:val="auto"/>
        </w:rPr>
        <w:t>3.1. Kịch bản triển khai</w:t>
      </w:r>
      <w:bookmarkEnd w:id="24"/>
    </w:p>
    <w:p w14:paraId="4C1D9B3C" w14:textId="5FF9C570" w:rsidR="00B170D0" w:rsidRPr="001D76C9" w:rsidRDefault="00B170D0" w:rsidP="0091693F">
      <w:pPr>
        <w:spacing w:before="0" w:line="360" w:lineRule="auto"/>
        <w:ind w:firstLine="0"/>
        <w:rPr>
          <w:rFonts w:cs="Times New Roman"/>
        </w:rPr>
      </w:pPr>
      <w:r w:rsidRPr="001D76C9">
        <w:rPr>
          <w:rFonts w:cs="Times New Roman"/>
        </w:rPr>
        <w:t>Để chứng minh tính ứng dụng thực tiễn của kiến trúc Zero Trust đã đề xuất, hệ thống được quy hoạch triển khai theo một kịch bản chuyên biệt dành cho SME</w:t>
      </w:r>
      <w:r w:rsidR="003A54B3" w:rsidRPr="001D76C9">
        <w:rPr>
          <w:rFonts w:cs="Times New Roman"/>
        </w:rPr>
        <w:t xml:space="preserve"> Single-region startup lowest ops</w:t>
      </w:r>
      <w:r w:rsidRPr="001D76C9">
        <w:rPr>
          <w:rFonts w:cs="Times New Roman"/>
        </w:rPr>
        <w:t xml:space="preserve">. </w:t>
      </w:r>
      <w:r w:rsidR="009B285C" w:rsidRPr="001D76C9">
        <w:rPr>
          <w:rFonts w:cs="Times New Roman"/>
        </w:rPr>
        <w:t>Thay vì sử dụng các dịch vụ đám mây quản lý tính phí theo lưu lượng gây tốn kém, kịch bản này tối ưu hóa chi phí bằng cách container hóa toàn bộ các thành phần mã nguồn mở và triển khai tập trung trên một cụm máy chủ đám mây ảo duy nhất tại một khu vực.</w:t>
      </w:r>
    </w:p>
    <w:tbl>
      <w:tblPr>
        <w:tblW w:w="0" w:type="auto"/>
        <w:jc w:val="center"/>
        <w:tblCellSpacing w:w="15" w:type="dxa"/>
        <w:tblCellMar>
          <w:left w:w="0" w:type="dxa"/>
          <w:right w:w="0" w:type="dxa"/>
        </w:tblCellMar>
        <w:tblLook w:val="04A0" w:firstRow="1" w:lastRow="0" w:firstColumn="1" w:lastColumn="0" w:noHBand="0" w:noVBand="1"/>
      </w:tblPr>
      <w:tblGrid>
        <w:gridCol w:w="2340"/>
        <w:gridCol w:w="6292"/>
      </w:tblGrid>
      <w:tr w:rsidR="00605B4A" w:rsidRPr="001D76C9" w14:paraId="779803F9" w14:textId="77777777" w:rsidTr="00605B4A">
        <w:trPr>
          <w:tblHeade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15A6B" w14:textId="375CDB9C" w:rsidR="00605B4A" w:rsidRPr="001D76C9" w:rsidRDefault="00605B4A" w:rsidP="0091693F">
            <w:pPr>
              <w:spacing w:before="0" w:line="360" w:lineRule="auto"/>
              <w:ind w:firstLine="0"/>
              <w:jc w:val="center"/>
              <w:rPr>
                <w:rFonts w:cs="Times New Roman"/>
              </w:rPr>
            </w:pPr>
            <w:r w:rsidRPr="001D76C9">
              <w:rPr>
                <w:rFonts w:cs="Times New Roman"/>
                <w:b/>
                <w:bCs/>
              </w:rPr>
              <w:t>Framework</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E4DB5" w14:textId="4B2E2B93" w:rsidR="00605B4A" w:rsidRPr="001D76C9" w:rsidRDefault="00605B4A" w:rsidP="0091693F">
            <w:pPr>
              <w:spacing w:before="0" w:line="360" w:lineRule="auto"/>
              <w:ind w:firstLine="0"/>
              <w:jc w:val="center"/>
              <w:rPr>
                <w:rFonts w:cs="Times New Roman"/>
              </w:rPr>
            </w:pPr>
            <w:r w:rsidRPr="001D76C9">
              <w:rPr>
                <w:rFonts w:cs="Times New Roman"/>
                <w:b/>
                <w:bCs/>
              </w:rPr>
              <w:t>Nhiệm vụ</w:t>
            </w:r>
          </w:p>
        </w:tc>
      </w:tr>
      <w:tr w:rsidR="00605B4A" w:rsidRPr="001D76C9" w14:paraId="38526C7E"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D64F7" w14:textId="53FBD527" w:rsidR="00605B4A" w:rsidRPr="001D76C9" w:rsidRDefault="00605B4A" w:rsidP="0091693F">
            <w:pPr>
              <w:spacing w:before="0" w:line="360" w:lineRule="auto"/>
              <w:ind w:firstLine="0"/>
              <w:jc w:val="center"/>
              <w:rPr>
                <w:rFonts w:cs="Times New Roman"/>
              </w:rPr>
            </w:pPr>
            <w:r w:rsidRPr="001D76C9">
              <w:rPr>
                <w:rFonts w:cs="Times New Roman"/>
                <w:b/>
                <w:bCs/>
              </w:rPr>
              <w:t>Kong</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5B15F" w14:textId="45B9C823" w:rsidR="00605B4A" w:rsidRPr="001D76C9" w:rsidRDefault="00605B4A" w:rsidP="0091693F">
            <w:pPr>
              <w:spacing w:before="0" w:line="360" w:lineRule="auto"/>
              <w:ind w:firstLine="0"/>
              <w:rPr>
                <w:rFonts w:cs="Times New Roman"/>
              </w:rPr>
            </w:pPr>
            <w:r w:rsidRPr="001D76C9">
              <w:rPr>
                <w:rFonts w:cs="Times New Roman"/>
              </w:rPr>
              <w:t>Điểm thực thi chính sách, định tuyến, giới hạn tần suất.</w:t>
            </w:r>
          </w:p>
        </w:tc>
      </w:tr>
      <w:tr w:rsidR="00605B4A" w:rsidRPr="001D76C9" w14:paraId="72774430"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8F597" w14:textId="0363B5AE" w:rsidR="00605B4A" w:rsidRPr="001D76C9" w:rsidRDefault="00605B4A" w:rsidP="0091693F">
            <w:pPr>
              <w:spacing w:before="0" w:line="360" w:lineRule="auto"/>
              <w:ind w:firstLine="0"/>
              <w:jc w:val="center"/>
              <w:rPr>
                <w:rFonts w:cs="Times New Roman"/>
              </w:rPr>
            </w:pPr>
            <w:r w:rsidRPr="001D76C9">
              <w:rPr>
                <w:rFonts w:cs="Times New Roman"/>
                <w:b/>
                <w:bCs/>
              </w:rPr>
              <w:t>ModSecurity</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3B518" w14:textId="3FC239A5" w:rsidR="00605B4A" w:rsidRPr="001D76C9" w:rsidRDefault="00605B4A" w:rsidP="0091693F">
            <w:pPr>
              <w:spacing w:before="0" w:line="360" w:lineRule="auto"/>
              <w:ind w:firstLine="0"/>
              <w:rPr>
                <w:rFonts w:cs="Times New Roman"/>
              </w:rPr>
            </w:pPr>
            <w:r w:rsidRPr="001D76C9">
              <w:rPr>
                <w:rFonts w:cs="Times New Roman"/>
              </w:rPr>
              <w:t>Tường lửa ứng dụng web, lọc payload độc hại tại vùng DMZ.</w:t>
            </w:r>
          </w:p>
        </w:tc>
      </w:tr>
      <w:tr w:rsidR="00605B4A" w:rsidRPr="001D76C9" w14:paraId="5BD16D74"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FE9FC" w14:textId="7E7EDE19" w:rsidR="00605B4A" w:rsidRPr="001D76C9" w:rsidRDefault="00605B4A" w:rsidP="0091693F">
            <w:pPr>
              <w:spacing w:before="0" w:line="360" w:lineRule="auto"/>
              <w:ind w:firstLine="0"/>
              <w:jc w:val="center"/>
              <w:rPr>
                <w:rFonts w:cs="Times New Roman"/>
              </w:rPr>
            </w:pPr>
            <w:r w:rsidRPr="001D76C9">
              <w:rPr>
                <w:rFonts w:cs="Times New Roman"/>
                <w:b/>
                <w:bCs/>
              </w:rPr>
              <w:t>Keycloak</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CCC2B" w14:textId="65520449" w:rsidR="00605B4A" w:rsidRPr="001D76C9" w:rsidRDefault="00605B4A" w:rsidP="0091693F">
            <w:pPr>
              <w:spacing w:before="0" w:line="360" w:lineRule="auto"/>
              <w:ind w:firstLine="0"/>
              <w:rPr>
                <w:rFonts w:cs="Times New Roman"/>
              </w:rPr>
            </w:pPr>
            <w:r w:rsidRPr="001D76C9">
              <w:rPr>
                <w:rFonts w:cs="Times New Roman"/>
              </w:rPr>
              <w:t>Quản lý định danh, cấp phát và ký phát JWT.</w:t>
            </w:r>
          </w:p>
        </w:tc>
      </w:tr>
      <w:tr w:rsidR="00605B4A" w:rsidRPr="001D76C9" w14:paraId="3B163576"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4DC4" w14:textId="77777777" w:rsidR="00605B4A" w:rsidRPr="001D76C9" w:rsidRDefault="00605B4A" w:rsidP="0091693F">
            <w:pPr>
              <w:spacing w:before="0" w:line="360" w:lineRule="auto"/>
              <w:ind w:firstLine="0"/>
              <w:jc w:val="center"/>
              <w:rPr>
                <w:rFonts w:cs="Times New Roman"/>
              </w:rPr>
            </w:pPr>
            <w:r w:rsidRPr="001D76C9">
              <w:rPr>
                <w:rFonts w:cs="Times New Roman"/>
                <w:b/>
                <w:bCs/>
              </w:rPr>
              <w:t>HashiCorp Vault</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11DF0" w14:textId="76471E8B" w:rsidR="00605B4A" w:rsidRPr="001D76C9" w:rsidRDefault="00605B4A" w:rsidP="0091693F">
            <w:pPr>
              <w:spacing w:before="0" w:line="360" w:lineRule="auto"/>
              <w:ind w:firstLine="0"/>
              <w:rPr>
                <w:rFonts w:cs="Times New Roman"/>
              </w:rPr>
            </w:pPr>
            <w:r w:rsidRPr="001D76C9">
              <w:rPr>
                <w:rFonts w:cs="Times New Roman"/>
              </w:rPr>
              <w:t>Hệ thống quản lý khóa trung tâm, cấp phát chứng chỉ mTLS nội bộ.</w:t>
            </w:r>
          </w:p>
        </w:tc>
      </w:tr>
      <w:tr w:rsidR="00605B4A" w:rsidRPr="001D76C9" w14:paraId="25921358"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CF53" w14:textId="6773B24D" w:rsidR="00605B4A" w:rsidRPr="001D76C9" w:rsidRDefault="00605B4A" w:rsidP="0091693F">
            <w:pPr>
              <w:spacing w:before="0" w:line="360" w:lineRule="auto"/>
              <w:ind w:firstLine="0"/>
              <w:jc w:val="center"/>
              <w:rPr>
                <w:rFonts w:cs="Times New Roman"/>
              </w:rPr>
            </w:pPr>
            <w:r w:rsidRPr="001D76C9">
              <w:rPr>
                <w:rFonts w:cs="Times New Roman"/>
                <w:b/>
                <w:bCs/>
              </w:rPr>
              <w:t>Laravel</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E92CA" w14:textId="77777777" w:rsidR="00605B4A" w:rsidRPr="001D76C9" w:rsidRDefault="00605B4A" w:rsidP="0091693F">
            <w:pPr>
              <w:spacing w:before="0" w:line="360" w:lineRule="auto"/>
              <w:ind w:firstLine="0"/>
              <w:rPr>
                <w:rFonts w:cs="Times New Roman"/>
              </w:rPr>
            </w:pPr>
            <w:r w:rsidRPr="001D76C9">
              <w:rPr>
                <w:rFonts w:cs="Times New Roman"/>
              </w:rPr>
              <w:t>Chứa logic nghiệp vụ lõi, xác thực chữ ký JWT.</w:t>
            </w:r>
          </w:p>
        </w:tc>
      </w:tr>
      <w:tr w:rsidR="00605B4A" w:rsidRPr="001D76C9" w14:paraId="276B1D5C"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CE724" w14:textId="1B485B2B" w:rsidR="00605B4A" w:rsidRPr="001D76C9" w:rsidRDefault="00605B4A" w:rsidP="0091693F">
            <w:pPr>
              <w:spacing w:before="0" w:line="360" w:lineRule="auto"/>
              <w:ind w:firstLine="0"/>
              <w:jc w:val="center"/>
              <w:rPr>
                <w:rFonts w:cs="Times New Roman"/>
              </w:rPr>
            </w:pPr>
            <w:r w:rsidRPr="001D76C9">
              <w:rPr>
                <w:rFonts w:cs="Times New Roman"/>
                <w:b/>
                <w:bCs/>
              </w:rPr>
              <w:t>Nginx</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C1695" w14:textId="77777777" w:rsidR="00605B4A" w:rsidRPr="001D76C9" w:rsidRDefault="00605B4A" w:rsidP="0091693F">
            <w:pPr>
              <w:spacing w:before="0" w:line="360" w:lineRule="auto"/>
              <w:ind w:firstLine="0"/>
              <w:rPr>
                <w:rFonts w:cs="Times New Roman"/>
              </w:rPr>
            </w:pPr>
            <w:r w:rsidRPr="001D76C9">
              <w:rPr>
                <w:rFonts w:cs="Times New Roman"/>
              </w:rPr>
              <w:t>Reverse Proxy nội bộ đứng trước ứng dụng Laravel.</w:t>
            </w:r>
          </w:p>
        </w:tc>
      </w:tr>
      <w:tr w:rsidR="00605B4A" w:rsidRPr="001D76C9" w14:paraId="1BFFEF37"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213FC" w14:textId="10F04017" w:rsidR="00605B4A" w:rsidRPr="001D76C9" w:rsidRDefault="00605B4A" w:rsidP="0091693F">
            <w:pPr>
              <w:spacing w:before="0" w:line="360" w:lineRule="auto"/>
              <w:ind w:firstLine="0"/>
              <w:jc w:val="center"/>
              <w:rPr>
                <w:rFonts w:cs="Times New Roman"/>
              </w:rPr>
            </w:pPr>
            <w:r w:rsidRPr="001D76C9">
              <w:rPr>
                <w:rFonts w:cs="Times New Roman"/>
                <w:b/>
                <w:bCs/>
              </w:rPr>
              <w:t>MySQL</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5BFE8" w14:textId="38EB9B2D" w:rsidR="00605B4A" w:rsidRPr="001D76C9" w:rsidRDefault="00605B4A" w:rsidP="0091693F">
            <w:pPr>
              <w:spacing w:before="0" w:line="360" w:lineRule="auto"/>
              <w:ind w:firstLine="0"/>
              <w:rPr>
                <w:rFonts w:cs="Times New Roman"/>
              </w:rPr>
            </w:pPr>
            <w:r w:rsidRPr="001D76C9">
              <w:rPr>
                <w:rFonts w:cs="Times New Roman"/>
              </w:rPr>
              <w:t>Lưu trữ cơ sở dữ liệu nghiệp vụ.</w:t>
            </w:r>
          </w:p>
        </w:tc>
      </w:tr>
      <w:tr w:rsidR="00605B4A" w:rsidRPr="001D76C9" w14:paraId="67FFA0D0"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8D2D8" w14:textId="77777777" w:rsidR="00605B4A" w:rsidRPr="001D76C9" w:rsidRDefault="00605B4A" w:rsidP="0091693F">
            <w:pPr>
              <w:spacing w:before="0" w:line="360" w:lineRule="auto"/>
              <w:ind w:firstLine="0"/>
              <w:jc w:val="center"/>
              <w:rPr>
                <w:rFonts w:cs="Times New Roman"/>
              </w:rPr>
            </w:pPr>
            <w:r w:rsidRPr="001D76C9">
              <w:rPr>
                <w:rFonts w:cs="Times New Roman"/>
                <w:b/>
                <w:bCs/>
              </w:rPr>
              <w:t>Redis</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B98BF" w14:textId="77777777" w:rsidR="00605B4A" w:rsidRPr="001D76C9" w:rsidRDefault="00605B4A" w:rsidP="0091693F">
            <w:pPr>
              <w:spacing w:before="0" w:line="360" w:lineRule="auto"/>
              <w:ind w:firstLine="0"/>
              <w:rPr>
                <w:rFonts w:cs="Times New Roman"/>
              </w:rPr>
            </w:pPr>
            <w:r w:rsidRPr="001D76C9">
              <w:rPr>
                <w:rFonts w:cs="Times New Roman"/>
              </w:rPr>
              <w:t>Bộ nhớ đệm tốc độ cao, dùng để lưu trữ trạng thái Nonce chống Replay Attack.</w:t>
            </w:r>
          </w:p>
        </w:tc>
      </w:tr>
      <w:tr w:rsidR="00605B4A" w:rsidRPr="001D76C9" w14:paraId="710A173D" w14:textId="77777777" w:rsidTr="00605B4A">
        <w:trPr>
          <w:tblCellSpacing w:w="15" w:type="dxa"/>
          <w:jc w:val="cent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94C10" w14:textId="77777777" w:rsidR="00605B4A" w:rsidRPr="001D76C9" w:rsidRDefault="00605B4A" w:rsidP="0091693F">
            <w:pPr>
              <w:spacing w:before="0" w:line="360" w:lineRule="auto"/>
              <w:ind w:firstLine="0"/>
              <w:jc w:val="center"/>
              <w:rPr>
                <w:rFonts w:cs="Times New Roman"/>
              </w:rPr>
            </w:pPr>
            <w:r w:rsidRPr="001D76C9">
              <w:rPr>
                <w:rFonts w:cs="Times New Roman"/>
                <w:b/>
                <w:bCs/>
              </w:rPr>
              <w:t>ELK Stack</w:t>
            </w:r>
          </w:p>
        </w:tc>
        <w:tc>
          <w:tcPr>
            <w:tcW w:w="6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66554" w14:textId="5CD4CAF9" w:rsidR="00605B4A" w:rsidRPr="001D76C9" w:rsidRDefault="00605B4A" w:rsidP="0091693F">
            <w:pPr>
              <w:spacing w:before="0" w:line="360" w:lineRule="auto"/>
              <w:ind w:firstLine="0"/>
              <w:rPr>
                <w:rFonts w:cs="Times New Roman"/>
              </w:rPr>
            </w:pPr>
            <w:r w:rsidRPr="001D76C9">
              <w:rPr>
                <w:rFonts w:cs="Times New Roman"/>
              </w:rPr>
              <w:t>Cụm SIEM thu thập, lưu trữ và phân tích Log tập trung.</w:t>
            </w:r>
          </w:p>
        </w:tc>
      </w:tr>
    </w:tbl>
    <w:p w14:paraId="0DD3A414" w14:textId="480CACC1" w:rsidR="005325C6" w:rsidRPr="001D76C9" w:rsidRDefault="0098249E" w:rsidP="0091693F">
      <w:pPr>
        <w:pStyle w:val="Heading2"/>
        <w:spacing w:before="0" w:line="360" w:lineRule="auto"/>
        <w:rPr>
          <w:rFonts w:ascii="Times New Roman" w:hAnsi="Times New Roman" w:cs="Times New Roman"/>
          <w:color w:val="auto"/>
        </w:rPr>
      </w:pPr>
      <w:bookmarkStart w:id="25" w:name="_Toc232629863"/>
      <w:r w:rsidRPr="001D76C9">
        <w:rPr>
          <w:rFonts w:ascii="Times New Roman" w:hAnsi="Times New Roman" w:cs="Times New Roman"/>
          <w:color w:val="auto"/>
        </w:rPr>
        <w:lastRenderedPageBreak/>
        <w:t>3.2. Kiến trúc triển khai</w:t>
      </w:r>
      <w:bookmarkEnd w:id="25"/>
    </w:p>
    <w:p w14:paraId="3BBE37B4" w14:textId="3632CDD6" w:rsidR="0098249E" w:rsidRPr="001D76C9" w:rsidRDefault="0078647F" w:rsidP="0091693F">
      <w:pPr>
        <w:spacing w:before="0" w:line="360" w:lineRule="auto"/>
        <w:ind w:firstLine="0"/>
        <w:jc w:val="center"/>
        <w:rPr>
          <w:rFonts w:cs="Times New Roman"/>
        </w:rPr>
      </w:pPr>
      <w:r>
        <w:rPr>
          <w:rFonts w:cs="Times New Roman"/>
          <w:noProof/>
        </w:rPr>
        <w:drawing>
          <wp:inline distT="0" distB="0" distL="0" distR="0" wp14:anchorId="560F6BB3" wp14:editId="5275F083">
            <wp:extent cx="5563218" cy="8299938"/>
            <wp:effectExtent l="0" t="0" r="0" b="6350"/>
            <wp:docPr id="984224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4048" name="Picture 9842240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8537" cy="8307873"/>
                    </a:xfrm>
                    <a:prstGeom prst="rect">
                      <a:avLst/>
                    </a:prstGeom>
                  </pic:spPr>
                </pic:pic>
              </a:graphicData>
            </a:graphic>
          </wp:inline>
        </w:drawing>
      </w:r>
    </w:p>
    <w:p w14:paraId="2083155A" w14:textId="7C6BF15F" w:rsidR="005F4BCF" w:rsidRPr="001D76C9" w:rsidRDefault="005F4BCF" w:rsidP="0091693F">
      <w:pPr>
        <w:spacing w:before="0" w:line="360" w:lineRule="auto"/>
        <w:ind w:firstLine="0"/>
        <w:rPr>
          <w:rFonts w:cs="Times New Roman"/>
        </w:rPr>
      </w:pPr>
      <w:r w:rsidRPr="001D76C9">
        <w:rPr>
          <w:rFonts w:cs="Times New Roman"/>
          <w:lang w:val="vi-VN"/>
        </w:rPr>
        <w:lastRenderedPageBreak/>
        <w:t xml:space="preserve">Đối với các doanh nghiệp vừa và nhỏ, việc cân bằng giữa tiêu chuẩn bảo mật doanh nghiệp và ngân sách vận hành là vô cùng quan trọng. Hệ thống ưu tiên các giải pháp mã nguồn mở hàng đầu, không phụ thuộc nhà cung cấp: </w:t>
      </w:r>
    </w:p>
    <w:p w14:paraId="21A7F3E7" w14:textId="77777777" w:rsidR="001D2E43" w:rsidRPr="001D76C9" w:rsidRDefault="001D2E43" w:rsidP="0091693F">
      <w:pPr>
        <w:spacing w:before="0" w:line="360" w:lineRule="auto"/>
        <w:ind w:firstLine="0"/>
        <w:rPr>
          <w:rFonts w:cs="Times New Roman"/>
        </w:rPr>
      </w:pPr>
      <w:bookmarkStart w:id="26" w:name="_Toc232629864"/>
      <w:r w:rsidRPr="001D76C9">
        <w:rPr>
          <w:rStyle w:val="Heading3Char"/>
          <w:rFonts w:ascii="Times New Roman" w:hAnsi="Times New Roman" w:cs="Times New Roman"/>
          <w:color w:val="auto"/>
        </w:rPr>
        <w:t>3.2.1. Chi tiết công nghệ</w:t>
      </w:r>
      <w:bookmarkEnd w:id="26"/>
      <w:r w:rsidRPr="001D76C9">
        <w:rPr>
          <w:rFonts w:cs="Times New Roman"/>
        </w:rPr>
        <w:t xml:space="preserve"> </w:t>
      </w:r>
    </w:p>
    <w:p w14:paraId="62A39E31" w14:textId="28DC2C9B" w:rsidR="001D2E43" w:rsidRPr="001D76C9" w:rsidRDefault="001D2E43" w:rsidP="0091693F">
      <w:pPr>
        <w:spacing w:before="0" w:line="360" w:lineRule="auto"/>
        <w:ind w:firstLine="0"/>
        <w:rPr>
          <w:rFonts w:cs="Times New Roman"/>
        </w:rPr>
      </w:pPr>
      <w:r w:rsidRPr="001D76C9">
        <w:rPr>
          <w:rFonts w:cs="Times New Roman"/>
        </w:rPr>
        <w:t>Hệ thống sử dụng các giải pháp mã nguồn mở hàng đầu, đóng vai trò là các chốt chặn an ninh chuyên biệt:</w:t>
      </w:r>
    </w:p>
    <w:p w14:paraId="39F8BA68" w14:textId="1128396F" w:rsidR="001D2E43" w:rsidRPr="001D76C9" w:rsidRDefault="001D2E43" w:rsidP="0091693F">
      <w:pPr>
        <w:numPr>
          <w:ilvl w:val="0"/>
          <w:numId w:val="18"/>
        </w:numPr>
        <w:spacing w:before="0" w:line="360" w:lineRule="auto"/>
        <w:rPr>
          <w:rFonts w:cs="Times New Roman"/>
        </w:rPr>
      </w:pPr>
      <w:r w:rsidRPr="001D76C9">
        <w:rPr>
          <w:rFonts w:cs="Times New Roman"/>
          <w:b/>
          <w:bCs/>
        </w:rPr>
        <w:t>Kong (API Gateway):</w:t>
      </w:r>
      <w:r w:rsidRPr="001D76C9">
        <w:rPr>
          <w:rFonts w:cs="Times New Roman"/>
        </w:rPr>
        <w:t xml:space="preserve"> Đóng vai trò là cửa ngõ duy nhất tiếp nhận mọi lưu lượng từ bên ngoài. Kong đảm nhiệm việc định tuyến, kiểm soát tần suất truy cập (Rate-limiting)</w:t>
      </w:r>
      <w:r w:rsidR="0007301C">
        <w:rPr>
          <w:rFonts w:cs="Times New Roman"/>
        </w:rPr>
        <w:t>.</w:t>
      </w:r>
    </w:p>
    <w:p w14:paraId="1614043F" w14:textId="597B582D" w:rsidR="001D2E43" w:rsidRPr="001D76C9" w:rsidRDefault="001D2E43" w:rsidP="0091693F">
      <w:pPr>
        <w:numPr>
          <w:ilvl w:val="0"/>
          <w:numId w:val="18"/>
        </w:numPr>
        <w:spacing w:before="0" w:line="360" w:lineRule="auto"/>
        <w:rPr>
          <w:rFonts w:cs="Times New Roman"/>
        </w:rPr>
      </w:pPr>
      <w:r w:rsidRPr="001D76C9">
        <w:rPr>
          <w:rFonts w:cs="Times New Roman"/>
          <w:b/>
          <w:bCs/>
        </w:rPr>
        <w:t>ModSecurity (WAF):</w:t>
      </w:r>
      <w:r w:rsidRPr="001D76C9">
        <w:rPr>
          <w:rFonts w:cs="Times New Roman"/>
        </w:rPr>
        <w:t xml:space="preserve"> Hoạt động song hành cùng Kong, Tường lửa ứng dụng web này sử dụng tập luật OWASP Core Rule Set để phân tích sâu payload của các gói tin HTTP/HTTPS, nhận diện và loại bỏ các chuỗi mã độc như SQLi, XSS trước khi chúng tiến sâu vào mạng nội bộ.</w:t>
      </w:r>
    </w:p>
    <w:p w14:paraId="54FDAFE3" w14:textId="02547E0D" w:rsidR="001D2E43" w:rsidRPr="001D76C9" w:rsidRDefault="001D2E43" w:rsidP="0091693F">
      <w:pPr>
        <w:numPr>
          <w:ilvl w:val="0"/>
          <w:numId w:val="18"/>
        </w:numPr>
        <w:spacing w:before="0" w:line="360" w:lineRule="auto"/>
        <w:rPr>
          <w:rFonts w:cs="Times New Roman"/>
        </w:rPr>
      </w:pPr>
      <w:r w:rsidRPr="001D76C9">
        <w:rPr>
          <w:rFonts w:cs="Times New Roman"/>
          <w:b/>
          <w:bCs/>
        </w:rPr>
        <w:t>Keycloak (IdP):</w:t>
      </w:r>
      <w:r w:rsidRPr="001D76C9">
        <w:rPr>
          <w:rFonts w:cs="Times New Roman"/>
        </w:rPr>
        <w:t xml:space="preserve"> Trung tâm quản lý định danh của toàn hệ thống. Keycloak chịu trách nhiệm xác thực</w:t>
      </w:r>
      <w:r w:rsidR="00E82BDD">
        <w:rPr>
          <w:rFonts w:cs="Times New Roman"/>
        </w:rPr>
        <w:t xml:space="preserve"> và phân quyền</w:t>
      </w:r>
      <w:r w:rsidRPr="001D76C9">
        <w:rPr>
          <w:rFonts w:cs="Times New Roman"/>
        </w:rPr>
        <w:t xml:space="preserve"> người dùng, cấp phát và ký JWT. </w:t>
      </w:r>
    </w:p>
    <w:p w14:paraId="235172CE" w14:textId="398D5C2E" w:rsidR="001D2E43" w:rsidRPr="001D76C9" w:rsidRDefault="001D2E43" w:rsidP="0091693F">
      <w:pPr>
        <w:numPr>
          <w:ilvl w:val="0"/>
          <w:numId w:val="18"/>
        </w:numPr>
        <w:spacing w:before="0" w:line="360" w:lineRule="auto"/>
        <w:rPr>
          <w:rFonts w:cs="Times New Roman"/>
        </w:rPr>
      </w:pPr>
      <w:r w:rsidRPr="001D76C9">
        <w:rPr>
          <w:rFonts w:cs="Times New Roman"/>
          <w:b/>
          <w:bCs/>
        </w:rPr>
        <w:t>HashiCorp Vault (KMS):</w:t>
      </w:r>
      <w:r w:rsidRPr="001D76C9">
        <w:rPr>
          <w:rFonts w:cs="Times New Roman"/>
        </w:rPr>
        <w:t xml:space="preserve"> Trung tâm quản lý khóa và mật mã trên RAM. Vault tự động hóa vòng đời của chứng chỉ số nội bộ, cấp phát và xoay vòng chứng chỉ động thông qua Vault Agent mà không cần lưu trữ khóa tĩnh trên đĩa cứng vật lý.</w:t>
      </w:r>
    </w:p>
    <w:p w14:paraId="06AE0C6D" w14:textId="77777777" w:rsidR="001D2E43" w:rsidRDefault="001D2E43" w:rsidP="0091693F">
      <w:pPr>
        <w:numPr>
          <w:ilvl w:val="0"/>
          <w:numId w:val="18"/>
        </w:numPr>
        <w:spacing w:before="0" w:line="360" w:lineRule="auto"/>
        <w:rPr>
          <w:rFonts w:cs="Times New Roman"/>
        </w:rPr>
      </w:pPr>
      <w:r w:rsidRPr="001D76C9">
        <w:rPr>
          <w:rFonts w:cs="Times New Roman"/>
          <w:b/>
          <w:bCs/>
        </w:rPr>
        <w:t>Laravel &amp; Nginx (Backend):</w:t>
      </w:r>
      <w:r w:rsidRPr="001D76C9">
        <w:rPr>
          <w:rFonts w:cs="Times New Roman"/>
        </w:rPr>
        <w:t xml:space="preserve"> Nginx đóng vai trò là Reverse Proxy nội bộ chặn các luồng giao tiếp không mã hóa. Ứng dụng Laravel chứa logic nghiệp vụ, đồng thời thực thi lớp bảo mật cuối cùng bằng cách tự động tải xuống cấu trúc JWKS từ Keycloak để thẩm định lại chữ ký của Token trước khi truy vấn dữ liệu từ MySQL.</w:t>
      </w:r>
    </w:p>
    <w:p w14:paraId="48B56651" w14:textId="125572D8" w:rsidR="00AC2C6D" w:rsidRPr="001D76C9" w:rsidRDefault="00AC2C6D" w:rsidP="0091693F">
      <w:pPr>
        <w:numPr>
          <w:ilvl w:val="0"/>
          <w:numId w:val="18"/>
        </w:numPr>
        <w:spacing w:before="0" w:line="360" w:lineRule="auto"/>
        <w:rPr>
          <w:rFonts w:cs="Times New Roman"/>
        </w:rPr>
      </w:pPr>
      <w:r>
        <w:rPr>
          <w:rFonts w:cs="Times New Roman"/>
          <w:b/>
          <w:bCs/>
        </w:rPr>
        <w:t>MySQL (Database):</w:t>
      </w:r>
      <w:r>
        <w:rPr>
          <w:rFonts w:cs="Times New Roman"/>
        </w:rPr>
        <w:t xml:space="preserve"> </w:t>
      </w:r>
      <w:r w:rsidR="00CE3291" w:rsidRPr="00CE3291">
        <w:rPr>
          <w:rFonts w:cs="Times New Roman"/>
        </w:rPr>
        <w:t xml:space="preserve">Đóng vai trò lưu trữ dữ liệu nghiệp vụ cốt lõi của hệ thống. Để đảm bảo an toàn cho dữ liệu ở trạng thái nghỉ, các trường thông tin nhạy cảm được mã hóa ở cấp độ ứng dụng bằng thuật toán AES </w:t>
      </w:r>
      <w:r w:rsidR="00CE3291">
        <w:rPr>
          <w:rFonts w:cs="Times New Roman"/>
        </w:rPr>
        <w:t xml:space="preserve">256 </w:t>
      </w:r>
      <w:r w:rsidR="00CE3291" w:rsidRPr="00CE3291">
        <w:rPr>
          <w:rFonts w:cs="Times New Roman"/>
        </w:rPr>
        <w:t xml:space="preserve">với chế độ hoạt động khối CBC trước khi ghi xuống cơ sở dữ liệu. </w:t>
      </w:r>
    </w:p>
    <w:p w14:paraId="5E1F5EEE" w14:textId="2C9CAE2A" w:rsidR="001D2E43" w:rsidRPr="001D76C9" w:rsidRDefault="001D2E43" w:rsidP="0091693F">
      <w:pPr>
        <w:numPr>
          <w:ilvl w:val="0"/>
          <w:numId w:val="18"/>
        </w:numPr>
        <w:spacing w:before="0" w:line="360" w:lineRule="auto"/>
        <w:rPr>
          <w:rFonts w:cs="Times New Roman"/>
        </w:rPr>
      </w:pPr>
      <w:r w:rsidRPr="001D76C9">
        <w:rPr>
          <w:rFonts w:cs="Times New Roman"/>
          <w:b/>
          <w:bCs/>
        </w:rPr>
        <w:t>ELK Stack (SIEM):</w:t>
      </w:r>
      <w:r w:rsidRPr="001D76C9">
        <w:rPr>
          <w:rFonts w:cs="Times New Roman"/>
        </w:rPr>
        <w:t xml:space="preserve"> Cụm giám sát trung tâm. Filebeat liên tục thu thập log từ Kong, WAF và Backend; Logstash chuẩn hóa dữ liệu; Elasticsearch lưu trữ và Kibana trực quan hóa, cho phép quản trị viên truy vết sự cố theo thời gian thực.</w:t>
      </w:r>
    </w:p>
    <w:p w14:paraId="3B6A5C9F" w14:textId="77777777" w:rsidR="002736E4" w:rsidRPr="001D76C9" w:rsidRDefault="001D2E43" w:rsidP="0091693F">
      <w:pPr>
        <w:pStyle w:val="Heading3"/>
        <w:spacing w:before="0" w:line="360" w:lineRule="auto"/>
        <w:rPr>
          <w:rFonts w:ascii="Times New Roman" w:hAnsi="Times New Roman" w:cs="Times New Roman"/>
          <w:color w:val="auto"/>
        </w:rPr>
      </w:pPr>
      <w:bookmarkStart w:id="27" w:name="_Toc232629865"/>
      <w:r w:rsidRPr="001D76C9">
        <w:rPr>
          <w:rFonts w:ascii="Times New Roman" w:hAnsi="Times New Roman" w:cs="Times New Roman"/>
          <w:color w:val="auto"/>
        </w:rPr>
        <w:t xml:space="preserve">3.2.2. </w:t>
      </w:r>
      <w:r w:rsidR="002736E4" w:rsidRPr="001D76C9">
        <w:rPr>
          <w:rFonts w:ascii="Times New Roman" w:hAnsi="Times New Roman" w:cs="Times New Roman"/>
          <w:color w:val="auto"/>
        </w:rPr>
        <w:t>L</w:t>
      </w:r>
      <w:r w:rsidRPr="001D76C9">
        <w:rPr>
          <w:rFonts w:ascii="Times New Roman" w:hAnsi="Times New Roman" w:cs="Times New Roman"/>
          <w:color w:val="auto"/>
        </w:rPr>
        <w:t>uồng hoạt động thực tế</w:t>
      </w:r>
      <w:bookmarkEnd w:id="27"/>
    </w:p>
    <w:p w14:paraId="7489A62D" w14:textId="7A701E05" w:rsidR="001D2E43" w:rsidRPr="001D76C9" w:rsidRDefault="001D2E43" w:rsidP="0091693F">
      <w:pPr>
        <w:spacing w:before="0" w:line="360" w:lineRule="auto"/>
        <w:ind w:firstLine="0"/>
        <w:rPr>
          <w:rFonts w:cs="Times New Roman"/>
        </w:rPr>
      </w:pPr>
      <w:r w:rsidRPr="001D76C9">
        <w:rPr>
          <w:rFonts w:cs="Times New Roman"/>
        </w:rPr>
        <w:t>Dựa trên sự phối hợp của các Framework trên, hệ thống xử lý các yêu cầu thông qua các luồng bảo mật nghiêm ngặt:</w:t>
      </w:r>
    </w:p>
    <w:p w14:paraId="5FB904C1" w14:textId="54C78DB2" w:rsidR="001D2E43" w:rsidRPr="001D76C9" w:rsidRDefault="001D2E43" w:rsidP="0091693F">
      <w:pPr>
        <w:numPr>
          <w:ilvl w:val="0"/>
          <w:numId w:val="19"/>
        </w:numPr>
        <w:spacing w:before="0" w:line="360" w:lineRule="auto"/>
        <w:rPr>
          <w:rFonts w:cs="Times New Roman"/>
        </w:rPr>
      </w:pPr>
      <w:r w:rsidRPr="001D76C9">
        <w:rPr>
          <w:rFonts w:cs="Times New Roman"/>
          <w:b/>
          <w:bCs/>
        </w:rPr>
        <w:t>Luồng 1: Người dùng đăng nhập</w:t>
      </w:r>
    </w:p>
    <w:p w14:paraId="57F85C6B" w14:textId="4E45BAE8" w:rsidR="001D2E43" w:rsidRPr="001D76C9" w:rsidRDefault="001D2E43" w:rsidP="0091693F">
      <w:pPr>
        <w:numPr>
          <w:ilvl w:val="1"/>
          <w:numId w:val="19"/>
        </w:numPr>
        <w:spacing w:before="0" w:line="360" w:lineRule="auto"/>
        <w:rPr>
          <w:rFonts w:cs="Times New Roman"/>
        </w:rPr>
      </w:pPr>
      <w:r w:rsidRPr="001D76C9">
        <w:rPr>
          <w:rFonts w:cs="Times New Roman"/>
        </w:rPr>
        <w:lastRenderedPageBreak/>
        <w:t>Client gửi luồng truy cập tới</w:t>
      </w:r>
      <w:r w:rsidR="0007301C">
        <w:rPr>
          <w:rFonts w:cs="Times New Roman"/>
        </w:rPr>
        <w:t xml:space="preserve"> WAF sau đó WAF định tuyến request đến Kong</w:t>
      </w:r>
      <w:r w:rsidRPr="001D76C9">
        <w:rPr>
          <w:rFonts w:cs="Times New Roman"/>
        </w:rPr>
        <w:t>.</w:t>
      </w:r>
      <w:r w:rsidR="0007301C">
        <w:rPr>
          <w:rFonts w:cs="Times New Roman"/>
        </w:rPr>
        <w:t xml:space="preserve"> Nếu chưa có token Kong sẽ định tuyến người dung đến keycloak đăng nhập, nếu có token kong định tuyến gói tin đến vùng core data để xác minh token.</w:t>
      </w:r>
    </w:p>
    <w:p w14:paraId="6DFE5BD2" w14:textId="3DB2B7F5" w:rsidR="001D2E43" w:rsidRPr="001D76C9" w:rsidRDefault="001D2E43" w:rsidP="0091693F">
      <w:pPr>
        <w:numPr>
          <w:ilvl w:val="1"/>
          <w:numId w:val="19"/>
        </w:numPr>
        <w:spacing w:before="0" w:line="360" w:lineRule="auto"/>
        <w:rPr>
          <w:rFonts w:cs="Times New Roman"/>
        </w:rPr>
      </w:pPr>
      <w:r w:rsidRPr="001D76C9">
        <w:rPr>
          <w:rFonts w:cs="Times New Roman"/>
        </w:rPr>
        <w:t>Sau khi xác minh mật khẩu hợp lệ, Keycloak phát hành một Access Token có thời hạn 5 phút</w:t>
      </w:r>
      <w:r w:rsidR="00587C79">
        <w:rPr>
          <w:rFonts w:cs="Times New Roman"/>
        </w:rPr>
        <w:t xml:space="preserve"> được ký bằng ES256.</w:t>
      </w:r>
    </w:p>
    <w:p w14:paraId="52157728" w14:textId="34A76EEB" w:rsidR="001D2E43" w:rsidRPr="001D76C9" w:rsidRDefault="001D2E43" w:rsidP="0091693F">
      <w:pPr>
        <w:numPr>
          <w:ilvl w:val="0"/>
          <w:numId w:val="19"/>
        </w:numPr>
        <w:spacing w:before="0" w:line="360" w:lineRule="auto"/>
        <w:rPr>
          <w:rFonts w:cs="Times New Roman"/>
        </w:rPr>
      </w:pPr>
      <w:r w:rsidRPr="001D76C9">
        <w:rPr>
          <w:rFonts w:cs="Times New Roman"/>
          <w:b/>
          <w:bCs/>
        </w:rPr>
        <w:t>Luồng 2: Yêu cầu truy cập API</w:t>
      </w:r>
    </w:p>
    <w:p w14:paraId="1C891AB7" w14:textId="2E889952" w:rsidR="001D2E43" w:rsidRPr="001D76C9" w:rsidRDefault="001D2E43" w:rsidP="0091693F">
      <w:pPr>
        <w:numPr>
          <w:ilvl w:val="1"/>
          <w:numId w:val="19"/>
        </w:numPr>
        <w:spacing w:before="0" w:line="360" w:lineRule="auto"/>
        <w:rPr>
          <w:rFonts w:cs="Times New Roman"/>
        </w:rPr>
      </w:pPr>
      <w:r w:rsidRPr="001D76C9">
        <w:rPr>
          <w:rFonts w:cs="Times New Roman"/>
        </w:rPr>
        <w:t xml:space="preserve">Client gửi API Request tới </w:t>
      </w:r>
      <w:r w:rsidR="008E3B31">
        <w:rPr>
          <w:rFonts w:cs="Times New Roman"/>
        </w:rPr>
        <w:t>WAF</w:t>
      </w:r>
      <w:r w:rsidRPr="001D76C9">
        <w:rPr>
          <w:rFonts w:cs="Times New Roman"/>
        </w:rPr>
        <w:t>, mang theo Token vừa nhận.</w:t>
      </w:r>
    </w:p>
    <w:p w14:paraId="76976EBF" w14:textId="0B5A3A92" w:rsidR="001D2E43" w:rsidRPr="001D76C9" w:rsidRDefault="001D2E43" w:rsidP="0091693F">
      <w:pPr>
        <w:numPr>
          <w:ilvl w:val="1"/>
          <w:numId w:val="19"/>
        </w:numPr>
        <w:spacing w:before="0" w:line="360" w:lineRule="auto"/>
        <w:rPr>
          <w:rFonts w:cs="Times New Roman"/>
        </w:rPr>
      </w:pPr>
      <w:r w:rsidRPr="001D76C9">
        <w:rPr>
          <w:rFonts w:cs="Times New Roman"/>
        </w:rPr>
        <w:t>Gói tin bị ModSecurity phân tích cấu trúc, nếu phát hiện Payload</w:t>
      </w:r>
      <w:r w:rsidR="002736E4" w:rsidRPr="001D76C9">
        <w:rPr>
          <w:rFonts w:cs="Times New Roman"/>
        </w:rPr>
        <w:t xml:space="preserve"> độc hại</w:t>
      </w:r>
      <w:r w:rsidRPr="001D76C9">
        <w:rPr>
          <w:rFonts w:cs="Times New Roman"/>
        </w:rPr>
        <w:t>, luồng bị drop lập tức và trả về mã lỗi 403.</w:t>
      </w:r>
    </w:p>
    <w:p w14:paraId="2A808854" w14:textId="0349C58D" w:rsidR="001D2E43" w:rsidRPr="001D76C9" w:rsidRDefault="001D2E43" w:rsidP="0091693F">
      <w:pPr>
        <w:numPr>
          <w:ilvl w:val="1"/>
          <w:numId w:val="19"/>
        </w:numPr>
        <w:spacing w:before="0" w:line="360" w:lineRule="auto"/>
        <w:rPr>
          <w:rFonts w:cs="Times New Roman"/>
        </w:rPr>
      </w:pPr>
      <w:r w:rsidRPr="001D76C9">
        <w:rPr>
          <w:rFonts w:cs="Times New Roman"/>
        </w:rPr>
        <w:t xml:space="preserve">Kong đẩy gói tin qua </w:t>
      </w:r>
      <w:r w:rsidR="00981D57">
        <w:rPr>
          <w:rFonts w:cs="Times New Roman"/>
        </w:rPr>
        <w:t>Proxy</w:t>
      </w:r>
      <w:r w:rsidRPr="001D76C9">
        <w:rPr>
          <w:rFonts w:cs="Times New Roman"/>
        </w:rPr>
        <w:t>. Ứng dụng Laravel tiếp nhận, xác thực chữ ký JWT bằng JWKS, trích xuất Email người dùng từ Token và truy vấn MySQL để trả về đúng dữ liệu của người đó.</w:t>
      </w:r>
    </w:p>
    <w:p w14:paraId="1FFACA92" w14:textId="1ADBF9DD" w:rsidR="001D2E43" w:rsidRPr="001D76C9" w:rsidRDefault="001D2E43" w:rsidP="0091693F">
      <w:pPr>
        <w:numPr>
          <w:ilvl w:val="0"/>
          <w:numId w:val="19"/>
        </w:numPr>
        <w:spacing w:before="0" w:line="360" w:lineRule="auto"/>
        <w:rPr>
          <w:rFonts w:cs="Times New Roman"/>
        </w:rPr>
      </w:pPr>
      <w:r w:rsidRPr="001D76C9">
        <w:rPr>
          <w:rFonts w:cs="Times New Roman"/>
          <w:b/>
          <w:bCs/>
        </w:rPr>
        <w:t>Luồng 3: Giao dịch thanh toán Webhook</w:t>
      </w:r>
    </w:p>
    <w:p w14:paraId="733A0486" w14:textId="77777777" w:rsidR="001D2E43" w:rsidRPr="001D76C9" w:rsidRDefault="001D2E43" w:rsidP="0091693F">
      <w:pPr>
        <w:numPr>
          <w:ilvl w:val="1"/>
          <w:numId w:val="19"/>
        </w:numPr>
        <w:spacing w:before="0" w:line="360" w:lineRule="auto"/>
        <w:rPr>
          <w:rFonts w:cs="Times New Roman"/>
        </w:rPr>
      </w:pPr>
      <w:r w:rsidRPr="001D76C9">
        <w:rPr>
          <w:rFonts w:cs="Times New Roman"/>
        </w:rPr>
        <w:t>Cổng thanh toán VNPay gửi tín hiệu IPN qua đường hầm TLS tới Kong.</w:t>
      </w:r>
    </w:p>
    <w:p w14:paraId="0EE5CCA1" w14:textId="01CE3EC9" w:rsidR="002C0889" w:rsidRPr="001D76C9" w:rsidRDefault="002C0889" w:rsidP="0091693F">
      <w:pPr>
        <w:numPr>
          <w:ilvl w:val="1"/>
          <w:numId w:val="19"/>
        </w:numPr>
        <w:spacing w:before="0" w:line="360" w:lineRule="auto"/>
        <w:rPr>
          <w:rFonts w:cs="Times New Roman"/>
        </w:rPr>
      </w:pPr>
      <w:r w:rsidRPr="001D76C9">
        <w:rPr>
          <w:rFonts w:cs="Times New Roman"/>
        </w:rPr>
        <w:t>Tuân thủ tuyệt đối nguyên tắc ranh giới niềm tin, mọi yêu cầu ngoại vi đều phải đi qua vùng DMZ. Gói tin đầu tiên chạm trán ModSecurity WAF để được rà quét, loại bỏ các nỗ lực chèn mã độc lẩn khuất bên trong payload thanh toán.</w:t>
      </w:r>
    </w:p>
    <w:p w14:paraId="5EE9CC58" w14:textId="195AD712" w:rsidR="001D2E43" w:rsidRPr="001D76C9" w:rsidRDefault="002C0889" w:rsidP="0091693F">
      <w:pPr>
        <w:numPr>
          <w:ilvl w:val="1"/>
          <w:numId w:val="19"/>
        </w:numPr>
        <w:spacing w:before="0" w:line="360" w:lineRule="auto"/>
        <w:rPr>
          <w:rFonts w:cs="Times New Roman"/>
        </w:rPr>
      </w:pPr>
      <w:r w:rsidRPr="001D76C9">
        <w:rPr>
          <w:rFonts w:cs="Times New Roman"/>
        </w:rPr>
        <w:t>Sau khi được WAF dọn sạch và cho phép đi tiếp, gói tin đi qua Kong API Gateway. Tại đây, Kong không kiểm tra Token vì VNPay không dùng định danh nội bộ mà thực hiện định tuyến luồng dữ liệu này xuyên qua proxy Nginx để tiến vào ứng dụng lõi.</w:t>
      </w:r>
    </w:p>
    <w:p w14:paraId="6669E3E8" w14:textId="6FB68917" w:rsidR="002C0889" w:rsidRPr="001D76C9" w:rsidRDefault="002C0889" w:rsidP="0091693F">
      <w:pPr>
        <w:numPr>
          <w:ilvl w:val="1"/>
          <w:numId w:val="19"/>
        </w:numPr>
        <w:spacing w:before="0" w:line="360" w:lineRule="auto"/>
        <w:rPr>
          <w:rFonts w:cs="Times New Roman"/>
        </w:rPr>
      </w:pPr>
      <w:r w:rsidRPr="001D76C9">
        <w:rPr>
          <w:rFonts w:cs="Times New Roman"/>
        </w:rPr>
        <w:t>Tại lớp ứng dụng, Middleware chịu trách nhiệm xác thực nguồn gốc bằng cách tính toán mã băm HMAC-SHA512 của Payload kết hợp với một Khóa bí mật và đối chiếu nghiêm ngặt với chữ ký số đi kèm</w:t>
      </w:r>
      <w:r w:rsidR="00A76BB7" w:rsidRPr="001D76C9">
        <w:rPr>
          <w:rFonts w:cs="Times New Roman"/>
        </w:rPr>
        <w:t xml:space="preserve"> để chống giả mạo bên thứ ba</w:t>
      </w:r>
      <w:r w:rsidRPr="001D76C9">
        <w:rPr>
          <w:rFonts w:cs="Times New Roman"/>
        </w:rPr>
        <w:t>.</w:t>
      </w:r>
      <w:r w:rsidR="00A76BB7" w:rsidRPr="001D76C9">
        <w:rPr>
          <w:rFonts w:cs="Times New Roman"/>
        </w:rPr>
        <w:t xml:space="preserve"> </w:t>
      </w:r>
    </w:p>
    <w:p w14:paraId="1BD71C9E" w14:textId="60A15A12" w:rsidR="002C0889" w:rsidRPr="001D76C9" w:rsidRDefault="00A76BB7" w:rsidP="0091693F">
      <w:pPr>
        <w:numPr>
          <w:ilvl w:val="1"/>
          <w:numId w:val="19"/>
        </w:numPr>
        <w:spacing w:before="0" w:line="360" w:lineRule="auto"/>
        <w:rPr>
          <w:rFonts w:cs="Times New Roman"/>
        </w:rPr>
      </w:pPr>
      <w:r w:rsidRPr="001D76C9">
        <w:rPr>
          <w:rFonts w:cs="Times New Roman"/>
        </w:rPr>
        <w:t>Đồng thời, Middleware kiểm tra tham số X-Timestamp độ trễ không được vượt quá 60 giây và truy vấn bộ đệm Redis để đảm bảo chuỗi X-Nonce chưa từng xuất hiện. Chỉ khi vượt qua toàn bộ chuỗi kiểm duyệt này, giao dịch mới được ghi nhận thành công, triệt tiêu hoàn toàn rủi ro tấn công phát lại.</w:t>
      </w:r>
    </w:p>
    <w:p w14:paraId="72F72370" w14:textId="52C3C375" w:rsidR="00C37AE2" w:rsidRPr="001D76C9" w:rsidRDefault="00A83268" w:rsidP="0091693F">
      <w:pPr>
        <w:pStyle w:val="Heading2"/>
        <w:spacing w:before="0" w:line="360" w:lineRule="auto"/>
        <w:rPr>
          <w:rFonts w:ascii="Times New Roman" w:hAnsi="Times New Roman" w:cs="Times New Roman"/>
          <w:color w:val="auto"/>
        </w:rPr>
      </w:pPr>
      <w:bookmarkStart w:id="28" w:name="_Toc232629866"/>
      <w:r w:rsidRPr="001D76C9">
        <w:rPr>
          <w:rFonts w:ascii="Times New Roman" w:hAnsi="Times New Roman" w:cs="Times New Roman"/>
          <w:color w:val="auto"/>
          <w:lang w:val="vi-VN"/>
        </w:rPr>
        <w:t>3.</w:t>
      </w:r>
      <w:r w:rsidR="00C37AE2" w:rsidRPr="001D76C9">
        <w:rPr>
          <w:rFonts w:ascii="Times New Roman" w:hAnsi="Times New Roman" w:cs="Times New Roman"/>
          <w:color w:val="auto"/>
        </w:rPr>
        <w:t>3</w:t>
      </w:r>
      <w:r w:rsidRPr="001D76C9">
        <w:rPr>
          <w:rFonts w:ascii="Times New Roman" w:hAnsi="Times New Roman" w:cs="Times New Roman"/>
          <w:color w:val="auto"/>
          <w:lang w:val="vi-VN"/>
        </w:rPr>
        <w:t>.</w:t>
      </w:r>
      <w:r w:rsidR="00C37AE2" w:rsidRPr="001D76C9">
        <w:rPr>
          <w:rFonts w:ascii="Times New Roman" w:hAnsi="Times New Roman" w:cs="Times New Roman"/>
          <w:color w:val="auto"/>
        </w:rPr>
        <w:t xml:space="preserve"> Chi tiết triển khai</w:t>
      </w:r>
      <w:bookmarkEnd w:id="28"/>
      <w:r w:rsidRPr="001D76C9">
        <w:rPr>
          <w:rFonts w:ascii="Times New Roman" w:hAnsi="Times New Roman" w:cs="Times New Roman"/>
          <w:color w:val="auto"/>
          <w:lang w:val="vi-VN"/>
        </w:rPr>
        <w:t xml:space="preserve"> </w:t>
      </w:r>
    </w:p>
    <w:p w14:paraId="57784565" w14:textId="50616761" w:rsidR="00C85A0C" w:rsidRPr="001D76C9" w:rsidRDefault="005D0F53" w:rsidP="0091693F">
      <w:pPr>
        <w:pStyle w:val="Heading3"/>
        <w:spacing w:before="0" w:line="360" w:lineRule="auto"/>
        <w:rPr>
          <w:rFonts w:ascii="Times New Roman" w:hAnsi="Times New Roman" w:cs="Times New Roman"/>
          <w:color w:val="auto"/>
          <w:lang w:val="vi-VN"/>
        </w:rPr>
      </w:pPr>
      <w:bookmarkStart w:id="29" w:name="_Toc232629867"/>
      <w:r w:rsidRPr="001D76C9">
        <w:rPr>
          <w:rFonts w:ascii="Times New Roman" w:hAnsi="Times New Roman" w:cs="Times New Roman"/>
          <w:color w:val="auto"/>
        </w:rPr>
        <w:t>3.3.1. H</w:t>
      </w:r>
      <w:r w:rsidR="00A83268" w:rsidRPr="001D76C9">
        <w:rPr>
          <w:rFonts w:ascii="Times New Roman" w:hAnsi="Times New Roman" w:cs="Times New Roman"/>
          <w:color w:val="auto"/>
          <w:lang w:val="vi-VN"/>
        </w:rPr>
        <w:t>ạ tầng điện toán đám mây</w:t>
      </w:r>
      <w:bookmarkEnd w:id="29"/>
    </w:p>
    <w:p w14:paraId="05BDC0F3" w14:textId="04459169" w:rsidR="001030AE" w:rsidRPr="001D76C9" w:rsidRDefault="00F76EF0" w:rsidP="0091693F">
      <w:pPr>
        <w:spacing w:before="0" w:line="360" w:lineRule="auto"/>
        <w:ind w:firstLine="0"/>
        <w:rPr>
          <w:rFonts w:cs="Times New Roman"/>
        </w:rPr>
      </w:pPr>
      <w:r w:rsidRPr="00F76EF0">
        <w:rPr>
          <w:rFonts w:cs="Times New Roman"/>
        </w:rPr>
        <w:t xml:space="preserve">Để chứng minh tính ứng dụng thực tiễn và tối ưu hóa tài nguyên cho mô hình doanh nghiệp SME, hệ thống được cấu hình và vận hành thực tế trên nền tảng đám mây DigitalOcean. Hệ thống từ chối các mô hình phân tán quy </w:t>
      </w:r>
      <w:r w:rsidRPr="00F76EF0">
        <w:rPr>
          <w:rFonts w:cs="Times New Roman"/>
        </w:rPr>
        <w:lastRenderedPageBreak/>
        <w:t>mô lớn như Kubernetes gây lãng phí tài nguyên, thay vào đó áp dụng phương pháp triển khai tập trung trên máy chủ ảo thông qua công nghệ container hóa. Mặc dù chia sẻ chung tài nguyên phần cứng, cơ chế mạng ảo nội bộ (bridge network) định tuyến và cấp phát cho mỗi node dịch vụ một địa chỉ IP nội bộ riêng biệt cùng một không gian mạng hoàn toàn độc lập. Sự cô lập ở cấp độ mạng lưới này cho phép các thành phần giao tiếp với nhau như những máy chủ vật lý tách rời.</w:t>
      </w:r>
    </w:p>
    <w:p w14:paraId="12FEEF61" w14:textId="7F4CD06D" w:rsidR="005E1E65" w:rsidRDefault="000752C6" w:rsidP="0091693F">
      <w:pPr>
        <w:spacing w:before="0" w:line="360" w:lineRule="auto"/>
        <w:ind w:firstLine="0"/>
        <w:rPr>
          <w:rFonts w:cs="Times New Roman"/>
        </w:rPr>
      </w:pPr>
      <w:r w:rsidRPr="001D76C9">
        <w:rPr>
          <w:rFonts w:cs="Times New Roman"/>
          <w:noProof/>
          <w:lang w:val="vi-VN"/>
        </w:rPr>
        <w:drawing>
          <wp:inline distT="0" distB="0" distL="0" distR="0" wp14:anchorId="716E8D59" wp14:editId="7BACC45C">
            <wp:extent cx="6858000" cy="2988310"/>
            <wp:effectExtent l="0" t="0" r="0" b="2540"/>
            <wp:docPr id="130088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9606" name=""/>
                    <pic:cNvPicPr/>
                  </pic:nvPicPr>
                  <pic:blipFill>
                    <a:blip r:embed="rId14"/>
                    <a:stretch>
                      <a:fillRect/>
                    </a:stretch>
                  </pic:blipFill>
                  <pic:spPr>
                    <a:xfrm>
                      <a:off x="0" y="0"/>
                      <a:ext cx="6858000" cy="2988310"/>
                    </a:xfrm>
                    <a:prstGeom prst="rect">
                      <a:avLst/>
                    </a:prstGeom>
                  </pic:spPr>
                </pic:pic>
              </a:graphicData>
            </a:graphic>
          </wp:inline>
        </w:drawing>
      </w:r>
    </w:p>
    <w:p w14:paraId="27D2EB8E" w14:textId="33369F20" w:rsidR="002B05A1" w:rsidRPr="001D76C9" w:rsidRDefault="002B05A1" w:rsidP="0091693F">
      <w:pPr>
        <w:spacing w:before="0" w:line="360" w:lineRule="auto"/>
        <w:ind w:firstLine="0"/>
        <w:rPr>
          <w:rFonts w:cs="Times New Roman"/>
        </w:rPr>
      </w:pPr>
      <w:r w:rsidRPr="002B05A1">
        <w:rPr>
          <w:rFonts w:cs="Times New Roman"/>
          <w:noProof/>
        </w:rPr>
        <w:drawing>
          <wp:inline distT="0" distB="0" distL="0" distR="0" wp14:anchorId="518351E9" wp14:editId="23527698">
            <wp:extent cx="6858000" cy="2957945"/>
            <wp:effectExtent l="0" t="0" r="0" b="0"/>
            <wp:docPr id="162735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4776" name=""/>
                    <pic:cNvPicPr/>
                  </pic:nvPicPr>
                  <pic:blipFill rotWithShape="1">
                    <a:blip r:embed="rId15"/>
                    <a:srcRect b="10899"/>
                    <a:stretch>
                      <a:fillRect/>
                    </a:stretch>
                  </pic:blipFill>
                  <pic:spPr bwMode="auto">
                    <a:xfrm>
                      <a:off x="0" y="0"/>
                      <a:ext cx="6858000" cy="2957945"/>
                    </a:xfrm>
                    <a:prstGeom prst="rect">
                      <a:avLst/>
                    </a:prstGeom>
                    <a:ln>
                      <a:noFill/>
                    </a:ln>
                    <a:extLst>
                      <a:ext uri="{53640926-AAD7-44D8-BBD7-CCE9431645EC}">
                        <a14:shadowObscured xmlns:a14="http://schemas.microsoft.com/office/drawing/2010/main"/>
                      </a:ext>
                    </a:extLst>
                  </pic:spPr>
                </pic:pic>
              </a:graphicData>
            </a:graphic>
          </wp:inline>
        </w:drawing>
      </w:r>
    </w:p>
    <w:p w14:paraId="75A2945F" w14:textId="24E67CFF" w:rsidR="001030AE" w:rsidRPr="001D76C9" w:rsidRDefault="001030AE" w:rsidP="0091693F">
      <w:pPr>
        <w:pStyle w:val="Heading3"/>
        <w:spacing w:before="0" w:line="360" w:lineRule="auto"/>
        <w:rPr>
          <w:rFonts w:ascii="Times New Roman" w:hAnsi="Times New Roman" w:cs="Times New Roman"/>
          <w:color w:val="auto"/>
        </w:rPr>
      </w:pPr>
      <w:bookmarkStart w:id="30" w:name="_Toc232629868"/>
      <w:r w:rsidRPr="001D76C9">
        <w:rPr>
          <w:rFonts w:ascii="Times New Roman" w:hAnsi="Times New Roman" w:cs="Times New Roman"/>
          <w:color w:val="auto"/>
        </w:rPr>
        <w:t>3.3.</w:t>
      </w:r>
      <w:r w:rsidR="00CA701B" w:rsidRPr="001D76C9">
        <w:rPr>
          <w:rFonts w:ascii="Times New Roman" w:hAnsi="Times New Roman" w:cs="Times New Roman"/>
          <w:color w:val="auto"/>
        </w:rPr>
        <w:t>2</w:t>
      </w:r>
      <w:r w:rsidRPr="001D76C9">
        <w:rPr>
          <w:rFonts w:ascii="Times New Roman" w:hAnsi="Times New Roman" w:cs="Times New Roman"/>
          <w:color w:val="auto"/>
        </w:rPr>
        <w:t xml:space="preserve">. </w:t>
      </w:r>
      <w:r w:rsidR="00A50961">
        <w:rPr>
          <w:rFonts w:ascii="Times New Roman" w:hAnsi="Times New Roman" w:cs="Times New Roman"/>
          <w:color w:val="auto"/>
        </w:rPr>
        <w:t>Chặn tấn công tầng ứng dụng</w:t>
      </w:r>
      <w:bookmarkEnd w:id="30"/>
    </w:p>
    <w:p w14:paraId="6DF7909C" w14:textId="11842059" w:rsidR="001030AE" w:rsidRDefault="001030AE" w:rsidP="0091693F">
      <w:pPr>
        <w:tabs>
          <w:tab w:val="num" w:pos="720"/>
        </w:tabs>
        <w:spacing w:before="0" w:line="360" w:lineRule="auto"/>
        <w:ind w:firstLine="0"/>
        <w:rPr>
          <w:rFonts w:cs="Times New Roman"/>
        </w:rPr>
      </w:pPr>
      <w:r w:rsidRPr="001D76C9">
        <w:rPr>
          <w:rFonts w:cs="Times New Roman"/>
        </w:rPr>
        <w:t xml:space="preserve">Tại vòng ngoài cùng của vùng DMZ, ModSecurity được cấu hình làm Tường lửa ứng dụng web. Bộ luật OWASP Core Rule Set được bật ở chế độ ngăn chặn, tự động đánh rớt các luồng truy cập mang dấu hiệu độc hại hoặc cấu </w:t>
      </w:r>
      <w:r w:rsidRPr="001D76C9">
        <w:rPr>
          <w:rFonts w:cs="Times New Roman"/>
        </w:rPr>
        <w:lastRenderedPageBreak/>
        <w:t>trúc dữ liệu dị dạng như SQLi, XSS ngay từ cửa ngõ trước khi chúng chạm đến API Gateway.</w:t>
      </w:r>
      <w:r w:rsidR="00E8066A">
        <w:rPr>
          <w:rFonts w:cs="Times New Roman"/>
        </w:rPr>
        <w:t xml:space="preserve"> Ngoài ra </w:t>
      </w:r>
      <w:r w:rsidR="00E8066A" w:rsidRPr="001D76C9">
        <w:rPr>
          <w:rFonts w:cs="Times New Roman"/>
        </w:rPr>
        <w:t>cơ chế HTTP Strict Transport Security được kích hoạt nhằm khóa chặt trình duyệt người dùng vào kênh giao tiếp HTTPS</w:t>
      </w:r>
      <w:r w:rsidR="00E8066A">
        <w:rPr>
          <w:rFonts w:cs="Times New Roman"/>
        </w:rPr>
        <w:t>.</w:t>
      </w:r>
    </w:p>
    <w:p w14:paraId="7F8A8264" w14:textId="1DDC5227" w:rsidR="00E8066A" w:rsidRDefault="007B6A75" w:rsidP="0091693F">
      <w:pPr>
        <w:tabs>
          <w:tab w:val="num" w:pos="720"/>
        </w:tabs>
        <w:spacing w:before="0" w:line="360" w:lineRule="auto"/>
        <w:ind w:firstLine="0"/>
        <w:jc w:val="center"/>
        <w:rPr>
          <w:rFonts w:cs="Times New Roman"/>
        </w:rPr>
      </w:pPr>
      <w:r w:rsidRPr="007B6A75">
        <w:rPr>
          <w:rFonts w:cs="Times New Roman"/>
        </w:rPr>
        <w:drawing>
          <wp:inline distT="0" distB="0" distL="0" distR="0" wp14:anchorId="284851E6" wp14:editId="2CAEA333">
            <wp:extent cx="6858000" cy="3667760"/>
            <wp:effectExtent l="0" t="0" r="0" b="8890"/>
            <wp:docPr id="27244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47123" name=""/>
                    <pic:cNvPicPr/>
                  </pic:nvPicPr>
                  <pic:blipFill>
                    <a:blip r:embed="rId16"/>
                    <a:stretch>
                      <a:fillRect/>
                    </a:stretch>
                  </pic:blipFill>
                  <pic:spPr>
                    <a:xfrm>
                      <a:off x="0" y="0"/>
                      <a:ext cx="6858000" cy="3667760"/>
                    </a:xfrm>
                    <a:prstGeom prst="rect">
                      <a:avLst/>
                    </a:prstGeom>
                  </pic:spPr>
                </pic:pic>
              </a:graphicData>
            </a:graphic>
          </wp:inline>
        </w:drawing>
      </w:r>
    </w:p>
    <w:p w14:paraId="7958C11D" w14:textId="2D783608" w:rsidR="00B73254" w:rsidRPr="001D76C9" w:rsidRDefault="00B73254" w:rsidP="0091693F">
      <w:pPr>
        <w:tabs>
          <w:tab w:val="num" w:pos="720"/>
        </w:tabs>
        <w:spacing w:before="0" w:line="360" w:lineRule="auto"/>
        <w:ind w:firstLine="0"/>
        <w:jc w:val="center"/>
        <w:rPr>
          <w:rFonts w:cs="Times New Roman"/>
        </w:rPr>
      </w:pPr>
      <w:r>
        <w:rPr>
          <w:rFonts w:cs="Times New Roman"/>
        </w:rPr>
        <w:t>Cấu hình WAF</w:t>
      </w:r>
      <w:r w:rsidR="00473604">
        <w:rPr>
          <w:rFonts w:cs="Times New Roman"/>
        </w:rPr>
        <w:t xml:space="preserve"> trên máy chủ Cloud</w:t>
      </w:r>
    </w:p>
    <w:p w14:paraId="57F91624" w14:textId="7CCF1789" w:rsidR="00C45194" w:rsidRPr="001D76C9" w:rsidRDefault="00C45194" w:rsidP="0091693F">
      <w:pPr>
        <w:pStyle w:val="Heading3"/>
        <w:spacing w:before="0" w:line="360" w:lineRule="auto"/>
        <w:rPr>
          <w:rFonts w:ascii="Times New Roman" w:hAnsi="Times New Roman" w:cs="Times New Roman"/>
          <w:color w:val="auto"/>
        </w:rPr>
      </w:pPr>
      <w:bookmarkStart w:id="31" w:name="_Toc232629869"/>
      <w:r w:rsidRPr="001D76C9">
        <w:rPr>
          <w:rFonts w:ascii="Times New Roman" w:hAnsi="Times New Roman" w:cs="Times New Roman"/>
          <w:color w:val="auto"/>
        </w:rPr>
        <w:t>3.3.</w:t>
      </w:r>
      <w:r w:rsidR="00CA701B" w:rsidRPr="001D76C9">
        <w:rPr>
          <w:rFonts w:ascii="Times New Roman" w:hAnsi="Times New Roman" w:cs="Times New Roman"/>
          <w:color w:val="auto"/>
        </w:rPr>
        <w:t>3</w:t>
      </w:r>
      <w:r w:rsidRPr="001D76C9">
        <w:rPr>
          <w:rFonts w:ascii="Times New Roman" w:hAnsi="Times New Roman" w:cs="Times New Roman"/>
          <w:color w:val="auto"/>
        </w:rPr>
        <w:t xml:space="preserve">. </w:t>
      </w:r>
      <w:r w:rsidR="002B7667" w:rsidRPr="001D76C9">
        <w:rPr>
          <w:rFonts w:ascii="Times New Roman" w:hAnsi="Times New Roman" w:cs="Times New Roman"/>
          <w:color w:val="auto"/>
        </w:rPr>
        <w:t>G</w:t>
      </w:r>
      <w:r w:rsidRPr="001D76C9">
        <w:rPr>
          <w:rFonts w:ascii="Times New Roman" w:hAnsi="Times New Roman" w:cs="Times New Roman"/>
          <w:color w:val="auto"/>
        </w:rPr>
        <w:t>iới hạn tần suất</w:t>
      </w:r>
      <w:bookmarkEnd w:id="31"/>
    </w:p>
    <w:p w14:paraId="01F438D6" w14:textId="51C6ABB2" w:rsidR="007B71CF" w:rsidRPr="001D76C9" w:rsidRDefault="00C45194" w:rsidP="0091693F">
      <w:pPr>
        <w:tabs>
          <w:tab w:val="num" w:pos="720"/>
        </w:tabs>
        <w:spacing w:before="0" w:line="360" w:lineRule="auto"/>
        <w:ind w:firstLine="0"/>
        <w:rPr>
          <w:rFonts w:cs="Times New Roman"/>
        </w:rPr>
      </w:pPr>
      <w:r w:rsidRPr="001D76C9">
        <w:rPr>
          <w:rFonts w:cs="Times New Roman"/>
        </w:rPr>
        <w:t xml:space="preserve">Đứng ngay sau WAF là Kong API Gateway. Tại đây, cấu hình giới hạn tần suất (Rate Limiting) được thiết lập ở ngưỡng 10 yêu cầu/phút nhằm chống lại các cuộc tấn công cạn kiệt tài nguyên (DoS) hoặc lạm dụng API. Khi một IP vượt quá ngưỡng này, Kong sẽ lập tức đánh rớt gói tin và trả về mã trạng thái 429 Too Many Requests. </w:t>
      </w:r>
    </w:p>
    <w:p w14:paraId="520CA97E" w14:textId="044C1BD9" w:rsidR="000752C6" w:rsidRPr="001D76C9" w:rsidRDefault="000752C6" w:rsidP="0091693F">
      <w:pPr>
        <w:tabs>
          <w:tab w:val="num" w:pos="720"/>
        </w:tabs>
        <w:spacing w:before="0" w:line="360" w:lineRule="auto"/>
        <w:ind w:firstLine="0"/>
        <w:rPr>
          <w:rFonts w:cs="Times New Roman"/>
          <w:lang w:val="vi-VN"/>
        </w:rPr>
      </w:pPr>
      <w:r w:rsidRPr="001D76C9">
        <w:rPr>
          <w:rFonts w:cs="Times New Roman"/>
          <w:noProof/>
          <w:lang w:val="vi-VN"/>
        </w:rPr>
        <w:drawing>
          <wp:inline distT="0" distB="0" distL="0" distR="0" wp14:anchorId="76D4F805" wp14:editId="2DBF0CA2">
            <wp:extent cx="6858000" cy="962025"/>
            <wp:effectExtent l="0" t="0" r="0" b="9525"/>
            <wp:docPr id="172502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27397" name=""/>
                    <pic:cNvPicPr/>
                  </pic:nvPicPr>
                  <pic:blipFill>
                    <a:blip r:embed="rId17"/>
                    <a:stretch>
                      <a:fillRect/>
                    </a:stretch>
                  </pic:blipFill>
                  <pic:spPr>
                    <a:xfrm>
                      <a:off x="0" y="0"/>
                      <a:ext cx="6858000" cy="962025"/>
                    </a:xfrm>
                    <a:prstGeom prst="rect">
                      <a:avLst/>
                    </a:prstGeom>
                  </pic:spPr>
                </pic:pic>
              </a:graphicData>
            </a:graphic>
          </wp:inline>
        </w:drawing>
      </w:r>
    </w:p>
    <w:p w14:paraId="05D95461" w14:textId="1AE9B405" w:rsidR="00C45194" w:rsidRPr="001D76C9" w:rsidRDefault="000752C6" w:rsidP="0091693F">
      <w:pPr>
        <w:tabs>
          <w:tab w:val="num" w:pos="720"/>
        </w:tabs>
        <w:spacing w:before="0" w:line="360" w:lineRule="auto"/>
        <w:ind w:firstLine="0"/>
        <w:jc w:val="center"/>
        <w:rPr>
          <w:rFonts w:cs="Times New Roman"/>
        </w:rPr>
      </w:pPr>
      <w:r w:rsidRPr="001D76C9">
        <w:rPr>
          <w:rFonts w:cs="Times New Roman"/>
          <w:lang w:val="vi-VN"/>
        </w:rPr>
        <w:t xml:space="preserve">Rate </w:t>
      </w:r>
      <w:r w:rsidR="00C45194" w:rsidRPr="001D76C9">
        <w:rPr>
          <w:rFonts w:cs="Times New Roman"/>
          <w:lang w:val="vi-VN"/>
        </w:rPr>
        <w:t>–</w:t>
      </w:r>
      <w:r w:rsidRPr="001D76C9">
        <w:rPr>
          <w:rFonts w:cs="Times New Roman"/>
          <w:lang w:val="vi-VN"/>
        </w:rPr>
        <w:t xml:space="preserve"> Limiting</w:t>
      </w:r>
    </w:p>
    <w:p w14:paraId="60D0D9B4" w14:textId="36BD94EC" w:rsidR="00C45194" w:rsidRPr="001D76C9" w:rsidRDefault="00C45194" w:rsidP="0091693F">
      <w:pPr>
        <w:pStyle w:val="Heading3"/>
        <w:spacing w:before="0" w:line="360" w:lineRule="auto"/>
        <w:rPr>
          <w:rFonts w:ascii="Times New Roman" w:hAnsi="Times New Roman" w:cs="Times New Roman"/>
          <w:color w:val="auto"/>
        </w:rPr>
      </w:pPr>
      <w:bookmarkStart w:id="32" w:name="_Toc232629870"/>
      <w:r w:rsidRPr="001D76C9">
        <w:rPr>
          <w:rFonts w:ascii="Times New Roman" w:hAnsi="Times New Roman" w:cs="Times New Roman"/>
          <w:color w:val="auto"/>
        </w:rPr>
        <w:t>3.3.</w:t>
      </w:r>
      <w:r w:rsidR="00CA701B" w:rsidRPr="001D76C9">
        <w:rPr>
          <w:rFonts w:ascii="Times New Roman" w:hAnsi="Times New Roman" w:cs="Times New Roman"/>
          <w:color w:val="auto"/>
        </w:rPr>
        <w:t>4</w:t>
      </w:r>
      <w:r w:rsidRPr="001D76C9">
        <w:rPr>
          <w:rFonts w:ascii="Times New Roman" w:hAnsi="Times New Roman" w:cs="Times New Roman"/>
          <w:color w:val="auto"/>
        </w:rPr>
        <w:t>. Quản lý định danh</w:t>
      </w:r>
      <w:bookmarkEnd w:id="32"/>
    </w:p>
    <w:p w14:paraId="3E90FEE8" w14:textId="014C95BA" w:rsidR="005543C2" w:rsidRDefault="005543C2" w:rsidP="0091693F">
      <w:pPr>
        <w:tabs>
          <w:tab w:val="num" w:pos="720"/>
        </w:tabs>
        <w:spacing w:before="0" w:line="360" w:lineRule="auto"/>
        <w:ind w:firstLine="0"/>
        <w:jc w:val="left"/>
        <w:rPr>
          <w:rFonts w:cs="Times New Roman"/>
        </w:rPr>
      </w:pPr>
      <w:r w:rsidRPr="005543C2">
        <w:rPr>
          <w:rFonts w:cs="Times New Roman"/>
        </w:rPr>
        <w:t xml:space="preserve">Keycloak được triển khai làm máy chủ quản lý định danh tập trung của hệ thống. Nền tảng này chịu trách nhiệm xác thực người dùng, quản lý vai trò và cấp phát JWT cho các dịch vụ. Để tăng cường bảo mật, Access Token được giới hạn thời gian sống xuống còn 5 phút, giúp giảm thiểu tác động khi Token bị đánh cắp. Các JWT được ký số bằng thuật toán ES256 và xác thực tại </w:t>
      </w:r>
      <w:r w:rsidR="00400C49">
        <w:rPr>
          <w:rFonts w:cs="Times New Roman"/>
        </w:rPr>
        <w:t xml:space="preserve">App </w:t>
      </w:r>
      <w:r w:rsidRPr="005543C2">
        <w:rPr>
          <w:rFonts w:cs="Times New Roman"/>
        </w:rPr>
        <w:t>trước khi cho phép truy cập vào các Microservice.</w:t>
      </w:r>
    </w:p>
    <w:p w14:paraId="66C79D4D" w14:textId="72FBBD10" w:rsidR="00C45194" w:rsidRPr="001D76C9" w:rsidRDefault="002D2333" w:rsidP="0091693F">
      <w:pPr>
        <w:tabs>
          <w:tab w:val="num" w:pos="720"/>
        </w:tabs>
        <w:spacing w:before="0" w:line="360" w:lineRule="auto"/>
        <w:ind w:firstLine="0"/>
        <w:jc w:val="center"/>
        <w:rPr>
          <w:rFonts w:cs="Times New Roman"/>
          <w:lang w:val="vi-VN"/>
        </w:rPr>
      </w:pPr>
      <w:r w:rsidRPr="002D2333">
        <w:rPr>
          <w:rFonts w:cs="Times New Roman"/>
          <w:noProof/>
          <w:lang w:val="vi-VN"/>
        </w:rPr>
        <w:lastRenderedPageBreak/>
        <w:drawing>
          <wp:inline distT="0" distB="0" distL="0" distR="0" wp14:anchorId="1B734739" wp14:editId="0C3E432A">
            <wp:extent cx="5449765" cy="2828328"/>
            <wp:effectExtent l="0" t="0" r="0" b="0"/>
            <wp:docPr id="1439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2270" name=""/>
                    <pic:cNvPicPr/>
                  </pic:nvPicPr>
                  <pic:blipFill>
                    <a:blip r:embed="rId18"/>
                    <a:stretch>
                      <a:fillRect/>
                    </a:stretch>
                  </pic:blipFill>
                  <pic:spPr>
                    <a:xfrm>
                      <a:off x="0" y="0"/>
                      <a:ext cx="5469479" cy="2838559"/>
                    </a:xfrm>
                    <a:prstGeom prst="rect">
                      <a:avLst/>
                    </a:prstGeom>
                  </pic:spPr>
                </pic:pic>
              </a:graphicData>
            </a:graphic>
          </wp:inline>
        </w:drawing>
      </w:r>
    </w:p>
    <w:p w14:paraId="71B85498" w14:textId="1A3089C8" w:rsidR="0002110B" w:rsidRPr="0002110B" w:rsidRDefault="00C45194" w:rsidP="0091693F">
      <w:pPr>
        <w:tabs>
          <w:tab w:val="num" w:pos="720"/>
        </w:tabs>
        <w:spacing w:before="0" w:line="360" w:lineRule="auto"/>
        <w:ind w:firstLine="0"/>
        <w:jc w:val="center"/>
        <w:rPr>
          <w:rFonts w:cs="Times New Roman"/>
        </w:rPr>
      </w:pPr>
      <w:r w:rsidRPr="001D76C9">
        <w:rPr>
          <w:rFonts w:cs="Times New Roman"/>
          <w:lang w:val="vi-VN"/>
        </w:rPr>
        <w:t>JWT dùng chữ ký ES256 và TTL giới hạn 5 phút.</w:t>
      </w:r>
    </w:p>
    <w:p w14:paraId="55123973" w14:textId="07795ED0" w:rsidR="00035F84" w:rsidRPr="001D76C9" w:rsidRDefault="00035F84" w:rsidP="0091693F">
      <w:pPr>
        <w:tabs>
          <w:tab w:val="num" w:pos="720"/>
        </w:tabs>
        <w:spacing w:before="0" w:line="360" w:lineRule="auto"/>
        <w:ind w:firstLine="0"/>
        <w:jc w:val="center"/>
        <w:rPr>
          <w:rFonts w:cs="Times New Roman"/>
          <w:lang w:val="vi-VN"/>
        </w:rPr>
      </w:pPr>
      <w:r w:rsidRPr="001D76C9">
        <w:rPr>
          <w:rFonts w:cs="Times New Roman"/>
          <w:noProof/>
          <w:lang w:val="vi-VN"/>
        </w:rPr>
        <w:drawing>
          <wp:inline distT="0" distB="0" distL="0" distR="0" wp14:anchorId="56370DF4" wp14:editId="6EED93AA">
            <wp:extent cx="5467637" cy="3431158"/>
            <wp:effectExtent l="0" t="0" r="0" b="0"/>
            <wp:docPr id="49559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93690" name=""/>
                    <pic:cNvPicPr/>
                  </pic:nvPicPr>
                  <pic:blipFill rotWithShape="1">
                    <a:blip r:embed="rId19"/>
                    <a:srcRect l="5424" t="14040" r="4694" b="8301"/>
                    <a:stretch>
                      <a:fillRect/>
                    </a:stretch>
                  </pic:blipFill>
                  <pic:spPr bwMode="auto">
                    <a:xfrm>
                      <a:off x="0" y="0"/>
                      <a:ext cx="5467637" cy="3431158"/>
                    </a:xfrm>
                    <a:prstGeom prst="rect">
                      <a:avLst/>
                    </a:prstGeom>
                    <a:ln>
                      <a:noFill/>
                    </a:ln>
                    <a:extLst>
                      <a:ext uri="{53640926-AAD7-44D8-BBD7-CCE9431645EC}">
                        <a14:shadowObscured xmlns:a14="http://schemas.microsoft.com/office/drawing/2010/main"/>
                      </a:ext>
                    </a:extLst>
                  </pic:spPr>
                </pic:pic>
              </a:graphicData>
            </a:graphic>
          </wp:inline>
        </w:drawing>
      </w:r>
    </w:p>
    <w:p w14:paraId="2B2B5D0D" w14:textId="66AC634E" w:rsidR="001624AF" w:rsidRDefault="001624AF" w:rsidP="0091693F">
      <w:pPr>
        <w:tabs>
          <w:tab w:val="num" w:pos="720"/>
        </w:tabs>
        <w:spacing w:before="0" w:line="360" w:lineRule="auto"/>
        <w:ind w:firstLine="0"/>
        <w:jc w:val="center"/>
        <w:rPr>
          <w:rFonts w:cs="Times New Roman"/>
        </w:rPr>
      </w:pPr>
      <w:r w:rsidRPr="001D76C9">
        <w:rPr>
          <w:rFonts w:cs="Times New Roman"/>
          <w:lang w:val="vi-VN"/>
        </w:rPr>
        <w:t>Truy vấn dữ liệu dùng định danh</w:t>
      </w:r>
      <w:r w:rsidR="00542970" w:rsidRPr="001D76C9">
        <w:rPr>
          <w:rFonts w:cs="Times New Roman"/>
          <w:lang w:val="vi-VN"/>
        </w:rPr>
        <w:t xml:space="preserve"> - email</w:t>
      </w:r>
      <w:r w:rsidRPr="001D76C9">
        <w:rPr>
          <w:rFonts w:cs="Times New Roman"/>
          <w:lang w:val="vi-VN"/>
        </w:rPr>
        <w:t xml:space="preserve"> từ JWT để ngăn BOLA.</w:t>
      </w:r>
    </w:p>
    <w:p w14:paraId="031B42A6" w14:textId="5CC2173C" w:rsidR="00EB0670" w:rsidRDefault="00EB0670" w:rsidP="0091693F">
      <w:pPr>
        <w:tabs>
          <w:tab w:val="num" w:pos="720"/>
        </w:tabs>
        <w:spacing w:before="0" w:line="360" w:lineRule="auto"/>
        <w:ind w:firstLine="0"/>
        <w:jc w:val="center"/>
        <w:rPr>
          <w:rFonts w:cs="Times New Roman"/>
        </w:rPr>
      </w:pPr>
      <w:r w:rsidRPr="00EB0670">
        <w:rPr>
          <w:rFonts w:cs="Times New Roman"/>
          <w:noProof/>
        </w:rPr>
        <w:lastRenderedPageBreak/>
        <w:drawing>
          <wp:inline distT="0" distB="0" distL="0" distR="0" wp14:anchorId="1D024945" wp14:editId="2D989401">
            <wp:extent cx="5539239" cy="4253345"/>
            <wp:effectExtent l="0" t="0" r="4445" b="0"/>
            <wp:docPr id="31036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63786" name=""/>
                    <pic:cNvPicPr/>
                  </pic:nvPicPr>
                  <pic:blipFill rotWithShape="1">
                    <a:blip r:embed="rId20"/>
                    <a:srcRect l="4872" t="10204" r="4181" b="5583"/>
                    <a:stretch>
                      <a:fillRect/>
                    </a:stretch>
                  </pic:blipFill>
                  <pic:spPr bwMode="auto">
                    <a:xfrm>
                      <a:off x="0" y="0"/>
                      <a:ext cx="5551751" cy="4262952"/>
                    </a:xfrm>
                    <a:prstGeom prst="rect">
                      <a:avLst/>
                    </a:prstGeom>
                    <a:ln>
                      <a:noFill/>
                    </a:ln>
                    <a:extLst>
                      <a:ext uri="{53640926-AAD7-44D8-BBD7-CCE9431645EC}">
                        <a14:shadowObscured xmlns:a14="http://schemas.microsoft.com/office/drawing/2010/main"/>
                      </a:ext>
                    </a:extLst>
                  </pic:spPr>
                </pic:pic>
              </a:graphicData>
            </a:graphic>
          </wp:inline>
        </w:drawing>
      </w:r>
    </w:p>
    <w:p w14:paraId="5A4A0C2B" w14:textId="2FF5BD97" w:rsidR="00EB0670" w:rsidRPr="00EB0670" w:rsidRDefault="00EB0670" w:rsidP="0091693F">
      <w:pPr>
        <w:tabs>
          <w:tab w:val="num" w:pos="720"/>
        </w:tabs>
        <w:spacing w:before="0" w:line="360" w:lineRule="auto"/>
        <w:ind w:firstLine="0"/>
        <w:jc w:val="center"/>
        <w:rPr>
          <w:rFonts w:cs="Times New Roman"/>
        </w:rPr>
      </w:pPr>
      <w:r>
        <w:rPr>
          <w:rFonts w:cs="Times New Roman"/>
        </w:rPr>
        <w:t>App xác thực token từ Keycloak</w:t>
      </w:r>
    </w:p>
    <w:p w14:paraId="5C846C56" w14:textId="51EE7C60" w:rsidR="00C36756" w:rsidRPr="001D76C9" w:rsidRDefault="00C36756" w:rsidP="0091693F">
      <w:pPr>
        <w:pStyle w:val="Heading3"/>
        <w:spacing w:before="0" w:line="360" w:lineRule="auto"/>
        <w:rPr>
          <w:rFonts w:ascii="Times New Roman" w:hAnsi="Times New Roman" w:cs="Times New Roman"/>
          <w:color w:val="auto"/>
        </w:rPr>
      </w:pPr>
      <w:bookmarkStart w:id="33" w:name="_Toc232629871"/>
      <w:r w:rsidRPr="001D76C9">
        <w:rPr>
          <w:rFonts w:ascii="Times New Roman" w:hAnsi="Times New Roman" w:cs="Times New Roman"/>
          <w:color w:val="auto"/>
        </w:rPr>
        <w:t>3.3.</w:t>
      </w:r>
      <w:r w:rsidR="009732FF">
        <w:rPr>
          <w:rFonts w:ascii="Times New Roman" w:hAnsi="Times New Roman" w:cs="Times New Roman"/>
          <w:color w:val="auto"/>
        </w:rPr>
        <w:t>5</w:t>
      </w:r>
      <w:r w:rsidRPr="001D76C9">
        <w:rPr>
          <w:rFonts w:ascii="Times New Roman" w:hAnsi="Times New Roman" w:cs="Times New Roman"/>
          <w:color w:val="auto"/>
        </w:rPr>
        <w:t>. Kiểm duyệt Webhook</w:t>
      </w:r>
      <w:bookmarkEnd w:id="33"/>
    </w:p>
    <w:p w14:paraId="7D1D5DCC" w14:textId="6768D0D6" w:rsidR="00750CF2" w:rsidRPr="001D76C9" w:rsidRDefault="00C36756" w:rsidP="0091693F">
      <w:pPr>
        <w:tabs>
          <w:tab w:val="num" w:pos="720"/>
        </w:tabs>
        <w:spacing w:before="0" w:line="360" w:lineRule="auto"/>
        <w:ind w:firstLine="0"/>
        <w:rPr>
          <w:rFonts w:cs="Times New Roman"/>
        </w:rPr>
      </w:pPr>
      <w:r w:rsidRPr="001D76C9">
        <w:rPr>
          <w:rFonts w:cs="Times New Roman"/>
        </w:rPr>
        <w:t xml:space="preserve">Khi tiếp nhận dữ liệu từ các đối tác thanh toán ngoại vi, hệ thống loại bỏ hoàn toàn phương pháp tin tưởng địa chỉ IP. Tại lớp Middleware của Laravel, mọi payload đều được băm bằng thuật toán HMAC SHA512 với khóa bí mật chia sẻ, sau đó đối chiếu nghiêm ngặt với chữ ký số đính kèm của nhà cung cấp. </w:t>
      </w:r>
    </w:p>
    <w:p w14:paraId="0B2F2EB0" w14:textId="77777777" w:rsidR="00C22697" w:rsidRPr="001D76C9" w:rsidRDefault="00C22697" w:rsidP="0091693F">
      <w:pPr>
        <w:tabs>
          <w:tab w:val="num" w:pos="720"/>
        </w:tabs>
        <w:spacing w:before="0" w:line="360" w:lineRule="auto"/>
        <w:ind w:firstLine="0"/>
        <w:jc w:val="center"/>
        <w:rPr>
          <w:rFonts w:cs="Times New Roman"/>
          <w:lang w:val="vi-VN"/>
        </w:rPr>
      </w:pPr>
      <w:r w:rsidRPr="001D76C9">
        <w:rPr>
          <w:rFonts w:cs="Times New Roman"/>
          <w:noProof/>
          <w:lang w:val="vi-VN"/>
        </w:rPr>
        <w:drawing>
          <wp:inline distT="0" distB="0" distL="0" distR="0" wp14:anchorId="32898B8C" wp14:editId="61BB36A0">
            <wp:extent cx="5461142" cy="2136353"/>
            <wp:effectExtent l="0" t="0" r="6350" b="0"/>
            <wp:docPr id="19892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673" name=""/>
                    <pic:cNvPicPr/>
                  </pic:nvPicPr>
                  <pic:blipFill rotWithShape="1">
                    <a:blip r:embed="rId21"/>
                    <a:srcRect l="5030" t="18009" r="4671" b="11810"/>
                    <a:stretch>
                      <a:fillRect/>
                    </a:stretch>
                  </pic:blipFill>
                  <pic:spPr bwMode="auto">
                    <a:xfrm>
                      <a:off x="0" y="0"/>
                      <a:ext cx="5481349" cy="2144258"/>
                    </a:xfrm>
                    <a:prstGeom prst="rect">
                      <a:avLst/>
                    </a:prstGeom>
                    <a:ln>
                      <a:noFill/>
                    </a:ln>
                    <a:extLst>
                      <a:ext uri="{53640926-AAD7-44D8-BBD7-CCE9431645EC}">
                        <a14:shadowObscured xmlns:a14="http://schemas.microsoft.com/office/drawing/2010/main"/>
                      </a:ext>
                    </a:extLst>
                  </pic:spPr>
                </pic:pic>
              </a:graphicData>
            </a:graphic>
          </wp:inline>
        </w:drawing>
      </w:r>
    </w:p>
    <w:p w14:paraId="05899BEB" w14:textId="03CE8616" w:rsidR="00C22697" w:rsidRPr="001D76C9" w:rsidRDefault="00C22697" w:rsidP="0091693F">
      <w:pPr>
        <w:tabs>
          <w:tab w:val="num" w:pos="720"/>
        </w:tabs>
        <w:spacing w:before="0" w:line="360" w:lineRule="auto"/>
        <w:ind w:firstLine="0"/>
        <w:jc w:val="center"/>
        <w:rPr>
          <w:rFonts w:cs="Times New Roman"/>
        </w:rPr>
      </w:pPr>
      <w:r w:rsidRPr="001D76C9">
        <w:rPr>
          <w:rFonts w:cs="Times New Roman"/>
          <w:lang w:val="vi-VN"/>
        </w:rPr>
        <w:t>Mã IPN Webhook xác thực giao dịch bằng chữ ký HMAC SHA512.</w:t>
      </w:r>
    </w:p>
    <w:p w14:paraId="2E116757" w14:textId="5B8A659B" w:rsidR="00A83268" w:rsidRPr="00F537B2" w:rsidRDefault="00C36756" w:rsidP="00F537B2">
      <w:pPr>
        <w:tabs>
          <w:tab w:val="num" w:pos="720"/>
        </w:tabs>
        <w:spacing w:before="0" w:line="360" w:lineRule="auto"/>
        <w:ind w:firstLine="0"/>
        <w:rPr>
          <w:rFonts w:cs="Times New Roman"/>
        </w:rPr>
      </w:pPr>
      <w:r w:rsidRPr="001D76C9">
        <w:rPr>
          <w:rFonts w:cs="Times New Roman"/>
        </w:rPr>
        <w:lastRenderedPageBreak/>
        <w:t xml:space="preserve">Để chống lại kỹ thuật tấn công phát lại (Replay Attack), hệ thống Middleware tiếp tục can thiệp để kiểm tra độ lệch thời gian (Timestamp) không được vượt quá 60 giây. Đồng thời, chuỗi mã ngẫu nhiên dùng một lần (Nonce) được trích xuất và đối chiếu với bộ đệm tốc độ cao Redis, đảm bảo không có bất kỳ giao dịch thanh toán nào có thể bị xử lý trùng lặp. </w:t>
      </w:r>
    </w:p>
    <w:p w14:paraId="20929468" w14:textId="13625E2B" w:rsidR="00EA6CB9" w:rsidRPr="001D76C9" w:rsidRDefault="00EA6CB9" w:rsidP="0091693F">
      <w:pPr>
        <w:tabs>
          <w:tab w:val="num" w:pos="720"/>
        </w:tabs>
        <w:spacing w:before="0" w:line="360" w:lineRule="auto"/>
        <w:ind w:firstLine="0"/>
        <w:jc w:val="center"/>
        <w:rPr>
          <w:rFonts w:cs="Times New Roman"/>
          <w:lang w:val="vi-VN"/>
        </w:rPr>
      </w:pPr>
      <w:r w:rsidRPr="001D76C9">
        <w:rPr>
          <w:rFonts w:cs="Times New Roman"/>
          <w:noProof/>
          <w:lang w:val="vi-VN"/>
        </w:rPr>
        <w:drawing>
          <wp:inline distT="0" distB="0" distL="0" distR="0" wp14:anchorId="3FC363AC" wp14:editId="04711584">
            <wp:extent cx="5473631" cy="2938068"/>
            <wp:effectExtent l="0" t="0" r="0" b="0"/>
            <wp:docPr id="138830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01816" name=""/>
                    <pic:cNvPicPr/>
                  </pic:nvPicPr>
                  <pic:blipFill rotWithShape="1">
                    <a:blip r:embed="rId22"/>
                    <a:srcRect l="4679" t="13660" r="4787" b="8599"/>
                    <a:stretch>
                      <a:fillRect/>
                    </a:stretch>
                  </pic:blipFill>
                  <pic:spPr bwMode="auto">
                    <a:xfrm>
                      <a:off x="0" y="0"/>
                      <a:ext cx="5491849" cy="2947847"/>
                    </a:xfrm>
                    <a:prstGeom prst="rect">
                      <a:avLst/>
                    </a:prstGeom>
                    <a:ln>
                      <a:noFill/>
                    </a:ln>
                    <a:extLst>
                      <a:ext uri="{53640926-AAD7-44D8-BBD7-CCE9431645EC}">
                        <a14:shadowObscured xmlns:a14="http://schemas.microsoft.com/office/drawing/2010/main"/>
                      </a:ext>
                    </a:extLst>
                  </pic:spPr>
                </pic:pic>
              </a:graphicData>
            </a:graphic>
          </wp:inline>
        </w:drawing>
      </w:r>
    </w:p>
    <w:p w14:paraId="21AD0494" w14:textId="152BA234" w:rsidR="0053778E" w:rsidRPr="001D76C9" w:rsidRDefault="00D1444D" w:rsidP="0091693F">
      <w:pPr>
        <w:tabs>
          <w:tab w:val="num" w:pos="720"/>
        </w:tabs>
        <w:spacing w:before="0" w:line="360" w:lineRule="auto"/>
        <w:ind w:firstLine="0"/>
        <w:jc w:val="center"/>
        <w:rPr>
          <w:rFonts w:cs="Times New Roman"/>
        </w:rPr>
      </w:pPr>
      <w:r w:rsidRPr="001D76C9">
        <w:rPr>
          <w:rFonts w:cs="Times New Roman"/>
          <w:lang w:val="vi-VN"/>
        </w:rPr>
        <w:t>Middleware kiểm tra Timestamp và Nonce trên Redis để chống Replay Attack.</w:t>
      </w:r>
    </w:p>
    <w:p w14:paraId="78FC9A74" w14:textId="53FEB36E" w:rsidR="0053778E" w:rsidRPr="00A17761" w:rsidRDefault="0053778E" w:rsidP="0091693F">
      <w:pPr>
        <w:pStyle w:val="Heading3"/>
        <w:spacing w:before="0" w:line="360" w:lineRule="auto"/>
        <w:rPr>
          <w:rFonts w:ascii="Times New Roman" w:hAnsi="Times New Roman" w:cs="Times New Roman"/>
          <w:color w:val="auto"/>
        </w:rPr>
      </w:pPr>
      <w:bookmarkStart w:id="34" w:name="_Toc232629872"/>
      <w:r w:rsidRPr="00A17761">
        <w:rPr>
          <w:rFonts w:ascii="Times New Roman" w:hAnsi="Times New Roman" w:cs="Times New Roman"/>
          <w:color w:val="auto"/>
        </w:rPr>
        <w:t>3.3.</w:t>
      </w:r>
      <w:r w:rsidR="009732FF" w:rsidRPr="00A17761">
        <w:rPr>
          <w:rFonts w:ascii="Times New Roman" w:hAnsi="Times New Roman" w:cs="Times New Roman"/>
          <w:color w:val="auto"/>
        </w:rPr>
        <w:t>6</w:t>
      </w:r>
      <w:r w:rsidRPr="00A17761">
        <w:rPr>
          <w:rFonts w:ascii="Times New Roman" w:hAnsi="Times New Roman" w:cs="Times New Roman"/>
          <w:color w:val="auto"/>
        </w:rPr>
        <w:t xml:space="preserve">. Hạ tầng </w:t>
      </w:r>
      <w:r w:rsidR="00B97F40">
        <w:rPr>
          <w:rFonts w:ascii="Times New Roman" w:hAnsi="Times New Roman" w:cs="Times New Roman"/>
          <w:color w:val="auto"/>
        </w:rPr>
        <w:t>khóa công khai</w:t>
      </w:r>
      <w:bookmarkEnd w:id="34"/>
    </w:p>
    <w:p w14:paraId="0C8991EB" w14:textId="77777777" w:rsidR="00071773" w:rsidRPr="00071773" w:rsidRDefault="00071773" w:rsidP="0091693F">
      <w:pPr>
        <w:tabs>
          <w:tab w:val="num" w:pos="720"/>
        </w:tabs>
        <w:spacing w:before="0" w:line="360" w:lineRule="auto"/>
        <w:ind w:firstLine="0"/>
        <w:rPr>
          <w:rFonts w:cs="Times New Roman"/>
        </w:rPr>
      </w:pPr>
      <w:r w:rsidRPr="00071773">
        <w:rPr>
          <w:rFonts w:cs="Times New Roman"/>
        </w:rPr>
        <w:t>Trong kiến trúc Zero Trust, việc lưu trữ khóa bí mật trực tiếp trên ổ đĩa hoặc trong mã nguồn tiềm ẩn nhiều rủi ro bảo mật. Để giải quyết vấn đề này, hệ thống triển khai HashiCorp Vault như một nền tảng Quản lý khóa và bí mật (Key Management System - KMS), đóng vai trò trung tâm trong việc bảo vệ các thông tin nhạy cảm.</w:t>
      </w:r>
    </w:p>
    <w:p w14:paraId="14AF99B9" w14:textId="77777777" w:rsidR="00071773" w:rsidRPr="00071773" w:rsidRDefault="00071773" w:rsidP="0091693F">
      <w:pPr>
        <w:tabs>
          <w:tab w:val="num" w:pos="720"/>
        </w:tabs>
        <w:spacing w:before="0" w:line="360" w:lineRule="auto"/>
        <w:ind w:firstLine="0"/>
        <w:rPr>
          <w:rFonts w:cs="Times New Roman"/>
        </w:rPr>
      </w:pPr>
      <w:r w:rsidRPr="00071773">
        <w:rPr>
          <w:rFonts w:cs="Times New Roman"/>
        </w:rPr>
        <w:t>Hệ thống hiện thực hóa Vault thông qua hai cơ chế chính:</w:t>
      </w:r>
    </w:p>
    <w:p w14:paraId="3A236472" w14:textId="39D3C3FD" w:rsidR="00385ADA" w:rsidRPr="00385ADA" w:rsidRDefault="00071773" w:rsidP="0091693F">
      <w:pPr>
        <w:pStyle w:val="ListParagraph"/>
        <w:numPr>
          <w:ilvl w:val="0"/>
          <w:numId w:val="24"/>
        </w:numPr>
        <w:tabs>
          <w:tab w:val="num" w:pos="720"/>
        </w:tabs>
        <w:spacing w:before="0" w:line="360" w:lineRule="auto"/>
        <w:rPr>
          <w:rFonts w:cs="Times New Roman"/>
        </w:rPr>
      </w:pPr>
      <w:r w:rsidRPr="00071773">
        <w:rPr>
          <w:rFonts w:cs="Times New Roman"/>
        </w:rPr>
        <w:t>Secret Sharing và Unseal Process: Khi khởi động, Vault ở trạng thái niêm phong (Sealed). Khóa gốc của Vault được chia thành nhiều phần bằng thuật toán Shamir Secret Sharing. Chỉ khi cung cấp đủ số lượng khóa Unseal theo ngưỡng quy định thì Vault mới được mở khóa và cho phép truy cập dữ liệu mật. Cơ chế này loại bỏ nguy cơ một cá nhân duy nhất có toàn quyền kiểm soát hệ thống.</w:t>
      </w:r>
    </w:p>
    <w:p w14:paraId="0B2F1C9F" w14:textId="436FB475" w:rsidR="0034159F" w:rsidRPr="00750CF2" w:rsidRDefault="00071773" w:rsidP="0091693F">
      <w:pPr>
        <w:pStyle w:val="ListParagraph"/>
        <w:numPr>
          <w:ilvl w:val="0"/>
          <w:numId w:val="24"/>
        </w:numPr>
        <w:tabs>
          <w:tab w:val="num" w:pos="720"/>
        </w:tabs>
        <w:spacing w:before="0" w:line="360" w:lineRule="auto"/>
        <w:rPr>
          <w:rFonts w:cs="Times New Roman"/>
        </w:rPr>
      </w:pPr>
      <w:r w:rsidRPr="00071773">
        <w:rPr>
          <w:rFonts w:cs="Times New Roman"/>
        </w:rPr>
        <w:t xml:space="preserve">Quản lý bí mật tập trung: Vault được sử dụng để lưu trữ và kiểm soát truy cập đối với các khóa </w:t>
      </w:r>
      <w:r w:rsidR="00FE7539">
        <w:rPr>
          <w:rFonts w:cs="Times New Roman"/>
        </w:rPr>
        <w:t xml:space="preserve">bí mật. </w:t>
      </w:r>
      <w:r w:rsidRPr="00071773">
        <w:rPr>
          <w:rFonts w:cs="Times New Roman"/>
        </w:rPr>
        <w:t>Các dịch vụ truy cập Vault thông qua cơ chế xác thực AppRole nhằm đảm bảo nguyên tắc đặc quyền tối thiểu (Least Privilege).</w:t>
      </w:r>
    </w:p>
    <w:p w14:paraId="154DA06F" w14:textId="77777777" w:rsidR="00750CF2" w:rsidRPr="00750CF2" w:rsidRDefault="00750CF2" w:rsidP="0091693F">
      <w:pPr>
        <w:tabs>
          <w:tab w:val="num" w:pos="720"/>
        </w:tabs>
        <w:spacing w:before="0" w:line="360" w:lineRule="auto"/>
        <w:ind w:firstLine="0"/>
        <w:rPr>
          <w:rFonts w:cs="Times New Roman"/>
        </w:rPr>
      </w:pPr>
      <w:r w:rsidRPr="00750CF2">
        <w:rPr>
          <w:rFonts w:cs="Times New Roman"/>
        </w:rPr>
        <w:t>Hạ tầng chứng thực số của hệ thống được thiết kế theo mô hình đa miền tin cậy nhằm đáp ứng đồng thời yêu cầu xác thực công khai trên Internet và bảo vệ an toàn cho các luồng giao tiếp nội bộ.</w:t>
      </w:r>
    </w:p>
    <w:p w14:paraId="5E10872F" w14:textId="03DD77F5" w:rsidR="00750CF2" w:rsidRPr="00750CF2" w:rsidRDefault="00750CF2" w:rsidP="0091693F">
      <w:pPr>
        <w:tabs>
          <w:tab w:val="num" w:pos="720"/>
        </w:tabs>
        <w:spacing w:before="0" w:line="360" w:lineRule="auto"/>
        <w:ind w:firstLine="0"/>
        <w:rPr>
          <w:rFonts w:cs="Times New Roman"/>
        </w:rPr>
      </w:pPr>
      <w:r w:rsidRPr="00750CF2">
        <w:rPr>
          <w:rFonts w:cs="Times New Roman"/>
        </w:rPr>
        <w:lastRenderedPageBreak/>
        <w:t>Đối với các dịch vụ công khai hướng Internet, hệ thống sử dụng chứng thư số được cấp bởi ZeroSSL. Chuỗi chứng thực được xây dựng theo chuẩn PKI công cộng với chứng chỉ gốc, chứng chỉ trung gian và chứng chỉ máy chủ dành cho tên miền payshield.duckdns.org. Nhờ sử dụng CA công cộng được các trình duyệt và hệ điều hành tin cậy sẵn, người dùng có thể xác thực tính hợp lệ của dịch vụ mà không cần cài đặt thêm chứng chỉ gốc tùy chỉnh.</w:t>
      </w:r>
    </w:p>
    <w:p w14:paraId="3B1EED24" w14:textId="049401C8" w:rsidR="00750CF2" w:rsidRPr="00750CF2" w:rsidRDefault="00750CF2" w:rsidP="0091693F">
      <w:pPr>
        <w:tabs>
          <w:tab w:val="num" w:pos="720"/>
        </w:tabs>
        <w:spacing w:before="0" w:line="360" w:lineRule="auto"/>
        <w:ind w:firstLine="0"/>
        <w:rPr>
          <w:rFonts w:cs="Times New Roman"/>
        </w:rPr>
      </w:pPr>
      <w:r w:rsidRPr="00750CF2">
        <w:rPr>
          <w:rFonts w:cs="Times New Roman"/>
        </w:rPr>
        <w:t>Bên trong hạ tầng, hệ thống triển khai một miền tin cậy riêng được quản lý tập trung bởi HashiCorp Vault. Vault đảm nhiệm vai trò Cơ quan chứng thực nội bộ, sử dụng chứng chỉ gốc nội bộ để cấp phát và quản lý vòng đời chứng thư số cho các thành phần</w:t>
      </w:r>
      <w:r>
        <w:rPr>
          <w:rFonts w:cs="Times New Roman"/>
        </w:rPr>
        <w:t xml:space="preserve"> ngay trên RAM</w:t>
      </w:r>
      <w:r w:rsidRPr="00750CF2">
        <w:rPr>
          <w:rFonts w:cs="Times New Roman"/>
        </w:rPr>
        <w:t>. Các chứng thư số này chỉ được sử dụng trong mạng nội bộ nhằm thiết lập các kênh truyền được xác thực hai chiều (mTLS), bảo đảm mọi thực thể tham gia giao tiếp đều phải chứng minh danh tính trước khi được cấp quyền truy cập. Cách tiếp cận này phù hợp với mô hình Zero Trust, giúp giảm thiểu nguy cơ giả mạo dịch vụ, tấn công trung gian và truy cập trái phép giữa các thành phần trong hệ thống.</w:t>
      </w:r>
    </w:p>
    <w:p w14:paraId="0E8D2FA8" w14:textId="77777777" w:rsidR="00750CF2" w:rsidRPr="0034159F" w:rsidRDefault="00750CF2" w:rsidP="0091693F">
      <w:pPr>
        <w:tabs>
          <w:tab w:val="num" w:pos="720"/>
        </w:tabs>
        <w:spacing w:before="0" w:line="360" w:lineRule="auto"/>
        <w:ind w:firstLine="0"/>
        <w:rPr>
          <w:rFonts w:cs="Times New Roman"/>
        </w:rPr>
      </w:pPr>
    </w:p>
    <w:p w14:paraId="08D7E737" w14:textId="263F0827" w:rsidR="002F42FB" w:rsidRDefault="002F42FB" w:rsidP="0091693F">
      <w:pPr>
        <w:tabs>
          <w:tab w:val="num" w:pos="720"/>
        </w:tabs>
        <w:spacing w:before="0" w:line="360" w:lineRule="auto"/>
        <w:ind w:firstLine="0"/>
        <w:jc w:val="center"/>
        <w:rPr>
          <w:rFonts w:cs="Times New Roman"/>
        </w:rPr>
      </w:pPr>
      <w:r w:rsidRPr="002F42FB">
        <w:rPr>
          <w:rFonts w:cs="Times New Roman"/>
          <w:noProof/>
        </w:rPr>
        <w:lastRenderedPageBreak/>
        <w:drawing>
          <wp:inline distT="0" distB="0" distL="0" distR="0" wp14:anchorId="5B28821B" wp14:editId="57AEAF06">
            <wp:extent cx="5867400" cy="5981700"/>
            <wp:effectExtent l="0" t="0" r="3175" b="0"/>
            <wp:docPr id="11140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6087" name=""/>
                    <pic:cNvPicPr/>
                  </pic:nvPicPr>
                  <pic:blipFill>
                    <a:blip r:embed="rId23"/>
                    <a:stretch>
                      <a:fillRect/>
                    </a:stretch>
                  </pic:blipFill>
                  <pic:spPr>
                    <a:xfrm>
                      <a:off x="0" y="0"/>
                      <a:ext cx="5867400" cy="5981700"/>
                    </a:xfrm>
                    <a:prstGeom prst="rect">
                      <a:avLst/>
                    </a:prstGeom>
                  </pic:spPr>
                </pic:pic>
              </a:graphicData>
            </a:graphic>
          </wp:inline>
        </w:drawing>
      </w:r>
    </w:p>
    <w:p w14:paraId="41D7DCF5" w14:textId="1DC0ACE6" w:rsidR="002F42FB" w:rsidRDefault="002F42FB" w:rsidP="0091693F">
      <w:pPr>
        <w:tabs>
          <w:tab w:val="num" w:pos="720"/>
        </w:tabs>
        <w:spacing w:before="0" w:line="360" w:lineRule="auto"/>
        <w:ind w:firstLine="0"/>
        <w:jc w:val="center"/>
        <w:rPr>
          <w:rFonts w:cs="Times New Roman"/>
        </w:rPr>
      </w:pPr>
      <w:r>
        <w:rPr>
          <w:rFonts w:cs="Times New Roman"/>
        </w:rPr>
        <w:t>ca_bundle.crt</w:t>
      </w:r>
    </w:p>
    <w:p w14:paraId="494E2035" w14:textId="44007703" w:rsidR="00071773" w:rsidRDefault="00430357" w:rsidP="0091693F">
      <w:pPr>
        <w:tabs>
          <w:tab w:val="num" w:pos="720"/>
        </w:tabs>
        <w:spacing w:before="0" w:line="360" w:lineRule="auto"/>
        <w:ind w:firstLine="0"/>
        <w:jc w:val="center"/>
        <w:rPr>
          <w:rFonts w:cs="Times New Roman"/>
        </w:rPr>
      </w:pPr>
      <w:r w:rsidRPr="00430357">
        <w:rPr>
          <w:rFonts w:cs="Times New Roman"/>
          <w:noProof/>
        </w:rPr>
        <w:lastRenderedPageBreak/>
        <w:drawing>
          <wp:inline distT="0" distB="0" distL="0" distR="0" wp14:anchorId="60E295A4" wp14:editId="36126424">
            <wp:extent cx="5772150" cy="8343900"/>
            <wp:effectExtent l="0" t="0" r="0" b="0"/>
            <wp:docPr id="198471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11754" name=""/>
                    <pic:cNvPicPr/>
                  </pic:nvPicPr>
                  <pic:blipFill>
                    <a:blip r:embed="rId24"/>
                    <a:stretch>
                      <a:fillRect/>
                    </a:stretch>
                  </pic:blipFill>
                  <pic:spPr>
                    <a:xfrm>
                      <a:off x="0" y="0"/>
                      <a:ext cx="5772150" cy="8343900"/>
                    </a:xfrm>
                    <a:prstGeom prst="rect">
                      <a:avLst/>
                    </a:prstGeom>
                  </pic:spPr>
                </pic:pic>
              </a:graphicData>
            </a:graphic>
          </wp:inline>
        </w:drawing>
      </w:r>
    </w:p>
    <w:p w14:paraId="4183285B" w14:textId="172F3ED9" w:rsidR="00430357" w:rsidRDefault="00093748" w:rsidP="0091693F">
      <w:pPr>
        <w:tabs>
          <w:tab w:val="num" w:pos="720"/>
        </w:tabs>
        <w:spacing w:before="0" w:line="360" w:lineRule="auto"/>
        <w:ind w:firstLine="0"/>
        <w:jc w:val="center"/>
        <w:rPr>
          <w:rFonts w:cs="Times New Roman"/>
        </w:rPr>
      </w:pPr>
      <w:r>
        <w:rPr>
          <w:rFonts w:cs="Times New Roman"/>
        </w:rPr>
        <w:t>c</w:t>
      </w:r>
      <w:r w:rsidR="00430357">
        <w:rPr>
          <w:rFonts w:cs="Times New Roman"/>
        </w:rPr>
        <w:t>ertificate.crt</w:t>
      </w:r>
    </w:p>
    <w:p w14:paraId="6A700DF0" w14:textId="77777777" w:rsidR="00750CF2" w:rsidRDefault="00750CF2" w:rsidP="0091693F">
      <w:pPr>
        <w:tabs>
          <w:tab w:val="num" w:pos="720"/>
        </w:tabs>
        <w:spacing w:before="0" w:line="360" w:lineRule="auto"/>
        <w:ind w:firstLine="0"/>
        <w:rPr>
          <w:rFonts w:cs="Times New Roman"/>
        </w:rPr>
      </w:pPr>
      <w:r w:rsidRPr="00574C63">
        <w:rPr>
          <w:rFonts w:cs="Times New Roman"/>
          <w:noProof/>
        </w:rPr>
        <w:lastRenderedPageBreak/>
        <w:drawing>
          <wp:inline distT="0" distB="0" distL="0" distR="0" wp14:anchorId="3F4DDC0F" wp14:editId="290013C0">
            <wp:extent cx="6858000" cy="3498850"/>
            <wp:effectExtent l="0" t="0" r="0" b="6350"/>
            <wp:docPr id="148830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6199" name=""/>
                    <pic:cNvPicPr/>
                  </pic:nvPicPr>
                  <pic:blipFill>
                    <a:blip r:embed="rId25"/>
                    <a:stretch>
                      <a:fillRect/>
                    </a:stretch>
                  </pic:blipFill>
                  <pic:spPr>
                    <a:xfrm>
                      <a:off x="0" y="0"/>
                      <a:ext cx="6858000" cy="3498850"/>
                    </a:xfrm>
                    <a:prstGeom prst="rect">
                      <a:avLst/>
                    </a:prstGeom>
                  </pic:spPr>
                </pic:pic>
              </a:graphicData>
            </a:graphic>
          </wp:inline>
        </w:drawing>
      </w:r>
    </w:p>
    <w:p w14:paraId="5039AFA9" w14:textId="03028099" w:rsidR="00750CF2" w:rsidRPr="00071773" w:rsidRDefault="00750CF2" w:rsidP="0091693F">
      <w:pPr>
        <w:tabs>
          <w:tab w:val="num" w:pos="720"/>
        </w:tabs>
        <w:spacing w:before="0" w:line="360" w:lineRule="auto"/>
        <w:ind w:firstLine="0"/>
        <w:jc w:val="center"/>
        <w:rPr>
          <w:rFonts w:cs="Times New Roman"/>
        </w:rPr>
      </w:pPr>
      <w:r>
        <w:rPr>
          <w:rFonts w:cs="Times New Roman"/>
        </w:rPr>
        <w:t>Vault cấp chứng chỉ và khóa cho các microservices</w:t>
      </w:r>
    </w:p>
    <w:p w14:paraId="6F934A14" w14:textId="21B04013" w:rsidR="008F27F3" w:rsidRDefault="0053778E" w:rsidP="0091693F">
      <w:pPr>
        <w:tabs>
          <w:tab w:val="num" w:pos="720"/>
        </w:tabs>
        <w:spacing w:before="0" w:line="360" w:lineRule="auto"/>
        <w:ind w:firstLine="0"/>
        <w:rPr>
          <w:rFonts w:cs="Times New Roman"/>
        </w:rPr>
      </w:pPr>
      <w:r w:rsidRPr="001D76C9">
        <w:rPr>
          <w:rFonts w:cs="Times New Roman"/>
        </w:rPr>
        <w:t xml:space="preserve">Nhờ cơ chế này, hệ thống tước bỏ hoàn toàn giá trị của các chứng chỉ mTLS nếu chẳng may bị đánh cắp, đồng thời đảm bảo mọi luồng giao tiếp nội bộ đều bị ép buộc xác thực hai chiều nghiêm ngặt. </w:t>
      </w:r>
    </w:p>
    <w:p w14:paraId="0B9EA46E" w14:textId="26B8C6A0" w:rsidR="004148FB" w:rsidRDefault="004148FB" w:rsidP="0091693F">
      <w:pPr>
        <w:pStyle w:val="Heading3"/>
        <w:spacing w:before="0" w:line="360" w:lineRule="auto"/>
        <w:rPr>
          <w:rFonts w:ascii="Times New Roman" w:hAnsi="Times New Roman" w:cs="Times New Roman"/>
          <w:color w:val="auto"/>
        </w:rPr>
      </w:pPr>
      <w:bookmarkStart w:id="35" w:name="_Toc232629873"/>
      <w:r w:rsidRPr="001D76C9">
        <w:rPr>
          <w:rFonts w:ascii="Times New Roman" w:hAnsi="Times New Roman" w:cs="Times New Roman"/>
          <w:color w:val="auto"/>
        </w:rPr>
        <w:t>3.3.</w:t>
      </w:r>
      <w:r>
        <w:rPr>
          <w:rFonts w:ascii="Times New Roman" w:hAnsi="Times New Roman" w:cs="Times New Roman"/>
          <w:color w:val="auto"/>
        </w:rPr>
        <w:t>7</w:t>
      </w:r>
      <w:r w:rsidRPr="001D76C9">
        <w:rPr>
          <w:rFonts w:ascii="Times New Roman" w:hAnsi="Times New Roman" w:cs="Times New Roman"/>
          <w:color w:val="auto"/>
        </w:rPr>
        <w:t xml:space="preserve">. </w:t>
      </w:r>
      <w:r>
        <w:rPr>
          <w:rFonts w:ascii="Times New Roman" w:hAnsi="Times New Roman" w:cs="Times New Roman"/>
          <w:color w:val="auto"/>
        </w:rPr>
        <w:t>Mã hóa lưu trữ</w:t>
      </w:r>
      <w:bookmarkEnd w:id="35"/>
    </w:p>
    <w:p w14:paraId="09390D93" w14:textId="19A8AA11" w:rsidR="002C74B8" w:rsidRPr="002C74B8" w:rsidRDefault="002C74B8" w:rsidP="0091693F">
      <w:pPr>
        <w:spacing w:before="0" w:line="360" w:lineRule="auto"/>
        <w:ind w:firstLine="0"/>
      </w:pPr>
      <w:r w:rsidRPr="002C74B8">
        <w:t>Để xác minh cơ chế mã hóa dữ liệu lưu trữ, hệ thống thực hiện kiểm tra thuộc tính CREATE_OPTIONS của các bảng trong cơ sở dữ liệu thông qua information_schema.TABLES. Kết quả cho thấy các bảng quan trọng được cấu hình với thuộc tính ENCRYPTION='Y', chứng minh rằng dữ liệu được lưu trữ dưới dạng mã hóa ở tầng cơ sở dữ liệu. Cơ chế này giúp bảo vệ dữ liệu trước các nguy cơ truy cập trái phép vào thiết bị lưu trữ hoặc tệp dữ liệu vật lý.</w:t>
      </w:r>
    </w:p>
    <w:p w14:paraId="679CF638" w14:textId="07592BB8" w:rsidR="004148FB" w:rsidRDefault="004148FB" w:rsidP="0091693F">
      <w:pPr>
        <w:tabs>
          <w:tab w:val="num" w:pos="720"/>
        </w:tabs>
        <w:spacing w:before="0" w:line="360" w:lineRule="auto"/>
        <w:ind w:firstLine="0"/>
        <w:rPr>
          <w:rFonts w:cs="Times New Roman"/>
        </w:rPr>
      </w:pPr>
      <w:r w:rsidRPr="005A4436">
        <w:rPr>
          <w:rFonts w:cs="Times New Roman"/>
          <w:noProof/>
        </w:rPr>
        <w:drawing>
          <wp:inline distT="0" distB="0" distL="0" distR="0" wp14:anchorId="02EED37E" wp14:editId="1A8EF4B2">
            <wp:extent cx="6858000" cy="2023110"/>
            <wp:effectExtent l="0" t="0" r="0" b="0"/>
            <wp:docPr id="23938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69191" name=""/>
                    <pic:cNvPicPr/>
                  </pic:nvPicPr>
                  <pic:blipFill rotWithShape="1">
                    <a:blip r:embed="rId26"/>
                    <a:srcRect t="2700"/>
                    <a:stretch>
                      <a:fillRect/>
                    </a:stretch>
                  </pic:blipFill>
                  <pic:spPr bwMode="auto">
                    <a:xfrm>
                      <a:off x="0" y="0"/>
                      <a:ext cx="6858000" cy="2023110"/>
                    </a:xfrm>
                    <a:prstGeom prst="rect">
                      <a:avLst/>
                    </a:prstGeom>
                    <a:ln>
                      <a:noFill/>
                    </a:ln>
                    <a:extLst>
                      <a:ext uri="{53640926-AAD7-44D8-BBD7-CCE9431645EC}">
                        <a14:shadowObscured xmlns:a14="http://schemas.microsoft.com/office/drawing/2010/main"/>
                      </a:ext>
                    </a:extLst>
                  </pic:spPr>
                </pic:pic>
              </a:graphicData>
            </a:graphic>
          </wp:inline>
        </w:drawing>
      </w:r>
    </w:p>
    <w:p w14:paraId="06064192" w14:textId="16821757" w:rsidR="002C74B8" w:rsidRDefault="002C74B8" w:rsidP="0091693F">
      <w:pPr>
        <w:tabs>
          <w:tab w:val="num" w:pos="720"/>
        </w:tabs>
        <w:spacing w:before="0" w:line="360" w:lineRule="auto"/>
        <w:ind w:firstLine="0"/>
        <w:rPr>
          <w:rFonts w:cs="Times New Roman"/>
        </w:rPr>
      </w:pPr>
      <w:r w:rsidRPr="002C74B8">
        <w:rPr>
          <w:rFonts w:cs="Times New Roman"/>
        </w:rPr>
        <w:t xml:space="preserve">Sau khi xác nhận cấu hình mã hóa ở mức cơ sở dữ liệu, nhóm tiến hành kiểm tra trực tiếp tệp dữ liệu vật lý (.ibd) bằng công cụ hexdump. Kết quả cho thấy nội dung tệp chỉ bao gồm các giá trị nhị phân và chuỗi ký tự không có </w:t>
      </w:r>
      <w:r w:rsidRPr="002C74B8">
        <w:rPr>
          <w:rFonts w:cs="Times New Roman"/>
        </w:rPr>
        <w:lastRenderedPageBreak/>
        <w:t>ý nghĩa, không thể nhận diện được dữ liệu gốc dưới dạng văn bản thuần. Điều này chứng minh rằng dữ liệu đã được mã hóa thành công trước khi ghi xuống thiết bị lưu trữ. Ngay cả khi kẻ tấn công có được quyền truy cập vào tệp dữ liệu vật lý, thông tin bên trong vẫn không thể được đọc hoặc khai thác nếu không có khóa giải mã tương ứng.</w:t>
      </w:r>
    </w:p>
    <w:p w14:paraId="04B5C0CB" w14:textId="686D4FC3" w:rsidR="008F0134" w:rsidRPr="001D76C9" w:rsidRDefault="008F0134" w:rsidP="0091693F">
      <w:pPr>
        <w:tabs>
          <w:tab w:val="num" w:pos="720"/>
        </w:tabs>
        <w:spacing w:before="0" w:line="360" w:lineRule="auto"/>
        <w:ind w:firstLine="0"/>
        <w:rPr>
          <w:rFonts w:cs="Times New Roman"/>
        </w:rPr>
      </w:pPr>
      <w:r w:rsidRPr="000D69E8">
        <w:rPr>
          <w:rFonts w:cs="Times New Roman"/>
          <w:noProof/>
        </w:rPr>
        <w:drawing>
          <wp:inline distT="0" distB="0" distL="0" distR="0" wp14:anchorId="4499DAA9" wp14:editId="602DA09E">
            <wp:extent cx="6858000" cy="2280285"/>
            <wp:effectExtent l="0" t="0" r="0" b="5715"/>
            <wp:docPr id="211536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65195" name=""/>
                    <pic:cNvPicPr/>
                  </pic:nvPicPr>
                  <pic:blipFill>
                    <a:blip r:embed="rId27"/>
                    <a:stretch>
                      <a:fillRect/>
                    </a:stretch>
                  </pic:blipFill>
                  <pic:spPr>
                    <a:xfrm>
                      <a:off x="0" y="0"/>
                      <a:ext cx="6858000" cy="2280285"/>
                    </a:xfrm>
                    <a:prstGeom prst="rect">
                      <a:avLst/>
                    </a:prstGeom>
                  </pic:spPr>
                </pic:pic>
              </a:graphicData>
            </a:graphic>
          </wp:inline>
        </w:drawing>
      </w:r>
    </w:p>
    <w:p w14:paraId="137603DE" w14:textId="45E79BFB" w:rsidR="00D7065E" w:rsidRDefault="00D7065E" w:rsidP="0091693F">
      <w:pPr>
        <w:pStyle w:val="Heading3"/>
        <w:spacing w:before="0" w:line="360" w:lineRule="auto"/>
        <w:rPr>
          <w:rFonts w:ascii="Times New Roman" w:hAnsi="Times New Roman" w:cs="Times New Roman"/>
          <w:color w:val="auto"/>
        </w:rPr>
      </w:pPr>
      <w:bookmarkStart w:id="36" w:name="_Toc232629874"/>
      <w:r>
        <w:rPr>
          <w:rFonts w:ascii="Times New Roman" w:hAnsi="Times New Roman" w:cs="Times New Roman"/>
          <w:color w:val="auto"/>
        </w:rPr>
        <w:t>3.3.8. Mã hóa đường truyền</w:t>
      </w:r>
      <w:bookmarkEnd w:id="36"/>
    </w:p>
    <w:p w14:paraId="44C829D1" w14:textId="55586B51" w:rsidR="0071212E" w:rsidRPr="0071212E" w:rsidRDefault="0071212E" w:rsidP="0091693F">
      <w:pPr>
        <w:spacing w:line="360" w:lineRule="auto"/>
        <w:ind w:firstLine="0"/>
      </w:pPr>
      <w:r w:rsidRPr="0071212E">
        <w:t>Hệ thống được thiết kế với kiến trúc bảo mật Zero Trust, mã hóa toàn diện luồng lưu lượng từ lớp biên đến cơ sở dữ liệu. Tại mặt tiền, luồng truy cập từ client vào hệ thống được bảo vệ qua giao thức HTTPS sử dụng chuẩn TLS 1.3, kết hợp thuật toán trao đổi khóa X25519, bộ mã hóa mạnh AES</w:t>
      </w:r>
      <w:r>
        <w:t xml:space="preserve"> – </w:t>
      </w:r>
      <w:r w:rsidRPr="0071212E">
        <w:t>256</w:t>
      </w:r>
      <w:r>
        <w:t xml:space="preserve"> – </w:t>
      </w:r>
      <w:r w:rsidRPr="0071212E">
        <w:t>GCM và chứng chỉ số hợp lệ từ ZeroSSL CA nhằm thiết lập kênh liên lạc an toàn chống nghe lén. Ngay khi vượt qua lớp biên, toàn bộ giao tiếp vi dịch vụ nội bộ đều bị ép buộc thực thi xác thực hai chiều (mTLS). Quá trình bắt tay TLSv1.3 tại các nút mạng này luôn chủ động yêu cầu xuất trình và xác minh chứng chỉ chéo Request CERT và CERT verify kết hợp cùng bộ mã hóa TLS</w:t>
      </w:r>
      <w:r w:rsidR="00C7525F">
        <w:t xml:space="preserve"> – </w:t>
      </w:r>
      <w:r w:rsidRPr="0071212E">
        <w:t>AES</w:t>
      </w:r>
      <w:r w:rsidR="00C7525F">
        <w:t xml:space="preserve"> – </w:t>
      </w:r>
      <w:r w:rsidRPr="0071212E">
        <w:t>256</w:t>
      </w:r>
      <w:r w:rsidR="00C7525F">
        <w:t xml:space="preserve"> – </w:t>
      </w:r>
      <w:r w:rsidRPr="0071212E">
        <w:t>GCM</w:t>
      </w:r>
      <w:r w:rsidR="00C7525F">
        <w:t xml:space="preserve"> - </w:t>
      </w:r>
      <w:r w:rsidRPr="0071212E">
        <w:t>SHA384</w:t>
      </w:r>
      <w:r w:rsidR="00C7525F">
        <w:t xml:space="preserve"> </w:t>
      </w:r>
      <w:r w:rsidRPr="0071212E">
        <w:t>để ngăn chặn triệt để tấn công trung gian và giả mạo. Điểm cốt lõi là toàn bộ chứng chỉ số phục vụ lớp mTLS nội bộ được lưu trữ độc quyền trên không gian RAM /tmpfs/, vô hiệu hóa hoàn toàn nguy cơ trích xuất khóa từ ổ cứng vật lý. Cuối cùng, giao thức mTLS tiếp tục được duy trì khép kín cho kết nối từ ứng dụng đến cơ sở dữ liệu MySQL, kết hợp song song với thuật toán mã hóa AES chế độ khối CBC tại cấp độ ứng dụng để bảo vệ toàn vẹn dữ liệu nhạy cảm ở trạng thái nghỉ.</w:t>
      </w:r>
    </w:p>
    <w:p w14:paraId="165B7B2A" w14:textId="4E90BB85" w:rsidR="0071212E" w:rsidRDefault="0071212E" w:rsidP="0091693F">
      <w:pPr>
        <w:spacing w:line="360" w:lineRule="auto"/>
        <w:ind w:firstLine="0"/>
      </w:pPr>
      <w:r w:rsidRPr="001D314C">
        <w:rPr>
          <w:rFonts w:cs="Times New Roman"/>
          <w:noProof/>
        </w:rPr>
        <w:lastRenderedPageBreak/>
        <w:drawing>
          <wp:inline distT="0" distB="0" distL="0" distR="0" wp14:anchorId="2176CAAD" wp14:editId="187F27AF">
            <wp:extent cx="6858000" cy="4283710"/>
            <wp:effectExtent l="0" t="0" r="0" b="2540"/>
            <wp:docPr id="10078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1089" name=""/>
                    <pic:cNvPicPr/>
                  </pic:nvPicPr>
                  <pic:blipFill>
                    <a:blip r:embed="rId28"/>
                    <a:stretch>
                      <a:fillRect/>
                    </a:stretch>
                  </pic:blipFill>
                  <pic:spPr>
                    <a:xfrm>
                      <a:off x="0" y="0"/>
                      <a:ext cx="6858000" cy="4283710"/>
                    </a:xfrm>
                    <a:prstGeom prst="rect">
                      <a:avLst/>
                    </a:prstGeom>
                  </pic:spPr>
                </pic:pic>
              </a:graphicData>
            </a:graphic>
          </wp:inline>
        </w:drawing>
      </w:r>
    </w:p>
    <w:p w14:paraId="3A6D3413" w14:textId="4778102D" w:rsidR="00177187" w:rsidRPr="0071212E" w:rsidRDefault="00177187" w:rsidP="0091693F">
      <w:pPr>
        <w:spacing w:line="360" w:lineRule="auto"/>
        <w:ind w:firstLine="0"/>
        <w:jc w:val="center"/>
      </w:pPr>
      <w:r>
        <w:t>Thiết lập TLS giữa Client và Hệ thống</w:t>
      </w:r>
    </w:p>
    <w:p w14:paraId="7762FF54" w14:textId="6A939FD0" w:rsidR="00134789" w:rsidRDefault="008E7AFB" w:rsidP="0091693F">
      <w:pPr>
        <w:spacing w:line="360" w:lineRule="auto"/>
        <w:ind w:firstLine="0"/>
        <w:jc w:val="center"/>
      </w:pPr>
      <w:r>
        <w:rPr>
          <w:noProof/>
        </w:rPr>
        <w:drawing>
          <wp:inline distT="114300" distB="114300" distL="114300" distR="114300" wp14:anchorId="3C66DE5B" wp14:editId="4DECE411">
            <wp:extent cx="6832918" cy="2145632"/>
            <wp:effectExtent l="0" t="0" r="6350" b="762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29"/>
                    <a:srcRect t="-1" b="47631"/>
                    <a:stretch>
                      <a:fillRect/>
                    </a:stretch>
                  </pic:blipFill>
                  <pic:spPr bwMode="auto">
                    <a:xfrm>
                      <a:off x="0" y="0"/>
                      <a:ext cx="6934862" cy="2177644"/>
                    </a:xfrm>
                    <a:prstGeom prst="rect">
                      <a:avLst/>
                    </a:prstGeom>
                    <a:ln>
                      <a:noFill/>
                    </a:ln>
                    <a:extLst>
                      <a:ext uri="{53640926-AAD7-44D8-BBD7-CCE9431645EC}">
                        <a14:shadowObscured xmlns:a14="http://schemas.microsoft.com/office/drawing/2010/main"/>
                      </a:ext>
                    </a:extLst>
                  </pic:spPr>
                </pic:pic>
              </a:graphicData>
            </a:graphic>
          </wp:inline>
        </w:drawing>
      </w:r>
    </w:p>
    <w:p w14:paraId="627F825B" w14:textId="36110963" w:rsidR="008E7AFB" w:rsidRDefault="008E7AFB" w:rsidP="0091693F">
      <w:pPr>
        <w:spacing w:line="360" w:lineRule="auto"/>
        <w:ind w:firstLine="0"/>
        <w:jc w:val="center"/>
      </w:pPr>
      <w:r>
        <w:t>Thiết lập mTLS giữa WAF và Kong</w:t>
      </w:r>
    </w:p>
    <w:p w14:paraId="4A98DE48" w14:textId="3BDAD98E" w:rsidR="008E7AFB" w:rsidRDefault="00E770AD" w:rsidP="0091693F">
      <w:pPr>
        <w:spacing w:line="360" w:lineRule="auto"/>
        <w:ind w:firstLine="0"/>
        <w:jc w:val="center"/>
      </w:pPr>
      <w:r>
        <w:rPr>
          <w:b/>
          <w:bCs/>
          <w:noProof/>
        </w:rPr>
        <w:lastRenderedPageBreak/>
        <w:drawing>
          <wp:inline distT="114300" distB="114300" distL="114300" distR="114300" wp14:anchorId="55D8F766" wp14:editId="376A71B8">
            <wp:extent cx="6920757" cy="3372853"/>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30"/>
                    <a:srcRect b="10085"/>
                    <a:stretch>
                      <a:fillRect/>
                    </a:stretch>
                  </pic:blipFill>
                  <pic:spPr bwMode="auto">
                    <a:xfrm>
                      <a:off x="0" y="0"/>
                      <a:ext cx="6983408" cy="3403386"/>
                    </a:xfrm>
                    <a:prstGeom prst="rect">
                      <a:avLst/>
                    </a:prstGeom>
                    <a:ln>
                      <a:noFill/>
                    </a:ln>
                    <a:extLst>
                      <a:ext uri="{53640926-AAD7-44D8-BBD7-CCE9431645EC}">
                        <a14:shadowObscured xmlns:a14="http://schemas.microsoft.com/office/drawing/2010/main"/>
                      </a:ext>
                    </a:extLst>
                  </pic:spPr>
                </pic:pic>
              </a:graphicData>
            </a:graphic>
          </wp:inline>
        </w:drawing>
      </w:r>
    </w:p>
    <w:p w14:paraId="24439A0A" w14:textId="657C1DF6" w:rsidR="00A14FAB" w:rsidRDefault="00A14FAB" w:rsidP="0091693F">
      <w:pPr>
        <w:spacing w:line="360" w:lineRule="auto"/>
        <w:ind w:firstLine="0"/>
        <w:jc w:val="center"/>
      </w:pPr>
      <w:r>
        <w:t xml:space="preserve">Thiết lập mTLS giữa </w:t>
      </w:r>
      <w:r w:rsidR="00E770AD">
        <w:t xml:space="preserve">Kong </w:t>
      </w:r>
      <w:r>
        <w:t xml:space="preserve">và </w:t>
      </w:r>
      <w:r w:rsidR="00E770AD">
        <w:t>Proxy</w:t>
      </w:r>
    </w:p>
    <w:p w14:paraId="30A7201F" w14:textId="3E7ECCEA" w:rsidR="00A14FAB" w:rsidRDefault="00E770AD" w:rsidP="0091693F">
      <w:pPr>
        <w:spacing w:line="360" w:lineRule="auto"/>
        <w:ind w:firstLine="0"/>
        <w:jc w:val="center"/>
      </w:pPr>
      <w:r>
        <w:rPr>
          <w:noProof/>
        </w:rPr>
        <w:drawing>
          <wp:inline distT="114300" distB="114300" distL="114300" distR="114300" wp14:anchorId="21880ABF" wp14:editId="2C005B96">
            <wp:extent cx="6944360" cy="2123440"/>
            <wp:effectExtent l="0" t="0" r="889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31"/>
                    <a:srcRect b="39608"/>
                    <a:stretch>
                      <a:fillRect/>
                    </a:stretch>
                  </pic:blipFill>
                  <pic:spPr bwMode="auto">
                    <a:xfrm>
                      <a:off x="0" y="0"/>
                      <a:ext cx="7005774" cy="2142219"/>
                    </a:xfrm>
                    <a:prstGeom prst="rect">
                      <a:avLst/>
                    </a:prstGeom>
                    <a:ln>
                      <a:noFill/>
                    </a:ln>
                    <a:extLst>
                      <a:ext uri="{53640926-AAD7-44D8-BBD7-CCE9431645EC}">
                        <a14:shadowObscured xmlns:a14="http://schemas.microsoft.com/office/drawing/2010/main"/>
                      </a:ext>
                    </a:extLst>
                  </pic:spPr>
                </pic:pic>
              </a:graphicData>
            </a:graphic>
          </wp:inline>
        </w:drawing>
      </w:r>
    </w:p>
    <w:p w14:paraId="193BDC01" w14:textId="2726361B" w:rsidR="00E770AD" w:rsidRDefault="00E770AD" w:rsidP="0091693F">
      <w:pPr>
        <w:spacing w:line="360" w:lineRule="auto"/>
        <w:ind w:firstLine="0"/>
        <w:jc w:val="center"/>
      </w:pPr>
      <w:r>
        <w:t>Thiết lập mTLS giữa Proxy và App</w:t>
      </w:r>
    </w:p>
    <w:p w14:paraId="52F30861" w14:textId="256E5A0C" w:rsidR="00E770AD" w:rsidRDefault="0034159F" w:rsidP="0091693F">
      <w:pPr>
        <w:spacing w:line="360" w:lineRule="auto"/>
        <w:ind w:firstLine="0"/>
        <w:jc w:val="center"/>
      </w:pPr>
      <w:r w:rsidRPr="0034159F">
        <w:rPr>
          <w:noProof/>
        </w:rPr>
        <w:drawing>
          <wp:inline distT="0" distB="0" distL="0" distR="0" wp14:anchorId="15814445" wp14:editId="42D9837D">
            <wp:extent cx="6858000" cy="1260524"/>
            <wp:effectExtent l="0" t="0" r="0" b="0"/>
            <wp:docPr id="3288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22658" name=""/>
                    <pic:cNvPicPr/>
                  </pic:nvPicPr>
                  <pic:blipFill rotWithShape="1">
                    <a:blip r:embed="rId32"/>
                    <a:srcRect t="27605"/>
                    <a:stretch>
                      <a:fillRect/>
                    </a:stretch>
                  </pic:blipFill>
                  <pic:spPr bwMode="auto">
                    <a:xfrm>
                      <a:off x="0" y="0"/>
                      <a:ext cx="6858000" cy="1260524"/>
                    </a:xfrm>
                    <a:prstGeom prst="rect">
                      <a:avLst/>
                    </a:prstGeom>
                    <a:ln>
                      <a:noFill/>
                    </a:ln>
                    <a:extLst>
                      <a:ext uri="{53640926-AAD7-44D8-BBD7-CCE9431645EC}">
                        <a14:shadowObscured xmlns:a14="http://schemas.microsoft.com/office/drawing/2010/main"/>
                      </a:ext>
                    </a:extLst>
                  </pic:spPr>
                </pic:pic>
              </a:graphicData>
            </a:graphic>
          </wp:inline>
        </w:drawing>
      </w:r>
    </w:p>
    <w:p w14:paraId="77AD6814" w14:textId="2CB5BD7A" w:rsidR="0034159F" w:rsidRPr="00134789" w:rsidRDefault="0034159F" w:rsidP="0091693F">
      <w:pPr>
        <w:spacing w:line="360" w:lineRule="auto"/>
        <w:ind w:firstLine="0"/>
        <w:jc w:val="center"/>
      </w:pPr>
      <w:r>
        <w:t>Thiết lập mTLS giữa App và Database</w:t>
      </w:r>
    </w:p>
    <w:p w14:paraId="5BB8C10B" w14:textId="751DCE08" w:rsidR="005E1E65" w:rsidRPr="001D76C9" w:rsidRDefault="00A83268" w:rsidP="0091693F">
      <w:pPr>
        <w:pStyle w:val="Heading3"/>
        <w:spacing w:before="0" w:line="360" w:lineRule="auto"/>
        <w:rPr>
          <w:rFonts w:ascii="Times New Roman" w:hAnsi="Times New Roman" w:cs="Times New Roman"/>
          <w:color w:val="auto"/>
        </w:rPr>
      </w:pPr>
      <w:bookmarkStart w:id="37" w:name="_Toc232629875"/>
      <w:r w:rsidRPr="001D76C9">
        <w:rPr>
          <w:rFonts w:ascii="Times New Roman" w:hAnsi="Times New Roman" w:cs="Times New Roman"/>
          <w:color w:val="auto"/>
        </w:rPr>
        <w:lastRenderedPageBreak/>
        <w:t>3.3.</w:t>
      </w:r>
      <w:r w:rsidR="00994922">
        <w:rPr>
          <w:rFonts w:ascii="Times New Roman" w:hAnsi="Times New Roman" w:cs="Times New Roman"/>
          <w:color w:val="auto"/>
        </w:rPr>
        <w:t>9</w:t>
      </w:r>
      <w:r w:rsidRPr="001D76C9">
        <w:rPr>
          <w:rFonts w:ascii="Times New Roman" w:hAnsi="Times New Roman" w:cs="Times New Roman"/>
          <w:color w:val="auto"/>
        </w:rPr>
        <w:t xml:space="preserve">. </w:t>
      </w:r>
      <w:r w:rsidR="00F20EBC" w:rsidRPr="001D76C9">
        <w:rPr>
          <w:rFonts w:ascii="Times New Roman" w:hAnsi="Times New Roman" w:cs="Times New Roman"/>
          <w:color w:val="auto"/>
        </w:rPr>
        <w:t>Quy trình DevSecOps an toàn</w:t>
      </w:r>
      <w:bookmarkEnd w:id="37"/>
      <w:r w:rsidR="00332301" w:rsidRPr="001D76C9">
        <w:rPr>
          <w:rFonts w:ascii="Times New Roman" w:hAnsi="Times New Roman" w:cs="Times New Roman"/>
          <w:color w:val="auto"/>
        </w:rPr>
        <w:t xml:space="preserve"> </w:t>
      </w:r>
    </w:p>
    <w:p w14:paraId="25E6FFE0" w14:textId="13DB3624" w:rsidR="00A83268" w:rsidRPr="001D76C9" w:rsidRDefault="00A83268" w:rsidP="0091693F">
      <w:pPr>
        <w:spacing w:before="0" w:line="360" w:lineRule="auto"/>
        <w:ind w:firstLine="0"/>
        <w:rPr>
          <w:rFonts w:cs="Times New Roman"/>
          <w:lang w:val="vi-VN"/>
        </w:rPr>
      </w:pPr>
      <w:r w:rsidRPr="001D76C9">
        <w:rPr>
          <w:rFonts w:cs="Times New Roman"/>
          <w:lang w:val="vi-VN"/>
        </w:rPr>
        <w:t xml:space="preserve">Việc triển khai bản cập nhật mới không diễn ra thủ công mà được kiểm soát bởi quy trình DevSecOps nghiêm ngặt. Hệ thống tích hợp các chuỗi kiểm tra tự động </w:t>
      </w:r>
      <w:r w:rsidR="00573B41" w:rsidRPr="001D76C9">
        <w:rPr>
          <w:rFonts w:cs="Times New Roman"/>
          <w:lang w:val="vi-VN"/>
        </w:rPr>
        <w:t xml:space="preserve">- </w:t>
      </w:r>
      <w:r w:rsidRPr="001D76C9">
        <w:rPr>
          <w:rFonts w:cs="Times New Roman"/>
          <w:lang w:val="vi-VN"/>
        </w:rPr>
        <w:t xml:space="preserve">CI/CD Pipeline. Ngay khi có thay đổi mã nguồn, các công cụ quét bảo mật tĩnh </w:t>
      </w:r>
      <w:r w:rsidR="0091599D" w:rsidRPr="001D76C9">
        <w:rPr>
          <w:rFonts w:cs="Times New Roman"/>
          <w:lang w:val="vi-VN"/>
        </w:rPr>
        <w:t xml:space="preserve">- </w:t>
      </w:r>
      <w:r w:rsidRPr="001D76C9">
        <w:rPr>
          <w:rFonts w:cs="Times New Roman"/>
          <w:lang w:val="vi-VN"/>
        </w:rPr>
        <w:t xml:space="preserve">SAST và rà soát thành phần thư viện </w:t>
      </w:r>
      <w:r w:rsidR="006C6B75" w:rsidRPr="001D76C9">
        <w:rPr>
          <w:rFonts w:cs="Times New Roman"/>
          <w:lang w:val="vi-VN"/>
        </w:rPr>
        <w:t xml:space="preserve">- </w:t>
      </w:r>
      <w:r w:rsidRPr="001D76C9">
        <w:rPr>
          <w:rFonts w:cs="Times New Roman"/>
          <w:lang w:val="vi-VN"/>
        </w:rPr>
        <w:t xml:space="preserve">SCA sẽ đi vào hoạt động. Quá trình này giúp phát hiện sớm các lỗ hổng đã được công bố trên các hệ thống cơ sở dữ liệu lỗi toàn cầu </w:t>
      </w:r>
      <w:r w:rsidR="00094D4B" w:rsidRPr="001D76C9">
        <w:rPr>
          <w:rFonts w:cs="Times New Roman"/>
          <w:lang w:val="vi-VN"/>
        </w:rPr>
        <w:t xml:space="preserve">- </w:t>
      </w:r>
      <w:r w:rsidRPr="001D76C9">
        <w:rPr>
          <w:rFonts w:cs="Times New Roman"/>
          <w:lang w:val="vi-VN"/>
        </w:rPr>
        <w:t>CVE</w:t>
      </w:r>
      <w:r w:rsidR="00094D4B" w:rsidRPr="001D76C9">
        <w:rPr>
          <w:rFonts w:cs="Times New Roman"/>
          <w:lang w:val="vi-VN"/>
        </w:rPr>
        <w:t xml:space="preserve"> </w:t>
      </w:r>
      <w:r w:rsidRPr="001D76C9">
        <w:rPr>
          <w:rFonts w:cs="Times New Roman"/>
          <w:lang w:val="vi-VN"/>
        </w:rPr>
        <w:t xml:space="preserve">và tự động chặn đứng việc đóng gói nếu phát hiện các lỗ hổng có mức độ rủi ro cao, đảm bảo mã độc không thể bị chèn vào ứng dụng từ giai đoạn chuỗi cung ứng. </w:t>
      </w:r>
    </w:p>
    <w:p w14:paraId="1FD9860B" w14:textId="5DB0FA92" w:rsidR="0031205D" w:rsidRPr="001D76C9" w:rsidRDefault="0031205D" w:rsidP="0091693F">
      <w:pPr>
        <w:spacing w:before="0" w:line="360" w:lineRule="auto"/>
        <w:ind w:firstLine="0"/>
        <w:jc w:val="center"/>
        <w:rPr>
          <w:rFonts w:cs="Times New Roman"/>
          <w:lang w:val="vi-VN"/>
        </w:rPr>
      </w:pPr>
      <w:r w:rsidRPr="001D76C9">
        <w:rPr>
          <w:rFonts w:cs="Times New Roman"/>
          <w:noProof/>
          <w:lang w:val="vi-VN"/>
        </w:rPr>
        <w:drawing>
          <wp:inline distT="0" distB="0" distL="0" distR="0" wp14:anchorId="6989A30E" wp14:editId="3F9C1A38">
            <wp:extent cx="5512217" cy="3122059"/>
            <wp:effectExtent l="0" t="0" r="0" b="2540"/>
            <wp:docPr id="124253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37240" name=""/>
                    <pic:cNvPicPr/>
                  </pic:nvPicPr>
                  <pic:blipFill>
                    <a:blip r:embed="rId33"/>
                    <a:stretch>
                      <a:fillRect/>
                    </a:stretch>
                  </pic:blipFill>
                  <pic:spPr>
                    <a:xfrm>
                      <a:off x="0" y="0"/>
                      <a:ext cx="5538086" cy="3136711"/>
                    </a:xfrm>
                    <a:prstGeom prst="rect">
                      <a:avLst/>
                    </a:prstGeom>
                  </pic:spPr>
                </pic:pic>
              </a:graphicData>
            </a:graphic>
          </wp:inline>
        </w:drawing>
      </w:r>
    </w:p>
    <w:p w14:paraId="3462D95D" w14:textId="1C35587F" w:rsidR="00324CF5" w:rsidRDefault="00324CF5" w:rsidP="0091693F">
      <w:pPr>
        <w:spacing w:before="0" w:line="360" w:lineRule="auto"/>
        <w:ind w:firstLine="0"/>
        <w:jc w:val="center"/>
        <w:rPr>
          <w:rFonts w:cs="Times New Roman"/>
        </w:rPr>
      </w:pPr>
      <w:r w:rsidRPr="001D76C9">
        <w:rPr>
          <w:rFonts w:cs="Times New Roman"/>
          <w:lang w:val="vi-VN"/>
        </w:rPr>
        <w:t>Hệ thống SCA tự động phát hiện CVE và chặn triển khai.</w:t>
      </w:r>
    </w:p>
    <w:p w14:paraId="5F5EF0AF" w14:textId="77777777" w:rsidR="0002110B" w:rsidRPr="0002110B" w:rsidRDefault="0002110B" w:rsidP="0091693F">
      <w:pPr>
        <w:spacing w:before="0" w:line="360" w:lineRule="auto"/>
        <w:ind w:firstLine="0"/>
        <w:jc w:val="center"/>
        <w:rPr>
          <w:rFonts w:cs="Times New Roman"/>
        </w:rPr>
      </w:pPr>
    </w:p>
    <w:p w14:paraId="72FE4DFB" w14:textId="3C31DB25" w:rsidR="00290952" w:rsidRPr="001D76C9" w:rsidRDefault="00290952" w:rsidP="0091693F">
      <w:pPr>
        <w:spacing w:before="0" w:line="360" w:lineRule="auto"/>
        <w:ind w:firstLine="0"/>
        <w:jc w:val="center"/>
        <w:rPr>
          <w:rFonts w:cs="Times New Roman"/>
          <w:lang w:val="vi-VN"/>
        </w:rPr>
      </w:pPr>
      <w:r w:rsidRPr="001D76C9">
        <w:rPr>
          <w:rFonts w:cs="Times New Roman"/>
          <w:noProof/>
          <w:lang w:val="vi-VN"/>
        </w:rPr>
        <w:drawing>
          <wp:inline distT="0" distB="0" distL="0" distR="0" wp14:anchorId="5FB0F314" wp14:editId="1C53557F">
            <wp:extent cx="5456830" cy="2741167"/>
            <wp:effectExtent l="0" t="0" r="0" b="2540"/>
            <wp:docPr id="105152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27815" name=""/>
                    <pic:cNvPicPr/>
                  </pic:nvPicPr>
                  <pic:blipFill rotWithShape="1">
                    <a:blip r:embed="rId34"/>
                    <a:srcRect t="11309"/>
                    <a:stretch>
                      <a:fillRect/>
                    </a:stretch>
                  </pic:blipFill>
                  <pic:spPr bwMode="auto">
                    <a:xfrm>
                      <a:off x="0" y="0"/>
                      <a:ext cx="5471156" cy="2748363"/>
                    </a:xfrm>
                    <a:prstGeom prst="rect">
                      <a:avLst/>
                    </a:prstGeom>
                    <a:ln>
                      <a:noFill/>
                    </a:ln>
                    <a:extLst>
                      <a:ext uri="{53640926-AAD7-44D8-BBD7-CCE9431645EC}">
                        <a14:shadowObscured xmlns:a14="http://schemas.microsoft.com/office/drawing/2010/main"/>
                      </a:ext>
                    </a:extLst>
                  </pic:spPr>
                </pic:pic>
              </a:graphicData>
            </a:graphic>
          </wp:inline>
        </w:drawing>
      </w:r>
    </w:p>
    <w:p w14:paraId="49A31F64" w14:textId="7E099E64" w:rsidR="003E28D6" w:rsidRPr="001D76C9" w:rsidRDefault="00324CF5" w:rsidP="0091693F">
      <w:pPr>
        <w:spacing w:before="0" w:line="360" w:lineRule="auto"/>
        <w:ind w:firstLine="0"/>
        <w:jc w:val="center"/>
        <w:rPr>
          <w:rFonts w:cs="Times New Roman"/>
          <w:lang w:val="vi-VN"/>
        </w:rPr>
      </w:pPr>
      <w:r w:rsidRPr="001D76C9">
        <w:rPr>
          <w:rFonts w:cs="Times New Roman"/>
          <w:lang w:val="vi-VN"/>
        </w:rPr>
        <w:lastRenderedPageBreak/>
        <w:t>DevSecOps vượt qua kiểm thử sau khi cập nhật bản vá bảo mật.</w:t>
      </w:r>
    </w:p>
    <w:p w14:paraId="60C2FB15" w14:textId="0BF6D881" w:rsidR="00571B3A" w:rsidRPr="001D76C9" w:rsidRDefault="00A83268" w:rsidP="0091693F">
      <w:pPr>
        <w:pStyle w:val="Heading3"/>
        <w:spacing w:before="0" w:line="360" w:lineRule="auto"/>
        <w:rPr>
          <w:rFonts w:ascii="Times New Roman" w:hAnsi="Times New Roman" w:cs="Times New Roman"/>
          <w:color w:val="auto"/>
        </w:rPr>
      </w:pPr>
      <w:bookmarkStart w:id="38" w:name="_Toc232629876"/>
      <w:r w:rsidRPr="001D76C9">
        <w:rPr>
          <w:rFonts w:ascii="Times New Roman" w:hAnsi="Times New Roman" w:cs="Times New Roman"/>
          <w:color w:val="auto"/>
        </w:rPr>
        <w:t>3.3.</w:t>
      </w:r>
      <w:r w:rsidR="00767BAA">
        <w:rPr>
          <w:rFonts w:ascii="Times New Roman" w:hAnsi="Times New Roman" w:cs="Times New Roman"/>
          <w:color w:val="auto"/>
        </w:rPr>
        <w:t>10</w:t>
      </w:r>
      <w:r w:rsidRPr="001D76C9">
        <w:rPr>
          <w:rFonts w:ascii="Times New Roman" w:hAnsi="Times New Roman" w:cs="Times New Roman"/>
          <w:color w:val="auto"/>
        </w:rPr>
        <w:t xml:space="preserve">. </w:t>
      </w:r>
      <w:r w:rsidR="00F20EBC" w:rsidRPr="001D76C9">
        <w:rPr>
          <w:rFonts w:ascii="Times New Roman" w:hAnsi="Times New Roman" w:cs="Times New Roman"/>
          <w:color w:val="auto"/>
        </w:rPr>
        <w:t>Giám sát sự kiện an ninh</w:t>
      </w:r>
      <w:bookmarkEnd w:id="38"/>
    </w:p>
    <w:p w14:paraId="29F309DF" w14:textId="310D27F7" w:rsidR="00A83268" w:rsidRPr="001D76C9" w:rsidRDefault="00A83268" w:rsidP="0091693F">
      <w:pPr>
        <w:spacing w:before="0" w:line="360" w:lineRule="auto"/>
        <w:ind w:firstLine="0"/>
        <w:rPr>
          <w:rFonts w:cs="Times New Roman"/>
          <w:lang w:val="vi-VN"/>
        </w:rPr>
      </w:pPr>
      <w:r w:rsidRPr="001D76C9">
        <w:rPr>
          <w:rFonts w:cs="Times New Roman"/>
          <w:lang w:val="vi-VN"/>
        </w:rPr>
        <w:t xml:space="preserve">Khả năng quan sát của hệ thống được hiện thực hóa bằng cụm công cụ phân tích log tập trung </w:t>
      </w:r>
      <w:r w:rsidR="00754C11" w:rsidRPr="001D76C9">
        <w:rPr>
          <w:rFonts w:cs="Times New Roman"/>
          <w:lang w:val="vi-VN"/>
        </w:rPr>
        <w:t xml:space="preserve">- </w:t>
      </w:r>
      <w:r w:rsidRPr="001D76C9">
        <w:rPr>
          <w:rFonts w:cs="Times New Roman"/>
          <w:lang w:val="vi-VN"/>
        </w:rPr>
        <w:t xml:space="preserve">ELK Stack. Các tiến trình thu thập log chạy độc lập, trích xuất dữ liệu thô từ toàn bộ các vùng chứa, chuẩn hóa dưới dạng cấu trúc dữ liệu JSON và truyền tải qua luồng mã hóa mTLS. Để giải quyết bài toán theo dõi luồng dữ liệu phân tán, lớp API Gateway tự động gắn một mã định danh theo dõi vào từng Request. Điều này cho phép đội ngũ vận hành dựng lại toàn bộ hành trình của một yêu cầu, phân tích chuyên sâu các hành vi bất thường, và kích hoạt các cảnh báo thời gian thực khi hệ thống WAF phát hiện các chuỗi tấn công phức tạp. </w:t>
      </w:r>
    </w:p>
    <w:p w14:paraId="4D9A90F2" w14:textId="68F5C2B6" w:rsidR="00E54F0E" w:rsidRPr="001D76C9" w:rsidRDefault="00E54F0E" w:rsidP="0091693F">
      <w:pPr>
        <w:spacing w:before="0" w:line="360" w:lineRule="auto"/>
        <w:ind w:firstLine="0"/>
        <w:jc w:val="center"/>
        <w:rPr>
          <w:rFonts w:cs="Times New Roman"/>
          <w:lang w:val="vi-VN"/>
        </w:rPr>
      </w:pPr>
      <w:r w:rsidRPr="001D76C9">
        <w:rPr>
          <w:rFonts w:cs="Times New Roman"/>
          <w:noProof/>
          <w:lang w:val="vi-VN"/>
        </w:rPr>
        <w:drawing>
          <wp:inline distT="0" distB="0" distL="0" distR="0" wp14:anchorId="373BB18F" wp14:editId="39B5B2D6">
            <wp:extent cx="5517423" cy="3128073"/>
            <wp:effectExtent l="0" t="0" r="7620" b="0"/>
            <wp:docPr id="6845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67284" name=""/>
                    <pic:cNvPicPr/>
                  </pic:nvPicPr>
                  <pic:blipFill>
                    <a:blip r:embed="rId35"/>
                    <a:stretch>
                      <a:fillRect/>
                    </a:stretch>
                  </pic:blipFill>
                  <pic:spPr>
                    <a:xfrm>
                      <a:off x="0" y="0"/>
                      <a:ext cx="5529844" cy="3135115"/>
                    </a:xfrm>
                    <a:prstGeom prst="rect">
                      <a:avLst/>
                    </a:prstGeom>
                  </pic:spPr>
                </pic:pic>
              </a:graphicData>
            </a:graphic>
          </wp:inline>
        </w:drawing>
      </w:r>
    </w:p>
    <w:p w14:paraId="3722A55F" w14:textId="7017CA61" w:rsidR="00814CC7" w:rsidRDefault="00814CC7" w:rsidP="0091693F">
      <w:pPr>
        <w:spacing w:before="0" w:line="360" w:lineRule="auto"/>
        <w:ind w:firstLine="0"/>
        <w:jc w:val="center"/>
        <w:rPr>
          <w:rFonts w:cs="Times New Roman"/>
        </w:rPr>
      </w:pPr>
      <w:r w:rsidRPr="001D76C9">
        <w:rPr>
          <w:rFonts w:cs="Times New Roman"/>
          <w:lang w:val="vi-VN"/>
        </w:rPr>
        <w:t>WAF chặn SQLi</w:t>
      </w:r>
    </w:p>
    <w:p w14:paraId="249BDBEE" w14:textId="77777777" w:rsidR="0002110B" w:rsidRPr="0002110B" w:rsidRDefault="0002110B" w:rsidP="0091693F">
      <w:pPr>
        <w:spacing w:before="0" w:line="360" w:lineRule="auto"/>
        <w:ind w:firstLine="0"/>
        <w:jc w:val="center"/>
        <w:rPr>
          <w:rFonts w:cs="Times New Roman"/>
        </w:rPr>
      </w:pPr>
    </w:p>
    <w:p w14:paraId="0F43DBD7" w14:textId="230A6B19" w:rsidR="00324CF5" w:rsidRPr="001D76C9" w:rsidRDefault="00814CC7" w:rsidP="0091693F">
      <w:pPr>
        <w:spacing w:before="0" w:line="360" w:lineRule="auto"/>
        <w:ind w:firstLine="0"/>
        <w:jc w:val="center"/>
        <w:rPr>
          <w:rFonts w:cs="Times New Roman"/>
          <w:lang w:val="vi-VN"/>
        </w:rPr>
      </w:pPr>
      <w:r w:rsidRPr="001D76C9">
        <w:rPr>
          <w:rFonts w:cs="Times New Roman"/>
          <w:noProof/>
          <w:lang w:val="vi-VN"/>
        </w:rPr>
        <w:lastRenderedPageBreak/>
        <w:drawing>
          <wp:inline distT="0" distB="0" distL="0" distR="0" wp14:anchorId="5C6D434D" wp14:editId="55AB6F06">
            <wp:extent cx="5521960" cy="3127575"/>
            <wp:effectExtent l="0" t="0" r="2540" b="0"/>
            <wp:docPr id="60037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1775" name=""/>
                    <pic:cNvPicPr/>
                  </pic:nvPicPr>
                  <pic:blipFill>
                    <a:blip r:embed="rId36"/>
                    <a:stretch>
                      <a:fillRect/>
                    </a:stretch>
                  </pic:blipFill>
                  <pic:spPr>
                    <a:xfrm>
                      <a:off x="0" y="0"/>
                      <a:ext cx="5535821" cy="3135426"/>
                    </a:xfrm>
                    <a:prstGeom prst="rect">
                      <a:avLst/>
                    </a:prstGeom>
                  </pic:spPr>
                </pic:pic>
              </a:graphicData>
            </a:graphic>
          </wp:inline>
        </w:drawing>
      </w:r>
    </w:p>
    <w:p w14:paraId="7DFB695E" w14:textId="6BAE512A" w:rsidR="00571B3A" w:rsidRPr="001D76C9" w:rsidRDefault="00814CC7" w:rsidP="0091693F">
      <w:pPr>
        <w:spacing w:before="0" w:line="360" w:lineRule="auto"/>
        <w:ind w:firstLine="0"/>
        <w:jc w:val="center"/>
        <w:rPr>
          <w:rFonts w:cs="Times New Roman"/>
        </w:rPr>
      </w:pPr>
      <w:r w:rsidRPr="001D76C9">
        <w:rPr>
          <w:rFonts w:cs="Times New Roman"/>
          <w:lang w:val="vi-VN"/>
        </w:rPr>
        <w:t>WAF chặn XSS</w:t>
      </w:r>
    </w:p>
    <w:p w14:paraId="78CE1121" w14:textId="77777777" w:rsidR="001D2E43" w:rsidRPr="001D76C9" w:rsidRDefault="001D2E43" w:rsidP="0091693F">
      <w:pPr>
        <w:spacing w:before="0" w:line="360" w:lineRule="auto"/>
        <w:ind w:firstLine="0"/>
        <w:rPr>
          <w:rFonts w:cs="Times New Roman"/>
        </w:rPr>
      </w:pPr>
    </w:p>
    <w:p w14:paraId="05C668CD" w14:textId="0500C925" w:rsidR="0044427A" w:rsidRPr="001D76C9" w:rsidRDefault="0044427A" w:rsidP="0091693F">
      <w:pPr>
        <w:pStyle w:val="Heading1"/>
        <w:spacing w:before="0" w:line="360" w:lineRule="auto"/>
        <w:rPr>
          <w:rFonts w:ascii="Times New Roman" w:hAnsi="Times New Roman" w:cs="Times New Roman"/>
          <w:color w:val="auto"/>
        </w:rPr>
      </w:pPr>
      <w:bookmarkStart w:id="39" w:name="_Toc232629877"/>
      <w:r w:rsidRPr="001D76C9">
        <w:rPr>
          <w:rFonts w:ascii="Times New Roman" w:hAnsi="Times New Roman" w:cs="Times New Roman"/>
          <w:color w:val="auto"/>
          <w:lang w:val="vi-VN"/>
        </w:rPr>
        <w:t>CHƯƠNG 4: MÔ PHỎNG TẤN CÔNG VÀ ĐÁNH GIÁ</w:t>
      </w:r>
      <w:bookmarkEnd w:id="39"/>
    </w:p>
    <w:p w14:paraId="27AF2A0F" w14:textId="5D3FDA7C" w:rsidR="0044427A" w:rsidRPr="001D76C9" w:rsidRDefault="0044427A" w:rsidP="0091693F">
      <w:pPr>
        <w:pStyle w:val="Heading2"/>
        <w:spacing w:before="0" w:line="360" w:lineRule="auto"/>
        <w:rPr>
          <w:rFonts w:ascii="Times New Roman" w:hAnsi="Times New Roman" w:cs="Times New Roman"/>
          <w:color w:val="auto"/>
        </w:rPr>
      </w:pPr>
      <w:bookmarkStart w:id="40" w:name="_Toc232629878"/>
      <w:r w:rsidRPr="001D76C9">
        <w:rPr>
          <w:rFonts w:ascii="Times New Roman" w:hAnsi="Times New Roman" w:cs="Times New Roman"/>
          <w:color w:val="auto"/>
          <w:lang w:val="vi-VN"/>
        </w:rPr>
        <w:t>4.1. Quy trình kiểm thử bảo mật tự động</w:t>
      </w:r>
      <w:bookmarkEnd w:id="40"/>
    </w:p>
    <w:p w14:paraId="227A30C8" w14:textId="44AE305D" w:rsidR="00AD3ECE" w:rsidRPr="001D76C9" w:rsidRDefault="00AD3ECE" w:rsidP="0091693F">
      <w:pPr>
        <w:spacing w:before="0" w:line="360" w:lineRule="auto"/>
        <w:ind w:firstLine="0"/>
        <w:rPr>
          <w:rFonts w:cs="Times New Roman"/>
          <w:lang w:val="vi-VN"/>
        </w:rPr>
      </w:pPr>
      <w:r w:rsidRPr="001D76C9">
        <w:rPr>
          <w:rFonts w:cs="Times New Roman"/>
          <w:lang w:val="vi-VN"/>
        </w:rPr>
        <w:t>Thay vì kiểm thử thủ công, hệ thống được đánh giá thông qua các công cụ tự động để đảm bảo độ bao phủ cao nhất đối với các điểm mù bảo mật</w:t>
      </w:r>
    </w:p>
    <w:p w14:paraId="06E6043B" w14:textId="4672FA7D" w:rsidR="00AC458A" w:rsidRPr="001D76C9" w:rsidRDefault="0044427A" w:rsidP="0091693F">
      <w:pPr>
        <w:pStyle w:val="Heading3"/>
        <w:spacing w:before="0" w:line="360" w:lineRule="auto"/>
        <w:rPr>
          <w:rFonts w:ascii="Times New Roman" w:hAnsi="Times New Roman" w:cs="Times New Roman"/>
          <w:color w:val="auto"/>
        </w:rPr>
      </w:pPr>
      <w:bookmarkStart w:id="41" w:name="_Toc232629879"/>
      <w:r w:rsidRPr="001D76C9">
        <w:rPr>
          <w:rFonts w:ascii="Times New Roman" w:hAnsi="Times New Roman" w:cs="Times New Roman"/>
          <w:color w:val="auto"/>
        </w:rPr>
        <w:t xml:space="preserve">4.1.1. Kiểm thử bảo mật ứng dụng động </w:t>
      </w:r>
      <w:r w:rsidR="00AC458A" w:rsidRPr="001D76C9">
        <w:rPr>
          <w:rFonts w:ascii="Times New Roman" w:hAnsi="Times New Roman" w:cs="Times New Roman"/>
          <w:color w:val="auto"/>
        </w:rPr>
        <w:t>- DAST</w:t>
      </w:r>
      <w:bookmarkEnd w:id="41"/>
    </w:p>
    <w:p w14:paraId="1860AFFC" w14:textId="1CA30446" w:rsidR="00603600" w:rsidRPr="001D76C9" w:rsidRDefault="007E377D" w:rsidP="0091693F">
      <w:pPr>
        <w:spacing w:before="0" w:line="360" w:lineRule="auto"/>
        <w:ind w:firstLine="0"/>
        <w:rPr>
          <w:rFonts w:cs="Times New Roman"/>
          <w:lang w:val="vi-VN"/>
        </w:rPr>
      </w:pPr>
      <w:r w:rsidRPr="001D76C9">
        <w:rPr>
          <w:rFonts w:cs="Times New Roman"/>
          <w:lang w:val="vi-VN"/>
        </w:rPr>
        <w:t>Nhóm sử dụng công cụ OWASP ZAP để quét toàn diện các endpoint công khai. ZAP tự động chèn các payload độc hại như SQLi, XSS, Path Traversal vào luồng Request.</w:t>
      </w:r>
    </w:p>
    <w:p w14:paraId="5BD9D604" w14:textId="582C9CBF" w:rsidR="00603600" w:rsidRPr="001D76C9" w:rsidRDefault="002318BE" w:rsidP="0091693F">
      <w:pPr>
        <w:spacing w:before="0" w:line="360" w:lineRule="auto"/>
        <w:ind w:firstLine="0"/>
        <w:rPr>
          <w:rFonts w:cs="Times New Roman"/>
        </w:rPr>
      </w:pPr>
      <w:r w:rsidRPr="001D76C9">
        <w:rPr>
          <w:rFonts w:cs="Times New Roman"/>
          <w:noProof/>
          <w:lang w:val="vi-VN"/>
        </w:rPr>
        <w:lastRenderedPageBreak/>
        <w:drawing>
          <wp:inline distT="0" distB="0" distL="0" distR="0" wp14:anchorId="42864286" wp14:editId="128213FE">
            <wp:extent cx="6858000" cy="3684270"/>
            <wp:effectExtent l="0" t="0" r="0" b="0"/>
            <wp:docPr id="212845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5997" name=""/>
                    <pic:cNvPicPr/>
                  </pic:nvPicPr>
                  <pic:blipFill>
                    <a:blip r:embed="rId37"/>
                    <a:stretch>
                      <a:fillRect/>
                    </a:stretch>
                  </pic:blipFill>
                  <pic:spPr>
                    <a:xfrm>
                      <a:off x="0" y="0"/>
                      <a:ext cx="6858000" cy="3684270"/>
                    </a:xfrm>
                    <a:prstGeom prst="rect">
                      <a:avLst/>
                    </a:prstGeom>
                  </pic:spPr>
                </pic:pic>
              </a:graphicData>
            </a:graphic>
          </wp:inline>
        </w:drawing>
      </w:r>
    </w:p>
    <w:p w14:paraId="3C3E2ADB" w14:textId="14E6FEE8" w:rsidR="009667FE" w:rsidRPr="001D76C9" w:rsidRDefault="009667FE" w:rsidP="0091693F">
      <w:pPr>
        <w:spacing w:before="0" w:line="360" w:lineRule="auto"/>
        <w:ind w:firstLine="0"/>
        <w:rPr>
          <w:rFonts w:cs="Times New Roman"/>
        </w:rPr>
      </w:pPr>
      <w:r w:rsidRPr="001D76C9">
        <w:rPr>
          <w:rFonts w:cs="Times New Roman"/>
          <w:noProof/>
        </w:rPr>
        <w:drawing>
          <wp:inline distT="0" distB="0" distL="0" distR="0" wp14:anchorId="7CCDD189" wp14:editId="595F2334">
            <wp:extent cx="6858000" cy="3684270"/>
            <wp:effectExtent l="0" t="0" r="0" b="0"/>
            <wp:docPr id="133784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3245" name=""/>
                    <pic:cNvPicPr/>
                  </pic:nvPicPr>
                  <pic:blipFill>
                    <a:blip r:embed="rId38"/>
                    <a:stretch>
                      <a:fillRect/>
                    </a:stretch>
                  </pic:blipFill>
                  <pic:spPr>
                    <a:xfrm>
                      <a:off x="0" y="0"/>
                      <a:ext cx="6858000" cy="3684270"/>
                    </a:xfrm>
                    <a:prstGeom prst="rect">
                      <a:avLst/>
                    </a:prstGeom>
                  </pic:spPr>
                </pic:pic>
              </a:graphicData>
            </a:graphic>
          </wp:inline>
        </w:drawing>
      </w:r>
    </w:p>
    <w:p w14:paraId="3B43BE31" w14:textId="2DACFAFB" w:rsidR="00F11213" w:rsidRPr="001D76C9" w:rsidRDefault="00F06BB4" w:rsidP="0091693F">
      <w:pPr>
        <w:spacing w:before="0" w:line="360" w:lineRule="auto"/>
        <w:ind w:firstLine="0"/>
        <w:rPr>
          <w:rFonts w:cs="Times New Roman"/>
        </w:rPr>
      </w:pPr>
      <w:r w:rsidRPr="001D76C9">
        <w:rPr>
          <w:rFonts w:cs="Times New Roman"/>
          <w:noProof/>
        </w:rPr>
        <w:lastRenderedPageBreak/>
        <w:drawing>
          <wp:inline distT="0" distB="0" distL="0" distR="0" wp14:anchorId="129B4561" wp14:editId="21C26753">
            <wp:extent cx="6858000" cy="3681095"/>
            <wp:effectExtent l="0" t="0" r="0" b="0"/>
            <wp:docPr id="110230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8822" name=""/>
                    <pic:cNvPicPr/>
                  </pic:nvPicPr>
                  <pic:blipFill>
                    <a:blip r:embed="rId39"/>
                    <a:stretch>
                      <a:fillRect/>
                    </a:stretch>
                  </pic:blipFill>
                  <pic:spPr>
                    <a:xfrm>
                      <a:off x="0" y="0"/>
                      <a:ext cx="6858000" cy="3681095"/>
                    </a:xfrm>
                    <a:prstGeom prst="rect">
                      <a:avLst/>
                    </a:prstGeom>
                  </pic:spPr>
                </pic:pic>
              </a:graphicData>
            </a:graphic>
          </wp:inline>
        </w:drawing>
      </w:r>
    </w:p>
    <w:p w14:paraId="3D2E26A0" w14:textId="1AB8E249" w:rsidR="006C6979" w:rsidRPr="001D76C9" w:rsidRDefault="0044427A" w:rsidP="0091693F">
      <w:pPr>
        <w:pStyle w:val="Heading3"/>
        <w:spacing w:before="0" w:line="360" w:lineRule="auto"/>
        <w:rPr>
          <w:rFonts w:ascii="Times New Roman" w:hAnsi="Times New Roman" w:cs="Times New Roman"/>
          <w:color w:val="auto"/>
        </w:rPr>
      </w:pPr>
      <w:bookmarkStart w:id="42" w:name="_Toc232629880"/>
      <w:r w:rsidRPr="001D76C9">
        <w:rPr>
          <w:rFonts w:ascii="Times New Roman" w:hAnsi="Times New Roman" w:cs="Times New Roman"/>
          <w:color w:val="auto"/>
        </w:rPr>
        <w:t>4.</w:t>
      </w:r>
      <w:r w:rsidR="008460F7" w:rsidRPr="001D76C9">
        <w:rPr>
          <w:rFonts w:ascii="Times New Roman" w:hAnsi="Times New Roman" w:cs="Times New Roman"/>
          <w:color w:val="auto"/>
        </w:rPr>
        <w:t>1</w:t>
      </w:r>
      <w:r w:rsidRPr="001D76C9">
        <w:rPr>
          <w:rFonts w:ascii="Times New Roman" w:hAnsi="Times New Roman" w:cs="Times New Roman"/>
          <w:color w:val="auto"/>
        </w:rPr>
        <w:t>.</w:t>
      </w:r>
      <w:r w:rsidR="008460F7" w:rsidRPr="001D76C9">
        <w:rPr>
          <w:rFonts w:ascii="Times New Roman" w:hAnsi="Times New Roman" w:cs="Times New Roman"/>
          <w:color w:val="auto"/>
        </w:rPr>
        <w:t>2</w:t>
      </w:r>
      <w:r w:rsidRPr="001D76C9">
        <w:rPr>
          <w:rFonts w:ascii="Times New Roman" w:hAnsi="Times New Roman" w:cs="Times New Roman"/>
          <w:color w:val="auto"/>
        </w:rPr>
        <w:t xml:space="preserve">. Mô phỏng tấn công chiếm quyền </w:t>
      </w:r>
      <w:r w:rsidR="007A6000" w:rsidRPr="001D76C9">
        <w:rPr>
          <w:rFonts w:ascii="Times New Roman" w:hAnsi="Times New Roman" w:cs="Times New Roman"/>
          <w:color w:val="auto"/>
        </w:rPr>
        <w:t>–</w:t>
      </w:r>
      <w:r w:rsidR="000D70CB" w:rsidRPr="001D76C9">
        <w:rPr>
          <w:rFonts w:ascii="Times New Roman" w:hAnsi="Times New Roman" w:cs="Times New Roman"/>
          <w:color w:val="auto"/>
        </w:rPr>
        <w:t xml:space="preserve"> </w:t>
      </w:r>
      <w:r w:rsidRPr="001D76C9">
        <w:rPr>
          <w:rFonts w:ascii="Times New Roman" w:hAnsi="Times New Roman" w:cs="Times New Roman"/>
          <w:color w:val="auto"/>
        </w:rPr>
        <w:t>BOLA</w:t>
      </w:r>
      <w:r w:rsidR="00D82E22">
        <w:rPr>
          <w:rFonts w:ascii="Times New Roman" w:hAnsi="Times New Roman" w:cs="Times New Roman"/>
          <w:color w:val="auto"/>
        </w:rPr>
        <w:t xml:space="preserve"> Attack</w:t>
      </w:r>
      <w:bookmarkEnd w:id="42"/>
    </w:p>
    <w:p w14:paraId="580968EC" w14:textId="2A6E74E3" w:rsidR="007077AF" w:rsidRPr="001D76C9" w:rsidRDefault="007077AF" w:rsidP="0091693F">
      <w:pPr>
        <w:spacing w:before="0" w:line="360" w:lineRule="auto"/>
        <w:ind w:firstLine="0"/>
        <w:rPr>
          <w:rFonts w:cs="Times New Roman"/>
        </w:rPr>
      </w:pPr>
      <w:r w:rsidRPr="001D76C9">
        <w:rPr>
          <w:rFonts w:cs="Times New Roman"/>
          <w:b/>
          <w:bCs/>
        </w:rPr>
        <w:t>Mục đích:</w:t>
      </w:r>
      <w:r w:rsidRPr="001D76C9">
        <w:rPr>
          <w:rFonts w:cs="Times New Roman"/>
        </w:rPr>
        <w:t xml:space="preserve"> Đánh giá năng lực của cơ chế phân quyền trong việc ngăn chặn các hành vi leo thang đặc quyền ngang và dọc. Kịch bản sử dụng Token hợp lệ của một nhân viên thông thường để thực hiện các truy cập trái phép.</w:t>
      </w:r>
    </w:p>
    <w:p w14:paraId="7C0B1214" w14:textId="6A87036D" w:rsidR="007077AF" w:rsidRPr="001D76C9" w:rsidRDefault="007077AF" w:rsidP="0091693F">
      <w:pPr>
        <w:spacing w:before="0" w:line="360" w:lineRule="auto"/>
        <w:ind w:firstLine="0"/>
        <w:rPr>
          <w:rFonts w:cs="Times New Roman"/>
          <w:i/>
          <w:iCs/>
        </w:rPr>
      </w:pPr>
      <w:r w:rsidRPr="001D76C9">
        <w:rPr>
          <w:rFonts w:cs="Times New Roman"/>
          <w:b/>
          <w:bCs/>
        </w:rPr>
        <w:t>Kết quả thực thi:</w:t>
      </w:r>
      <w:r w:rsidRPr="001D76C9">
        <w:rPr>
          <w:rFonts w:cs="Times New Roman"/>
        </w:rPr>
        <w:t xml:space="preserve"> </w:t>
      </w:r>
    </w:p>
    <w:p w14:paraId="5ADB267A" w14:textId="5D903C09" w:rsidR="007077AF" w:rsidRPr="001D76C9" w:rsidRDefault="0049580F" w:rsidP="0091693F">
      <w:pPr>
        <w:spacing w:before="0" w:line="360" w:lineRule="auto"/>
        <w:ind w:firstLine="0"/>
        <w:rPr>
          <w:rFonts w:cs="Times New Roman"/>
        </w:rPr>
      </w:pPr>
      <w:r w:rsidRPr="0049580F">
        <w:rPr>
          <w:rFonts w:cs="Times New Roman"/>
          <w:noProof/>
        </w:rPr>
        <w:drawing>
          <wp:inline distT="0" distB="0" distL="0" distR="0" wp14:anchorId="015C08C7" wp14:editId="0E856283">
            <wp:extent cx="6888840" cy="2108200"/>
            <wp:effectExtent l="0" t="0" r="7620" b="6350"/>
            <wp:docPr id="116585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4595" name=""/>
                    <pic:cNvPicPr/>
                  </pic:nvPicPr>
                  <pic:blipFill rotWithShape="1">
                    <a:blip r:embed="rId40"/>
                    <a:srcRect l="519" r="-1"/>
                    <a:stretch>
                      <a:fillRect/>
                    </a:stretch>
                  </pic:blipFill>
                  <pic:spPr bwMode="auto">
                    <a:xfrm>
                      <a:off x="0" y="0"/>
                      <a:ext cx="6900889" cy="2111887"/>
                    </a:xfrm>
                    <a:prstGeom prst="rect">
                      <a:avLst/>
                    </a:prstGeom>
                    <a:ln>
                      <a:noFill/>
                    </a:ln>
                    <a:extLst>
                      <a:ext uri="{53640926-AAD7-44D8-BBD7-CCE9431645EC}">
                        <a14:shadowObscured xmlns:a14="http://schemas.microsoft.com/office/drawing/2010/main"/>
                      </a:ext>
                    </a:extLst>
                  </pic:spPr>
                </pic:pic>
              </a:graphicData>
            </a:graphic>
          </wp:inline>
        </w:drawing>
      </w:r>
    </w:p>
    <w:p w14:paraId="4FC17C21" w14:textId="77777777" w:rsidR="007077AF" w:rsidRPr="001D76C9" w:rsidRDefault="007077AF" w:rsidP="0091693F">
      <w:pPr>
        <w:spacing w:before="0" w:line="360" w:lineRule="auto"/>
        <w:ind w:firstLine="0"/>
        <w:rPr>
          <w:rFonts w:cs="Times New Roman"/>
        </w:rPr>
      </w:pPr>
      <w:r w:rsidRPr="001D76C9">
        <w:rPr>
          <w:rFonts w:cs="Times New Roman"/>
          <w:b/>
          <w:bCs/>
        </w:rPr>
        <w:t>Phân tích kết quả:</w:t>
      </w:r>
    </w:p>
    <w:p w14:paraId="4CC3E95C" w14:textId="3352CBF1" w:rsidR="007077AF" w:rsidRPr="001D76C9" w:rsidRDefault="007077AF" w:rsidP="0091693F">
      <w:pPr>
        <w:numPr>
          <w:ilvl w:val="0"/>
          <w:numId w:val="10"/>
        </w:numPr>
        <w:spacing w:before="0" w:line="360" w:lineRule="auto"/>
        <w:rPr>
          <w:rFonts w:cs="Times New Roman"/>
        </w:rPr>
      </w:pPr>
      <w:r w:rsidRPr="001D76C9">
        <w:rPr>
          <w:rFonts w:cs="Times New Roman"/>
          <w:b/>
          <w:bCs/>
        </w:rPr>
        <w:t>Truy cập hợp lệ (Scenario 1 - Mã 200 OK):</w:t>
      </w:r>
      <w:r w:rsidRPr="001D76C9">
        <w:rPr>
          <w:rFonts w:cs="Times New Roman"/>
        </w:rPr>
        <w:t xml:space="preserve"> </w:t>
      </w:r>
      <w:r w:rsidR="00DC36DF" w:rsidRPr="00DC36DF">
        <w:rPr>
          <w:rFonts w:cs="Times New Roman"/>
        </w:rPr>
        <w:t>Hệ thống xác thực thành công người dùng NV001 và cho phép truy cập tài nguyên thuộc quyền sở hữu của chính người dùng. Dữ liệu lương được trả về đầy đủ với mã phản hồi 200 OK, chứng minh luồng xử lý nghiệp vụ hoạt động chính xác trong điều kiện hợp lệ.</w:t>
      </w:r>
    </w:p>
    <w:p w14:paraId="12DC536E" w14:textId="237E9DF2" w:rsidR="007077AF" w:rsidRPr="001D76C9" w:rsidRDefault="007077AF" w:rsidP="0091693F">
      <w:pPr>
        <w:numPr>
          <w:ilvl w:val="0"/>
          <w:numId w:val="10"/>
        </w:numPr>
        <w:spacing w:before="0" w:line="360" w:lineRule="auto"/>
        <w:rPr>
          <w:rFonts w:cs="Times New Roman"/>
        </w:rPr>
      </w:pPr>
      <w:r w:rsidRPr="001D76C9">
        <w:rPr>
          <w:rFonts w:cs="Times New Roman"/>
          <w:b/>
          <w:bCs/>
        </w:rPr>
        <w:lastRenderedPageBreak/>
        <w:t>BOLA Ngang (Scenario 2 - Mã 403 Invalid Signature):</w:t>
      </w:r>
      <w:r w:rsidRPr="001D76C9">
        <w:rPr>
          <w:rFonts w:cs="Times New Roman"/>
        </w:rPr>
        <w:t xml:space="preserve"> Khi kẻ tấn công cố tình thay đổi tham số truy vấn để xem trộm dữ liệu của nhân viên khác, hành vi này lập tức làm sai lệch cấu trúc dữ liệu đã được ký điện tử. Middleware đã phát hiện chữ ký HMAC không hợp lệ và từ chối yêu cầu trước khi tiến vào logic nghiệp vụ.</w:t>
      </w:r>
    </w:p>
    <w:p w14:paraId="297950BE" w14:textId="11FA5966" w:rsidR="007077AF" w:rsidRPr="001D76C9" w:rsidRDefault="007077AF" w:rsidP="0091693F">
      <w:pPr>
        <w:numPr>
          <w:ilvl w:val="0"/>
          <w:numId w:val="10"/>
        </w:numPr>
        <w:spacing w:before="0" w:line="360" w:lineRule="auto"/>
        <w:rPr>
          <w:rFonts w:cs="Times New Roman"/>
        </w:rPr>
      </w:pPr>
      <w:r w:rsidRPr="001D76C9">
        <w:rPr>
          <w:rFonts w:cs="Times New Roman"/>
          <w:b/>
          <w:bCs/>
        </w:rPr>
        <w:t xml:space="preserve">BOLA Dọc (Scenario 3 - </w:t>
      </w:r>
      <w:r w:rsidR="0049580F" w:rsidRPr="0049580F">
        <w:rPr>
          <w:rFonts w:cs="Times New Roman"/>
          <w:b/>
          <w:bCs/>
        </w:rPr>
        <w:t>Mã 403 Forbidden)</w:t>
      </w:r>
      <w:r w:rsidR="0049580F" w:rsidRPr="0049580F">
        <w:rPr>
          <w:rFonts w:cs="Times New Roman"/>
        </w:rPr>
        <w:t>: Người dùng NV001 thử truy cập Endpoint quản trị /api/dashboard/manager-data vốn chỉ dành cho cấp quản lý. Hệ thống đã từ chối yêu cầu với mã 403 và thông báo "Unauthorized access", chứng tỏ cơ chế kiểm soát truy cập dựa trên vai trò (RBAC) đang được thực thi hiệu quả.</w:t>
      </w:r>
    </w:p>
    <w:p w14:paraId="2E1B6231" w14:textId="2BD10A34" w:rsidR="007077AF" w:rsidRPr="008F5FC9" w:rsidRDefault="007077AF" w:rsidP="0091693F">
      <w:pPr>
        <w:numPr>
          <w:ilvl w:val="0"/>
          <w:numId w:val="10"/>
        </w:numPr>
        <w:spacing w:before="0" w:line="360" w:lineRule="auto"/>
        <w:rPr>
          <w:rFonts w:cs="Times New Roman"/>
        </w:rPr>
      </w:pPr>
      <w:r w:rsidRPr="001D76C9">
        <w:rPr>
          <w:rFonts w:cs="Times New Roman"/>
          <w:b/>
          <w:bCs/>
        </w:rPr>
        <w:t>Leo thang hành động (Scenario 4 -</w:t>
      </w:r>
      <w:r w:rsidR="008F5FC9">
        <w:rPr>
          <w:rFonts w:cs="Times New Roman"/>
          <w:b/>
          <w:bCs/>
        </w:rPr>
        <w:t xml:space="preserve"> </w:t>
      </w:r>
      <w:r w:rsidR="008F5FC9" w:rsidRPr="008F5FC9">
        <w:rPr>
          <w:rFonts w:cs="Times New Roman"/>
          <w:b/>
          <w:bCs/>
        </w:rPr>
        <w:t xml:space="preserve">Mã 403 Forbidden): </w:t>
      </w:r>
      <w:r w:rsidR="008F5FC9" w:rsidRPr="008F5FC9">
        <w:rPr>
          <w:rFonts w:cs="Times New Roman"/>
        </w:rPr>
        <w:t>Khi NV001 gửi yêu cầu PUT nhằm thay đổi thông tin nhân sự vượt quá phạm vi quyền hạn được cấp, hệ thống tiếp tục trả về mã 403 cùng thông báo "Unauthorized access". Điều này xác nhận các chính sách phân quyền đã ngăn chặn thành công hành vi thực hiện thao tác trái phép trên tài nguyên được bảo vệ.</w:t>
      </w:r>
    </w:p>
    <w:p w14:paraId="76885A74" w14:textId="381D0980" w:rsidR="007077AF" w:rsidRPr="001D76C9" w:rsidRDefault="007077AF" w:rsidP="0091693F">
      <w:pPr>
        <w:spacing w:before="0" w:line="360" w:lineRule="auto"/>
        <w:ind w:firstLine="0"/>
        <w:rPr>
          <w:rFonts w:cs="Times New Roman"/>
        </w:rPr>
      </w:pPr>
      <w:r w:rsidRPr="001D76C9">
        <w:rPr>
          <w:rFonts w:cs="Times New Roman"/>
          <w:b/>
          <w:bCs/>
        </w:rPr>
        <w:t>Kết luận:</w:t>
      </w:r>
      <w:r w:rsidRPr="001D76C9">
        <w:rPr>
          <w:rFonts w:cs="Times New Roman"/>
        </w:rPr>
        <w:t xml:space="preserve"> </w:t>
      </w:r>
      <w:r w:rsidR="008F5FC9" w:rsidRPr="008F5FC9">
        <w:rPr>
          <w:rFonts w:cs="Times New Roman"/>
        </w:rPr>
        <w:t>Kết quả kiểm thử cho thấy hệ thống có khả năng phát hiện và ngăn chặn hiệu quả các hành vi truy cập trái phép, bao gồm lỗ hổng Broken Object Level Authorization (BOLA) theo cả chiều ngang và chiều dọc. Các cơ chế bảo vệ như xác thực chữ ký HMAC và kiểm soát truy cập dựa trên vai trò đã hoạt động đúng thiết kế, góp phần bảo vệ tính bí mật và toàn vẹn của dữ liệu người dùng.</w:t>
      </w:r>
    </w:p>
    <w:p w14:paraId="10A073F0" w14:textId="121FBB9E" w:rsidR="000E0630" w:rsidRPr="001D76C9" w:rsidRDefault="0044427A" w:rsidP="0091693F">
      <w:pPr>
        <w:pStyle w:val="Heading3"/>
        <w:spacing w:before="0" w:line="360" w:lineRule="auto"/>
        <w:rPr>
          <w:rFonts w:ascii="Times New Roman" w:hAnsi="Times New Roman" w:cs="Times New Roman"/>
          <w:color w:val="auto"/>
        </w:rPr>
      </w:pPr>
      <w:bookmarkStart w:id="43" w:name="_Toc232629881"/>
      <w:r w:rsidRPr="001D76C9">
        <w:rPr>
          <w:rFonts w:ascii="Times New Roman" w:hAnsi="Times New Roman" w:cs="Times New Roman"/>
          <w:color w:val="auto"/>
        </w:rPr>
        <w:t>4.</w:t>
      </w:r>
      <w:r w:rsidR="008460F7" w:rsidRPr="001D76C9">
        <w:rPr>
          <w:rFonts w:ascii="Times New Roman" w:hAnsi="Times New Roman" w:cs="Times New Roman"/>
          <w:color w:val="auto"/>
        </w:rPr>
        <w:t>1</w:t>
      </w:r>
      <w:r w:rsidRPr="001D76C9">
        <w:rPr>
          <w:rFonts w:ascii="Times New Roman" w:hAnsi="Times New Roman" w:cs="Times New Roman"/>
          <w:color w:val="auto"/>
        </w:rPr>
        <w:t>.</w:t>
      </w:r>
      <w:r w:rsidR="008460F7" w:rsidRPr="001D76C9">
        <w:rPr>
          <w:rFonts w:ascii="Times New Roman" w:hAnsi="Times New Roman" w:cs="Times New Roman"/>
          <w:color w:val="auto"/>
        </w:rPr>
        <w:t>3</w:t>
      </w:r>
      <w:r w:rsidRPr="001D76C9">
        <w:rPr>
          <w:rFonts w:ascii="Times New Roman" w:hAnsi="Times New Roman" w:cs="Times New Roman"/>
          <w:color w:val="auto"/>
        </w:rPr>
        <w:t xml:space="preserve">. Mô phỏng </w:t>
      </w:r>
      <w:r w:rsidR="00A6135D">
        <w:rPr>
          <w:rFonts w:ascii="Times New Roman" w:hAnsi="Times New Roman" w:cs="Times New Roman"/>
          <w:color w:val="auto"/>
        </w:rPr>
        <w:t xml:space="preserve">tấn công </w:t>
      </w:r>
      <w:r w:rsidRPr="001D76C9">
        <w:rPr>
          <w:rFonts w:ascii="Times New Roman" w:hAnsi="Times New Roman" w:cs="Times New Roman"/>
          <w:color w:val="auto"/>
        </w:rPr>
        <w:t>phát lại</w:t>
      </w:r>
      <w:r w:rsidR="00FD38B5" w:rsidRPr="001D76C9">
        <w:rPr>
          <w:rFonts w:ascii="Times New Roman" w:hAnsi="Times New Roman" w:cs="Times New Roman"/>
          <w:color w:val="auto"/>
        </w:rPr>
        <w:t xml:space="preserve"> – Replay Attack</w:t>
      </w:r>
      <w:bookmarkEnd w:id="43"/>
    </w:p>
    <w:p w14:paraId="54889CC3" w14:textId="77899881" w:rsidR="004C0986" w:rsidRPr="001D76C9" w:rsidRDefault="004C0986" w:rsidP="0091693F">
      <w:pPr>
        <w:spacing w:before="0" w:line="360" w:lineRule="auto"/>
        <w:ind w:firstLine="0"/>
        <w:rPr>
          <w:rFonts w:cs="Times New Roman"/>
        </w:rPr>
      </w:pPr>
      <w:r w:rsidRPr="001D76C9">
        <w:rPr>
          <w:rFonts w:cs="Times New Roman"/>
          <w:b/>
          <w:bCs/>
        </w:rPr>
        <w:t>Mục đích:</w:t>
      </w:r>
      <w:r w:rsidRPr="001D76C9">
        <w:rPr>
          <w:rFonts w:cs="Times New Roman"/>
        </w:rPr>
        <w:t xml:space="preserve"> Kiểm chứng tính toàn vẹn của dữ liệu và khả năng chống lại các cuộc tấn công đánh cắp phiên giao dịch trên đường truyền mạng. Kịch bản sử dụng Token của cấp Quản lý để loại trừ các yếu tố phân quyền.</w:t>
      </w:r>
    </w:p>
    <w:p w14:paraId="17F2B863" w14:textId="3EE3E58D" w:rsidR="004C0986" w:rsidRPr="001D76C9" w:rsidRDefault="004C0986" w:rsidP="0091693F">
      <w:pPr>
        <w:spacing w:before="0" w:line="360" w:lineRule="auto"/>
        <w:ind w:firstLine="0"/>
        <w:rPr>
          <w:rFonts w:cs="Times New Roman"/>
          <w:i/>
          <w:iCs/>
        </w:rPr>
      </w:pPr>
      <w:r w:rsidRPr="001D76C9">
        <w:rPr>
          <w:rFonts w:cs="Times New Roman"/>
          <w:b/>
          <w:bCs/>
        </w:rPr>
        <w:t>Kết quả thực thi:</w:t>
      </w:r>
      <w:r w:rsidRPr="001D76C9">
        <w:rPr>
          <w:rFonts w:cs="Times New Roman"/>
        </w:rPr>
        <w:t xml:space="preserve"> </w:t>
      </w:r>
    </w:p>
    <w:p w14:paraId="4E0A8D89" w14:textId="30B33C9A" w:rsidR="004D492E" w:rsidRPr="001D76C9" w:rsidRDefault="002417A0" w:rsidP="0091693F">
      <w:pPr>
        <w:spacing w:before="0" w:line="360" w:lineRule="auto"/>
        <w:ind w:firstLine="0"/>
        <w:rPr>
          <w:rFonts w:cs="Times New Roman"/>
        </w:rPr>
      </w:pPr>
      <w:r w:rsidRPr="002417A0">
        <w:rPr>
          <w:rFonts w:cs="Times New Roman"/>
          <w:noProof/>
        </w:rPr>
        <w:drawing>
          <wp:inline distT="0" distB="0" distL="0" distR="0" wp14:anchorId="6728B86F" wp14:editId="7EECDBD8">
            <wp:extent cx="6858000" cy="1856740"/>
            <wp:effectExtent l="0" t="0" r="0" b="0"/>
            <wp:docPr id="101559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6490" name=""/>
                    <pic:cNvPicPr/>
                  </pic:nvPicPr>
                  <pic:blipFill>
                    <a:blip r:embed="rId41"/>
                    <a:stretch>
                      <a:fillRect/>
                    </a:stretch>
                  </pic:blipFill>
                  <pic:spPr>
                    <a:xfrm>
                      <a:off x="0" y="0"/>
                      <a:ext cx="6858000" cy="1856740"/>
                    </a:xfrm>
                    <a:prstGeom prst="rect">
                      <a:avLst/>
                    </a:prstGeom>
                  </pic:spPr>
                </pic:pic>
              </a:graphicData>
            </a:graphic>
          </wp:inline>
        </w:drawing>
      </w:r>
    </w:p>
    <w:p w14:paraId="559875BF" w14:textId="77777777" w:rsidR="004C0986" w:rsidRPr="001D76C9" w:rsidRDefault="004C0986" w:rsidP="0091693F">
      <w:pPr>
        <w:spacing w:before="0" w:line="360" w:lineRule="auto"/>
        <w:ind w:firstLine="0"/>
        <w:rPr>
          <w:rFonts w:cs="Times New Roman"/>
        </w:rPr>
      </w:pPr>
      <w:r w:rsidRPr="001D76C9">
        <w:rPr>
          <w:rFonts w:cs="Times New Roman"/>
          <w:b/>
          <w:bCs/>
        </w:rPr>
        <w:t>Phân tích kết quả:</w:t>
      </w:r>
    </w:p>
    <w:p w14:paraId="199DAF33" w14:textId="3ED2C2CE" w:rsidR="002D52FE" w:rsidRPr="002D52FE" w:rsidRDefault="002D52FE" w:rsidP="0091693F">
      <w:pPr>
        <w:numPr>
          <w:ilvl w:val="0"/>
          <w:numId w:val="11"/>
        </w:numPr>
        <w:spacing w:before="0" w:line="360" w:lineRule="auto"/>
        <w:rPr>
          <w:rFonts w:cs="Times New Roman"/>
        </w:rPr>
      </w:pPr>
      <w:r w:rsidRPr="002D52FE">
        <w:rPr>
          <w:rFonts w:cs="Times New Roman"/>
          <w:b/>
          <w:bCs/>
        </w:rPr>
        <w:t>Truy cập hợp lệ (Scenario 1 - Mã 200 OK):</w:t>
      </w:r>
      <w:r w:rsidRPr="002D52FE">
        <w:rPr>
          <w:rFonts w:cs="Times New Roman"/>
        </w:rPr>
        <w:t xml:space="preserve"> Người dùng hợp lệ gửi yêu cầu với đầy đủ Token, Timestamp, Nonce và chữ ký HMAC hợp lệ. Hệ thống xác thực thành công và trả về dữ liệu thống kê theo đúng quyền truy cập được cấp.</w:t>
      </w:r>
    </w:p>
    <w:p w14:paraId="54E9FAAD" w14:textId="2CD262CC" w:rsidR="004C0986" w:rsidRPr="001D76C9" w:rsidRDefault="004C0986" w:rsidP="0091693F">
      <w:pPr>
        <w:numPr>
          <w:ilvl w:val="0"/>
          <w:numId w:val="11"/>
        </w:numPr>
        <w:spacing w:before="0" w:line="360" w:lineRule="auto"/>
        <w:rPr>
          <w:rFonts w:cs="Times New Roman"/>
        </w:rPr>
      </w:pPr>
      <w:r w:rsidRPr="001D76C9">
        <w:rPr>
          <w:rFonts w:cs="Times New Roman"/>
          <w:b/>
          <w:bCs/>
        </w:rPr>
        <w:lastRenderedPageBreak/>
        <w:t xml:space="preserve">Kiểm soát vùng biên (Scenario 2 - </w:t>
      </w:r>
      <w:r w:rsidR="002D52FE" w:rsidRPr="002D52FE">
        <w:rPr>
          <w:rFonts w:cs="Times New Roman"/>
          <w:b/>
          <w:bCs/>
        </w:rPr>
        <w:t xml:space="preserve">Mã 403 Replay Attack Detected): </w:t>
      </w:r>
      <w:r w:rsidR="002D52FE" w:rsidRPr="002D52FE">
        <w:rPr>
          <w:rFonts w:cs="Times New Roman"/>
        </w:rPr>
        <w:t>Kẻ tấn công cố gắng sử dụng lại một gói tin đã từng được chấp nhận trước đó. Hệ thống phát hiện giá trị X-Nonce đã tồn tại trong bộ nhớ theo dõi giao dịch và từ chối yêu cầu với thông báo "Replay attack detected! Nonce already used.", ngăn chặn hiệu quả hình thức tấn công phát lại.</w:t>
      </w:r>
    </w:p>
    <w:p w14:paraId="2F4293F8" w14:textId="5DD93A13" w:rsidR="004C0986" w:rsidRPr="001D76C9" w:rsidRDefault="004C0986" w:rsidP="0091693F">
      <w:pPr>
        <w:numPr>
          <w:ilvl w:val="0"/>
          <w:numId w:val="11"/>
        </w:numPr>
        <w:spacing w:before="0" w:line="360" w:lineRule="auto"/>
        <w:rPr>
          <w:rFonts w:cs="Times New Roman"/>
        </w:rPr>
      </w:pPr>
      <w:r w:rsidRPr="001D76C9">
        <w:rPr>
          <w:rFonts w:cs="Times New Roman"/>
          <w:b/>
          <w:bCs/>
        </w:rPr>
        <w:t xml:space="preserve">Ngăn chặn phát lại (Scenario 3 - </w:t>
      </w:r>
      <w:r w:rsidR="00C06B3B" w:rsidRPr="00C06B3B">
        <w:rPr>
          <w:rFonts w:cs="Times New Roman"/>
          <w:b/>
          <w:bCs/>
        </w:rPr>
        <w:t>Mã 403 Replay Attack Detected</w:t>
      </w:r>
      <w:r w:rsidRPr="001D76C9">
        <w:rPr>
          <w:rFonts w:cs="Times New Roman"/>
          <w:b/>
          <w:bCs/>
        </w:rPr>
        <w:t>):</w:t>
      </w:r>
      <w:r w:rsidRPr="001D76C9">
        <w:rPr>
          <w:rFonts w:cs="Times New Roman"/>
        </w:rPr>
        <w:t xml:space="preserve"> </w:t>
      </w:r>
      <w:r w:rsidR="00257FD4" w:rsidRPr="00257FD4">
        <w:rPr>
          <w:rFonts w:cs="Times New Roman"/>
        </w:rPr>
        <w:t>Ngay cả khi đối tượng bên trong hệ thống sở hữu thông tin của một yêu cầu hợp lệ trước đó, việc tái sử dụng lại cùng Nonce vẫn bị cơ chế chống phát lại phát hiện và chặn đứng. Điều này cho thấy cơ chế bảo vệ hoạt động độc lập với nguồn gốc của yêu cầu.</w:t>
      </w:r>
    </w:p>
    <w:p w14:paraId="283351C2" w14:textId="33C8D39F" w:rsidR="004C0986" w:rsidRPr="001D76C9" w:rsidRDefault="004C0986" w:rsidP="0091693F">
      <w:pPr>
        <w:numPr>
          <w:ilvl w:val="0"/>
          <w:numId w:val="11"/>
        </w:numPr>
        <w:spacing w:before="0" w:line="360" w:lineRule="auto"/>
        <w:rPr>
          <w:rFonts w:cs="Times New Roman"/>
        </w:rPr>
      </w:pPr>
      <w:r w:rsidRPr="001D76C9">
        <w:rPr>
          <w:rFonts w:cs="Times New Roman"/>
          <w:b/>
          <w:bCs/>
        </w:rPr>
        <w:t>Chống giả mạo cấu trúc (Scenario 4 - Mã 403 Invalid Signature):</w:t>
      </w:r>
      <w:r w:rsidRPr="001D76C9">
        <w:rPr>
          <w:rFonts w:cs="Times New Roman"/>
        </w:rPr>
        <w:t xml:space="preserve"> </w:t>
      </w:r>
      <w:r w:rsidR="005B2781" w:rsidRPr="005B2781">
        <w:rPr>
          <w:rFonts w:cs="Times New Roman"/>
        </w:rPr>
        <w:t>Kẻ tấn công tự ý chỉnh sửa nội dung yêu cầu hoặc các trường bảo mật nhưng không thể tạo lại chữ ký HMAC tương ứng do không sở hữu khóa bí mật. Hệ thống phát hiện chữ ký không hợp lệ và từ chối xử lý yêu cầu.</w:t>
      </w:r>
    </w:p>
    <w:p w14:paraId="53D44FF3" w14:textId="6F5539E5" w:rsidR="004C0986" w:rsidRPr="001D76C9" w:rsidRDefault="004C0986" w:rsidP="0091693F">
      <w:pPr>
        <w:numPr>
          <w:ilvl w:val="0"/>
          <w:numId w:val="11"/>
        </w:numPr>
        <w:spacing w:before="0" w:line="360" w:lineRule="auto"/>
        <w:rPr>
          <w:rFonts w:cs="Times New Roman"/>
        </w:rPr>
      </w:pPr>
      <w:r w:rsidRPr="001D76C9">
        <w:rPr>
          <w:rFonts w:cs="Times New Roman"/>
          <w:b/>
          <w:bCs/>
        </w:rPr>
        <w:t>Kiểm soát thời gian (Scenario 5 - Mã 403 Request expired):</w:t>
      </w:r>
      <w:r w:rsidRPr="001D76C9">
        <w:rPr>
          <w:rFonts w:cs="Times New Roman"/>
        </w:rPr>
        <w:t xml:space="preserve"> </w:t>
      </w:r>
      <w:r w:rsidR="00484E4F" w:rsidRPr="00484E4F">
        <w:rPr>
          <w:rFonts w:cs="Times New Roman"/>
        </w:rPr>
        <w:t>Một yêu cầu có Timestamp nằm ngoài khoảng thời gian cho phép đã bị hệ thống từ chối với thông báo "Request expired.". Cơ chế này giúp giảm thiểu nguy cơ lưu trữ và tái sử dụng các gói tin hợp lệ trong tương lai.</w:t>
      </w:r>
    </w:p>
    <w:p w14:paraId="33CE09B4" w14:textId="59FDAEB0" w:rsidR="004C0986" w:rsidRPr="001D76C9" w:rsidRDefault="004C0986" w:rsidP="0091693F">
      <w:pPr>
        <w:spacing w:before="0" w:line="360" w:lineRule="auto"/>
        <w:ind w:firstLine="0"/>
        <w:rPr>
          <w:rFonts w:cs="Times New Roman"/>
        </w:rPr>
      </w:pPr>
      <w:r w:rsidRPr="001D76C9">
        <w:rPr>
          <w:rFonts w:cs="Times New Roman"/>
          <w:b/>
          <w:bCs/>
        </w:rPr>
        <w:t>Kết luận:</w:t>
      </w:r>
      <w:r w:rsidRPr="001D76C9">
        <w:rPr>
          <w:rFonts w:cs="Times New Roman"/>
        </w:rPr>
        <w:t xml:space="preserve"> </w:t>
      </w:r>
      <w:r w:rsidR="007744C3" w:rsidRPr="007744C3">
        <w:rPr>
          <w:rFonts w:cs="Times New Roman"/>
        </w:rPr>
        <w:t>Kết quả kiểm thử cho thấy cơ chế bảo vệ API dựa trên HMAC, Nonce và Timestamp đã hoạt động đúng thiết kế. Hệ thống có khả năng ngăn chặn hiệu quả các hình thức tấn công phổ biến như Replay Attack, giả mạo dữ liệu (Tampering) và lợi dụng các yêu cầu hết hạn, qua đó nâng cao tính toàn vẹn và xác thực của các giao dịch API.</w:t>
      </w:r>
    </w:p>
    <w:p w14:paraId="06DA63B7" w14:textId="7A1DA957" w:rsidR="00D1612C" w:rsidRPr="001D76C9" w:rsidRDefault="0044427A" w:rsidP="0091693F">
      <w:pPr>
        <w:pStyle w:val="Heading3"/>
        <w:spacing w:before="0" w:line="360" w:lineRule="auto"/>
        <w:rPr>
          <w:rFonts w:ascii="Times New Roman" w:hAnsi="Times New Roman" w:cs="Times New Roman"/>
          <w:color w:val="auto"/>
        </w:rPr>
      </w:pPr>
      <w:bookmarkStart w:id="44" w:name="_Toc232629882"/>
      <w:r w:rsidRPr="001D76C9">
        <w:rPr>
          <w:rFonts w:ascii="Times New Roman" w:hAnsi="Times New Roman" w:cs="Times New Roman"/>
          <w:color w:val="auto"/>
        </w:rPr>
        <w:t>4.</w:t>
      </w:r>
      <w:r w:rsidR="008460F7" w:rsidRPr="001D76C9">
        <w:rPr>
          <w:rFonts w:ascii="Times New Roman" w:hAnsi="Times New Roman" w:cs="Times New Roman"/>
          <w:color w:val="auto"/>
        </w:rPr>
        <w:t>1</w:t>
      </w:r>
      <w:r w:rsidRPr="001D76C9">
        <w:rPr>
          <w:rFonts w:ascii="Times New Roman" w:hAnsi="Times New Roman" w:cs="Times New Roman"/>
          <w:color w:val="auto"/>
        </w:rPr>
        <w:t>.</w:t>
      </w:r>
      <w:r w:rsidR="008460F7" w:rsidRPr="001D76C9">
        <w:rPr>
          <w:rFonts w:ascii="Times New Roman" w:hAnsi="Times New Roman" w:cs="Times New Roman"/>
          <w:color w:val="auto"/>
        </w:rPr>
        <w:t>4</w:t>
      </w:r>
      <w:r w:rsidRPr="001D76C9">
        <w:rPr>
          <w:rFonts w:ascii="Times New Roman" w:hAnsi="Times New Roman" w:cs="Times New Roman"/>
          <w:color w:val="auto"/>
        </w:rPr>
        <w:t>. Mô phỏng tấn công</w:t>
      </w:r>
      <w:r w:rsidR="007A6000" w:rsidRPr="001D76C9">
        <w:rPr>
          <w:rFonts w:ascii="Times New Roman" w:hAnsi="Times New Roman" w:cs="Times New Roman"/>
          <w:color w:val="auto"/>
        </w:rPr>
        <w:t xml:space="preserve"> giả mạo máy chủ – SSRF</w:t>
      </w:r>
      <w:r w:rsidR="00D82E22">
        <w:rPr>
          <w:rFonts w:ascii="Times New Roman" w:hAnsi="Times New Roman" w:cs="Times New Roman"/>
          <w:color w:val="auto"/>
        </w:rPr>
        <w:t xml:space="preserve"> Attack</w:t>
      </w:r>
      <w:bookmarkEnd w:id="44"/>
    </w:p>
    <w:p w14:paraId="1E0A7195" w14:textId="06F41376" w:rsidR="00635712" w:rsidRPr="001D76C9" w:rsidRDefault="00635712" w:rsidP="0091693F">
      <w:pPr>
        <w:spacing w:before="0" w:line="360" w:lineRule="auto"/>
        <w:ind w:firstLine="0"/>
        <w:rPr>
          <w:rFonts w:cs="Times New Roman"/>
        </w:rPr>
      </w:pPr>
      <w:r w:rsidRPr="001D76C9">
        <w:rPr>
          <w:rFonts w:cs="Times New Roman"/>
          <w:b/>
          <w:bCs/>
        </w:rPr>
        <w:t>Mục đích:</w:t>
      </w:r>
      <w:r w:rsidRPr="001D76C9">
        <w:rPr>
          <w:rFonts w:cs="Times New Roman"/>
        </w:rPr>
        <w:t xml:space="preserve"> Đánh giá khả năng phòng thủ của hệ thống Tường lửa Ứng dụng Web trước các luồng dữ liệu độc hại nhằm mượn tay máy chủ Backend để tấn công mạng nội bộ. Kịch bản sử dụng Token quản lý để đi qua lớp </w:t>
      </w:r>
      <w:r w:rsidR="00876B5B">
        <w:rPr>
          <w:rFonts w:cs="Times New Roman"/>
        </w:rPr>
        <w:t xml:space="preserve">phân quyền </w:t>
      </w:r>
      <w:r w:rsidRPr="001D76C9">
        <w:rPr>
          <w:rFonts w:cs="Times New Roman"/>
        </w:rPr>
        <w:t>và trực tiếp thử thách WAF.</w:t>
      </w:r>
    </w:p>
    <w:p w14:paraId="11B43341" w14:textId="08771F2D" w:rsidR="00635712" w:rsidRPr="001D76C9" w:rsidRDefault="00635712" w:rsidP="0091693F">
      <w:pPr>
        <w:spacing w:before="0" w:line="360" w:lineRule="auto"/>
        <w:ind w:firstLine="0"/>
        <w:rPr>
          <w:rFonts w:cs="Times New Roman"/>
          <w:i/>
          <w:iCs/>
        </w:rPr>
      </w:pPr>
      <w:r w:rsidRPr="001D76C9">
        <w:rPr>
          <w:rFonts w:cs="Times New Roman"/>
          <w:b/>
          <w:bCs/>
        </w:rPr>
        <w:t>Kết quả thực thi:</w:t>
      </w:r>
      <w:r w:rsidRPr="001D76C9">
        <w:rPr>
          <w:rFonts w:cs="Times New Roman"/>
        </w:rPr>
        <w:t xml:space="preserve"> </w:t>
      </w:r>
    </w:p>
    <w:p w14:paraId="0B8C9E6A" w14:textId="058F2427" w:rsidR="00635712" w:rsidRPr="001D76C9" w:rsidRDefault="00B26839" w:rsidP="0091693F">
      <w:pPr>
        <w:spacing w:before="0" w:line="360" w:lineRule="auto"/>
        <w:ind w:firstLine="0"/>
        <w:rPr>
          <w:rFonts w:cs="Times New Roman"/>
        </w:rPr>
      </w:pPr>
      <w:r w:rsidRPr="00B26839">
        <w:rPr>
          <w:rFonts w:cs="Times New Roman"/>
          <w:noProof/>
        </w:rPr>
        <w:lastRenderedPageBreak/>
        <w:drawing>
          <wp:inline distT="0" distB="0" distL="0" distR="0" wp14:anchorId="5F6AAD34" wp14:editId="17C23AD4">
            <wp:extent cx="6858000" cy="3274060"/>
            <wp:effectExtent l="0" t="0" r="0" b="2540"/>
            <wp:docPr id="4819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595" name=""/>
                    <pic:cNvPicPr/>
                  </pic:nvPicPr>
                  <pic:blipFill>
                    <a:blip r:embed="rId42"/>
                    <a:stretch>
                      <a:fillRect/>
                    </a:stretch>
                  </pic:blipFill>
                  <pic:spPr>
                    <a:xfrm>
                      <a:off x="0" y="0"/>
                      <a:ext cx="6858000" cy="3274060"/>
                    </a:xfrm>
                    <a:prstGeom prst="rect">
                      <a:avLst/>
                    </a:prstGeom>
                  </pic:spPr>
                </pic:pic>
              </a:graphicData>
            </a:graphic>
          </wp:inline>
        </w:drawing>
      </w:r>
    </w:p>
    <w:p w14:paraId="491EFB16" w14:textId="77777777" w:rsidR="00635712" w:rsidRPr="001D76C9" w:rsidRDefault="00635712" w:rsidP="0091693F">
      <w:pPr>
        <w:spacing w:before="0" w:line="360" w:lineRule="auto"/>
        <w:ind w:firstLine="0"/>
        <w:rPr>
          <w:rFonts w:cs="Times New Roman"/>
        </w:rPr>
      </w:pPr>
      <w:r w:rsidRPr="001D76C9">
        <w:rPr>
          <w:rFonts w:cs="Times New Roman"/>
          <w:b/>
          <w:bCs/>
        </w:rPr>
        <w:t>Phân tích kết quả:</w:t>
      </w:r>
    </w:p>
    <w:p w14:paraId="449356DB" w14:textId="57EA352D" w:rsidR="00635712" w:rsidRPr="001D76C9" w:rsidRDefault="00635712" w:rsidP="0091693F">
      <w:pPr>
        <w:numPr>
          <w:ilvl w:val="0"/>
          <w:numId w:val="12"/>
        </w:numPr>
        <w:spacing w:before="0" w:line="360" w:lineRule="auto"/>
        <w:rPr>
          <w:rFonts w:cs="Times New Roman"/>
        </w:rPr>
      </w:pPr>
      <w:r w:rsidRPr="001D76C9">
        <w:rPr>
          <w:rFonts w:cs="Times New Roman"/>
          <w:b/>
          <w:bCs/>
        </w:rPr>
        <w:t>Chặn Out-of-Band SSRF (Scenario 1 - Mã 403 Forbidden):</w:t>
      </w:r>
      <w:r w:rsidRPr="001D76C9">
        <w:rPr>
          <w:rFonts w:cs="Times New Roman"/>
        </w:rPr>
        <w:t xml:space="preserve"> Kẻ tấn công tiêm mã độc hệ thống vào tham số IP nhằm kích hoạt kết nối ngoại tuyến. Tường lửa ModSecurity tại Nginx đã phân tích Payload bằng các tập luật cốt lõi, nhận diện hành vi Command Injection và ngắt kết nối lập tức.</w:t>
      </w:r>
    </w:p>
    <w:p w14:paraId="6377DD8F" w14:textId="77777777" w:rsidR="00635712" w:rsidRPr="001D76C9" w:rsidRDefault="00635712" w:rsidP="0091693F">
      <w:pPr>
        <w:numPr>
          <w:ilvl w:val="0"/>
          <w:numId w:val="12"/>
        </w:numPr>
        <w:spacing w:before="0" w:line="360" w:lineRule="auto"/>
        <w:rPr>
          <w:rFonts w:cs="Times New Roman"/>
        </w:rPr>
      </w:pPr>
      <w:r w:rsidRPr="001D76C9">
        <w:rPr>
          <w:rFonts w:cs="Times New Roman"/>
          <w:b/>
          <w:bCs/>
        </w:rPr>
        <w:t>Bảo vệ Dịch vụ Nội bộ (Scenario 2 - Mã 403 Forbidden):</w:t>
      </w:r>
      <w:r w:rsidRPr="001D76C9">
        <w:rPr>
          <w:rFonts w:cs="Times New Roman"/>
        </w:rPr>
        <w:t xml:space="preserve"> Nỗ lực tiêm mã độc nhằm truy xuất trái phép dữ liệu từ kho khóa HashiCorp Vault nội bộ thông qua cổng 8200 cũng bị WAF đánh chặn thành công, bảo vệ an toàn cho kiến trúc mạng bên trong.</w:t>
      </w:r>
    </w:p>
    <w:p w14:paraId="087B942A" w14:textId="77777777" w:rsidR="00635712" w:rsidRPr="001D76C9" w:rsidRDefault="00635712" w:rsidP="0091693F">
      <w:pPr>
        <w:numPr>
          <w:ilvl w:val="0"/>
          <w:numId w:val="12"/>
        </w:numPr>
        <w:spacing w:before="0" w:line="360" w:lineRule="auto"/>
        <w:rPr>
          <w:rFonts w:cs="Times New Roman"/>
        </w:rPr>
      </w:pPr>
      <w:r w:rsidRPr="001D76C9">
        <w:rPr>
          <w:rFonts w:cs="Times New Roman"/>
          <w:b/>
          <w:bCs/>
        </w:rPr>
        <w:t>Lớp phòng thủ không tin cậy (Scenario 3 - Mã 400 Bad Request):</w:t>
      </w:r>
      <w:r w:rsidRPr="001D76C9">
        <w:rPr>
          <w:rFonts w:cs="Times New Roman"/>
        </w:rPr>
        <w:t xml:space="preserve"> Kể cả khi kẻ tấn công tìm cách bỏ qua mTLS để trực tiếp đẩy Payload độc hại, lớp mạng đã chặn đứng kết nối từ sớm trước khi gói tin chạm đến máy chủ ứng dụng.</w:t>
      </w:r>
    </w:p>
    <w:p w14:paraId="153F926E" w14:textId="135EC27D" w:rsidR="00635712" w:rsidRPr="001D76C9" w:rsidRDefault="00635712" w:rsidP="0091693F">
      <w:pPr>
        <w:spacing w:before="0" w:line="360" w:lineRule="auto"/>
        <w:ind w:firstLine="0"/>
        <w:rPr>
          <w:rFonts w:cs="Times New Roman"/>
        </w:rPr>
      </w:pPr>
      <w:r w:rsidRPr="001D76C9">
        <w:rPr>
          <w:rFonts w:cs="Times New Roman"/>
          <w:b/>
          <w:bCs/>
        </w:rPr>
        <w:t>Kết luận:</w:t>
      </w:r>
      <w:r w:rsidRPr="001D76C9">
        <w:rPr>
          <w:rFonts w:cs="Times New Roman"/>
        </w:rPr>
        <w:t xml:space="preserve"> Kiến trúc Zero Trust của hệ thống hoạt động hiệu quả, nhận diện và tiêu diệt các cuộc tấn công hệ thống ngay tại cổng Gateway, bất kể đặc quyền của người dùng khởi tạo là gì.</w:t>
      </w:r>
    </w:p>
    <w:p w14:paraId="4B08AD88" w14:textId="239A9A14" w:rsidR="0044427A" w:rsidRPr="001D76C9" w:rsidRDefault="0044427A" w:rsidP="0091693F">
      <w:pPr>
        <w:pStyle w:val="Heading2"/>
        <w:spacing w:before="0" w:line="360" w:lineRule="auto"/>
        <w:rPr>
          <w:rFonts w:ascii="Times New Roman" w:hAnsi="Times New Roman" w:cs="Times New Roman"/>
          <w:color w:val="auto"/>
        </w:rPr>
      </w:pPr>
      <w:bookmarkStart w:id="45" w:name="_Toc232629883"/>
      <w:r w:rsidRPr="001D76C9">
        <w:rPr>
          <w:rFonts w:ascii="Times New Roman" w:hAnsi="Times New Roman" w:cs="Times New Roman"/>
          <w:color w:val="auto"/>
          <w:lang w:val="vi-VN"/>
        </w:rPr>
        <w:t>4.</w:t>
      </w:r>
      <w:r w:rsidR="0088357E" w:rsidRPr="001D76C9">
        <w:rPr>
          <w:rFonts w:ascii="Times New Roman" w:hAnsi="Times New Roman" w:cs="Times New Roman"/>
          <w:color w:val="auto"/>
        </w:rPr>
        <w:t>2</w:t>
      </w:r>
      <w:r w:rsidRPr="001D76C9">
        <w:rPr>
          <w:rFonts w:ascii="Times New Roman" w:hAnsi="Times New Roman" w:cs="Times New Roman"/>
          <w:color w:val="auto"/>
          <w:lang w:val="vi-VN"/>
        </w:rPr>
        <w:t>. Đánh giá hệ thống dựa trên các chỉ số đo lườn</w:t>
      </w:r>
      <w:r w:rsidR="00571B3A" w:rsidRPr="001D76C9">
        <w:rPr>
          <w:rFonts w:ascii="Times New Roman" w:hAnsi="Times New Roman" w:cs="Times New Roman"/>
          <w:color w:val="auto"/>
        </w:rPr>
        <w:t>g</w:t>
      </w:r>
      <w:bookmarkEnd w:id="45"/>
    </w:p>
    <w:p w14:paraId="26F60AE2" w14:textId="4748E60D" w:rsidR="0044427A" w:rsidRPr="001D76C9" w:rsidRDefault="0044427A" w:rsidP="0091693F">
      <w:pPr>
        <w:pStyle w:val="Heading3"/>
        <w:spacing w:before="0" w:line="360" w:lineRule="auto"/>
        <w:rPr>
          <w:rFonts w:ascii="Times New Roman" w:hAnsi="Times New Roman" w:cs="Times New Roman"/>
          <w:color w:val="auto"/>
        </w:rPr>
      </w:pPr>
      <w:bookmarkStart w:id="46" w:name="_Toc232629884"/>
      <w:r w:rsidRPr="001D76C9">
        <w:rPr>
          <w:rFonts w:ascii="Times New Roman" w:hAnsi="Times New Roman" w:cs="Times New Roman"/>
          <w:color w:val="auto"/>
        </w:rPr>
        <w:t>4.</w:t>
      </w:r>
      <w:r w:rsidR="0088357E" w:rsidRPr="001D76C9">
        <w:rPr>
          <w:rFonts w:ascii="Times New Roman" w:hAnsi="Times New Roman" w:cs="Times New Roman"/>
          <w:color w:val="auto"/>
        </w:rPr>
        <w:t>2</w:t>
      </w:r>
      <w:r w:rsidRPr="001D76C9">
        <w:rPr>
          <w:rFonts w:ascii="Times New Roman" w:hAnsi="Times New Roman" w:cs="Times New Roman"/>
          <w:color w:val="auto"/>
        </w:rPr>
        <w:t>.1. Chỉ số an ninh</w:t>
      </w:r>
      <w:bookmarkEnd w:id="46"/>
    </w:p>
    <w:tbl>
      <w:tblPr>
        <w:tblStyle w:val="TableGrid"/>
        <w:tblW w:w="0" w:type="auto"/>
        <w:tblLook w:val="04A0" w:firstRow="1" w:lastRow="0" w:firstColumn="1" w:lastColumn="0" w:noHBand="0" w:noVBand="1"/>
      </w:tblPr>
      <w:tblGrid>
        <w:gridCol w:w="2065"/>
        <w:gridCol w:w="2430"/>
        <w:gridCol w:w="6295"/>
      </w:tblGrid>
      <w:tr w:rsidR="00565A32" w:rsidRPr="001D76C9" w14:paraId="38F51AC6" w14:textId="77777777" w:rsidTr="00565A32">
        <w:tc>
          <w:tcPr>
            <w:tcW w:w="2065" w:type="dxa"/>
            <w:vAlign w:val="center"/>
          </w:tcPr>
          <w:p w14:paraId="13B082F9" w14:textId="77777777" w:rsidR="00565A32" w:rsidRPr="001D76C9" w:rsidRDefault="00565A32" w:rsidP="0091693F">
            <w:pPr>
              <w:spacing w:before="0" w:line="360" w:lineRule="auto"/>
              <w:ind w:firstLine="0"/>
              <w:jc w:val="center"/>
              <w:rPr>
                <w:rFonts w:cs="Times New Roman"/>
              </w:rPr>
            </w:pPr>
            <w:r w:rsidRPr="001D76C9">
              <w:rPr>
                <w:rFonts w:cs="Times New Roman"/>
                <w:b/>
                <w:bCs/>
                <w:lang w:val="vi-VN"/>
              </w:rPr>
              <w:t>OWASP 2025</w:t>
            </w:r>
          </w:p>
        </w:tc>
        <w:tc>
          <w:tcPr>
            <w:tcW w:w="2430" w:type="dxa"/>
            <w:vAlign w:val="center"/>
          </w:tcPr>
          <w:p w14:paraId="759D408D" w14:textId="77777777" w:rsidR="00565A32" w:rsidRPr="001D76C9" w:rsidRDefault="00565A32" w:rsidP="0091693F">
            <w:pPr>
              <w:spacing w:before="0" w:line="360" w:lineRule="auto"/>
              <w:ind w:firstLine="0"/>
              <w:jc w:val="center"/>
              <w:rPr>
                <w:rFonts w:cs="Times New Roman"/>
              </w:rPr>
            </w:pPr>
            <w:r w:rsidRPr="001D76C9">
              <w:rPr>
                <w:rFonts w:cs="Times New Roman"/>
                <w:b/>
                <w:bCs/>
                <w:lang w:val="vi-VN"/>
              </w:rPr>
              <w:t>Rủi Ro Bảo Mật</w:t>
            </w:r>
          </w:p>
        </w:tc>
        <w:tc>
          <w:tcPr>
            <w:tcW w:w="6295" w:type="dxa"/>
            <w:vAlign w:val="center"/>
          </w:tcPr>
          <w:p w14:paraId="2CC266F9" w14:textId="77777777" w:rsidR="00565A32" w:rsidRPr="001D76C9" w:rsidRDefault="00565A32" w:rsidP="0091693F">
            <w:pPr>
              <w:spacing w:before="0" w:line="360" w:lineRule="auto"/>
              <w:ind w:firstLine="0"/>
              <w:jc w:val="center"/>
              <w:rPr>
                <w:rFonts w:cs="Times New Roman"/>
              </w:rPr>
            </w:pPr>
            <w:r w:rsidRPr="001D76C9">
              <w:rPr>
                <w:rFonts w:cs="Times New Roman"/>
                <w:b/>
                <w:bCs/>
                <w:lang w:val="vi-VN"/>
              </w:rPr>
              <w:t>Giải Pháp</w:t>
            </w:r>
          </w:p>
        </w:tc>
      </w:tr>
      <w:tr w:rsidR="00565A32" w:rsidRPr="001D76C9" w14:paraId="6622615C" w14:textId="77777777" w:rsidTr="00565A32">
        <w:tc>
          <w:tcPr>
            <w:tcW w:w="2065" w:type="dxa"/>
            <w:vAlign w:val="center"/>
          </w:tcPr>
          <w:p w14:paraId="2E11003D"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A01</w:t>
            </w:r>
          </w:p>
        </w:tc>
        <w:tc>
          <w:tcPr>
            <w:tcW w:w="2430" w:type="dxa"/>
            <w:vAlign w:val="center"/>
          </w:tcPr>
          <w:p w14:paraId="5D42E39F"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Broken Access Control</w:t>
            </w:r>
          </w:p>
        </w:tc>
        <w:tc>
          <w:tcPr>
            <w:tcW w:w="6295" w:type="dxa"/>
            <w:vAlign w:val="center"/>
          </w:tcPr>
          <w:p w14:paraId="6A234531" w14:textId="72025FCF" w:rsidR="00565A32" w:rsidRPr="001D76C9" w:rsidRDefault="00565A32" w:rsidP="0091693F">
            <w:pPr>
              <w:spacing w:before="0" w:line="360" w:lineRule="auto"/>
              <w:ind w:firstLine="0"/>
              <w:rPr>
                <w:rFonts w:cs="Times New Roman"/>
              </w:rPr>
            </w:pPr>
            <w:r w:rsidRPr="001D76C9">
              <w:rPr>
                <w:rFonts w:cs="Times New Roman"/>
                <w:lang w:val="vi-VN"/>
              </w:rPr>
              <w:t>Mã nguồn Backend loại bỏ việc tin tưởng ID trên URL</w:t>
            </w:r>
            <w:r w:rsidR="009732FF">
              <w:rPr>
                <w:rFonts w:cs="Times New Roman"/>
              </w:rPr>
              <w:t xml:space="preserve"> </w:t>
            </w:r>
            <w:r w:rsidRPr="001D76C9">
              <w:rPr>
                <w:rFonts w:cs="Times New Roman"/>
                <w:lang w:val="vi-VN"/>
              </w:rPr>
              <w:t>và trích xuất định danh trực tiếp từ JWT.</w:t>
            </w:r>
          </w:p>
        </w:tc>
      </w:tr>
      <w:tr w:rsidR="00565A32" w:rsidRPr="001D76C9" w14:paraId="6F359FE0" w14:textId="77777777" w:rsidTr="00565A32">
        <w:tc>
          <w:tcPr>
            <w:tcW w:w="2065" w:type="dxa"/>
            <w:vAlign w:val="center"/>
          </w:tcPr>
          <w:p w14:paraId="4FFDEA3A"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lastRenderedPageBreak/>
              <w:t>A02</w:t>
            </w:r>
          </w:p>
        </w:tc>
        <w:tc>
          <w:tcPr>
            <w:tcW w:w="2430" w:type="dxa"/>
            <w:vAlign w:val="center"/>
          </w:tcPr>
          <w:p w14:paraId="5B0F8ACF"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Security Misconfiguration</w:t>
            </w:r>
          </w:p>
        </w:tc>
        <w:tc>
          <w:tcPr>
            <w:tcW w:w="6295" w:type="dxa"/>
            <w:vAlign w:val="center"/>
          </w:tcPr>
          <w:p w14:paraId="7E4D1BEF" w14:textId="77777777" w:rsidR="00565A32" w:rsidRPr="001D76C9" w:rsidRDefault="00565A32" w:rsidP="0091693F">
            <w:pPr>
              <w:spacing w:before="0" w:line="360" w:lineRule="auto"/>
              <w:ind w:firstLine="0"/>
              <w:rPr>
                <w:rFonts w:cs="Times New Roman"/>
              </w:rPr>
            </w:pPr>
            <w:r w:rsidRPr="001D76C9">
              <w:rPr>
                <w:rFonts w:cs="Times New Roman"/>
                <w:lang w:val="vi-VN"/>
              </w:rPr>
              <w:t>Các dịch vụ được cô lập hoàn toàn trong mạng ảo Docker, không bộc lộ cổng ra Internet. Cấu hình HTTP Headers nghiêm ngặt tại proxy biên.</w:t>
            </w:r>
          </w:p>
        </w:tc>
      </w:tr>
      <w:tr w:rsidR="00565A32" w:rsidRPr="001D76C9" w14:paraId="0F32B0A4" w14:textId="77777777" w:rsidTr="00565A32">
        <w:tc>
          <w:tcPr>
            <w:tcW w:w="2065" w:type="dxa"/>
            <w:vAlign w:val="center"/>
          </w:tcPr>
          <w:p w14:paraId="77433E8C"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A03</w:t>
            </w:r>
          </w:p>
        </w:tc>
        <w:tc>
          <w:tcPr>
            <w:tcW w:w="2430" w:type="dxa"/>
            <w:vAlign w:val="center"/>
          </w:tcPr>
          <w:p w14:paraId="69C36988"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Software Supply Chain Failures</w:t>
            </w:r>
          </w:p>
        </w:tc>
        <w:tc>
          <w:tcPr>
            <w:tcW w:w="6295" w:type="dxa"/>
            <w:vAlign w:val="center"/>
          </w:tcPr>
          <w:p w14:paraId="08B47D2C" w14:textId="77777777" w:rsidR="00565A32" w:rsidRPr="001D76C9" w:rsidRDefault="00565A32" w:rsidP="0091693F">
            <w:pPr>
              <w:spacing w:before="0" w:line="360" w:lineRule="auto"/>
              <w:ind w:firstLine="0"/>
              <w:rPr>
                <w:rFonts w:cs="Times New Roman"/>
              </w:rPr>
            </w:pPr>
            <w:r w:rsidRPr="001D76C9">
              <w:rPr>
                <w:rFonts w:cs="Times New Roman"/>
                <w:lang w:val="vi-VN"/>
              </w:rPr>
              <w:t>Tích hợp công cụ quét (SAST) và kiểm tra thư viện (SCA) vào GitHub Actions, tự động chặn mã lỗi trước khi deploy.</w:t>
            </w:r>
          </w:p>
        </w:tc>
      </w:tr>
      <w:tr w:rsidR="00565A32" w:rsidRPr="001D76C9" w14:paraId="770A3536" w14:textId="77777777" w:rsidTr="00565A32">
        <w:tc>
          <w:tcPr>
            <w:tcW w:w="2065" w:type="dxa"/>
            <w:vAlign w:val="center"/>
          </w:tcPr>
          <w:p w14:paraId="26AF4B23"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A04</w:t>
            </w:r>
          </w:p>
        </w:tc>
        <w:tc>
          <w:tcPr>
            <w:tcW w:w="2430" w:type="dxa"/>
            <w:vAlign w:val="center"/>
          </w:tcPr>
          <w:p w14:paraId="2DE2431A"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Cryptographic Failures</w:t>
            </w:r>
          </w:p>
        </w:tc>
        <w:tc>
          <w:tcPr>
            <w:tcW w:w="6295" w:type="dxa"/>
            <w:vAlign w:val="center"/>
          </w:tcPr>
          <w:p w14:paraId="5C34F790" w14:textId="77777777" w:rsidR="00565A32" w:rsidRPr="001D76C9" w:rsidRDefault="00565A32" w:rsidP="0091693F">
            <w:pPr>
              <w:spacing w:before="0" w:line="360" w:lineRule="auto"/>
              <w:ind w:firstLine="0"/>
              <w:rPr>
                <w:rFonts w:cs="Times New Roman"/>
              </w:rPr>
            </w:pPr>
            <w:r w:rsidRPr="001D76C9">
              <w:rPr>
                <w:rFonts w:cs="Times New Roman"/>
                <w:lang w:val="vi-VN"/>
              </w:rPr>
              <w:t>Ép buộc dùng chuẩn TLS 1.3 và mTLS nội bộ. Mọi khóa bí mật được quản lý và cấp phát động trên RAM bởi HashiCorp Vault.</w:t>
            </w:r>
          </w:p>
        </w:tc>
      </w:tr>
      <w:tr w:rsidR="00565A32" w:rsidRPr="001D76C9" w14:paraId="5FFC74D6" w14:textId="77777777" w:rsidTr="00565A32">
        <w:tc>
          <w:tcPr>
            <w:tcW w:w="2065" w:type="dxa"/>
            <w:vAlign w:val="center"/>
          </w:tcPr>
          <w:p w14:paraId="5DA85A04"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A05</w:t>
            </w:r>
          </w:p>
        </w:tc>
        <w:tc>
          <w:tcPr>
            <w:tcW w:w="2430" w:type="dxa"/>
            <w:vAlign w:val="center"/>
          </w:tcPr>
          <w:p w14:paraId="1E923FF8"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Injection</w:t>
            </w:r>
          </w:p>
        </w:tc>
        <w:tc>
          <w:tcPr>
            <w:tcW w:w="6295" w:type="dxa"/>
            <w:vAlign w:val="center"/>
          </w:tcPr>
          <w:p w14:paraId="6BACD1E0" w14:textId="77777777" w:rsidR="00565A32" w:rsidRPr="001D76C9" w:rsidRDefault="00565A32" w:rsidP="0091693F">
            <w:pPr>
              <w:spacing w:before="0" w:line="360" w:lineRule="auto"/>
              <w:ind w:firstLine="0"/>
              <w:rPr>
                <w:rFonts w:cs="Times New Roman"/>
              </w:rPr>
            </w:pPr>
            <w:r w:rsidRPr="001D76C9">
              <w:rPr>
                <w:rFonts w:cs="Times New Roman"/>
                <w:lang w:val="vi-VN"/>
              </w:rPr>
              <w:t>Triển khai ModSecurity WAF tại Edge Layer, tự động nhận diện và chặn đứng 100% các payload SQLi, XSS từ ngoài biên.</w:t>
            </w:r>
          </w:p>
        </w:tc>
      </w:tr>
      <w:tr w:rsidR="00565A32" w:rsidRPr="001D76C9" w14:paraId="368423D6" w14:textId="77777777" w:rsidTr="00565A32">
        <w:tc>
          <w:tcPr>
            <w:tcW w:w="2065" w:type="dxa"/>
            <w:vAlign w:val="center"/>
          </w:tcPr>
          <w:p w14:paraId="731B1652"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A06</w:t>
            </w:r>
          </w:p>
        </w:tc>
        <w:tc>
          <w:tcPr>
            <w:tcW w:w="2430" w:type="dxa"/>
            <w:vAlign w:val="center"/>
          </w:tcPr>
          <w:p w14:paraId="71344D29"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Insecure Design</w:t>
            </w:r>
          </w:p>
        </w:tc>
        <w:tc>
          <w:tcPr>
            <w:tcW w:w="6295" w:type="dxa"/>
            <w:vAlign w:val="center"/>
          </w:tcPr>
          <w:p w14:paraId="7E810405" w14:textId="77777777" w:rsidR="00565A32" w:rsidRPr="001D76C9" w:rsidRDefault="00565A32" w:rsidP="0091693F">
            <w:pPr>
              <w:spacing w:before="0" w:line="360" w:lineRule="auto"/>
              <w:ind w:firstLine="0"/>
              <w:rPr>
                <w:rFonts w:cs="Times New Roman"/>
              </w:rPr>
            </w:pPr>
            <w:r w:rsidRPr="001D76C9">
              <w:rPr>
                <w:rFonts w:cs="Times New Roman"/>
                <w:lang w:val="vi-VN"/>
              </w:rPr>
              <w:t>Áp dụng Defense-in-Depth và Threat Modeling từ giai đoạn thiết kế để giảm Blast Radius và loại bỏ Single Point of Failure.</w:t>
            </w:r>
          </w:p>
        </w:tc>
      </w:tr>
      <w:tr w:rsidR="00565A32" w:rsidRPr="001D76C9" w14:paraId="39E76248" w14:textId="77777777" w:rsidTr="00565A32">
        <w:tc>
          <w:tcPr>
            <w:tcW w:w="2065" w:type="dxa"/>
            <w:vAlign w:val="center"/>
          </w:tcPr>
          <w:p w14:paraId="065F9180"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A07</w:t>
            </w:r>
          </w:p>
        </w:tc>
        <w:tc>
          <w:tcPr>
            <w:tcW w:w="2430" w:type="dxa"/>
            <w:vAlign w:val="center"/>
          </w:tcPr>
          <w:p w14:paraId="1B5D9D4A"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Authentication Failures</w:t>
            </w:r>
          </w:p>
        </w:tc>
        <w:tc>
          <w:tcPr>
            <w:tcW w:w="6295" w:type="dxa"/>
            <w:vAlign w:val="center"/>
          </w:tcPr>
          <w:p w14:paraId="7167E5CA" w14:textId="4C7F43BF" w:rsidR="00565A32" w:rsidRPr="00905CFA" w:rsidRDefault="00565A32" w:rsidP="0091693F">
            <w:pPr>
              <w:spacing w:before="0" w:line="360" w:lineRule="auto"/>
              <w:ind w:firstLine="0"/>
              <w:rPr>
                <w:rFonts w:cs="Times New Roman"/>
              </w:rPr>
            </w:pPr>
            <w:r w:rsidRPr="001D76C9">
              <w:rPr>
                <w:rFonts w:cs="Times New Roman"/>
                <w:lang w:val="vi-VN"/>
              </w:rPr>
              <w:t>Giới hạn vòng đời JWT xuống 5 phút.</w:t>
            </w:r>
            <w:r w:rsidR="00905CFA">
              <w:rPr>
                <w:rFonts w:cs="Times New Roman"/>
              </w:rPr>
              <w:t xml:space="preserve"> Xác thực token bằng App.</w:t>
            </w:r>
          </w:p>
        </w:tc>
      </w:tr>
      <w:tr w:rsidR="00565A32" w:rsidRPr="001D76C9" w14:paraId="30843BE7" w14:textId="77777777" w:rsidTr="00565A32">
        <w:tc>
          <w:tcPr>
            <w:tcW w:w="2065" w:type="dxa"/>
            <w:vAlign w:val="center"/>
          </w:tcPr>
          <w:p w14:paraId="7CB22D35"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A08</w:t>
            </w:r>
          </w:p>
        </w:tc>
        <w:tc>
          <w:tcPr>
            <w:tcW w:w="2430" w:type="dxa"/>
            <w:vAlign w:val="center"/>
          </w:tcPr>
          <w:p w14:paraId="5A7D4E47"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Software or Data Integrity Failures</w:t>
            </w:r>
          </w:p>
        </w:tc>
        <w:tc>
          <w:tcPr>
            <w:tcW w:w="6295" w:type="dxa"/>
            <w:vAlign w:val="center"/>
          </w:tcPr>
          <w:p w14:paraId="1430D5BC" w14:textId="77777777" w:rsidR="00565A32" w:rsidRPr="001D76C9" w:rsidRDefault="00565A32" w:rsidP="0091693F">
            <w:pPr>
              <w:spacing w:before="0" w:line="360" w:lineRule="auto"/>
              <w:ind w:firstLine="0"/>
              <w:rPr>
                <w:rFonts w:cs="Times New Roman"/>
              </w:rPr>
            </w:pPr>
            <w:r w:rsidRPr="001D76C9">
              <w:rPr>
                <w:rFonts w:cs="Times New Roman"/>
                <w:lang w:val="vi-VN"/>
              </w:rPr>
              <w:t>Áp dụng thuật toán băm HMAC SHA512 để ký và xác thực toàn vẹn dữ liệu cho mọi luồng giao tiếp Webhook với đối tác thanh toán.</w:t>
            </w:r>
          </w:p>
        </w:tc>
      </w:tr>
      <w:tr w:rsidR="00565A32" w:rsidRPr="001D76C9" w14:paraId="4F462B5C" w14:textId="77777777" w:rsidTr="00565A32">
        <w:tc>
          <w:tcPr>
            <w:tcW w:w="2065" w:type="dxa"/>
            <w:vAlign w:val="center"/>
          </w:tcPr>
          <w:p w14:paraId="5BFAE602"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A09</w:t>
            </w:r>
          </w:p>
        </w:tc>
        <w:tc>
          <w:tcPr>
            <w:tcW w:w="2430" w:type="dxa"/>
            <w:vAlign w:val="center"/>
          </w:tcPr>
          <w:p w14:paraId="4356B371"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Security Logging and Alerting Failures</w:t>
            </w:r>
          </w:p>
        </w:tc>
        <w:tc>
          <w:tcPr>
            <w:tcW w:w="6295" w:type="dxa"/>
            <w:vAlign w:val="center"/>
          </w:tcPr>
          <w:p w14:paraId="702ED249" w14:textId="77777777" w:rsidR="00565A32" w:rsidRPr="001D76C9" w:rsidRDefault="00565A32" w:rsidP="0091693F">
            <w:pPr>
              <w:spacing w:before="0" w:line="360" w:lineRule="auto"/>
              <w:ind w:firstLine="0"/>
              <w:rPr>
                <w:rFonts w:cs="Times New Roman"/>
              </w:rPr>
            </w:pPr>
            <w:r w:rsidRPr="001D76C9">
              <w:rPr>
                <w:rFonts w:cs="Times New Roman"/>
                <w:lang w:val="vi-VN"/>
              </w:rPr>
              <w:t>Vận hành trung tâm SIEM thu nhỏ. Thu thập log chuẩn JSON qua Filebeat và dùng Correlation ID để truy vết sự cố phân tán.</w:t>
            </w:r>
          </w:p>
        </w:tc>
      </w:tr>
      <w:tr w:rsidR="00565A32" w:rsidRPr="001D76C9" w14:paraId="5DB6D87E" w14:textId="77777777" w:rsidTr="00565A32">
        <w:tc>
          <w:tcPr>
            <w:tcW w:w="2065" w:type="dxa"/>
            <w:vAlign w:val="center"/>
          </w:tcPr>
          <w:p w14:paraId="51FA578A"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A10</w:t>
            </w:r>
          </w:p>
        </w:tc>
        <w:tc>
          <w:tcPr>
            <w:tcW w:w="2430" w:type="dxa"/>
            <w:vAlign w:val="center"/>
          </w:tcPr>
          <w:p w14:paraId="0BFD3149" w14:textId="77777777" w:rsidR="00565A32" w:rsidRPr="001D76C9" w:rsidRDefault="00565A32" w:rsidP="0091693F">
            <w:pPr>
              <w:spacing w:before="0" w:line="360" w:lineRule="auto"/>
              <w:ind w:firstLine="0"/>
              <w:jc w:val="center"/>
              <w:rPr>
                <w:rFonts w:cs="Times New Roman"/>
              </w:rPr>
            </w:pPr>
            <w:r w:rsidRPr="001D76C9">
              <w:rPr>
                <w:rFonts w:cs="Times New Roman"/>
                <w:lang w:val="vi-VN"/>
              </w:rPr>
              <w:t>Mishandling of Exceptional Conditions</w:t>
            </w:r>
          </w:p>
        </w:tc>
        <w:tc>
          <w:tcPr>
            <w:tcW w:w="6295" w:type="dxa"/>
            <w:vAlign w:val="center"/>
          </w:tcPr>
          <w:p w14:paraId="0B58836E" w14:textId="243C1092" w:rsidR="00565A32" w:rsidRPr="001D76C9" w:rsidRDefault="00565A32" w:rsidP="0091693F">
            <w:pPr>
              <w:spacing w:before="0" w:line="360" w:lineRule="auto"/>
              <w:ind w:firstLine="0"/>
              <w:rPr>
                <w:rFonts w:cs="Times New Roman"/>
              </w:rPr>
            </w:pPr>
            <w:r w:rsidRPr="001D76C9">
              <w:rPr>
                <w:rFonts w:cs="Times New Roman"/>
                <w:lang w:val="vi-VN"/>
              </w:rPr>
              <w:t>Xử lý lỗi tinh tế: WAF trả về lỗi 403 chặn rác dữ liệu, Gateway trả về 429 chặn Rate-Limit.</w:t>
            </w:r>
          </w:p>
        </w:tc>
      </w:tr>
    </w:tbl>
    <w:p w14:paraId="5E3AE002" w14:textId="77777777" w:rsidR="00565A32" w:rsidRPr="001D76C9" w:rsidRDefault="00565A32" w:rsidP="0091693F">
      <w:pPr>
        <w:spacing w:before="0" w:line="360" w:lineRule="auto"/>
        <w:ind w:firstLine="0"/>
        <w:rPr>
          <w:rFonts w:cs="Times New Roman"/>
        </w:rPr>
      </w:pPr>
    </w:p>
    <w:p w14:paraId="1598892F" w14:textId="2D49A891" w:rsidR="00571B3A" w:rsidRPr="001D76C9" w:rsidRDefault="006341B2" w:rsidP="0091693F">
      <w:pPr>
        <w:spacing w:before="0" w:line="360" w:lineRule="auto"/>
        <w:ind w:firstLine="0"/>
        <w:rPr>
          <w:rFonts w:cs="Times New Roman"/>
        </w:rPr>
      </w:pPr>
      <w:r w:rsidRPr="001D76C9">
        <w:rPr>
          <w:rFonts w:cs="Times New Roman"/>
          <w:lang w:val="vi-VN"/>
        </w:rPr>
        <w:t xml:space="preserve">Hệ thống đạt tỷ lệ bao phủ và giảm thiểu rủi ro là 100% (10/10) đối với danh sách lỗ hổng bảo mật cập nhật mới nhất OWASP Top 10 2025. </w:t>
      </w:r>
    </w:p>
    <w:p w14:paraId="480C36B9" w14:textId="361BEA63" w:rsidR="0044427A" w:rsidRPr="001D76C9" w:rsidRDefault="0044427A" w:rsidP="0091693F">
      <w:pPr>
        <w:pStyle w:val="Heading3"/>
        <w:spacing w:before="0" w:line="360" w:lineRule="auto"/>
        <w:rPr>
          <w:rFonts w:ascii="Times New Roman" w:hAnsi="Times New Roman" w:cs="Times New Roman"/>
          <w:color w:val="auto"/>
        </w:rPr>
      </w:pPr>
      <w:bookmarkStart w:id="47" w:name="_Toc232629885"/>
      <w:r w:rsidRPr="001D76C9">
        <w:rPr>
          <w:rFonts w:ascii="Times New Roman" w:hAnsi="Times New Roman" w:cs="Times New Roman"/>
          <w:color w:val="auto"/>
        </w:rPr>
        <w:t>4.</w:t>
      </w:r>
      <w:r w:rsidR="0088357E" w:rsidRPr="001D76C9">
        <w:rPr>
          <w:rFonts w:ascii="Times New Roman" w:hAnsi="Times New Roman" w:cs="Times New Roman"/>
          <w:color w:val="auto"/>
        </w:rPr>
        <w:t>2</w:t>
      </w:r>
      <w:r w:rsidRPr="001D76C9">
        <w:rPr>
          <w:rFonts w:ascii="Times New Roman" w:hAnsi="Times New Roman" w:cs="Times New Roman"/>
          <w:color w:val="auto"/>
        </w:rPr>
        <w:t xml:space="preserve">.2. Chỉ số hiệu năng </w:t>
      </w:r>
      <w:r w:rsidR="00571B3A" w:rsidRPr="001D76C9">
        <w:rPr>
          <w:rFonts w:ascii="Times New Roman" w:hAnsi="Times New Roman" w:cs="Times New Roman"/>
          <w:color w:val="auto"/>
        </w:rPr>
        <w:t>và</w:t>
      </w:r>
      <w:r w:rsidRPr="001D76C9">
        <w:rPr>
          <w:rFonts w:ascii="Times New Roman" w:hAnsi="Times New Roman" w:cs="Times New Roman"/>
          <w:color w:val="auto"/>
        </w:rPr>
        <w:t xml:space="preserve"> Chi phí</w:t>
      </w:r>
      <w:bookmarkEnd w:id="47"/>
    </w:p>
    <w:p w14:paraId="5270F1EC" w14:textId="48A28F4B" w:rsidR="00325D90" w:rsidRPr="001D76C9" w:rsidRDefault="00A40038" w:rsidP="0091693F">
      <w:pPr>
        <w:spacing w:before="0" w:line="360" w:lineRule="auto"/>
        <w:ind w:firstLine="0"/>
        <w:rPr>
          <w:rFonts w:cs="Times New Roman"/>
          <w:lang w:val="vi-VN"/>
        </w:rPr>
      </w:pPr>
      <w:r w:rsidRPr="001D76C9">
        <w:rPr>
          <w:rFonts w:cs="Times New Roman"/>
          <w:lang w:val="vi-VN"/>
        </w:rPr>
        <w:t xml:space="preserve">Trong việc thiết kế các hệ thống Zero Trust, thách thức lớn nhất luôn là giải quyết bài toán đánh đổi: Liệu việc áp đặt quá nhiều chốt chặn an ninh có bóp nghẹt hiệu năng và đội chi phí vận hành lên mức không tưởng đối với một doanh nghiệp SME hay không? </w:t>
      </w:r>
      <w:r w:rsidR="00325D90" w:rsidRPr="001D76C9">
        <w:rPr>
          <w:rFonts w:cs="Times New Roman"/>
          <w:lang w:val="vi-VN"/>
        </w:rPr>
        <w:t>Hệ thống được đưa vào môi trường kiểm thử chịu tải giả lập 20 người dùng đồng thời với biên độ tăng dần, từ đó bóc tách năng lực xử lý qua 4 tiêu chí cốt lõi</w:t>
      </w:r>
      <w:r w:rsidRPr="001D76C9">
        <w:rPr>
          <w:rFonts w:cs="Times New Roman"/>
          <w:lang w:val="vi-VN"/>
        </w:rPr>
        <w:t>:</w:t>
      </w:r>
    </w:p>
    <w:p w14:paraId="6F1AFDC6" w14:textId="34A7F433" w:rsidR="00101664" w:rsidRPr="001D76C9" w:rsidRDefault="00650F13" w:rsidP="0091693F">
      <w:pPr>
        <w:spacing w:before="0" w:line="360" w:lineRule="auto"/>
        <w:ind w:firstLine="0"/>
        <w:rPr>
          <w:rFonts w:cs="Times New Roman"/>
          <w:lang w:val="vi-VN"/>
        </w:rPr>
      </w:pPr>
      <w:r w:rsidRPr="001D76C9">
        <w:rPr>
          <w:rFonts w:cs="Times New Roman"/>
          <w:noProof/>
          <w:lang w:val="vi-VN"/>
        </w:rPr>
        <w:lastRenderedPageBreak/>
        <w:drawing>
          <wp:inline distT="0" distB="0" distL="0" distR="0" wp14:anchorId="2A5024C4" wp14:editId="29752B09">
            <wp:extent cx="6858000" cy="3996055"/>
            <wp:effectExtent l="0" t="0" r="0" b="4445"/>
            <wp:docPr id="19154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34930" name=""/>
                    <pic:cNvPicPr/>
                  </pic:nvPicPr>
                  <pic:blipFill>
                    <a:blip r:embed="rId43"/>
                    <a:stretch>
                      <a:fillRect/>
                    </a:stretch>
                  </pic:blipFill>
                  <pic:spPr>
                    <a:xfrm>
                      <a:off x="0" y="0"/>
                      <a:ext cx="6858000" cy="3996055"/>
                    </a:xfrm>
                    <a:prstGeom prst="rect">
                      <a:avLst/>
                    </a:prstGeom>
                  </pic:spPr>
                </pic:pic>
              </a:graphicData>
            </a:graphic>
          </wp:inline>
        </w:drawing>
      </w:r>
    </w:p>
    <w:p w14:paraId="766B9985" w14:textId="3F480716" w:rsidR="00325D90" w:rsidRPr="001D76C9" w:rsidRDefault="00325D90" w:rsidP="0091693F">
      <w:pPr>
        <w:spacing w:before="0" w:line="360" w:lineRule="auto"/>
        <w:ind w:firstLine="0"/>
        <w:rPr>
          <w:rFonts w:cs="Times New Roman"/>
          <w:lang w:val="vi-VN"/>
        </w:rPr>
      </w:pPr>
      <w:r w:rsidRPr="001D76C9">
        <w:rPr>
          <w:rFonts w:cs="Times New Roman"/>
          <w:b/>
          <w:bCs/>
          <w:lang w:val="vi-VN"/>
        </w:rPr>
        <w:t>Tiêu chí 1:</w:t>
      </w:r>
      <w:r w:rsidR="00101664" w:rsidRPr="001D76C9">
        <w:rPr>
          <w:rFonts w:cs="Times New Roman"/>
          <w:b/>
          <w:bCs/>
          <w:lang w:val="vi-VN"/>
        </w:rPr>
        <w:t xml:space="preserve"> </w:t>
      </w:r>
      <w:r w:rsidRPr="001D76C9">
        <w:rPr>
          <w:rFonts w:cs="Times New Roman"/>
          <w:b/>
          <w:bCs/>
          <w:lang w:val="vi-VN"/>
        </w:rPr>
        <w:t>Latency Distribution</w:t>
      </w:r>
      <w:r w:rsidR="00101664" w:rsidRPr="001D76C9">
        <w:rPr>
          <w:rFonts w:cs="Times New Roman"/>
          <w:b/>
          <w:bCs/>
          <w:lang w:val="vi-VN"/>
        </w:rPr>
        <w:t>:</w:t>
      </w:r>
      <w:r w:rsidRPr="001D76C9">
        <w:rPr>
          <w:rFonts w:cs="Times New Roman"/>
          <w:lang w:val="vi-VN"/>
        </w:rPr>
        <w:t xml:space="preserve"> Trong các hệ thống phân tán, thời gian phản hồi trung bình</w:t>
      </w:r>
      <w:r w:rsidR="00101664" w:rsidRPr="001D76C9">
        <w:rPr>
          <w:rFonts w:cs="Times New Roman"/>
          <w:lang w:val="vi-VN"/>
        </w:rPr>
        <w:t xml:space="preserve"> </w:t>
      </w:r>
      <w:r w:rsidRPr="001D76C9">
        <w:rPr>
          <w:rFonts w:cs="Times New Roman"/>
          <w:lang w:val="vi-VN"/>
        </w:rPr>
        <w:t xml:space="preserve"> thường che giấu những điểm nghẽn cục bộ. Do đó, hệ thống sử dụng các chỉ số bách phân vị để đánh giá độ ổn định của trải nghiệm người dùng:</w:t>
      </w:r>
    </w:p>
    <w:p w14:paraId="18ED7E6D" w14:textId="6A034A0B" w:rsidR="00325D90" w:rsidRPr="001D76C9" w:rsidRDefault="00325D90" w:rsidP="0091693F">
      <w:pPr>
        <w:numPr>
          <w:ilvl w:val="0"/>
          <w:numId w:val="2"/>
        </w:numPr>
        <w:tabs>
          <w:tab w:val="num" w:pos="720"/>
        </w:tabs>
        <w:spacing w:before="0" w:line="360" w:lineRule="auto"/>
        <w:rPr>
          <w:rFonts w:cs="Times New Roman"/>
          <w:lang w:val="vi-VN"/>
        </w:rPr>
      </w:pPr>
      <w:r w:rsidRPr="001D76C9">
        <w:rPr>
          <w:rFonts w:cs="Times New Roman"/>
          <w:b/>
          <w:bCs/>
          <w:lang w:val="vi-VN"/>
        </w:rPr>
        <w:t>Avg - 1</w:t>
      </w:r>
      <w:r w:rsidR="00665969" w:rsidRPr="001D76C9">
        <w:rPr>
          <w:rFonts w:cs="Times New Roman"/>
          <w:b/>
          <w:bCs/>
          <w:lang w:val="vi-VN"/>
        </w:rPr>
        <w:t>73</w:t>
      </w:r>
      <w:r w:rsidRPr="001D76C9">
        <w:rPr>
          <w:rFonts w:cs="Times New Roman"/>
          <w:b/>
          <w:bCs/>
          <w:lang w:val="vi-VN"/>
        </w:rPr>
        <w:t>ms:</w:t>
      </w:r>
      <w:r w:rsidRPr="001D76C9">
        <w:rPr>
          <w:rFonts w:cs="Times New Roman"/>
          <w:lang w:val="vi-VN"/>
        </w:rPr>
        <w:t xml:space="preserve"> Phản ánh tốc độ xử lý tổng thể rất tốt.</w:t>
      </w:r>
    </w:p>
    <w:p w14:paraId="6A17DFDB" w14:textId="74038847" w:rsidR="00325D90" w:rsidRPr="001D76C9" w:rsidRDefault="00325D90" w:rsidP="0091693F">
      <w:pPr>
        <w:numPr>
          <w:ilvl w:val="0"/>
          <w:numId w:val="2"/>
        </w:numPr>
        <w:tabs>
          <w:tab w:val="num" w:pos="720"/>
        </w:tabs>
        <w:spacing w:before="0" w:line="360" w:lineRule="auto"/>
        <w:rPr>
          <w:rFonts w:cs="Times New Roman"/>
          <w:lang w:val="vi-VN"/>
        </w:rPr>
      </w:pPr>
      <w:r w:rsidRPr="001D76C9">
        <w:rPr>
          <w:rFonts w:cs="Times New Roman"/>
          <w:b/>
          <w:bCs/>
          <w:lang w:val="vi-VN"/>
        </w:rPr>
        <w:t xml:space="preserve">p95 - </w:t>
      </w:r>
      <w:r w:rsidR="00D84EA6" w:rsidRPr="001D76C9">
        <w:rPr>
          <w:rFonts w:cs="Times New Roman"/>
          <w:b/>
          <w:bCs/>
          <w:lang w:val="vi-VN"/>
        </w:rPr>
        <w:t>216</w:t>
      </w:r>
      <w:r w:rsidRPr="001D76C9">
        <w:rPr>
          <w:rFonts w:cs="Times New Roman"/>
          <w:b/>
          <w:bCs/>
          <w:lang w:val="vi-VN"/>
        </w:rPr>
        <w:t>ms:</w:t>
      </w:r>
      <w:r w:rsidRPr="001D76C9">
        <w:rPr>
          <w:rFonts w:cs="Times New Roman"/>
          <w:lang w:val="vi-VN"/>
        </w:rPr>
        <w:t xml:space="preserve"> Khẳng định rằng 95% lượng truy cập đi qua hàng loạt chốt chặn đều được phản hồi dưới 1/4 giây.</w:t>
      </w:r>
    </w:p>
    <w:p w14:paraId="30F3C09B" w14:textId="560EA2B1" w:rsidR="00325D90" w:rsidRPr="001D76C9" w:rsidRDefault="00325D90" w:rsidP="0091693F">
      <w:pPr>
        <w:numPr>
          <w:ilvl w:val="0"/>
          <w:numId w:val="2"/>
        </w:numPr>
        <w:tabs>
          <w:tab w:val="num" w:pos="720"/>
        </w:tabs>
        <w:spacing w:before="0" w:line="360" w:lineRule="auto"/>
        <w:rPr>
          <w:rFonts w:cs="Times New Roman"/>
          <w:lang w:val="vi-VN"/>
        </w:rPr>
      </w:pPr>
      <w:r w:rsidRPr="001D76C9">
        <w:rPr>
          <w:rFonts w:cs="Times New Roman"/>
          <w:b/>
          <w:bCs/>
          <w:lang w:val="vi-VN"/>
        </w:rPr>
        <w:t xml:space="preserve">p99 - </w:t>
      </w:r>
      <w:r w:rsidR="003C74AC" w:rsidRPr="001D76C9">
        <w:rPr>
          <w:rFonts w:cs="Times New Roman"/>
          <w:b/>
          <w:bCs/>
          <w:lang w:val="vi-VN"/>
        </w:rPr>
        <w:t>240</w:t>
      </w:r>
      <w:r w:rsidRPr="001D76C9">
        <w:rPr>
          <w:rFonts w:cs="Times New Roman"/>
          <w:b/>
          <w:bCs/>
          <w:lang w:val="vi-VN"/>
        </w:rPr>
        <w:t>ms:</w:t>
      </w:r>
      <w:r w:rsidRPr="001D76C9">
        <w:rPr>
          <w:rFonts w:cs="Times New Roman"/>
          <w:lang w:val="vi-VN"/>
        </w:rPr>
        <w:t xml:space="preserve"> Đây là con số "biết nói". Ngay cả trong 1% những trường hợp hệ thống gặp khó khăn nhất</w:t>
      </w:r>
      <w:r w:rsidR="001D1E98" w:rsidRPr="001D76C9">
        <w:rPr>
          <w:rFonts w:cs="Times New Roman"/>
          <w:lang w:val="vi-VN"/>
        </w:rPr>
        <w:t xml:space="preserve">, </w:t>
      </w:r>
      <w:r w:rsidRPr="001D76C9">
        <w:rPr>
          <w:rFonts w:cs="Times New Roman"/>
          <w:lang w:val="vi-VN"/>
        </w:rPr>
        <w:t>hệ thống vẫn không để độ trễ vượt qua ngưỡng 250ms.</w:t>
      </w:r>
    </w:p>
    <w:p w14:paraId="1230D14E" w14:textId="0BC62075" w:rsidR="00325D90" w:rsidRPr="001D76C9" w:rsidRDefault="00325D90" w:rsidP="0091693F">
      <w:pPr>
        <w:numPr>
          <w:ilvl w:val="0"/>
          <w:numId w:val="2"/>
        </w:numPr>
        <w:tabs>
          <w:tab w:val="num" w:pos="720"/>
        </w:tabs>
        <w:spacing w:before="0" w:line="360" w:lineRule="auto"/>
        <w:rPr>
          <w:rFonts w:cs="Times New Roman"/>
          <w:lang w:val="vi-VN"/>
        </w:rPr>
      </w:pPr>
      <w:r w:rsidRPr="001D76C9">
        <w:rPr>
          <w:rFonts w:cs="Times New Roman"/>
          <w:b/>
          <w:bCs/>
          <w:lang w:val="vi-VN"/>
        </w:rPr>
        <w:t>Đánh giá:</w:t>
      </w:r>
      <w:r w:rsidRPr="001D76C9">
        <w:rPr>
          <w:rFonts w:cs="Times New Roman"/>
          <w:lang w:val="vi-VN"/>
        </w:rPr>
        <w:t xml:space="preserve"> Biểu đồ phân bố độ trễ cực kỳ hẹp từ</w:t>
      </w:r>
      <w:r w:rsidR="00234245" w:rsidRPr="001D76C9">
        <w:rPr>
          <w:rFonts w:cs="Times New Roman"/>
          <w:lang w:val="vi-VN"/>
        </w:rPr>
        <w:t xml:space="preserve"> khoảng</w:t>
      </w:r>
      <w:r w:rsidRPr="001D76C9">
        <w:rPr>
          <w:rFonts w:cs="Times New Roman"/>
          <w:lang w:val="vi-VN"/>
        </w:rPr>
        <w:t xml:space="preserve"> </w:t>
      </w:r>
      <w:r w:rsidR="00541847" w:rsidRPr="001D76C9">
        <w:rPr>
          <w:rFonts w:cs="Times New Roman"/>
          <w:lang w:val="vi-VN"/>
        </w:rPr>
        <w:t>160</w:t>
      </w:r>
      <w:r w:rsidRPr="001D76C9">
        <w:rPr>
          <w:rFonts w:cs="Times New Roman"/>
          <w:lang w:val="vi-VN"/>
        </w:rPr>
        <w:t>ms đến 2</w:t>
      </w:r>
      <w:r w:rsidR="00541847" w:rsidRPr="001D76C9">
        <w:rPr>
          <w:rFonts w:cs="Times New Roman"/>
          <w:lang w:val="vi-VN"/>
        </w:rPr>
        <w:t>40</w:t>
      </w:r>
      <w:r w:rsidRPr="001D76C9">
        <w:rPr>
          <w:rFonts w:cs="Times New Roman"/>
          <w:lang w:val="vi-VN"/>
        </w:rPr>
        <w:t>ms minh chứng hệ thống có tính nhất quán rất cao, không xảy ra hiện tượng "nghẽn cổ chai".</w:t>
      </w:r>
    </w:p>
    <w:p w14:paraId="21D7A4A6" w14:textId="3652296A" w:rsidR="00C815D0" w:rsidRPr="001D76C9" w:rsidRDefault="00274706" w:rsidP="0091693F">
      <w:pPr>
        <w:spacing w:before="0" w:line="360" w:lineRule="auto"/>
        <w:ind w:firstLine="0"/>
        <w:rPr>
          <w:rFonts w:cs="Times New Roman"/>
          <w:lang w:val="vi-VN"/>
        </w:rPr>
      </w:pPr>
      <w:r w:rsidRPr="001D76C9">
        <w:rPr>
          <w:rFonts w:cs="Times New Roman"/>
          <w:noProof/>
          <w:lang w:val="vi-VN"/>
        </w:rPr>
        <w:lastRenderedPageBreak/>
        <w:drawing>
          <wp:inline distT="0" distB="0" distL="0" distR="0" wp14:anchorId="090BA1A6" wp14:editId="2CB4BC07">
            <wp:extent cx="6858000" cy="2203450"/>
            <wp:effectExtent l="0" t="0" r="0" b="6350"/>
            <wp:docPr id="197470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03949" name=""/>
                    <pic:cNvPicPr/>
                  </pic:nvPicPr>
                  <pic:blipFill>
                    <a:blip r:embed="rId44"/>
                    <a:stretch>
                      <a:fillRect/>
                    </a:stretch>
                  </pic:blipFill>
                  <pic:spPr>
                    <a:xfrm>
                      <a:off x="0" y="0"/>
                      <a:ext cx="6858000" cy="2203450"/>
                    </a:xfrm>
                    <a:prstGeom prst="rect">
                      <a:avLst/>
                    </a:prstGeom>
                  </pic:spPr>
                </pic:pic>
              </a:graphicData>
            </a:graphic>
          </wp:inline>
        </w:drawing>
      </w:r>
    </w:p>
    <w:p w14:paraId="75DA4C63" w14:textId="377EC93F" w:rsidR="00325D90" w:rsidRPr="001D76C9" w:rsidRDefault="00325D90" w:rsidP="0091693F">
      <w:pPr>
        <w:spacing w:before="0" w:line="360" w:lineRule="auto"/>
        <w:ind w:firstLine="0"/>
        <w:rPr>
          <w:rFonts w:cs="Times New Roman"/>
          <w:lang w:val="vi-VN"/>
        </w:rPr>
      </w:pPr>
      <w:r w:rsidRPr="001D76C9">
        <w:rPr>
          <w:rFonts w:cs="Times New Roman"/>
          <w:b/>
          <w:bCs/>
          <w:lang w:val="vi-VN"/>
        </w:rPr>
        <w:t>Tiêu chí 2: Throughput &amp; Capacity</w:t>
      </w:r>
      <w:r w:rsidR="00C815D0" w:rsidRPr="001D76C9">
        <w:rPr>
          <w:rFonts w:cs="Times New Roman"/>
          <w:b/>
          <w:bCs/>
          <w:lang w:val="vi-VN"/>
        </w:rPr>
        <w:t>:</w:t>
      </w:r>
      <w:r w:rsidRPr="001D76C9">
        <w:rPr>
          <w:rFonts w:cs="Times New Roman"/>
          <w:lang w:val="vi-VN"/>
        </w:rPr>
        <w:t xml:space="preserve"> Thông lượng đo lường khả năng "tiêu hóa" dữ liệu của hệ thống dưới áp lực cao.</w:t>
      </w:r>
    </w:p>
    <w:p w14:paraId="52B174DD" w14:textId="50E62062" w:rsidR="00325D90" w:rsidRPr="001D76C9" w:rsidRDefault="00325D90" w:rsidP="0091693F">
      <w:pPr>
        <w:numPr>
          <w:ilvl w:val="0"/>
          <w:numId w:val="3"/>
        </w:numPr>
        <w:spacing w:before="0" w:line="360" w:lineRule="auto"/>
        <w:rPr>
          <w:rFonts w:cs="Times New Roman"/>
          <w:lang w:val="vi-VN"/>
        </w:rPr>
      </w:pPr>
      <w:r w:rsidRPr="001D76C9">
        <w:rPr>
          <w:rFonts w:cs="Times New Roman"/>
          <w:lang w:val="vi-VN"/>
        </w:rPr>
        <w:t xml:space="preserve">Kết quả ghi nhận thông lượng đạt </w:t>
      </w:r>
      <w:r w:rsidRPr="001D76C9">
        <w:rPr>
          <w:rFonts w:cs="Times New Roman"/>
          <w:b/>
          <w:bCs/>
          <w:lang w:val="vi-VN"/>
        </w:rPr>
        <w:t>6.18 requests/second</w:t>
      </w:r>
      <w:r w:rsidRPr="001D76C9">
        <w:rPr>
          <w:rFonts w:cs="Times New Roman"/>
          <w:lang w:val="vi-VN"/>
        </w:rPr>
        <w:t xml:space="preserve"> và duy trì đường biểu đồ ổn định đi lên theo.</w:t>
      </w:r>
    </w:p>
    <w:p w14:paraId="7CDD28B5" w14:textId="75593F08" w:rsidR="00325D90" w:rsidRPr="001D76C9" w:rsidRDefault="00325D90" w:rsidP="0091693F">
      <w:pPr>
        <w:numPr>
          <w:ilvl w:val="0"/>
          <w:numId w:val="3"/>
        </w:numPr>
        <w:spacing w:before="0" w:line="360" w:lineRule="auto"/>
        <w:rPr>
          <w:rFonts w:cs="Times New Roman"/>
          <w:lang w:val="vi-VN"/>
        </w:rPr>
      </w:pPr>
      <w:r w:rsidRPr="001D76C9">
        <w:rPr>
          <w:rFonts w:cs="Times New Roman"/>
          <w:b/>
          <w:bCs/>
          <w:lang w:val="vi-VN"/>
        </w:rPr>
        <w:t>Đánh giá:</w:t>
      </w:r>
      <w:r w:rsidRPr="001D76C9">
        <w:rPr>
          <w:rFonts w:cs="Times New Roman"/>
          <w:lang w:val="vi-VN"/>
        </w:rPr>
        <w:t xml:space="preserve"> Thay vì sụt giảm khi số lượng người dùng ảo tăng lên, Gateway và Backend vẫn giữ nhịp xử lý đều đặn. Điều này cho thấy kiến trúc Container hóa trên máy chủ ảo đám mây có khả năng cấp phát tài nguyên tối ưu, sẵn sàng đáp ứng các đợt tăng tải đột biến quy mô nhỏ mà không cần tính năng Auto-scaling đắt đỏ.</w:t>
      </w:r>
    </w:p>
    <w:p w14:paraId="24EBFA35" w14:textId="0FCB78A3" w:rsidR="00154BA9" w:rsidRPr="001D76C9" w:rsidRDefault="00EA42AD" w:rsidP="0091693F">
      <w:pPr>
        <w:spacing w:before="0" w:line="360" w:lineRule="auto"/>
        <w:ind w:firstLine="0"/>
        <w:rPr>
          <w:rFonts w:cs="Times New Roman"/>
          <w:lang w:val="vi-VN"/>
        </w:rPr>
      </w:pPr>
      <w:r w:rsidRPr="001D76C9">
        <w:rPr>
          <w:rFonts w:cs="Times New Roman"/>
          <w:noProof/>
          <w:lang w:val="vi-VN"/>
        </w:rPr>
        <w:drawing>
          <wp:inline distT="0" distB="0" distL="0" distR="0" wp14:anchorId="0BDFC4AF" wp14:editId="6053C983">
            <wp:extent cx="6858000" cy="2213610"/>
            <wp:effectExtent l="0" t="0" r="0" b="0"/>
            <wp:docPr id="51190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00127" name=""/>
                    <pic:cNvPicPr/>
                  </pic:nvPicPr>
                  <pic:blipFill>
                    <a:blip r:embed="rId45"/>
                    <a:stretch>
                      <a:fillRect/>
                    </a:stretch>
                  </pic:blipFill>
                  <pic:spPr>
                    <a:xfrm>
                      <a:off x="0" y="0"/>
                      <a:ext cx="6858000" cy="2213610"/>
                    </a:xfrm>
                    <a:prstGeom prst="rect">
                      <a:avLst/>
                    </a:prstGeom>
                  </pic:spPr>
                </pic:pic>
              </a:graphicData>
            </a:graphic>
          </wp:inline>
        </w:drawing>
      </w:r>
    </w:p>
    <w:p w14:paraId="4B6FB392" w14:textId="408E788A" w:rsidR="00325D90" w:rsidRPr="001D76C9" w:rsidRDefault="00325D90" w:rsidP="0091693F">
      <w:pPr>
        <w:spacing w:before="0" w:line="360" w:lineRule="auto"/>
        <w:ind w:firstLine="0"/>
        <w:rPr>
          <w:rFonts w:cs="Times New Roman"/>
          <w:lang w:val="vi-VN"/>
        </w:rPr>
      </w:pPr>
      <w:r w:rsidRPr="001D76C9">
        <w:rPr>
          <w:rFonts w:cs="Times New Roman"/>
          <w:b/>
          <w:bCs/>
          <w:lang w:val="vi-VN"/>
        </w:rPr>
        <w:t>Tiêu chí 3: Resilience &amp; Error Rate</w:t>
      </w:r>
      <w:r w:rsidR="00230AB1" w:rsidRPr="001D76C9">
        <w:rPr>
          <w:rFonts w:cs="Times New Roman"/>
          <w:b/>
          <w:bCs/>
          <w:lang w:val="vi-VN"/>
        </w:rPr>
        <w:t>:</w:t>
      </w:r>
      <w:r w:rsidRPr="001D76C9">
        <w:rPr>
          <w:rFonts w:cs="Times New Roman"/>
          <w:lang w:val="vi-VN"/>
        </w:rPr>
        <w:t xml:space="preserve"> Một hệ thống nhanh nhưng hay rớt mạng là một hệ thống thất bại.</w:t>
      </w:r>
    </w:p>
    <w:p w14:paraId="1748BFC8" w14:textId="3EFB79A9" w:rsidR="00325D90" w:rsidRPr="001D76C9" w:rsidRDefault="00325D90" w:rsidP="0091693F">
      <w:pPr>
        <w:numPr>
          <w:ilvl w:val="0"/>
          <w:numId w:val="4"/>
        </w:numPr>
        <w:spacing w:before="0" w:line="360" w:lineRule="auto"/>
        <w:rPr>
          <w:rFonts w:cs="Times New Roman"/>
          <w:lang w:val="vi-VN"/>
        </w:rPr>
      </w:pPr>
      <w:r w:rsidRPr="001D76C9">
        <w:rPr>
          <w:rFonts w:cs="Times New Roman"/>
          <w:lang w:val="vi-VN"/>
        </w:rPr>
        <w:t xml:space="preserve">Dưới áp lực của 560 truy vấn liên tục, bao gồm cả các payload quét lỗ hổng nặng nề, hệ thống duy trì tỷ lệ lỗi ở mức tuyệt đối: </w:t>
      </w:r>
      <w:r w:rsidRPr="001D76C9">
        <w:rPr>
          <w:rFonts w:cs="Times New Roman"/>
          <w:b/>
          <w:bCs/>
          <w:lang w:val="vi-VN"/>
        </w:rPr>
        <w:t>0.00%</w:t>
      </w:r>
      <w:r w:rsidRPr="001D76C9">
        <w:rPr>
          <w:rFonts w:cs="Times New Roman"/>
          <w:lang w:val="vi-VN"/>
        </w:rPr>
        <w:t>. Toàn bộ các request đều trả về mã trạng thái 2xx hoặc các mã lỗi nghiệp vụ 4xx một cách chuẩn xác.</w:t>
      </w:r>
    </w:p>
    <w:p w14:paraId="65485C02" w14:textId="09668634" w:rsidR="00CE7292" w:rsidRPr="001D76C9" w:rsidRDefault="00325D90" w:rsidP="0091693F">
      <w:pPr>
        <w:numPr>
          <w:ilvl w:val="0"/>
          <w:numId w:val="4"/>
        </w:numPr>
        <w:spacing w:before="0" w:line="360" w:lineRule="auto"/>
        <w:rPr>
          <w:rFonts w:cs="Times New Roman"/>
          <w:lang w:val="vi-VN"/>
        </w:rPr>
      </w:pPr>
      <w:r w:rsidRPr="001D76C9">
        <w:rPr>
          <w:rFonts w:cs="Times New Roman"/>
          <w:b/>
          <w:bCs/>
          <w:lang w:val="vi-VN"/>
        </w:rPr>
        <w:t>Đánh giá:</w:t>
      </w:r>
      <w:r w:rsidRPr="001D76C9">
        <w:rPr>
          <w:rFonts w:cs="Times New Roman"/>
          <w:lang w:val="vi-VN"/>
        </w:rPr>
        <w:t xml:space="preserve"> Chỉ số này khẳng định sức bền của kiến trúc. Lớp </w:t>
      </w:r>
      <w:r w:rsidR="00CE7292" w:rsidRPr="001D76C9">
        <w:rPr>
          <w:rFonts w:cs="Times New Roman"/>
          <w:lang w:val="vi-VN"/>
        </w:rPr>
        <w:t>biên</w:t>
      </w:r>
      <w:r w:rsidRPr="001D76C9">
        <w:rPr>
          <w:rFonts w:cs="Times New Roman"/>
          <w:lang w:val="vi-VN"/>
        </w:rPr>
        <w:t xml:space="preserve"> </w:t>
      </w:r>
      <w:r w:rsidR="00CE7292" w:rsidRPr="001D76C9">
        <w:rPr>
          <w:rFonts w:cs="Times New Roman"/>
          <w:lang w:val="vi-VN"/>
        </w:rPr>
        <w:t xml:space="preserve">gồm </w:t>
      </w:r>
      <w:r w:rsidRPr="001D76C9">
        <w:rPr>
          <w:rFonts w:cs="Times New Roman"/>
          <w:lang w:val="vi-VN"/>
        </w:rPr>
        <w:t>ModSecurity &amp; Kong đã làm rất tốt nhiệm vụ che chắn, không để bất kỳ truy vấn dị hình nào lọt xuống làm Crash dịch vụ Backend hoặc Database.</w:t>
      </w:r>
      <w:r w:rsidR="00EA42AD" w:rsidRPr="001D76C9">
        <w:rPr>
          <w:rFonts w:cs="Times New Roman"/>
          <w:lang w:val="vi-VN"/>
        </w:rPr>
        <w:tab/>
      </w:r>
    </w:p>
    <w:p w14:paraId="09183F0A" w14:textId="1A21AAA4" w:rsidR="00EA42AD" w:rsidRPr="001D76C9" w:rsidRDefault="00EA42AD" w:rsidP="0091693F">
      <w:pPr>
        <w:spacing w:before="0" w:line="360" w:lineRule="auto"/>
        <w:ind w:firstLine="0"/>
        <w:rPr>
          <w:rFonts w:cs="Times New Roman"/>
          <w:lang w:val="vi-VN"/>
        </w:rPr>
      </w:pPr>
      <w:r w:rsidRPr="001D76C9">
        <w:rPr>
          <w:rFonts w:cs="Times New Roman"/>
          <w:noProof/>
          <w:lang w:val="vi-VN"/>
        </w:rPr>
        <w:lastRenderedPageBreak/>
        <w:drawing>
          <wp:inline distT="0" distB="0" distL="0" distR="0" wp14:anchorId="189C0F5A" wp14:editId="3388932F">
            <wp:extent cx="6858000" cy="497205"/>
            <wp:effectExtent l="0" t="0" r="0" b="0"/>
            <wp:docPr id="730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209" name=""/>
                    <pic:cNvPicPr/>
                  </pic:nvPicPr>
                  <pic:blipFill>
                    <a:blip r:embed="rId46"/>
                    <a:stretch>
                      <a:fillRect/>
                    </a:stretch>
                  </pic:blipFill>
                  <pic:spPr>
                    <a:xfrm>
                      <a:off x="0" y="0"/>
                      <a:ext cx="6858000" cy="497205"/>
                    </a:xfrm>
                    <a:prstGeom prst="rect">
                      <a:avLst/>
                    </a:prstGeom>
                  </pic:spPr>
                </pic:pic>
              </a:graphicData>
            </a:graphic>
          </wp:inline>
        </w:drawing>
      </w:r>
    </w:p>
    <w:p w14:paraId="51434E98" w14:textId="118AE4E3" w:rsidR="00325D90" w:rsidRPr="001D76C9" w:rsidRDefault="00325D90" w:rsidP="0091693F">
      <w:pPr>
        <w:spacing w:before="0" w:line="360" w:lineRule="auto"/>
        <w:ind w:firstLine="0"/>
        <w:rPr>
          <w:rFonts w:cs="Times New Roman"/>
          <w:lang w:val="vi-VN"/>
        </w:rPr>
      </w:pPr>
      <w:r w:rsidRPr="001D76C9">
        <w:rPr>
          <w:rFonts w:cs="Times New Roman"/>
          <w:b/>
          <w:bCs/>
          <w:lang w:val="vi-VN"/>
        </w:rPr>
        <w:t>Tiêu chí 4: Security Compute Overhead</w:t>
      </w:r>
      <w:r w:rsidR="0071056C" w:rsidRPr="001D76C9">
        <w:rPr>
          <w:rFonts w:cs="Times New Roman"/>
          <w:b/>
          <w:bCs/>
          <w:lang w:val="vi-VN"/>
        </w:rPr>
        <w:t>:</w:t>
      </w:r>
      <w:r w:rsidRPr="001D76C9">
        <w:rPr>
          <w:rFonts w:cs="Times New Roman"/>
          <w:lang w:val="vi-VN"/>
        </w:rPr>
        <w:t xml:space="preserve"> Đây là tiêu chí quan trọng nhất để trả lời câu hỏi: "Bảo mật nhiều thì hệ thống có chậm đi không?"</w:t>
      </w:r>
    </w:p>
    <w:p w14:paraId="79C6AFF7" w14:textId="156F6B38" w:rsidR="00BA5FE1" w:rsidRPr="001D76C9" w:rsidRDefault="00BA5FE1" w:rsidP="0091693F">
      <w:pPr>
        <w:numPr>
          <w:ilvl w:val="0"/>
          <w:numId w:val="5"/>
        </w:numPr>
        <w:spacing w:before="0" w:line="360" w:lineRule="auto"/>
        <w:rPr>
          <w:rFonts w:cs="Times New Roman"/>
          <w:lang w:val="vi-VN"/>
        </w:rPr>
      </w:pPr>
      <w:r w:rsidRPr="001D76C9">
        <w:rPr>
          <w:rFonts w:cs="Times New Roman"/>
          <w:lang w:val="vi-VN"/>
        </w:rPr>
        <w:t>Dữ liệu kiểm thử bộc lộ một điểm nhấn kỹ thuật đắt giá: các kịch bản chứa mã độc như Command Injection, SQL Injection, XSS có tốc độ xử lý trung bình chỉ 171-172 ms, nhanh hơn hẳn các API nghiệp vụ thông thường từ 1</w:t>
      </w:r>
      <w:r w:rsidR="00205107" w:rsidRPr="001D76C9">
        <w:rPr>
          <w:rFonts w:cs="Times New Roman"/>
          <w:lang w:val="vi-VN"/>
        </w:rPr>
        <w:t>66</w:t>
      </w:r>
      <w:r w:rsidRPr="001D76C9">
        <w:rPr>
          <w:rFonts w:cs="Times New Roman"/>
          <w:lang w:val="vi-VN"/>
        </w:rPr>
        <w:t xml:space="preserve"> ms đến 202 ms. Hiện tượng này chứng minh sự ưu việt của cơ chế "Fail-Fast" tại lớp phòng thủ DMZ. Thay vì để gói tin đi sâu vào mạng nội bộ, Tường lửa WAF đã lập tức nhận diện, đối sánh luật Regex và ngắt kết nối ngay tại vùng biên. Việc chặn đứng và trả về mã lỗi từ sớm giúp hệ thống loại bỏ hoàn toàn các hao phí tài nguyên bề chìm, bao gồm thời gian xác thực mTLS, xử lý logic lõi và truy xuất cơ sở dữ liệu ở tầng Backend.</w:t>
      </w:r>
    </w:p>
    <w:p w14:paraId="61706D94" w14:textId="1C01910D" w:rsidR="00325D90" w:rsidRPr="001D76C9" w:rsidRDefault="00325D90" w:rsidP="0091693F">
      <w:pPr>
        <w:numPr>
          <w:ilvl w:val="0"/>
          <w:numId w:val="5"/>
        </w:numPr>
        <w:spacing w:before="0" w:line="360" w:lineRule="auto"/>
        <w:rPr>
          <w:rFonts w:cs="Times New Roman"/>
          <w:lang w:val="vi-VN"/>
        </w:rPr>
      </w:pPr>
      <w:r w:rsidRPr="001D76C9">
        <w:rPr>
          <w:rFonts w:cs="Times New Roman"/>
          <w:b/>
          <w:bCs/>
          <w:lang w:val="vi-VN"/>
        </w:rPr>
        <w:t>Đánh giá:</w:t>
      </w:r>
      <w:r w:rsidRPr="001D76C9">
        <w:rPr>
          <w:rFonts w:cs="Times New Roman"/>
          <w:lang w:val="vi-VN"/>
        </w:rPr>
        <w:t xml:space="preserve"> </w:t>
      </w:r>
      <w:r w:rsidR="006E1FCB" w:rsidRPr="001D76C9">
        <w:rPr>
          <w:rFonts w:cs="Times New Roman"/>
          <w:lang w:val="vi-VN"/>
        </w:rPr>
        <w:t>Khối lượng tính toán sinh ra từ việc kiểm duyệt an ninh không những không làm chậm hệ thống, mà cơ chế đánh chặn từ xa còn giúp giải phóng áp lực tải cho các dịch vụ lõi. Với thời gian phản hồi trung bình toàn trình được duy trì ở mức xuất sắc 173 ms, kiến trúc Zero Trust đề xuất đã triệt tiêu thành công &gt;</w:t>
      </w:r>
      <w:r w:rsidR="001F131C" w:rsidRPr="001D76C9">
        <w:rPr>
          <w:rFonts w:cs="Times New Roman"/>
          <w:lang w:val="vi-VN"/>
        </w:rPr>
        <w:t xml:space="preserve"> </w:t>
      </w:r>
      <w:r w:rsidR="006E1FCB" w:rsidRPr="001D76C9">
        <w:rPr>
          <w:rFonts w:cs="Times New Roman"/>
          <w:lang w:val="vi-VN"/>
        </w:rPr>
        <w:t>80% rủi ro bảo mật nghiêm trọng OWASP API Top 10 với mức "thuế hiệu năng" gần như bằng không. Đây là sự đánh đổi hoàn toàn tối ưu, đáp ứng trọn vẹn tiêu chuẩn khắt khe về tốc độ của nền tảng tài chính mà không làm phát sinh chi phí vận hành cho doanh nghiệp SME.</w:t>
      </w:r>
    </w:p>
    <w:p w14:paraId="1F52C7C2" w14:textId="45C62E79" w:rsidR="00504A49" w:rsidRPr="001D76C9" w:rsidRDefault="005C6BCB" w:rsidP="0091693F">
      <w:pPr>
        <w:spacing w:before="0" w:line="360" w:lineRule="auto"/>
        <w:ind w:firstLine="0"/>
        <w:jc w:val="center"/>
        <w:rPr>
          <w:rFonts w:cs="Times New Roman"/>
          <w:lang w:val="vi-VN"/>
        </w:rPr>
      </w:pPr>
      <w:r w:rsidRPr="001D76C9">
        <w:rPr>
          <w:rFonts w:cs="Times New Roman"/>
          <w:noProof/>
          <w:lang w:val="vi-VN"/>
        </w:rPr>
        <w:drawing>
          <wp:inline distT="0" distB="0" distL="0" distR="0" wp14:anchorId="1CE4D3D9" wp14:editId="08EC53BF">
            <wp:extent cx="6858000" cy="3763645"/>
            <wp:effectExtent l="0" t="0" r="0" b="8255"/>
            <wp:docPr id="875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67" name=""/>
                    <pic:cNvPicPr/>
                  </pic:nvPicPr>
                  <pic:blipFill>
                    <a:blip r:embed="rId47"/>
                    <a:stretch>
                      <a:fillRect/>
                    </a:stretch>
                  </pic:blipFill>
                  <pic:spPr>
                    <a:xfrm>
                      <a:off x="0" y="0"/>
                      <a:ext cx="6858000" cy="3763645"/>
                    </a:xfrm>
                    <a:prstGeom prst="rect">
                      <a:avLst/>
                    </a:prstGeom>
                  </pic:spPr>
                </pic:pic>
              </a:graphicData>
            </a:graphic>
          </wp:inline>
        </w:drawing>
      </w:r>
    </w:p>
    <w:p w14:paraId="7B46F95F" w14:textId="40760A3F" w:rsidR="00504A49" w:rsidRPr="001D76C9" w:rsidRDefault="00504A49" w:rsidP="0091693F">
      <w:pPr>
        <w:spacing w:before="0" w:line="360" w:lineRule="auto"/>
        <w:ind w:firstLine="0"/>
        <w:rPr>
          <w:rFonts w:cs="Times New Roman"/>
          <w:lang w:val="vi-VN"/>
        </w:rPr>
      </w:pPr>
      <w:r w:rsidRPr="001D76C9">
        <w:rPr>
          <w:rFonts w:cs="Times New Roman"/>
          <w:lang w:val="vi-VN"/>
        </w:rPr>
        <w:lastRenderedPageBreak/>
        <w:t xml:space="preserve">Dự toán chi phí vận hành hàng tháng của kiến trúc được bóc tách dựa trên mô hình tối ưu hóa tài nguyên nhằm phù hợp với năng lực tài chính của các doanh nghiệp SME. Hệ thống chủ động loại bỏ các giải pháp Managed Services thương mại đắt đỏ có cấu trúc tính phí theo lưu lượng để triệt tiêu hoàn toàn rủi ro từ các cuộc tấn công thao túng hóa đơn. Thay vào đó, toàn bộ các phân vùng cốt lõi bao gồm API Gateway, IdP Keycloak, Vault KMS và hệ thống Microservices được container hóa để triển khai tập trung trên một máy chủ đám mây ảo duy nhất là </w:t>
      </w:r>
      <w:r w:rsidRPr="001D76C9">
        <w:rPr>
          <w:rFonts w:cs="Times New Roman"/>
          <w:b/>
          <w:bCs/>
          <w:lang w:val="vi-VN"/>
        </w:rPr>
        <w:t>DigitalOcean</w:t>
      </w:r>
      <w:r w:rsidRPr="001D76C9">
        <w:rPr>
          <w:rFonts w:cs="Times New Roman"/>
          <w:lang w:val="vi-VN"/>
        </w:rPr>
        <w:t xml:space="preserve"> cấu hình </w:t>
      </w:r>
      <w:r w:rsidRPr="001D76C9">
        <w:rPr>
          <w:rFonts w:cs="Times New Roman"/>
          <w:b/>
          <w:bCs/>
          <w:lang w:val="vi-VN"/>
        </w:rPr>
        <w:t>4vCPU, 8GB RAM</w:t>
      </w:r>
      <w:r w:rsidRPr="001D76C9">
        <w:rPr>
          <w:rFonts w:cs="Times New Roman"/>
          <w:lang w:val="vi-VN"/>
        </w:rPr>
        <w:t xml:space="preserve"> với mức giá cố định</w:t>
      </w:r>
      <w:r w:rsidRPr="001D76C9">
        <w:rPr>
          <w:rFonts w:cs="Times New Roman"/>
          <w:b/>
          <w:bCs/>
          <w:lang w:val="vi-VN"/>
        </w:rPr>
        <w:t xml:space="preserve"> 48$/tháng</w:t>
      </w:r>
      <w:r w:rsidRPr="001D76C9">
        <w:rPr>
          <w:rFonts w:cs="Times New Roman"/>
          <w:lang w:val="vi-VN"/>
        </w:rPr>
        <w:t>. Nhờ việc ứng dụng mã nguồn mở cho 100% ngăn xếp công nghệ cốt lõi, chi phí mua bản quyền phần mềm được ép về mức 0 USD, giúp doanh nghiệp hoàn toàn tự chủ về công nghệ.</w:t>
      </w:r>
    </w:p>
    <w:p w14:paraId="179C4102" w14:textId="35CBF3F8" w:rsidR="0044427A" w:rsidRPr="001D76C9" w:rsidRDefault="0044427A" w:rsidP="0091693F">
      <w:pPr>
        <w:pStyle w:val="Heading3"/>
        <w:spacing w:before="0" w:line="360" w:lineRule="auto"/>
        <w:rPr>
          <w:rFonts w:ascii="Times New Roman" w:hAnsi="Times New Roman" w:cs="Times New Roman"/>
          <w:color w:val="auto"/>
        </w:rPr>
      </w:pPr>
      <w:bookmarkStart w:id="48" w:name="_Toc232629886"/>
      <w:r w:rsidRPr="001D76C9">
        <w:rPr>
          <w:rFonts w:ascii="Times New Roman" w:hAnsi="Times New Roman" w:cs="Times New Roman"/>
          <w:color w:val="auto"/>
        </w:rPr>
        <w:t>4.</w:t>
      </w:r>
      <w:r w:rsidR="00CB03FE" w:rsidRPr="001D76C9">
        <w:rPr>
          <w:rFonts w:ascii="Times New Roman" w:hAnsi="Times New Roman" w:cs="Times New Roman"/>
          <w:color w:val="auto"/>
        </w:rPr>
        <w:t>2</w:t>
      </w:r>
      <w:r w:rsidRPr="001D76C9">
        <w:rPr>
          <w:rFonts w:ascii="Times New Roman" w:hAnsi="Times New Roman" w:cs="Times New Roman"/>
          <w:color w:val="auto"/>
        </w:rPr>
        <w:t>.3. Chỉ số vận hành</w:t>
      </w:r>
      <w:bookmarkEnd w:id="48"/>
    </w:p>
    <w:p w14:paraId="4E2C95F8" w14:textId="6F34928A" w:rsidR="00AF654A" w:rsidRPr="001D76C9" w:rsidRDefault="00AF654A" w:rsidP="0091693F">
      <w:pPr>
        <w:spacing w:before="0" w:line="360" w:lineRule="auto"/>
        <w:ind w:firstLine="0"/>
        <w:rPr>
          <w:rFonts w:cs="Times New Roman"/>
          <w:lang w:val="vi-VN"/>
        </w:rPr>
      </w:pPr>
      <w:r w:rsidRPr="001D76C9">
        <w:rPr>
          <w:rFonts w:cs="Times New Roman"/>
          <w:lang w:val="vi-VN"/>
        </w:rPr>
        <w:t>Đối với các doanh nghiệp SME hạn chế về nhân sự chuyên trách An toàn thông tin, năng lực phòng thủ của hệ thống phụ thuộc lớn vào mức độ tự động hóa trong việc phát hiện (MTTD) và thời gian khắc phục sự cố (MTTR). Thông qua các kịch bản giả lập tấn công thực tế như lộ lọt Token và Brute-force, hệ thống ghi nhận các chỉ số phản ứng như sau:</w:t>
      </w:r>
    </w:p>
    <w:p w14:paraId="3FD5484F" w14:textId="7E2A9693" w:rsidR="00DE58AE" w:rsidRPr="001D76C9" w:rsidRDefault="00571B3A" w:rsidP="0091693F">
      <w:pPr>
        <w:spacing w:before="0" w:line="360" w:lineRule="auto"/>
        <w:ind w:firstLine="0"/>
        <w:rPr>
          <w:rFonts w:cs="Times New Roman"/>
          <w:lang w:val="vi-VN"/>
        </w:rPr>
      </w:pPr>
      <w:r w:rsidRPr="001D76C9">
        <w:rPr>
          <w:rFonts w:cs="Times New Roman"/>
          <w:b/>
          <w:bCs/>
        </w:rPr>
        <w:t>a</w:t>
      </w:r>
      <w:r w:rsidR="00DE58AE" w:rsidRPr="001D76C9">
        <w:rPr>
          <w:rFonts w:cs="Times New Roman"/>
          <w:b/>
          <w:bCs/>
          <w:lang w:val="vi-VN"/>
        </w:rPr>
        <w:t xml:space="preserve">. Thời gian trung bình để phát hiện (MTTD - Mean Time To Detect): </w:t>
      </w:r>
      <w:r w:rsidR="00DE58AE" w:rsidRPr="001D76C9">
        <w:rPr>
          <w:rFonts w:cs="Times New Roman"/>
          <w:lang w:val="vi-VN"/>
        </w:rPr>
        <w:t>Phụ thuộc vào nền tảng Log tập trung</w:t>
      </w:r>
    </w:p>
    <w:p w14:paraId="7443D1F1" w14:textId="088C799C" w:rsidR="00DE58AE" w:rsidRPr="001D76C9" w:rsidRDefault="00DE58AE" w:rsidP="0091693F">
      <w:pPr>
        <w:numPr>
          <w:ilvl w:val="0"/>
          <w:numId w:val="7"/>
        </w:numPr>
        <w:spacing w:before="0" w:line="360" w:lineRule="auto"/>
        <w:rPr>
          <w:rFonts w:cs="Times New Roman"/>
          <w:lang w:val="vi-VN"/>
        </w:rPr>
      </w:pPr>
      <w:r w:rsidRPr="001D76C9">
        <w:rPr>
          <w:rFonts w:cs="Times New Roman"/>
          <w:b/>
          <w:bCs/>
          <w:lang w:val="vi-VN"/>
        </w:rPr>
        <w:t xml:space="preserve">Lưu vết sự cố tức thời: </w:t>
      </w:r>
      <w:r w:rsidRPr="001D76C9">
        <w:rPr>
          <w:rFonts w:cs="Times New Roman"/>
          <w:lang w:val="vi-VN"/>
        </w:rPr>
        <w:t>Khi các payload tấn công chạm vùng biên, Tường lửa WAF và API Gateway lập tức đánh chặn và đẩy dữ liệu lưu vết về hệ thống giám sát tập trung chỉ trong vài mili-giây.</w:t>
      </w:r>
    </w:p>
    <w:p w14:paraId="68DA032F" w14:textId="203FBCFA" w:rsidR="00DE58AE" w:rsidRPr="001D76C9" w:rsidRDefault="00DE58AE" w:rsidP="0091693F">
      <w:pPr>
        <w:numPr>
          <w:ilvl w:val="0"/>
          <w:numId w:val="7"/>
        </w:numPr>
        <w:spacing w:before="0" w:line="360" w:lineRule="auto"/>
        <w:rPr>
          <w:rFonts w:cs="Times New Roman"/>
          <w:lang w:val="vi-VN"/>
        </w:rPr>
      </w:pPr>
      <w:r w:rsidRPr="001D76C9">
        <w:rPr>
          <w:rFonts w:cs="Times New Roman"/>
          <w:b/>
          <w:bCs/>
          <w:lang w:val="vi-VN"/>
        </w:rPr>
        <w:t>Thời gian nhận diệ</w:t>
      </w:r>
      <w:r w:rsidR="00FC0B13" w:rsidRPr="001D76C9">
        <w:rPr>
          <w:rFonts w:cs="Times New Roman"/>
          <w:b/>
          <w:bCs/>
          <w:lang w:val="vi-VN"/>
        </w:rPr>
        <w:t>n</w:t>
      </w:r>
      <w:r w:rsidRPr="001D76C9">
        <w:rPr>
          <w:rFonts w:cs="Times New Roman"/>
          <w:b/>
          <w:bCs/>
          <w:lang w:val="vi-VN"/>
        </w:rPr>
        <w:t xml:space="preserve">: </w:t>
      </w:r>
      <w:r w:rsidRPr="001D76C9">
        <w:rPr>
          <w:rFonts w:cs="Times New Roman"/>
          <w:lang w:val="vi-VN"/>
        </w:rPr>
        <w:t>Nhằm tối giản chi phí vận hành, hệ thống không sử dụng các dịch vụ cảnh báo đẩy đắt đỏ. Thay vào đó, việc phát hiện sự cố phụ thuộc vào quá trình theo dõi biểu đồ giám sát của quản trị viên. Dữ liệu thực nghiệm cho thấy, khi quản trị viên quan sát thấy sự gia tăng đột biến của các mã lỗi 403</w:t>
      </w:r>
      <w:r w:rsidR="00A641B4" w:rsidRPr="001D76C9">
        <w:rPr>
          <w:rFonts w:cs="Times New Roman"/>
          <w:lang w:val="vi-VN"/>
        </w:rPr>
        <w:t xml:space="preserve"> </w:t>
      </w:r>
      <w:r w:rsidRPr="001D76C9">
        <w:rPr>
          <w:rFonts w:cs="Times New Roman"/>
          <w:lang w:val="vi-VN"/>
        </w:rPr>
        <w:t>hoặc 429 trên Bảng điều khiển, thời gian từ lúc cuộc tấn công bắt đầu đến khi quản trị viên xác nhận sự cố dao động trong khoảng 2 đến 5 phút. Đây là khoảng thời gian trễ hoàn toàn hợp lý và khả thi trong bối cảnh vận hành thực tế của một doanh nghiệp SME có quy mô nhân sự IT mỏng.</w:t>
      </w:r>
    </w:p>
    <w:p w14:paraId="4BFD1403" w14:textId="14BD8575" w:rsidR="00AF654A" w:rsidRPr="001D76C9" w:rsidRDefault="00571B3A" w:rsidP="0091693F">
      <w:pPr>
        <w:spacing w:before="0" w:line="360" w:lineRule="auto"/>
        <w:ind w:firstLine="0"/>
        <w:rPr>
          <w:rFonts w:cs="Times New Roman"/>
          <w:lang w:val="vi-VN"/>
        </w:rPr>
      </w:pPr>
      <w:r w:rsidRPr="001D76C9">
        <w:rPr>
          <w:rFonts w:cs="Times New Roman"/>
          <w:b/>
          <w:bCs/>
        </w:rPr>
        <w:t>b</w:t>
      </w:r>
      <w:r w:rsidR="00AF654A" w:rsidRPr="001D76C9">
        <w:rPr>
          <w:rFonts w:cs="Times New Roman"/>
          <w:b/>
          <w:bCs/>
          <w:lang w:val="vi-VN"/>
        </w:rPr>
        <w:t xml:space="preserve">. Thời gian trung bình để xử lý (MTTR - Mean Time To Remediate): </w:t>
      </w:r>
      <w:r w:rsidR="00AF654A" w:rsidRPr="001D76C9">
        <w:rPr>
          <w:rFonts w:cs="Times New Roman"/>
          <w:lang w:val="vi-VN"/>
        </w:rPr>
        <w:t>Phân tách theo kịch bản Hệ thống không đánh giá MTTR chung chung mà phân tách dựa trên tính chất sự cố, phản ánh đúng thực trạng vận hành tại các công ty nhỏ:</w:t>
      </w:r>
    </w:p>
    <w:p w14:paraId="46F58324" w14:textId="62A1F907" w:rsidR="00AF654A" w:rsidRPr="001D76C9" w:rsidRDefault="00AF654A" w:rsidP="0091693F">
      <w:pPr>
        <w:numPr>
          <w:ilvl w:val="0"/>
          <w:numId w:val="6"/>
        </w:numPr>
        <w:spacing w:before="0" w:line="360" w:lineRule="auto"/>
        <w:rPr>
          <w:rFonts w:cs="Times New Roman"/>
          <w:lang w:val="vi-VN"/>
        </w:rPr>
      </w:pPr>
      <w:r w:rsidRPr="001D76C9">
        <w:rPr>
          <w:rFonts w:cs="Times New Roman"/>
          <w:b/>
          <w:bCs/>
          <w:lang w:val="vi-VN"/>
        </w:rPr>
        <w:t>Xử lý Tự động</w:t>
      </w:r>
      <w:r w:rsidR="00E8544C" w:rsidRPr="001D76C9">
        <w:rPr>
          <w:rFonts w:cs="Times New Roman"/>
          <w:b/>
          <w:bCs/>
          <w:lang w:val="vi-VN"/>
        </w:rPr>
        <w:t xml:space="preserve">: </w:t>
      </w:r>
      <w:r w:rsidRPr="001D76C9">
        <w:rPr>
          <w:rFonts w:cs="Times New Roman"/>
          <w:lang w:val="vi-VN"/>
        </w:rPr>
        <w:t>Kịch bản Brute-force hoặc rà quét lỗ hổng rải rác. Hệ thống không cần sự can thiệp của con người. ModSecurity và Kong Rate-Limiting plugin tự động drop các request dị hình hoặc khóa IP tạm thời ngay lập tức. MTTR trong trường hợp này gần như bằng 0.</w:t>
      </w:r>
    </w:p>
    <w:p w14:paraId="055F241D" w14:textId="492FF552" w:rsidR="00CB03FE" w:rsidRPr="001D76C9" w:rsidRDefault="00AF654A" w:rsidP="0091693F">
      <w:pPr>
        <w:numPr>
          <w:ilvl w:val="0"/>
          <w:numId w:val="6"/>
        </w:numPr>
        <w:spacing w:before="0" w:line="360" w:lineRule="auto"/>
        <w:rPr>
          <w:rFonts w:cs="Times New Roman"/>
          <w:b/>
          <w:bCs/>
          <w:lang w:val="vi-VN"/>
        </w:rPr>
      </w:pPr>
      <w:r w:rsidRPr="001D76C9">
        <w:rPr>
          <w:rFonts w:cs="Times New Roman"/>
          <w:b/>
          <w:bCs/>
          <w:lang w:val="vi-VN"/>
        </w:rPr>
        <w:t xml:space="preserve">Xử lý Thủ công: </w:t>
      </w:r>
      <w:r w:rsidRPr="001D76C9">
        <w:rPr>
          <w:rFonts w:cs="Times New Roman"/>
          <w:lang w:val="vi-VN"/>
        </w:rPr>
        <w:t>Áp dụng cho các kịch bản tấn công logic như lộ lọt Access Token hợp lệ. Do kẻ tấn công sử dụng danh tính thật, hệ thống tự động không thể khóa chặn ngay. Quy trình lúc này đòi hỏi quản trị viên nhận cảnh báo, phân tích truy vết log, sau đó</w:t>
      </w:r>
      <w:r w:rsidR="00F11E90" w:rsidRPr="001D76C9">
        <w:rPr>
          <w:rFonts w:cs="Times New Roman"/>
          <w:lang w:val="vi-VN"/>
        </w:rPr>
        <w:t xml:space="preserve"> tiến thành ngăn chặn</w:t>
      </w:r>
      <w:r w:rsidRPr="001D76C9">
        <w:rPr>
          <w:rFonts w:cs="Times New Roman"/>
          <w:lang w:val="vi-VN"/>
        </w:rPr>
        <w:t xml:space="preserve">. Thời gian MTTR ~15 phút là một </w:t>
      </w:r>
      <w:r w:rsidRPr="001D76C9">
        <w:rPr>
          <w:rFonts w:cs="Times New Roman"/>
          <w:lang w:val="vi-VN"/>
        </w:rPr>
        <w:lastRenderedPageBreak/>
        <w:t>khoảng trễ thực tế, hoàn toàn có thể chấp nhận được đối với nguồn lực giới hạn của SME, trong khi vẫn đảm bảo giới hạn được "bán kính sát thương"</w:t>
      </w:r>
      <w:r w:rsidR="0051089D" w:rsidRPr="001D76C9">
        <w:rPr>
          <w:rFonts w:cs="Times New Roman"/>
          <w:lang w:val="vi-VN"/>
        </w:rPr>
        <w:t xml:space="preserve"> </w:t>
      </w:r>
      <w:r w:rsidRPr="001D76C9">
        <w:rPr>
          <w:rFonts w:cs="Times New Roman"/>
          <w:lang w:val="vi-VN"/>
        </w:rPr>
        <w:t>của sự cố.</w:t>
      </w:r>
    </w:p>
    <w:p w14:paraId="58CFFCD9" w14:textId="77777777" w:rsidR="00CB03FE" w:rsidRPr="0091693F" w:rsidRDefault="00CB03FE" w:rsidP="0091693F">
      <w:pPr>
        <w:spacing w:before="0" w:line="360" w:lineRule="auto"/>
        <w:ind w:firstLine="0"/>
        <w:rPr>
          <w:rFonts w:cs="Times New Roman"/>
          <w:b/>
          <w:bCs/>
        </w:rPr>
      </w:pPr>
    </w:p>
    <w:p w14:paraId="6076AF7C" w14:textId="732A6B3C" w:rsidR="0044427A" w:rsidRPr="00B87F81" w:rsidRDefault="0044427A" w:rsidP="0091693F">
      <w:pPr>
        <w:pStyle w:val="Heading1"/>
        <w:spacing w:before="0" w:line="360" w:lineRule="auto"/>
        <w:rPr>
          <w:rFonts w:ascii="Times New Roman" w:hAnsi="Times New Roman" w:cs="Times New Roman"/>
          <w:color w:val="auto"/>
        </w:rPr>
      </w:pPr>
      <w:bookmarkStart w:id="49" w:name="_Toc232629887"/>
      <w:r w:rsidRPr="001D76C9">
        <w:rPr>
          <w:rFonts w:ascii="Times New Roman" w:hAnsi="Times New Roman" w:cs="Times New Roman"/>
          <w:color w:val="auto"/>
          <w:lang w:val="vi-VN"/>
        </w:rPr>
        <w:t>KẾT LUẬN</w:t>
      </w:r>
      <w:bookmarkEnd w:id="49"/>
    </w:p>
    <w:p w14:paraId="0677DDB2" w14:textId="77777777" w:rsidR="00503F8F" w:rsidRPr="001D76C9" w:rsidRDefault="001C5D4A" w:rsidP="0091693F">
      <w:pPr>
        <w:spacing w:before="0" w:line="360" w:lineRule="auto"/>
        <w:ind w:firstLine="0"/>
        <w:rPr>
          <w:rFonts w:cs="Times New Roman"/>
          <w:lang w:val="vi-VN"/>
        </w:rPr>
      </w:pPr>
      <w:r w:rsidRPr="001D76C9">
        <w:rPr>
          <w:rFonts w:cs="Times New Roman"/>
          <w:b/>
          <w:bCs/>
          <w:lang w:val="vi-VN"/>
        </w:rPr>
        <w:t>K</w:t>
      </w:r>
      <w:r w:rsidR="0044427A" w:rsidRPr="001D76C9">
        <w:rPr>
          <w:rFonts w:cs="Times New Roman"/>
          <w:b/>
          <w:bCs/>
          <w:lang w:val="vi-VN"/>
        </w:rPr>
        <w:t>ết quả đạt được:</w:t>
      </w:r>
      <w:r w:rsidR="0044427A" w:rsidRPr="001D76C9">
        <w:rPr>
          <w:rFonts w:cs="Times New Roman"/>
          <w:lang w:val="vi-VN"/>
        </w:rPr>
        <w:t xml:space="preserve"> </w:t>
      </w:r>
      <w:r w:rsidR="00503F8F" w:rsidRPr="001D76C9">
        <w:rPr>
          <w:rFonts w:cs="Times New Roman"/>
          <w:lang w:val="vi-VN"/>
        </w:rPr>
        <w:t>Đề tài đã thiết kế và triển khai thành công kiến trúc bảo mật API-First trên nền tảng đám mây dành cho doanh nghiệp SME. Kết quả thực nghiệm trực tiếp chứng minh tính đúng đắn của kiến trúc phòng thủ Zero Trust, bóc tách rõ rệt hiệu quả bảo vệ qua ba lớp an ninh cốt lõi:</w:t>
      </w:r>
    </w:p>
    <w:p w14:paraId="0DEE4C07" w14:textId="0114479C" w:rsidR="0044427A" w:rsidRPr="001D76C9" w:rsidRDefault="008318AB" w:rsidP="0091693F">
      <w:pPr>
        <w:numPr>
          <w:ilvl w:val="1"/>
          <w:numId w:val="1"/>
        </w:numPr>
        <w:spacing w:before="0" w:line="360" w:lineRule="auto"/>
        <w:rPr>
          <w:rFonts w:cs="Times New Roman"/>
          <w:lang w:val="vi-VN"/>
        </w:rPr>
      </w:pPr>
      <w:r w:rsidRPr="001D76C9">
        <w:rPr>
          <w:rFonts w:cs="Times New Roman"/>
          <w:b/>
          <w:bCs/>
          <w:lang w:val="vi-VN"/>
        </w:rPr>
        <w:t>Lớp Mật mã - Cryptography:</w:t>
      </w:r>
      <w:r w:rsidRPr="001D76C9">
        <w:rPr>
          <w:rFonts w:cs="Times New Roman"/>
          <w:lang w:val="vi-VN"/>
        </w:rPr>
        <w:t xml:space="preserve"> Hệ thống thiết lập thành công đường hầm bảo mật tuyệt đối, ép buộc 100% lưu lượng đi qua chuẩn mã hóa TLS 1.3, đảm bảo tính toàn vẹn và bảo mật chuyển tiếp hoàn hảo cho mọi gói tin trao đổi giữa Client và hệ thống.</w:t>
      </w:r>
      <w:r w:rsidR="0044427A" w:rsidRPr="001D76C9">
        <w:rPr>
          <w:rFonts w:cs="Times New Roman"/>
          <w:lang w:val="vi-VN"/>
        </w:rPr>
        <w:t xml:space="preserve"> </w:t>
      </w:r>
    </w:p>
    <w:p w14:paraId="6C7B044C" w14:textId="00B69D91" w:rsidR="008318AB" w:rsidRPr="00265EF7" w:rsidRDefault="008318AB" w:rsidP="0091693F">
      <w:pPr>
        <w:numPr>
          <w:ilvl w:val="1"/>
          <w:numId w:val="1"/>
        </w:numPr>
        <w:spacing w:before="0" w:line="360" w:lineRule="auto"/>
      </w:pPr>
      <w:r w:rsidRPr="001D76C9">
        <w:rPr>
          <w:rFonts w:cs="Times New Roman"/>
          <w:b/>
          <w:bCs/>
          <w:lang w:val="vi-VN"/>
        </w:rPr>
        <w:t>Lớp Xác thực - AuthN:</w:t>
      </w:r>
      <w:r w:rsidRPr="001D76C9">
        <w:rPr>
          <w:rFonts w:cs="Times New Roman"/>
          <w:lang w:val="vi-VN"/>
        </w:rPr>
        <w:t xml:space="preserve"> </w:t>
      </w:r>
      <w:r w:rsidR="00265EF7" w:rsidRPr="00265EF7">
        <w:t>Hoàn thiện phân vùng Quản lý định danh (IAM), quản lý chặt chẽ vòng đời Access Token. Ứng dụng xác thực JWT thông qua JWKS trước mỗi yêu cầu truy cập, đảm bảo mọi thực thể đều được kiểm chứng theo nguyên tắc Zero Trust.</w:t>
      </w:r>
    </w:p>
    <w:p w14:paraId="4D976CC0" w14:textId="020BD303" w:rsidR="0081059D" w:rsidRPr="001D76C9" w:rsidRDefault="0081059D" w:rsidP="0091693F">
      <w:pPr>
        <w:numPr>
          <w:ilvl w:val="1"/>
          <w:numId w:val="1"/>
        </w:numPr>
        <w:spacing w:before="0" w:line="360" w:lineRule="auto"/>
        <w:rPr>
          <w:rFonts w:cs="Times New Roman"/>
          <w:lang w:val="vi-VN"/>
        </w:rPr>
      </w:pPr>
      <w:r w:rsidRPr="001D76C9">
        <w:rPr>
          <w:rFonts w:cs="Times New Roman"/>
          <w:b/>
          <w:bCs/>
          <w:lang w:val="vi-VN"/>
        </w:rPr>
        <w:t>Lớp Phân quyền - AuthZ:</w:t>
      </w:r>
      <w:r w:rsidRPr="001D76C9">
        <w:rPr>
          <w:rFonts w:cs="Times New Roman"/>
          <w:lang w:val="vi-VN"/>
        </w:rPr>
        <w:t xml:space="preserve"> </w:t>
      </w:r>
      <w:r w:rsidR="00BA6EE6" w:rsidRPr="001D76C9">
        <w:rPr>
          <w:rFonts w:cs="Times New Roman"/>
          <w:lang w:val="vi-VN"/>
        </w:rPr>
        <w:t xml:space="preserve">Sau khi xác thực thành công, hệ thống thực thi chính sách phân quyền nghiêm ngặt theo mô hình </w:t>
      </w:r>
      <w:r w:rsidR="009732FF">
        <w:rPr>
          <w:rFonts w:cs="Times New Roman"/>
        </w:rPr>
        <w:t>k</w:t>
      </w:r>
      <w:r w:rsidR="00BA6EE6" w:rsidRPr="001D76C9">
        <w:rPr>
          <w:rFonts w:cs="Times New Roman"/>
          <w:lang w:val="vi-VN"/>
        </w:rPr>
        <w:t xml:space="preserve">iểm soát truy cập dựa trên vai trò được đánh giá qua </w:t>
      </w:r>
      <w:r w:rsidR="009732FF">
        <w:rPr>
          <w:rFonts w:cs="Times New Roman"/>
        </w:rPr>
        <w:t>Middleware của Laravel</w:t>
      </w:r>
      <w:r w:rsidR="00BA6EE6" w:rsidRPr="001D76C9">
        <w:rPr>
          <w:rFonts w:cs="Times New Roman"/>
          <w:lang w:val="vi-VN"/>
        </w:rPr>
        <w:t>. Tầng Backend kiểm tra chặt chẽ các quyền hạn đính kèm trong Token trước khi cấp quyền truy xuất tài nguyên. Cơ chế này đảm bảo mỗi người dùng chỉ được thao tác trên dữ liệu thuộc thẩm quyền của mình, ngăn chặn hiệu quả các lỗ hổng phân quyền nghiêm trọng như BOLA.</w:t>
      </w:r>
    </w:p>
    <w:p w14:paraId="6E837669" w14:textId="0F1554F1" w:rsidR="00265EF7" w:rsidRPr="00265EF7" w:rsidRDefault="00DF3E5F" w:rsidP="0091693F">
      <w:pPr>
        <w:numPr>
          <w:ilvl w:val="1"/>
          <w:numId w:val="1"/>
        </w:numPr>
        <w:spacing w:before="0" w:line="360" w:lineRule="auto"/>
        <w:rPr>
          <w:rFonts w:cs="Times New Roman"/>
          <w:lang w:val="vi-VN"/>
        </w:rPr>
      </w:pPr>
      <w:r w:rsidRPr="001D76C9">
        <w:rPr>
          <w:rFonts w:cs="Times New Roman"/>
          <w:b/>
          <w:bCs/>
          <w:lang w:val="vi-VN"/>
        </w:rPr>
        <w:t>Tối ưu hóa Chi phí - Hiệu năng:</w:t>
      </w:r>
      <w:r w:rsidRPr="001D76C9">
        <w:rPr>
          <w:rFonts w:cs="Times New Roman"/>
          <w:lang w:val="vi-VN"/>
        </w:rPr>
        <w:t xml:space="preserve"> Toàn bộ ngăn xếp công nghệ được đóng gói và vận hành trơn tru trên một máy chủ đám mây duy nhất với tỷ lệ lỗi 0.00%. Kiến trúc đưa Tổng chi phí sở hữu về mức dưới 50$/tháng, giải quyết trọn vẹn bài toán kinh tế cho các doanh nghiệp SME.</w:t>
      </w:r>
    </w:p>
    <w:p w14:paraId="68159397" w14:textId="554D1B7B" w:rsidR="0034190D" w:rsidRPr="001D76C9" w:rsidRDefault="0044427A" w:rsidP="0091693F">
      <w:pPr>
        <w:spacing w:before="0" w:line="360" w:lineRule="auto"/>
        <w:ind w:firstLine="0"/>
        <w:rPr>
          <w:rFonts w:cs="Times New Roman"/>
          <w:lang w:val="vi-VN"/>
        </w:rPr>
      </w:pPr>
      <w:r w:rsidRPr="001D76C9">
        <w:rPr>
          <w:rFonts w:cs="Times New Roman"/>
          <w:b/>
          <w:bCs/>
          <w:lang w:val="vi-VN"/>
        </w:rPr>
        <w:t>Hướng phát triển:</w:t>
      </w:r>
      <w:r w:rsidRPr="001D76C9">
        <w:rPr>
          <w:rFonts w:cs="Times New Roman"/>
          <w:lang w:val="vi-VN"/>
        </w:rPr>
        <w:t xml:space="preserve"> </w:t>
      </w:r>
      <w:r w:rsidR="0034190D" w:rsidRPr="001D76C9">
        <w:rPr>
          <w:rFonts w:cs="Times New Roman"/>
          <w:lang w:val="vi-VN"/>
        </w:rPr>
        <w:t>Với bộ khung kiến trúc API an toàn đã được thiết lập, nhóm nghiên cứu đề xuất hai hướng mở rộng nhằm nâng cấp hệ thống lên tiêu chuẩn phòng thủ thế hệ mới:</w:t>
      </w:r>
    </w:p>
    <w:p w14:paraId="220E2A1F" w14:textId="268C27F8" w:rsidR="0034190D" w:rsidRPr="001D76C9" w:rsidRDefault="0034190D" w:rsidP="0091693F">
      <w:pPr>
        <w:numPr>
          <w:ilvl w:val="1"/>
          <w:numId w:val="1"/>
        </w:numPr>
        <w:spacing w:before="0" w:line="360" w:lineRule="auto"/>
        <w:rPr>
          <w:rFonts w:cs="Times New Roman"/>
          <w:lang w:val="vi-VN"/>
        </w:rPr>
      </w:pPr>
      <w:r w:rsidRPr="001D76C9">
        <w:rPr>
          <w:rFonts w:cs="Times New Roman"/>
          <w:b/>
          <w:bCs/>
          <w:lang w:val="vi-VN"/>
        </w:rPr>
        <w:t>Tích hợp AI/ML cho Phân tích hành vi và Phát hiện bất thường:</w:t>
      </w:r>
      <w:r w:rsidRPr="001D76C9">
        <w:rPr>
          <w:rFonts w:cs="Times New Roman"/>
          <w:lang w:val="vi-VN"/>
        </w:rPr>
        <w:t xml:space="preserve"> Các bộ luật WAF tĩnh và giới hạn tần suất hiện tại có thể bị qua mặt bởi các cuộc tấn công tinh vi. Việc tích hợp các mô hình Machine Learning sẽ giúp hệ thống học hỏi đường cơ sở của lưu lượng hợp lệ, từ đó tự động phát hiện và ngăn chặn các hành vi lạm dụng logic kinh doanh theo thời gian thực.</w:t>
      </w:r>
    </w:p>
    <w:p w14:paraId="0255ECF5" w14:textId="108014A1" w:rsidR="0091693F" w:rsidRPr="0091693F" w:rsidRDefault="008B188A" w:rsidP="0091693F">
      <w:pPr>
        <w:numPr>
          <w:ilvl w:val="1"/>
          <w:numId w:val="1"/>
        </w:numPr>
        <w:spacing w:before="0" w:line="360" w:lineRule="auto"/>
        <w:rPr>
          <w:rFonts w:cs="Times New Roman"/>
          <w:lang w:val="vi-VN"/>
        </w:rPr>
      </w:pPr>
      <w:r w:rsidRPr="001D76C9">
        <w:rPr>
          <w:rFonts w:cs="Times New Roman"/>
          <w:b/>
          <w:bCs/>
          <w:lang w:val="vi-VN"/>
        </w:rPr>
        <w:t>Tự động hóa phản ứng an ninh:</w:t>
      </w:r>
      <w:r w:rsidRPr="001D76C9">
        <w:rPr>
          <w:rFonts w:cs="Times New Roman"/>
          <w:lang w:val="vi-VN"/>
        </w:rPr>
        <w:t xml:space="preserve"> Tối ưu hóa chỉ số MTTR bằng cách liên kết hệ thống giám sát log tập trung với các kịch bản phản ứng tự động. Khi phát hiện bất thường, hệ thống tự động cập nhật danh sách đen trên API Gateway hoặc tự động thu hồi phiên đăng nhập mà không cần chờ quản trị viên can thiệp thủ công.</w:t>
      </w:r>
    </w:p>
    <w:p w14:paraId="5F9400C1" w14:textId="77777777" w:rsidR="0091693F" w:rsidRPr="0091693F" w:rsidRDefault="0091693F" w:rsidP="0091693F">
      <w:pPr>
        <w:spacing w:before="0" w:line="360" w:lineRule="auto"/>
        <w:ind w:firstLine="0"/>
        <w:rPr>
          <w:rFonts w:cs="Times New Roman"/>
          <w:lang w:val="vi-VN"/>
        </w:rPr>
      </w:pPr>
    </w:p>
    <w:p w14:paraId="2168F95B" w14:textId="62234A09" w:rsidR="00B73F9C" w:rsidRPr="001D76C9" w:rsidRDefault="0044427A" w:rsidP="0091693F">
      <w:pPr>
        <w:pStyle w:val="Heading1"/>
        <w:spacing w:before="0" w:line="360" w:lineRule="auto"/>
        <w:rPr>
          <w:rFonts w:ascii="Times New Roman" w:hAnsi="Times New Roman" w:cs="Times New Roman"/>
          <w:color w:val="auto"/>
          <w:lang w:val="vi-VN"/>
        </w:rPr>
      </w:pPr>
      <w:bookmarkStart w:id="50" w:name="_Toc232629888"/>
      <w:r w:rsidRPr="001D76C9">
        <w:rPr>
          <w:rFonts w:ascii="Times New Roman" w:hAnsi="Times New Roman" w:cs="Times New Roman"/>
          <w:color w:val="auto"/>
          <w:lang w:val="vi-VN"/>
        </w:rPr>
        <w:t>DANH MỤC TÀI LIỆU THAM KHẢO</w:t>
      </w:r>
      <w:bookmarkEnd w:id="50"/>
    </w:p>
    <w:p w14:paraId="5332E90E" w14:textId="36E73527" w:rsidR="00B73F9C" w:rsidRPr="001D76C9" w:rsidRDefault="00B73F9C" w:rsidP="0091693F">
      <w:pPr>
        <w:numPr>
          <w:ilvl w:val="0"/>
          <w:numId w:val="8"/>
        </w:numPr>
        <w:spacing w:before="0" w:line="360" w:lineRule="auto"/>
        <w:rPr>
          <w:rFonts w:cs="Times New Roman"/>
          <w:lang w:val="vi-VN"/>
        </w:rPr>
      </w:pPr>
      <w:r w:rsidRPr="001D76C9">
        <w:rPr>
          <w:rFonts w:cs="Times New Roman"/>
          <w:b/>
          <w:bCs/>
          <w:lang w:val="vi-VN"/>
        </w:rPr>
        <w:t>OWASP:</w:t>
      </w:r>
    </w:p>
    <w:p w14:paraId="6323A57C" w14:textId="06CE929C"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Tên tài liệu: OWASP API Security Top 10.</w:t>
      </w:r>
    </w:p>
    <w:p w14:paraId="6990795C" w14:textId="62B1E64C"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 xml:space="preserve">Link: </w:t>
      </w:r>
      <w:hyperlink r:id="rId48" w:history="1">
        <w:r w:rsidR="00B815E5" w:rsidRPr="001D76C9">
          <w:rPr>
            <w:rStyle w:val="Hyperlink"/>
            <w:rFonts w:cs="Times New Roman"/>
            <w:color w:val="auto"/>
            <w:lang w:val="vi-VN"/>
          </w:rPr>
          <w:t>https://owasp.org/API-Security/editions/2023/en/0x11-t10/</w:t>
        </w:r>
      </w:hyperlink>
      <w:r w:rsidR="00B815E5" w:rsidRPr="001D76C9">
        <w:rPr>
          <w:rFonts w:cs="Times New Roman"/>
          <w:lang w:val="vi-VN"/>
        </w:rPr>
        <w:t xml:space="preserve"> </w:t>
      </w:r>
    </w:p>
    <w:p w14:paraId="3DDC0FEE" w14:textId="4E34FC77" w:rsidR="00B73F9C" w:rsidRPr="001D76C9" w:rsidRDefault="00B73F9C" w:rsidP="0091693F">
      <w:pPr>
        <w:numPr>
          <w:ilvl w:val="0"/>
          <w:numId w:val="8"/>
        </w:numPr>
        <w:spacing w:before="0" w:line="360" w:lineRule="auto"/>
        <w:rPr>
          <w:rFonts w:cs="Times New Roman"/>
          <w:lang w:val="vi-VN"/>
        </w:rPr>
      </w:pPr>
      <w:r w:rsidRPr="001D76C9">
        <w:rPr>
          <w:rFonts w:cs="Times New Roman"/>
          <w:b/>
          <w:bCs/>
          <w:lang w:val="vi-VN"/>
        </w:rPr>
        <w:t>IETF RFC 6749:</w:t>
      </w:r>
    </w:p>
    <w:p w14:paraId="3E5BF7FA" w14:textId="77777777"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Tên tài liệu: The OAuth 2.0 Authorization Framework.</w:t>
      </w:r>
    </w:p>
    <w:p w14:paraId="158A4A5A" w14:textId="49750388"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 xml:space="preserve">Link: </w:t>
      </w:r>
      <w:hyperlink r:id="rId49" w:history="1">
        <w:r w:rsidR="00B815E5" w:rsidRPr="001D76C9">
          <w:rPr>
            <w:rStyle w:val="Hyperlink"/>
            <w:rFonts w:cs="Times New Roman"/>
            <w:color w:val="auto"/>
            <w:lang w:val="vi-VN"/>
          </w:rPr>
          <w:t>https://datatracker.ietf.org/doc/html/rfc6749</w:t>
        </w:r>
      </w:hyperlink>
      <w:r w:rsidR="00B815E5" w:rsidRPr="001D76C9">
        <w:rPr>
          <w:rFonts w:cs="Times New Roman"/>
          <w:lang w:val="vi-VN"/>
        </w:rPr>
        <w:t xml:space="preserve"> </w:t>
      </w:r>
    </w:p>
    <w:p w14:paraId="755309ED" w14:textId="3F68E9EE" w:rsidR="00B73F9C" w:rsidRPr="001D76C9" w:rsidRDefault="00B73F9C" w:rsidP="0091693F">
      <w:pPr>
        <w:numPr>
          <w:ilvl w:val="0"/>
          <w:numId w:val="8"/>
        </w:numPr>
        <w:spacing w:before="0" w:line="360" w:lineRule="auto"/>
        <w:rPr>
          <w:rFonts w:cs="Times New Roman"/>
          <w:lang w:val="vi-VN"/>
        </w:rPr>
      </w:pPr>
      <w:r w:rsidRPr="001D76C9">
        <w:rPr>
          <w:rFonts w:cs="Times New Roman"/>
          <w:b/>
          <w:bCs/>
          <w:lang w:val="vi-VN"/>
        </w:rPr>
        <w:t>IETF RFC 7519:</w:t>
      </w:r>
    </w:p>
    <w:p w14:paraId="0DB0C1E3" w14:textId="3E8CC34B"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Tên tài liệu: JSON Web Token.</w:t>
      </w:r>
    </w:p>
    <w:p w14:paraId="510ACD72" w14:textId="346ACDDA"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 xml:space="preserve">Link: </w:t>
      </w:r>
      <w:hyperlink r:id="rId50" w:history="1">
        <w:r w:rsidR="00B815E5" w:rsidRPr="001D76C9">
          <w:rPr>
            <w:rStyle w:val="Hyperlink"/>
            <w:rFonts w:cs="Times New Roman"/>
            <w:color w:val="auto"/>
            <w:lang w:val="vi-VN"/>
          </w:rPr>
          <w:t>https://datatracker.ietf.org/doc/html/rfc7519</w:t>
        </w:r>
      </w:hyperlink>
      <w:r w:rsidR="00B815E5" w:rsidRPr="001D76C9">
        <w:rPr>
          <w:rFonts w:cs="Times New Roman"/>
          <w:lang w:val="vi-VN"/>
        </w:rPr>
        <w:t xml:space="preserve"> </w:t>
      </w:r>
    </w:p>
    <w:p w14:paraId="77D94E07" w14:textId="6CE38629" w:rsidR="00B73F9C" w:rsidRPr="001D76C9" w:rsidRDefault="00B73F9C" w:rsidP="0091693F">
      <w:pPr>
        <w:numPr>
          <w:ilvl w:val="0"/>
          <w:numId w:val="8"/>
        </w:numPr>
        <w:spacing w:before="0" w:line="360" w:lineRule="auto"/>
        <w:rPr>
          <w:rFonts w:cs="Times New Roman"/>
          <w:lang w:val="vi-VN"/>
        </w:rPr>
      </w:pPr>
      <w:r w:rsidRPr="001D76C9">
        <w:rPr>
          <w:rFonts w:cs="Times New Roman"/>
          <w:b/>
          <w:bCs/>
          <w:lang w:val="vi-VN"/>
        </w:rPr>
        <w:t>IETF RFC 8705:</w:t>
      </w:r>
    </w:p>
    <w:p w14:paraId="66935807" w14:textId="77777777"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Tên tài liệu: OAuth 2.0 Mutual-TLS Client Authentication and Certificate-Bound Access Tokens.</w:t>
      </w:r>
    </w:p>
    <w:p w14:paraId="7D9FF178" w14:textId="613A272A"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 xml:space="preserve">Link: </w:t>
      </w:r>
      <w:hyperlink r:id="rId51" w:history="1">
        <w:r w:rsidR="00B815E5" w:rsidRPr="001D76C9">
          <w:rPr>
            <w:rStyle w:val="Hyperlink"/>
            <w:rFonts w:cs="Times New Roman"/>
            <w:color w:val="auto"/>
            <w:lang w:val="vi-VN"/>
          </w:rPr>
          <w:t>https://datatracker.ietf.org/doc/html/rfc8705</w:t>
        </w:r>
      </w:hyperlink>
      <w:r w:rsidR="00B815E5" w:rsidRPr="001D76C9">
        <w:rPr>
          <w:rFonts w:cs="Times New Roman"/>
          <w:lang w:val="vi-VN"/>
        </w:rPr>
        <w:t xml:space="preserve"> </w:t>
      </w:r>
    </w:p>
    <w:p w14:paraId="7BFF9455" w14:textId="2EAC780C" w:rsidR="00B73F9C" w:rsidRPr="001D76C9" w:rsidRDefault="00B73F9C" w:rsidP="0091693F">
      <w:pPr>
        <w:numPr>
          <w:ilvl w:val="0"/>
          <w:numId w:val="8"/>
        </w:numPr>
        <w:spacing w:before="0" w:line="360" w:lineRule="auto"/>
        <w:rPr>
          <w:rFonts w:cs="Times New Roman"/>
          <w:lang w:val="vi-VN"/>
        </w:rPr>
      </w:pPr>
      <w:r w:rsidRPr="001D76C9">
        <w:rPr>
          <w:rFonts w:cs="Times New Roman"/>
          <w:b/>
          <w:bCs/>
          <w:lang w:val="vi-VN"/>
        </w:rPr>
        <w:t>NIST SP 800-20</w:t>
      </w:r>
      <w:r w:rsidR="00B815E5" w:rsidRPr="001D76C9">
        <w:rPr>
          <w:rFonts w:cs="Times New Roman"/>
          <w:b/>
          <w:bCs/>
          <w:lang w:val="vi-VN"/>
        </w:rPr>
        <w:t>4</w:t>
      </w:r>
      <w:r w:rsidRPr="001D76C9">
        <w:rPr>
          <w:rFonts w:cs="Times New Roman"/>
          <w:b/>
          <w:bCs/>
          <w:lang w:val="vi-VN"/>
        </w:rPr>
        <w:t>:</w:t>
      </w:r>
    </w:p>
    <w:p w14:paraId="16EA77F1" w14:textId="446EA017"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Tên tài liệu: Security Strategies for Microservices-based Application Systems.</w:t>
      </w:r>
    </w:p>
    <w:p w14:paraId="39D15A2A" w14:textId="3700198E" w:rsidR="00B73F9C" w:rsidRPr="001D76C9" w:rsidRDefault="00B73F9C" w:rsidP="0091693F">
      <w:pPr>
        <w:numPr>
          <w:ilvl w:val="1"/>
          <w:numId w:val="8"/>
        </w:numPr>
        <w:spacing w:before="0" w:line="360" w:lineRule="auto"/>
        <w:rPr>
          <w:rFonts w:cs="Times New Roman"/>
          <w:lang w:val="vi-VN"/>
        </w:rPr>
      </w:pPr>
      <w:r w:rsidRPr="001D76C9">
        <w:rPr>
          <w:rFonts w:cs="Times New Roman"/>
          <w:lang w:val="vi-VN"/>
        </w:rPr>
        <w:t xml:space="preserve">Link: </w:t>
      </w:r>
      <w:hyperlink r:id="rId52" w:history="1">
        <w:r w:rsidR="00F6610F" w:rsidRPr="001D76C9">
          <w:rPr>
            <w:rStyle w:val="Hyperlink"/>
            <w:rFonts w:cs="Times New Roman"/>
            <w:color w:val="auto"/>
            <w:lang w:val="vi-VN"/>
          </w:rPr>
          <w:t>https://csrc.nist.gov/publications/detail/sp/800-204/final</w:t>
        </w:r>
      </w:hyperlink>
      <w:r w:rsidR="00F6610F" w:rsidRPr="001D76C9">
        <w:rPr>
          <w:rFonts w:cs="Times New Roman"/>
          <w:lang w:val="vi-VN"/>
        </w:rPr>
        <w:t xml:space="preserve"> </w:t>
      </w:r>
    </w:p>
    <w:p w14:paraId="2F7CD107" w14:textId="43EB5EDC" w:rsidR="00B73F9C" w:rsidRPr="001D76C9" w:rsidRDefault="00B73F9C" w:rsidP="0091693F">
      <w:pPr>
        <w:numPr>
          <w:ilvl w:val="0"/>
          <w:numId w:val="9"/>
        </w:numPr>
        <w:spacing w:before="0" w:line="360" w:lineRule="auto"/>
        <w:rPr>
          <w:rFonts w:cs="Times New Roman"/>
          <w:lang w:val="vi-VN"/>
        </w:rPr>
      </w:pPr>
      <w:r w:rsidRPr="001D76C9">
        <w:rPr>
          <w:rFonts w:cs="Times New Roman"/>
          <w:b/>
          <w:bCs/>
          <w:lang w:val="vi-VN"/>
        </w:rPr>
        <w:t>Kong</w:t>
      </w:r>
      <w:r w:rsidR="00F6610F" w:rsidRPr="001D76C9">
        <w:rPr>
          <w:rFonts w:cs="Times New Roman"/>
          <w:b/>
          <w:bCs/>
          <w:lang w:val="vi-VN"/>
        </w:rPr>
        <w:t xml:space="preserve"> -</w:t>
      </w:r>
      <w:r w:rsidRPr="001D76C9">
        <w:rPr>
          <w:rFonts w:cs="Times New Roman"/>
          <w:b/>
          <w:bCs/>
          <w:lang w:val="vi-VN"/>
        </w:rPr>
        <w:t xml:space="preserve"> API Gateway:</w:t>
      </w:r>
    </w:p>
    <w:p w14:paraId="626BD63A" w14:textId="77777777" w:rsidR="00B73F9C" w:rsidRPr="001D76C9" w:rsidRDefault="00B73F9C" w:rsidP="0091693F">
      <w:pPr>
        <w:numPr>
          <w:ilvl w:val="1"/>
          <w:numId w:val="9"/>
        </w:numPr>
        <w:spacing w:before="0" w:line="360" w:lineRule="auto"/>
        <w:rPr>
          <w:rFonts w:cs="Times New Roman"/>
          <w:lang w:val="vi-VN"/>
        </w:rPr>
      </w:pPr>
      <w:r w:rsidRPr="001D76C9">
        <w:rPr>
          <w:rFonts w:cs="Times New Roman"/>
          <w:lang w:val="vi-VN"/>
        </w:rPr>
        <w:t>Tên công cụ: Kong Cloud-Native API Gateway.</w:t>
      </w:r>
    </w:p>
    <w:p w14:paraId="361E96AA" w14:textId="4539098A" w:rsidR="00B73F9C" w:rsidRPr="001D76C9" w:rsidRDefault="00B73F9C" w:rsidP="0091693F">
      <w:pPr>
        <w:numPr>
          <w:ilvl w:val="1"/>
          <w:numId w:val="9"/>
        </w:numPr>
        <w:spacing w:before="0" w:line="360" w:lineRule="auto"/>
        <w:rPr>
          <w:rFonts w:cs="Times New Roman"/>
          <w:lang w:val="vi-VN"/>
        </w:rPr>
      </w:pPr>
      <w:r w:rsidRPr="001D76C9">
        <w:rPr>
          <w:rFonts w:cs="Times New Roman"/>
          <w:lang w:val="vi-VN"/>
        </w:rPr>
        <w:t xml:space="preserve">Link: </w:t>
      </w:r>
      <w:hyperlink r:id="rId53" w:history="1">
        <w:r w:rsidRPr="001D76C9">
          <w:rPr>
            <w:rStyle w:val="Hyperlink"/>
            <w:rFonts w:cs="Times New Roman"/>
            <w:color w:val="auto"/>
            <w:lang w:val="vi-VN"/>
          </w:rPr>
          <w:t>https://konghq.com/products/kong-gateway</w:t>
        </w:r>
      </w:hyperlink>
      <w:r w:rsidRPr="001D76C9">
        <w:rPr>
          <w:rFonts w:cs="Times New Roman"/>
          <w:lang w:val="vi-VN"/>
        </w:rPr>
        <w:t xml:space="preserve"> </w:t>
      </w:r>
    </w:p>
    <w:p w14:paraId="4E86D438" w14:textId="7595C821" w:rsidR="00B73F9C" w:rsidRPr="001D76C9" w:rsidRDefault="00B73F9C" w:rsidP="0091693F">
      <w:pPr>
        <w:numPr>
          <w:ilvl w:val="0"/>
          <w:numId w:val="9"/>
        </w:numPr>
        <w:spacing w:before="0" w:line="360" w:lineRule="auto"/>
        <w:rPr>
          <w:rFonts w:cs="Times New Roman"/>
          <w:lang w:val="vi-VN"/>
        </w:rPr>
      </w:pPr>
      <w:r w:rsidRPr="001D76C9">
        <w:rPr>
          <w:rFonts w:cs="Times New Roman"/>
          <w:b/>
          <w:bCs/>
          <w:lang w:val="vi-VN"/>
        </w:rPr>
        <w:t>Keycloak - IdP:</w:t>
      </w:r>
    </w:p>
    <w:p w14:paraId="258847BB" w14:textId="77777777" w:rsidR="00B73F9C" w:rsidRPr="001D76C9" w:rsidRDefault="00B73F9C" w:rsidP="0091693F">
      <w:pPr>
        <w:numPr>
          <w:ilvl w:val="1"/>
          <w:numId w:val="9"/>
        </w:numPr>
        <w:spacing w:before="0" w:line="360" w:lineRule="auto"/>
        <w:rPr>
          <w:rFonts w:cs="Times New Roman"/>
          <w:lang w:val="vi-VN"/>
        </w:rPr>
      </w:pPr>
      <w:r w:rsidRPr="001D76C9">
        <w:rPr>
          <w:rFonts w:cs="Times New Roman"/>
          <w:lang w:val="vi-VN"/>
        </w:rPr>
        <w:t>Tên công cụ: Keycloak - Open Source Identity and Access Management.</w:t>
      </w:r>
    </w:p>
    <w:p w14:paraId="1318D2B0" w14:textId="0E2B8FDB" w:rsidR="00B73F9C" w:rsidRPr="001D76C9" w:rsidRDefault="00B73F9C" w:rsidP="0091693F">
      <w:pPr>
        <w:numPr>
          <w:ilvl w:val="1"/>
          <w:numId w:val="9"/>
        </w:numPr>
        <w:spacing w:before="0" w:line="360" w:lineRule="auto"/>
        <w:rPr>
          <w:rFonts w:cs="Times New Roman"/>
          <w:lang w:val="vi-VN"/>
        </w:rPr>
      </w:pPr>
      <w:r w:rsidRPr="001D76C9">
        <w:rPr>
          <w:rFonts w:cs="Times New Roman"/>
          <w:lang w:val="vi-VN"/>
        </w:rPr>
        <w:t xml:space="preserve">Link: </w:t>
      </w:r>
      <w:hyperlink r:id="rId54" w:history="1">
        <w:r w:rsidRPr="001D76C9">
          <w:rPr>
            <w:rStyle w:val="Hyperlink"/>
            <w:rFonts w:cs="Times New Roman"/>
            <w:color w:val="auto"/>
            <w:lang w:val="vi-VN"/>
          </w:rPr>
          <w:t>https://www.keycloak.org/</w:t>
        </w:r>
      </w:hyperlink>
      <w:r w:rsidRPr="001D76C9">
        <w:rPr>
          <w:rFonts w:cs="Times New Roman"/>
          <w:lang w:val="vi-VN"/>
        </w:rPr>
        <w:t xml:space="preserve"> </w:t>
      </w:r>
    </w:p>
    <w:p w14:paraId="3A576D99" w14:textId="3703B478" w:rsidR="00B73F9C" w:rsidRPr="001D76C9" w:rsidRDefault="00B73F9C" w:rsidP="0091693F">
      <w:pPr>
        <w:numPr>
          <w:ilvl w:val="0"/>
          <w:numId w:val="9"/>
        </w:numPr>
        <w:spacing w:before="0" w:line="360" w:lineRule="auto"/>
        <w:rPr>
          <w:rFonts w:cs="Times New Roman"/>
          <w:lang w:val="vi-VN"/>
        </w:rPr>
      </w:pPr>
      <w:r w:rsidRPr="001D76C9">
        <w:rPr>
          <w:rFonts w:cs="Times New Roman"/>
          <w:b/>
          <w:bCs/>
          <w:lang w:val="vi-VN"/>
        </w:rPr>
        <w:t>HashiCorp Vault - KMS:</w:t>
      </w:r>
    </w:p>
    <w:p w14:paraId="4714613F" w14:textId="77777777" w:rsidR="00B73F9C" w:rsidRPr="001D76C9" w:rsidRDefault="00B73F9C" w:rsidP="0091693F">
      <w:pPr>
        <w:numPr>
          <w:ilvl w:val="1"/>
          <w:numId w:val="9"/>
        </w:numPr>
        <w:spacing w:before="0" w:line="360" w:lineRule="auto"/>
        <w:rPr>
          <w:rFonts w:cs="Times New Roman"/>
          <w:lang w:val="vi-VN"/>
        </w:rPr>
      </w:pPr>
      <w:r w:rsidRPr="001D76C9">
        <w:rPr>
          <w:rFonts w:cs="Times New Roman"/>
          <w:lang w:val="vi-VN"/>
        </w:rPr>
        <w:t>Tên công cụ: HashiCorp Vault - Manage Secrets and Protect Sensitive Data.</w:t>
      </w:r>
    </w:p>
    <w:p w14:paraId="50289209" w14:textId="0C0A2C41" w:rsidR="000D69E8" w:rsidRPr="0091693F" w:rsidRDefault="00B73F9C" w:rsidP="0091693F">
      <w:pPr>
        <w:numPr>
          <w:ilvl w:val="1"/>
          <w:numId w:val="9"/>
        </w:numPr>
        <w:spacing w:before="0" w:line="360" w:lineRule="auto"/>
        <w:rPr>
          <w:rFonts w:cs="Times New Roman"/>
          <w:lang w:val="vi-VN"/>
        </w:rPr>
      </w:pPr>
      <w:r w:rsidRPr="001D76C9">
        <w:rPr>
          <w:rFonts w:cs="Times New Roman"/>
          <w:lang w:val="vi-VN"/>
        </w:rPr>
        <w:t xml:space="preserve">Link: </w:t>
      </w:r>
      <w:hyperlink r:id="rId55" w:history="1">
        <w:r w:rsidRPr="001D76C9">
          <w:rPr>
            <w:rStyle w:val="Hyperlink"/>
            <w:rFonts w:cs="Times New Roman"/>
            <w:color w:val="auto"/>
            <w:lang w:val="vi-VN"/>
          </w:rPr>
          <w:t>https://www.vaultproject.io/</w:t>
        </w:r>
      </w:hyperlink>
      <w:r w:rsidRPr="001D76C9">
        <w:rPr>
          <w:rFonts w:cs="Times New Roman"/>
          <w:lang w:val="vi-VN"/>
        </w:rPr>
        <w:t xml:space="preserve"> </w:t>
      </w:r>
    </w:p>
    <w:sectPr w:rsidR="000D69E8" w:rsidRPr="0091693F" w:rsidSect="002D2333">
      <w:headerReference w:type="default" r:id="rId5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AB18" w14:textId="77777777" w:rsidR="00A543DA" w:rsidRDefault="00A543DA" w:rsidP="002A571D">
      <w:pPr>
        <w:spacing w:before="0" w:after="0" w:line="240" w:lineRule="auto"/>
      </w:pPr>
      <w:r>
        <w:separator/>
      </w:r>
    </w:p>
  </w:endnote>
  <w:endnote w:type="continuationSeparator" w:id="0">
    <w:p w14:paraId="1CFECA8E" w14:textId="77777777" w:rsidR="00A543DA" w:rsidRDefault="00A543DA" w:rsidP="002A57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7F92" w14:textId="77777777" w:rsidR="00A543DA" w:rsidRDefault="00A543DA" w:rsidP="002A571D">
      <w:pPr>
        <w:spacing w:before="0" w:after="0" w:line="240" w:lineRule="auto"/>
      </w:pPr>
      <w:r>
        <w:separator/>
      </w:r>
    </w:p>
  </w:footnote>
  <w:footnote w:type="continuationSeparator" w:id="0">
    <w:p w14:paraId="6AA170FC" w14:textId="77777777" w:rsidR="00A543DA" w:rsidRDefault="00A543DA" w:rsidP="002A57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B3C3" w14:textId="6AE91BE5" w:rsidR="008B1E7D" w:rsidRPr="0044427A" w:rsidRDefault="0044427A" w:rsidP="00AC63DF">
    <w:pPr>
      <w:pStyle w:val="Header"/>
      <w:ind w:firstLine="0"/>
      <w:rPr>
        <w:i/>
        <w:iCs/>
      </w:rPr>
    </w:pPr>
    <w:r w:rsidRPr="0044427A">
      <w:rPr>
        <w:i/>
        <w:iCs/>
      </w:rPr>
      <w:t>Cloud API‑Based Network Application Security for Small Company Services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5887" w14:textId="5C162F7E" w:rsidR="00AC63DF" w:rsidRPr="00AC63DF" w:rsidRDefault="00AC63DF" w:rsidP="00AC63DF">
    <w:pPr>
      <w:pStyle w:val="Header"/>
      <w:ind w:firstLine="0"/>
      <w:jc w:val="right"/>
      <w:rPr>
        <w:b/>
        <w:bCs/>
        <w:i/>
        <w:iCs/>
        <w:sz w:val="28"/>
        <w:szCs w:val="28"/>
      </w:rPr>
    </w:pPr>
    <w:r w:rsidRPr="00AC63DF">
      <w:rPr>
        <w:rFonts w:ascii="Aptos Display" w:eastAsia="Adobe Gothic Std B" w:hAnsi="Aptos Display"/>
        <w:b/>
        <w:bCs/>
        <w:i/>
        <w:iCs/>
        <w:noProof/>
        <w:color w:val="A6A6A6" w:themeColor="background1" w:themeShade="A6"/>
        <w:kern w:val="0"/>
        <w:sz w:val="28"/>
        <w:szCs w:val="28"/>
      </w:rPr>
      <mc:AlternateContent>
        <mc:Choice Requires="wpg">
          <w:drawing>
            <wp:anchor distT="0" distB="0" distL="114300" distR="114300" simplePos="0" relativeHeight="251661312" behindDoc="1" locked="0" layoutInCell="1" allowOverlap="1" wp14:anchorId="542A1918" wp14:editId="2CD4B189">
              <wp:simplePos x="0" y="0"/>
              <wp:positionH relativeFrom="page">
                <wp:align>left</wp:align>
              </wp:positionH>
              <wp:positionV relativeFrom="page">
                <wp:align>top</wp:align>
              </wp:positionV>
              <wp:extent cx="2983965" cy="2403652"/>
              <wp:effectExtent l="0" t="0" r="6985" b="0"/>
              <wp:wrapNone/>
              <wp:docPr id="147659861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36533063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67976103"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85704886"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64995735"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64265394"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8195003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8362984"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5568155"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9298269"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797471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89197416"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4B7EF" id="Group 35" o:spid="_x0000_s1026" style="position:absolute;margin-left:0;margin-top:0;width:234.95pt;height:189.25pt;z-index:-251655168;mso-position-horizontal:lef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44427A" w:rsidRPr="0044427A">
      <w:rPr>
        <w:i/>
        <w:iCs/>
      </w:rPr>
      <w:t xml:space="preserve"> Cloud API‑Based Network Application Security for Small Company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48E"/>
    <w:multiLevelType w:val="multilevel"/>
    <w:tmpl w:val="44C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42C1"/>
    <w:multiLevelType w:val="multilevel"/>
    <w:tmpl w:val="519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889"/>
    <w:multiLevelType w:val="multilevel"/>
    <w:tmpl w:val="513AA1B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520496"/>
    <w:multiLevelType w:val="multilevel"/>
    <w:tmpl w:val="49B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07F20"/>
    <w:multiLevelType w:val="multilevel"/>
    <w:tmpl w:val="823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229C2"/>
    <w:multiLevelType w:val="multilevel"/>
    <w:tmpl w:val="6B4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B5011"/>
    <w:multiLevelType w:val="hybridMultilevel"/>
    <w:tmpl w:val="83967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0432D"/>
    <w:multiLevelType w:val="multilevel"/>
    <w:tmpl w:val="D33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B4277"/>
    <w:multiLevelType w:val="multilevel"/>
    <w:tmpl w:val="411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41D58"/>
    <w:multiLevelType w:val="multilevel"/>
    <w:tmpl w:val="03E4A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01466"/>
    <w:multiLevelType w:val="multilevel"/>
    <w:tmpl w:val="E2545E4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0D76173"/>
    <w:multiLevelType w:val="multilevel"/>
    <w:tmpl w:val="7A28C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76FBC"/>
    <w:multiLevelType w:val="multilevel"/>
    <w:tmpl w:val="C418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61F09"/>
    <w:multiLevelType w:val="multilevel"/>
    <w:tmpl w:val="5F1E982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BE63684"/>
    <w:multiLevelType w:val="multilevel"/>
    <w:tmpl w:val="335A716E"/>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3F752862"/>
    <w:multiLevelType w:val="multilevel"/>
    <w:tmpl w:val="F37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C23CF"/>
    <w:multiLevelType w:val="multilevel"/>
    <w:tmpl w:val="E95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841AF"/>
    <w:multiLevelType w:val="multilevel"/>
    <w:tmpl w:val="3A9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86AAA"/>
    <w:multiLevelType w:val="multilevel"/>
    <w:tmpl w:val="7C9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63622"/>
    <w:multiLevelType w:val="multilevel"/>
    <w:tmpl w:val="E6A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10A79"/>
    <w:multiLevelType w:val="multilevel"/>
    <w:tmpl w:val="F17A604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5DE5AE0"/>
    <w:multiLevelType w:val="multilevel"/>
    <w:tmpl w:val="F4E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07A4A"/>
    <w:multiLevelType w:val="hybridMultilevel"/>
    <w:tmpl w:val="799CFA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6C7055"/>
    <w:multiLevelType w:val="multilevel"/>
    <w:tmpl w:val="62C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50500"/>
    <w:multiLevelType w:val="multilevel"/>
    <w:tmpl w:val="F122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B07DA"/>
    <w:multiLevelType w:val="multilevel"/>
    <w:tmpl w:val="B5F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90FA7"/>
    <w:multiLevelType w:val="multilevel"/>
    <w:tmpl w:val="5DE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CE22FF"/>
    <w:multiLevelType w:val="multilevel"/>
    <w:tmpl w:val="A0020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153682">
    <w:abstractNumId w:val="12"/>
  </w:num>
  <w:num w:numId="2" w16cid:durableId="609092989">
    <w:abstractNumId w:val="2"/>
  </w:num>
  <w:num w:numId="3" w16cid:durableId="952634300">
    <w:abstractNumId w:val="13"/>
  </w:num>
  <w:num w:numId="4" w16cid:durableId="1863127868">
    <w:abstractNumId w:val="20"/>
  </w:num>
  <w:num w:numId="5" w16cid:durableId="1307930915">
    <w:abstractNumId w:val="10"/>
  </w:num>
  <w:num w:numId="6" w16cid:durableId="2109426794">
    <w:abstractNumId w:val="3"/>
  </w:num>
  <w:num w:numId="7" w16cid:durableId="1590308601">
    <w:abstractNumId w:val="21"/>
  </w:num>
  <w:num w:numId="8" w16cid:durableId="525558821">
    <w:abstractNumId w:val="11"/>
  </w:num>
  <w:num w:numId="9" w16cid:durableId="553391201">
    <w:abstractNumId w:val="14"/>
  </w:num>
  <w:num w:numId="10" w16cid:durableId="144200662">
    <w:abstractNumId w:val="18"/>
  </w:num>
  <w:num w:numId="11" w16cid:durableId="19554769">
    <w:abstractNumId w:val="1"/>
  </w:num>
  <w:num w:numId="12" w16cid:durableId="2062827523">
    <w:abstractNumId w:val="0"/>
  </w:num>
  <w:num w:numId="13" w16cid:durableId="1598636367">
    <w:abstractNumId w:val="19"/>
  </w:num>
  <w:num w:numId="14" w16cid:durableId="1589385771">
    <w:abstractNumId w:val="25"/>
  </w:num>
  <w:num w:numId="15" w16cid:durableId="1650939815">
    <w:abstractNumId w:val="24"/>
  </w:num>
  <w:num w:numId="16" w16cid:durableId="418869198">
    <w:abstractNumId w:val="27"/>
  </w:num>
  <w:num w:numId="17" w16cid:durableId="265429326">
    <w:abstractNumId w:val="26"/>
  </w:num>
  <w:num w:numId="18" w16cid:durableId="2052803793">
    <w:abstractNumId w:val="16"/>
  </w:num>
  <w:num w:numId="19" w16cid:durableId="333842032">
    <w:abstractNumId w:val="9"/>
  </w:num>
  <w:num w:numId="20" w16cid:durableId="1160461165">
    <w:abstractNumId w:val="4"/>
  </w:num>
  <w:num w:numId="21" w16cid:durableId="1734891428">
    <w:abstractNumId w:val="5"/>
  </w:num>
  <w:num w:numId="22" w16cid:durableId="1171409956">
    <w:abstractNumId w:val="15"/>
  </w:num>
  <w:num w:numId="23" w16cid:durableId="303126339">
    <w:abstractNumId w:val="22"/>
  </w:num>
  <w:num w:numId="24" w16cid:durableId="1717660212">
    <w:abstractNumId w:val="6"/>
  </w:num>
  <w:num w:numId="25" w16cid:durableId="851263806">
    <w:abstractNumId w:val="23"/>
  </w:num>
  <w:num w:numId="26" w16cid:durableId="797726192">
    <w:abstractNumId w:val="7"/>
  </w:num>
  <w:num w:numId="27" w16cid:durableId="308678624">
    <w:abstractNumId w:val="8"/>
  </w:num>
  <w:num w:numId="28" w16cid:durableId="2113546536">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C1"/>
    <w:rsid w:val="000019A4"/>
    <w:rsid w:val="00003037"/>
    <w:rsid w:val="00004B06"/>
    <w:rsid w:val="00007DE4"/>
    <w:rsid w:val="00010A32"/>
    <w:rsid w:val="00011E5A"/>
    <w:rsid w:val="000177FC"/>
    <w:rsid w:val="0002110B"/>
    <w:rsid w:val="00027987"/>
    <w:rsid w:val="0003440D"/>
    <w:rsid w:val="00035F84"/>
    <w:rsid w:val="000374FA"/>
    <w:rsid w:val="00045C21"/>
    <w:rsid w:val="00046018"/>
    <w:rsid w:val="000543EB"/>
    <w:rsid w:val="00057C78"/>
    <w:rsid w:val="000627E1"/>
    <w:rsid w:val="00062D76"/>
    <w:rsid w:val="00065716"/>
    <w:rsid w:val="00071773"/>
    <w:rsid w:val="0007301C"/>
    <w:rsid w:val="000752C6"/>
    <w:rsid w:val="00082FD9"/>
    <w:rsid w:val="00093748"/>
    <w:rsid w:val="00094297"/>
    <w:rsid w:val="00094D4B"/>
    <w:rsid w:val="000951AF"/>
    <w:rsid w:val="000A78A4"/>
    <w:rsid w:val="000B2A2D"/>
    <w:rsid w:val="000B3298"/>
    <w:rsid w:val="000D28E5"/>
    <w:rsid w:val="000D69E8"/>
    <w:rsid w:val="000D70CB"/>
    <w:rsid w:val="000E0630"/>
    <w:rsid w:val="000E490E"/>
    <w:rsid w:val="000E7558"/>
    <w:rsid w:val="000F0DD2"/>
    <w:rsid w:val="000F30D2"/>
    <w:rsid w:val="000F3679"/>
    <w:rsid w:val="000F4110"/>
    <w:rsid w:val="000F512C"/>
    <w:rsid w:val="00100F67"/>
    <w:rsid w:val="0010159E"/>
    <w:rsid w:val="00101664"/>
    <w:rsid w:val="001030AE"/>
    <w:rsid w:val="00106CB7"/>
    <w:rsid w:val="00121960"/>
    <w:rsid w:val="00123599"/>
    <w:rsid w:val="00124559"/>
    <w:rsid w:val="00134789"/>
    <w:rsid w:val="0014346B"/>
    <w:rsid w:val="001438D0"/>
    <w:rsid w:val="00144DAD"/>
    <w:rsid w:val="001478E0"/>
    <w:rsid w:val="00147E73"/>
    <w:rsid w:val="00151C5C"/>
    <w:rsid w:val="00154BA9"/>
    <w:rsid w:val="0016209E"/>
    <w:rsid w:val="001624AF"/>
    <w:rsid w:val="0016470A"/>
    <w:rsid w:val="00171375"/>
    <w:rsid w:val="0017579A"/>
    <w:rsid w:val="00177187"/>
    <w:rsid w:val="00186667"/>
    <w:rsid w:val="001A2B9D"/>
    <w:rsid w:val="001A5638"/>
    <w:rsid w:val="001C1887"/>
    <w:rsid w:val="001C202D"/>
    <w:rsid w:val="001C5D4A"/>
    <w:rsid w:val="001C680C"/>
    <w:rsid w:val="001D1E98"/>
    <w:rsid w:val="001D275E"/>
    <w:rsid w:val="001D2E43"/>
    <w:rsid w:val="001D305E"/>
    <w:rsid w:val="001D314C"/>
    <w:rsid w:val="001D5B92"/>
    <w:rsid w:val="001D76C9"/>
    <w:rsid w:val="001E4332"/>
    <w:rsid w:val="001F1315"/>
    <w:rsid w:val="001F131C"/>
    <w:rsid w:val="001F141F"/>
    <w:rsid w:val="001F4A8C"/>
    <w:rsid w:val="00202C25"/>
    <w:rsid w:val="00205107"/>
    <w:rsid w:val="00230AB1"/>
    <w:rsid w:val="002318BE"/>
    <w:rsid w:val="0023341D"/>
    <w:rsid w:val="00234245"/>
    <w:rsid w:val="00235396"/>
    <w:rsid w:val="002356BB"/>
    <w:rsid w:val="002417A0"/>
    <w:rsid w:val="00251E02"/>
    <w:rsid w:val="00257FD4"/>
    <w:rsid w:val="00260548"/>
    <w:rsid w:val="002618C1"/>
    <w:rsid w:val="00265EF7"/>
    <w:rsid w:val="0027117C"/>
    <w:rsid w:val="0027148A"/>
    <w:rsid w:val="002736E4"/>
    <w:rsid w:val="00274706"/>
    <w:rsid w:val="0028336E"/>
    <w:rsid w:val="00286311"/>
    <w:rsid w:val="00287F67"/>
    <w:rsid w:val="00290952"/>
    <w:rsid w:val="002A571D"/>
    <w:rsid w:val="002A5FCB"/>
    <w:rsid w:val="002A6D5C"/>
    <w:rsid w:val="002B05A1"/>
    <w:rsid w:val="002B74E2"/>
    <w:rsid w:val="002B7667"/>
    <w:rsid w:val="002C0889"/>
    <w:rsid w:val="002C3B2B"/>
    <w:rsid w:val="002C4B12"/>
    <w:rsid w:val="002C6434"/>
    <w:rsid w:val="002C74B8"/>
    <w:rsid w:val="002D2333"/>
    <w:rsid w:val="002D4B3D"/>
    <w:rsid w:val="002D4B5E"/>
    <w:rsid w:val="002D52FE"/>
    <w:rsid w:val="002E0416"/>
    <w:rsid w:val="002E1A60"/>
    <w:rsid w:val="002F254E"/>
    <w:rsid w:val="002F42FB"/>
    <w:rsid w:val="002F7003"/>
    <w:rsid w:val="0031205D"/>
    <w:rsid w:val="00313D73"/>
    <w:rsid w:val="003218C4"/>
    <w:rsid w:val="00324CF5"/>
    <w:rsid w:val="00325A74"/>
    <w:rsid w:val="00325D90"/>
    <w:rsid w:val="00332301"/>
    <w:rsid w:val="00335A90"/>
    <w:rsid w:val="0034159F"/>
    <w:rsid w:val="0034190D"/>
    <w:rsid w:val="003524C8"/>
    <w:rsid w:val="00365417"/>
    <w:rsid w:val="00366C5E"/>
    <w:rsid w:val="00367981"/>
    <w:rsid w:val="00385A2F"/>
    <w:rsid w:val="00385ADA"/>
    <w:rsid w:val="00385B35"/>
    <w:rsid w:val="00393D7C"/>
    <w:rsid w:val="00394219"/>
    <w:rsid w:val="00395034"/>
    <w:rsid w:val="003A54B3"/>
    <w:rsid w:val="003A5A98"/>
    <w:rsid w:val="003C74AC"/>
    <w:rsid w:val="003D2EB7"/>
    <w:rsid w:val="003E040B"/>
    <w:rsid w:val="003E28D6"/>
    <w:rsid w:val="00400C49"/>
    <w:rsid w:val="00405722"/>
    <w:rsid w:val="0041022B"/>
    <w:rsid w:val="004148FB"/>
    <w:rsid w:val="00421B0E"/>
    <w:rsid w:val="00427546"/>
    <w:rsid w:val="00430357"/>
    <w:rsid w:val="0043344F"/>
    <w:rsid w:val="00433DD1"/>
    <w:rsid w:val="0044427A"/>
    <w:rsid w:val="004513B8"/>
    <w:rsid w:val="004521EF"/>
    <w:rsid w:val="004579E1"/>
    <w:rsid w:val="004640F5"/>
    <w:rsid w:val="00467358"/>
    <w:rsid w:val="00473604"/>
    <w:rsid w:val="00474D5F"/>
    <w:rsid w:val="00484270"/>
    <w:rsid w:val="00484E4F"/>
    <w:rsid w:val="0049580F"/>
    <w:rsid w:val="004976C1"/>
    <w:rsid w:val="004B26FB"/>
    <w:rsid w:val="004C0986"/>
    <w:rsid w:val="004C290D"/>
    <w:rsid w:val="004C3D6C"/>
    <w:rsid w:val="004C61E6"/>
    <w:rsid w:val="004D492E"/>
    <w:rsid w:val="004E2C6C"/>
    <w:rsid w:val="004E645F"/>
    <w:rsid w:val="004F0F7A"/>
    <w:rsid w:val="004F6424"/>
    <w:rsid w:val="00503F8F"/>
    <w:rsid w:val="00504A49"/>
    <w:rsid w:val="0051089D"/>
    <w:rsid w:val="00515BF7"/>
    <w:rsid w:val="00517FA5"/>
    <w:rsid w:val="0052730C"/>
    <w:rsid w:val="0053012B"/>
    <w:rsid w:val="005309DA"/>
    <w:rsid w:val="00530C75"/>
    <w:rsid w:val="005325C6"/>
    <w:rsid w:val="005355DC"/>
    <w:rsid w:val="0053778E"/>
    <w:rsid w:val="00541847"/>
    <w:rsid w:val="00542970"/>
    <w:rsid w:val="00550AD7"/>
    <w:rsid w:val="005531E5"/>
    <w:rsid w:val="005543C2"/>
    <w:rsid w:val="005560BA"/>
    <w:rsid w:val="00565A32"/>
    <w:rsid w:val="005707E1"/>
    <w:rsid w:val="00571877"/>
    <w:rsid w:val="005719CB"/>
    <w:rsid w:val="00571B3A"/>
    <w:rsid w:val="00573B41"/>
    <w:rsid w:val="00574C63"/>
    <w:rsid w:val="00587C79"/>
    <w:rsid w:val="005941A8"/>
    <w:rsid w:val="00596170"/>
    <w:rsid w:val="005A13C0"/>
    <w:rsid w:val="005A4436"/>
    <w:rsid w:val="005A4911"/>
    <w:rsid w:val="005B137E"/>
    <w:rsid w:val="005B2419"/>
    <w:rsid w:val="005B2781"/>
    <w:rsid w:val="005B2F28"/>
    <w:rsid w:val="005B5647"/>
    <w:rsid w:val="005B7464"/>
    <w:rsid w:val="005C6BA0"/>
    <w:rsid w:val="005C6BCB"/>
    <w:rsid w:val="005D0F53"/>
    <w:rsid w:val="005D20B0"/>
    <w:rsid w:val="005D475A"/>
    <w:rsid w:val="005D4C70"/>
    <w:rsid w:val="005D65EE"/>
    <w:rsid w:val="005E1E53"/>
    <w:rsid w:val="005E1E65"/>
    <w:rsid w:val="005F4BCF"/>
    <w:rsid w:val="00603600"/>
    <w:rsid w:val="00603BC1"/>
    <w:rsid w:val="00605B4A"/>
    <w:rsid w:val="00605FD1"/>
    <w:rsid w:val="00611C9F"/>
    <w:rsid w:val="0061302D"/>
    <w:rsid w:val="00623AF7"/>
    <w:rsid w:val="00624853"/>
    <w:rsid w:val="00631BE6"/>
    <w:rsid w:val="006341B2"/>
    <w:rsid w:val="00635712"/>
    <w:rsid w:val="00643E87"/>
    <w:rsid w:val="00650F13"/>
    <w:rsid w:val="00660820"/>
    <w:rsid w:val="00665969"/>
    <w:rsid w:val="00671821"/>
    <w:rsid w:val="0067191B"/>
    <w:rsid w:val="00684CD6"/>
    <w:rsid w:val="006A18A8"/>
    <w:rsid w:val="006A62B2"/>
    <w:rsid w:val="006B6EC6"/>
    <w:rsid w:val="006C55B5"/>
    <w:rsid w:val="006C6715"/>
    <w:rsid w:val="006C6979"/>
    <w:rsid w:val="006C6B75"/>
    <w:rsid w:val="006E0220"/>
    <w:rsid w:val="006E1FCB"/>
    <w:rsid w:val="006E7CB3"/>
    <w:rsid w:val="006E7EDF"/>
    <w:rsid w:val="006F138C"/>
    <w:rsid w:val="006F3EAF"/>
    <w:rsid w:val="00704B27"/>
    <w:rsid w:val="007076DA"/>
    <w:rsid w:val="007077AF"/>
    <w:rsid w:val="0071056C"/>
    <w:rsid w:val="0071212E"/>
    <w:rsid w:val="007211D9"/>
    <w:rsid w:val="00724C30"/>
    <w:rsid w:val="0072771D"/>
    <w:rsid w:val="007315B7"/>
    <w:rsid w:val="00733BDB"/>
    <w:rsid w:val="00742C9A"/>
    <w:rsid w:val="0074662B"/>
    <w:rsid w:val="00747009"/>
    <w:rsid w:val="00747B83"/>
    <w:rsid w:val="00750521"/>
    <w:rsid w:val="00750CF2"/>
    <w:rsid w:val="00754C11"/>
    <w:rsid w:val="0075544D"/>
    <w:rsid w:val="007642CD"/>
    <w:rsid w:val="007661D2"/>
    <w:rsid w:val="00767BAA"/>
    <w:rsid w:val="00770D2A"/>
    <w:rsid w:val="007744C3"/>
    <w:rsid w:val="0078331F"/>
    <w:rsid w:val="0078647F"/>
    <w:rsid w:val="00792E4F"/>
    <w:rsid w:val="007937C0"/>
    <w:rsid w:val="0079463D"/>
    <w:rsid w:val="007A6000"/>
    <w:rsid w:val="007A7248"/>
    <w:rsid w:val="007B66EA"/>
    <w:rsid w:val="007B6A75"/>
    <w:rsid w:val="007B6E8D"/>
    <w:rsid w:val="007B71CF"/>
    <w:rsid w:val="007C1503"/>
    <w:rsid w:val="007C71B8"/>
    <w:rsid w:val="007D2D1A"/>
    <w:rsid w:val="007E1F73"/>
    <w:rsid w:val="007E377D"/>
    <w:rsid w:val="007E3858"/>
    <w:rsid w:val="008025BE"/>
    <w:rsid w:val="008043D8"/>
    <w:rsid w:val="0080764E"/>
    <w:rsid w:val="0081059D"/>
    <w:rsid w:val="00814CC7"/>
    <w:rsid w:val="00821477"/>
    <w:rsid w:val="00823CB2"/>
    <w:rsid w:val="008318AB"/>
    <w:rsid w:val="00840061"/>
    <w:rsid w:val="0084141B"/>
    <w:rsid w:val="00842986"/>
    <w:rsid w:val="008460F7"/>
    <w:rsid w:val="00864345"/>
    <w:rsid w:val="0086756A"/>
    <w:rsid w:val="00874750"/>
    <w:rsid w:val="008766E7"/>
    <w:rsid w:val="00876B5B"/>
    <w:rsid w:val="00877970"/>
    <w:rsid w:val="0088357E"/>
    <w:rsid w:val="008A25EB"/>
    <w:rsid w:val="008A772B"/>
    <w:rsid w:val="008B188A"/>
    <w:rsid w:val="008B1E7D"/>
    <w:rsid w:val="008B45E4"/>
    <w:rsid w:val="008C0CF8"/>
    <w:rsid w:val="008D3D71"/>
    <w:rsid w:val="008E347D"/>
    <w:rsid w:val="008E3B31"/>
    <w:rsid w:val="008E7AFB"/>
    <w:rsid w:val="008F0134"/>
    <w:rsid w:val="008F27F3"/>
    <w:rsid w:val="008F5FC9"/>
    <w:rsid w:val="0090063E"/>
    <w:rsid w:val="00904125"/>
    <w:rsid w:val="009052E6"/>
    <w:rsid w:val="00905CFA"/>
    <w:rsid w:val="0091599D"/>
    <w:rsid w:val="0091693F"/>
    <w:rsid w:val="00916A6D"/>
    <w:rsid w:val="00920F82"/>
    <w:rsid w:val="00923C1B"/>
    <w:rsid w:val="009339DC"/>
    <w:rsid w:val="0093440B"/>
    <w:rsid w:val="009446FA"/>
    <w:rsid w:val="00946044"/>
    <w:rsid w:val="0096053D"/>
    <w:rsid w:val="00964843"/>
    <w:rsid w:val="009667FE"/>
    <w:rsid w:val="009732FF"/>
    <w:rsid w:val="00981D57"/>
    <w:rsid w:val="0098249E"/>
    <w:rsid w:val="00982AA9"/>
    <w:rsid w:val="00983838"/>
    <w:rsid w:val="00985C40"/>
    <w:rsid w:val="009878CF"/>
    <w:rsid w:val="00990100"/>
    <w:rsid w:val="00992321"/>
    <w:rsid w:val="00994922"/>
    <w:rsid w:val="0099770B"/>
    <w:rsid w:val="009A163B"/>
    <w:rsid w:val="009A1B56"/>
    <w:rsid w:val="009B1B51"/>
    <w:rsid w:val="009B285C"/>
    <w:rsid w:val="009B56B4"/>
    <w:rsid w:val="009C0184"/>
    <w:rsid w:val="009C2664"/>
    <w:rsid w:val="009C4865"/>
    <w:rsid w:val="009C763A"/>
    <w:rsid w:val="009D5290"/>
    <w:rsid w:val="009D5592"/>
    <w:rsid w:val="009D6059"/>
    <w:rsid w:val="009D649B"/>
    <w:rsid w:val="009E225A"/>
    <w:rsid w:val="009E33F3"/>
    <w:rsid w:val="009E4AAB"/>
    <w:rsid w:val="009F0C60"/>
    <w:rsid w:val="009F4F8F"/>
    <w:rsid w:val="009F6C6B"/>
    <w:rsid w:val="00A007E1"/>
    <w:rsid w:val="00A0249D"/>
    <w:rsid w:val="00A02945"/>
    <w:rsid w:val="00A04D89"/>
    <w:rsid w:val="00A05C7A"/>
    <w:rsid w:val="00A120B7"/>
    <w:rsid w:val="00A12BA0"/>
    <w:rsid w:val="00A143B6"/>
    <w:rsid w:val="00A14FAB"/>
    <w:rsid w:val="00A16E5D"/>
    <w:rsid w:val="00A17761"/>
    <w:rsid w:val="00A36A0C"/>
    <w:rsid w:val="00A40038"/>
    <w:rsid w:val="00A40A2D"/>
    <w:rsid w:val="00A50961"/>
    <w:rsid w:val="00A52EEB"/>
    <w:rsid w:val="00A543DA"/>
    <w:rsid w:val="00A5623C"/>
    <w:rsid w:val="00A56597"/>
    <w:rsid w:val="00A569AD"/>
    <w:rsid w:val="00A6135D"/>
    <w:rsid w:val="00A641B4"/>
    <w:rsid w:val="00A7231E"/>
    <w:rsid w:val="00A76BB7"/>
    <w:rsid w:val="00A83268"/>
    <w:rsid w:val="00A860F9"/>
    <w:rsid w:val="00A92AA3"/>
    <w:rsid w:val="00AB3DD4"/>
    <w:rsid w:val="00AB7BD5"/>
    <w:rsid w:val="00AC2C6D"/>
    <w:rsid w:val="00AC458A"/>
    <w:rsid w:val="00AC60CA"/>
    <w:rsid w:val="00AC62CF"/>
    <w:rsid w:val="00AC63DF"/>
    <w:rsid w:val="00AC7441"/>
    <w:rsid w:val="00AD3ECE"/>
    <w:rsid w:val="00AE4FB4"/>
    <w:rsid w:val="00AE6823"/>
    <w:rsid w:val="00AF112A"/>
    <w:rsid w:val="00AF1B85"/>
    <w:rsid w:val="00AF654A"/>
    <w:rsid w:val="00B15D92"/>
    <w:rsid w:val="00B16A2F"/>
    <w:rsid w:val="00B170D0"/>
    <w:rsid w:val="00B22674"/>
    <w:rsid w:val="00B232DE"/>
    <w:rsid w:val="00B26839"/>
    <w:rsid w:val="00B321D2"/>
    <w:rsid w:val="00B35085"/>
    <w:rsid w:val="00B4003F"/>
    <w:rsid w:val="00B435F7"/>
    <w:rsid w:val="00B457DC"/>
    <w:rsid w:val="00B477B3"/>
    <w:rsid w:val="00B50167"/>
    <w:rsid w:val="00B55490"/>
    <w:rsid w:val="00B73254"/>
    <w:rsid w:val="00B73F9C"/>
    <w:rsid w:val="00B81206"/>
    <w:rsid w:val="00B815E5"/>
    <w:rsid w:val="00B81647"/>
    <w:rsid w:val="00B85610"/>
    <w:rsid w:val="00B85663"/>
    <w:rsid w:val="00B87F81"/>
    <w:rsid w:val="00B90F4C"/>
    <w:rsid w:val="00B97F40"/>
    <w:rsid w:val="00BA0FAC"/>
    <w:rsid w:val="00BA5FE1"/>
    <w:rsid w:val="00BA641E"/>
    <w:rsid w:val="00BA6EE6"/>
    <w:rsid w:val="00BB52D1"/>
    <w:rsid w:val="00BC0C33"/>
    <w:rsid w:val="00BC7B15"/>
    <w:rsid w:val="00BD0207"/>
    <w:rsid w:val="00BE0586"/>
    <w:rsid w:val="00BE5C72"/>
    <w:rsid w:val="00BE79A9"/>
    <w:rsid w:val="00BF725D"/>
    <w:rsid w:val="00BF7BB0"/>
    <w:rsid w:val="00C05B4A"/>
    <w:rsid w:val="00C06B3B"/>
    <w:rsid w:val="00C14F33"/>
    <w:rsid w:val="00C1573A"/>
    <w:rsid w:val="00C22697"/>
    <w:rsid w:val="00C3574A"/>
    <w:rsid w:val="00C36756"/>
    <w:rsid w:val="00C37AE2"/>
    <w:rsid w:val="00C45194"/>
    <w:rsid w:val="00C452A4"/>
    <w:rsid w:val="00C55FE3"/>
    <w:rsid w:val="00C6033E"/>
    <w:rsid w:val="00C724B8"/>
    <w:rsid w:val="00C7525F"/>
    <w:rsid w:val="00C815D0"/>
    <w:rsid w:val="00C82ED5"/>
    <w:rsid w:val="00C85A0C"/>
    <w:rsid w:val="00C9191D"/>
    <w:rsid w:val="00C964F2"/>
    <w:rsid w:val="00CA701B"/>
    <w:rsid w:val="00CB03FE"/>
    <w:rsid w:val="00CB6E40"/>
    <w:rsid w:val="00CC1AB2"/>
    <w:rsid w:val="00CD289E"/>
    <w:rsid w:val="00CD7085"/>
    <w:rsid w:val="00CE3291"/>
    <w:rsid w:val="00CE3E93"/>
    <w:rsid w:val="00CE41F6"/>
    <w:rsid w:val="00CE7292"/>
    <w:rsid w:val="00CF1E67"/>
    <w:rsid w:val="00D07126"/>
    <w:rsid w:val="00D10D87"/>
    <w:rsid w:val="00D13740"/>
    <w:rsid w:val="00D13881"/>
    <w:rsid w:val="00D1444D"/>
    <w:rsid w:val="00D1612C"/>
    <w:rsid w:val="00D23A51"/>
    <w:rsid w:val="00D2628D"/>
    <w:rsid w:val="00D27151"/>
    <w:rsid w:val="00D274DF"/>
    <w:rsid w:val="00D373B5"/>
    <w:rsid w:val="00D4102D"/>
    <w:rsid w:val="00D45BB3"/>
    <w:rsid w:val="00D55334"/>
    <w:rsid w:val="00D55C30"/>
    <w:rsid w:val="00D6010E"/>
    <w:rsid w:val="00D60654"/>
    <w:rsid w:val="00D60B89"/>
    <w:rsid w:val="00D640FC"/>
    <w:rsid w:val="00D7065E"/>
    <w:rsid w:val="00D82E22"/>
    <w:rsid w:val="00D84EA6"/>
    <w:rsid w:val="00D90915"/>
    <w:rsid w:val="00DA03E6"/>
    <w:rsid w:val="00DA2B8A"/>
    <w:rsid w:val="00DA398E"/>
    <w:rsid w:val="00DB2AF5"/>
    <w:rsid w:val="00DC36DF"/>
    <w:rsid w:val="00DC6557"/>
    <w:rsid w:val="00DC6F45"/>
    <w:rsid w:val="00DD2920"/>
    <w:rsid w:val="00DE3EDB"/>
    <w:rsid w:val="00DE58AE"/>
    <w:rsid w:val="00DF14B0"/>
    <w:rsid w:val="00DF156C"/>
    <w:rsid w:val="00DF3E5F"/>
    <w:rsid w:val="00E0169B"/>
    <w:rsid w:val="00E07F02"/>
    <w:rsid w:val="00E22A4F"/>
    <w:rsid w:val="00E26868"/>
    <w:rsid w:val="00E31D97"/>
    <w:rsid w:val="00E36D62"/>
    <w:rsid w:val="00E37524"/>
    <w:rsid w:val="00E5013A"/>
    <w:rsid w:val="00E50D50"/>
    <w:rsid w:val="00E521C9"/>
    <w:rsid w:val="00E54F0E"/>
    <w:rsid w:val="00E62A6D"/>
    <w:rsid w:val="00E6363F"/>
    <w:rsid w:val="00E66A0A"/>
    <w:rsid w:val="00E7565D"/>
    <w:rsid w:val="00E75F87"/>
    <w:rsid w:val="00E76429"/>
    <w:rsid w:val="00E7693D"/>
    <w:rsid w:val="00E770AD"/>
    <w:rsid w:val="00E8066A"/>
    <w:rsid w:val="00E82BDD"/>
    <w:rsid w:val="00E8544C"/>
    <w:rsid w:val="00E86A5A"/>
    <w:rsid w:val="00EA42AD"/>
    <w:rsid w:val="00EA6CB9"/>
    <w:rsid w:val="00EB0670"/>
    <w:rsid w:val="00EB3E9E"/>
    <w:rsid w:val="00EB4377"/>
    <w:rsid w:val="00EC0FAC"/>
    <w:rsid w:val="00EC1641"/>
    <w:rsid w:val="00EC5D63"/>
    <w:rsid w:val="00ED7B3C"/>
    <w:rsid w:val="00EE7BC4"/>
    <w:rsid w:val="00EF3517"/>
    <w:rsid w:val="00F06BB4"/>
    <w:rsid w:val="00F11200"/>
    <w:rsid w:val="00F11213"/>
    <w:rsid w:val="00F11E90"/>
    <w:rsid w:val="00F121CD"/>
    <w:rsid w:val="00F125C2"/>
    <w:rsid w:val="00F17180"/>
    <w:rsid w:val="00F20EBC"/>
    <w:rsid w:val="00F35AB3"/>
    <w:rsid w:val="00F376B5"/>
    <w:rsid w:val="00F4291F"/>
    <w:rsid w:val="00F53059"/>
    <w:rsid w:val="00F537B2"/>
    <w:rsid w:val="00F54698"/>
    <w:rsid w:val="00F6610F"/>
    <w:rsid w:val="00F76EF0"/>
    <w:rsid w:val="00F77D36"/>
    <w:rsid w:val="00F819C2"/>
    <w:rsid w:val="00F81C77"/>
    <w:rsid w:val="00F82BF3"/>
    <w:rsid w:val="00F84488"/>
    <w:rsid w:val="00F87C39"/>
    <w:rsid w:val="00F918E4"/>
    <w:rsid w:val="00FB388B"/>
    <w:rsid w:val="00FB46D6"/>
    <w:rsid w:val="00FB515F"/>
    <w:rsid w:val="00FC0B13"/>
    <w:rsid w:val="00FC3253"/>
    <w:rsid w:val="00FD15A9"/>
    <w:rsid w:val="00FD2972"/>
    <w:rsid w:val="00FD370A"/>
    <w:rsid w:val="00FD38B5"/>
    <w:rsid w:val="00FD7C05"/>
    <w:rsid w:val="00FE3EDD"/>
    <w:rsid w:val="00FE5B5B"/>
    <w:rsid w:val="00FE7539"/>
    <w:rsid w:val="00FF5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FA9A"/>
  <w15:chartTrackingRefBased/>
  <w15:docId w15:val="{FE62F765-5D76-46A2-930C-68E7B882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C60"/>
    <w:pPr>
      <w:spacing w:before="120" w:after="120"/>
      <w:ind w:firstLine="432"/>
      <w:jc w:val="both"/>
    </w:pPr>
  </w:style>
  <w:style w:type="paragraph" w:styleId="Heading1">
    <w:name w:val="heading 1"/>
    <w:basedOn w:val="Normal"/>
    <w:next w:val="Normal"/>
    <w:link w:val="Heading1Char"/>
    <w:uiPriority w:val="9"/>
    <w:qFormat/>
    <w:rsid w:val="002F254E"/>
    <w:pPr>
      <w:keepNext/>
      <w:keepLines/>
      <w:jc w:val="center"/>
      <w:outlineLvl w:val="0"/>
    </w:pPr>
    <w:rPr>
      <w:rFonts w:asciiTheme="majorHAnsi" w:eastAsiaTheme="majorEastAsia" w:hAnsiTheme="majorHAnsi" w:cstheme="majorBidi"/>
      <w:b/>
      <w:color w:val="EE0000"/>
      <w:sz w:val="36"/>
      <w:szCs w:val="40"/>
    </w:rPr>
  </w:style>
  <w:style w:type="paragraph" w:styleId="Heading2">
    <w:name w:val="heading 2"/>
    <w:basedOn w:val="Normal"/>
    <w:next w:val="Normal"/>
    <w:link w:val="Heading2Char"/>
    <w:uiPriority w:val="9"/>
    <w:unhideWhenUsed/>
    <w:qFormat/>
    <w:rsid w:val="00474D5F"/>
    <w:pPr>
      <w:keepNext/>
      <w:keepLines/>
      <w:ind w:firstLine="0"/>
      <w:outlineLvl w:val="1"/>
    </w:pPr>
    <w:rPr>
      <w:rFonts w:asciiTheme="majorHAnsi" w:eastAsiaTheme="majorEastAsia" w:hAnsiTheme="majorHAnsi" w:cstheme="majorBidi"/>
      <w:b/>
      <w:color w:val="0000FF"/>
      <w:sz w:val="26"/>
      <w:szCs w:val="32"/>
    </w:rPr>
  </w:style>
  <w:style w:type="paragraph" w:styleId="Heading3">
    <w:name w:val="heading 3"/>
    <w:basedOn w:val="Normal"/>
    <w:next w:val="Normal"/>
    <w:link w:val="Heading3Char"/>
    <w:uiPriority w:val="9"/>
    <w:unhideWhenUsed/>
    <w:qFormat/>
    <w:rsid w:val="00474D5F"/>
    <w:pPr>
      <w:keepNext/>
      <w:keepLines/>
      <w:ind w:firstLine="0"/>
      <w:outlineLvl w:val="2"/>
    </w:pPr>
    <w:rPr>
      <w:rFonts w:asciiTheme="majorHAnsi" w:eastAsiaTheme="majorEastAsia" w:hAnsiTheme="majorHAnsi" w:cstheme="majorBidi"/>
      <w:b/>
      <w:color w:val="7030A0"/>
      <w:szCs w:val="28"/>
    </w:rPr>
  </w:style>
  <w:style w:type="paragraph" w:styleId="Heading4">
    <w:name w:val="heading 4"/>
    <w:basedOn w:val="Normal"/>
    <w:next w:val="Normal"/>
    <w:link w:val="Heading4Char"/>
    <w:uiPriority w:val="9"/>
    <w:unhideWhenUsed/>
    <w:qFormat/>
    <w:rsid w:val="00474D5F"/>
    <w:pPr>
      <w:keepNext/>
      <w:keepLines/>
      <w:outlineLvl w:val="3"/>
    </w:pPr>
    <w:rPr>
      <w:rFonts w:asciiTheme="majorHAnsi" w:eastAsiaTheme="majorEastAsia" w:hAnsiTheme="majorHAnsi" w:cstheme="majorBidi"/>
      <w:b/>
      <w:iCs/>
      <w:color w:val="0070C0"/>
    </w:rPr>
  </w:style>
  <w:style w:type="paragraph" w:styleId="Heading5">
    <w:name w:val="heading 5"/>
    <w:basedOn w:val="Normal"/>
    <w:next w:val="Normal"/>
    <w:link w:val="Heading5Char"/>
    <w:uiPriority w:val="9"/>
    <w:semiHidden/>
    <w:unhideWhenUsed/>
    <w:qFormat/>
    <w:rsid w:val="002F2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8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18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18C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18C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74D5F"/>
    <w:rPr>
      <w:rFonts w:asciiTheme="majorHAnsi" w:eastAsiaTheme="majorEastAsia" w:hAnsiTheme="majorHAnsi" w:cstheme="majorBidi"/>
      <w:b/>
      <w:iCs/>
      <w:color w:val="0070C0"/>
    </w:rPr>
  </w:style>
  <w:style w:type="character" w:customStyle="1" w:styleId="Heading2Char">
    <w:name w:val="Heading 2 Char"/>
    <w:basedOn w:val="DefaultParagraphFont"/>
    <w:link w:val="Heading2"/>
    <w:uiPriority w:val="9"/>
    <w:rsid w:val="00474D5F"/>
    <w:rPr>
      <w:rFonts w:asciiTheme="majorHAnsi" w:eastAsiaTheme="majorEastAsia" w:hAnsiTheme="majorHAnsi" w:cstheme="majorBidi"/>
      <w:b/>
      <w:color w:val="0000FF"/>
      <w:sz w:val="26"/>
      <w:szCs w:val="32"/>
    </w:rPr>
  </w:style>
  <w:style w:type="character" w:customStyle="1" w:styleId="Heading3Char">
    <w:name w:val="Heading 3 Char"/>
    <w:basedOn w:val="DefaultParagraphFont"/>
    <w:link w:val="Heading3"/>
    <w:uiPriority w:val="9"/>
    <w:rsid w:val="00474D5F"/>
    <w:rPr>
      <w:rFonts w:asciiTheme="majorHAnsi" w:eastAsiaTheme="majorEastAsia" w:hAnsiTheme="majorHAnsi" w:cstheme="majorBidi"/>
      <w:b/>
      <w:color w:val="7030A0"/>
      <w:szCs w:val="28"/>
    </w:rPr>
  </w:style>
  <w:style w:type="character" w:customStyle="1" w:styleId="Heading1Char">
    <w:name w:val="Heading 1 Char"/>
    <w:basedOn w:val="DefaultParagraphFont"/>
    <w:link w:val="Heading1"/>
    <w:uiPriority w:val="9"/>
    <w:rsid w:val="002F254E"/>
    <w:rPr>
      <w:rFonts w:asciiTheme="majorHAnsi" w:eastAsiaTheme="majorEastAsia" w:hAnsiTheme="majorHAnsi" w:cstheme="majorBidi"/>
      <w:b/>
      <w:color w:val="EE0000"/>
      <w:sz w:val="36"/>
      <w:szCs w:val="40"/>
    </w:rPr>
  </w:style>
  <w:style w:type="character" w:customStyle="1" w:styleId="Heading5Char">
    <w:name w:val="Heading 5 Char"/>
    <w:basedOn w:val="DefaultParagraphFont"/>
    <w:link w:val="Heading5"/>
    <w:uiPriority w:val="9"/>
    <w:semiHidden/>
    <w:rsid w:val="002F2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8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18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18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18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18C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8C1"/>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8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18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18C1"/>
    <w:rPr>
      <w:i/>
      <w:iCs/>
      <w:color w:val="404040" w:themeColor="text1" w:themeTint="BF"/>
    </w:rPr>
  </w:style>
  <w:style w:type="paragraph" w:styleId="ListParagraph">
    <w:name w:val="List Paragraph"/>
    <w:basedOn w:val="Normal"/>
    <w:uiPriority w:val="34"/>
    <w:qFormat/>
    <w:rsid w:val="002618C1"/>
    <w:pPr>
      <w:ind w:left="720"/>
      <w:contextualSpacing/>
    </w:pPr>
  </w:style>
  <w:style w:type="character" w:styleId="IntenseEmphasis">
    <w:name w:val="Intense Emphasis"/>
    <w:basedOn w:val="DefaultParagraphFont"/>
    <w:uiPriority w:val="21"/>
    <w:qFormat/>
    <w:rsid w:val="002618C1"/>
    <w:rPr>
      <w:i/>
      <w:iCs/>
      <w:color w:val="0F4761" w:themeColor="accent1" w:themeShade="BF"/>
    </w:rPr>
  </w:style>
  <w:style w:type="paragraph" w:styleId="IntenseQuote">
    <w:name w:val="Intense Quote"/>
    <w:basedOn w:val="Normal"/>
    <w:next w:val="Normal"/>
    <w:link w:val="IntenseQuoteChar"/>
    <w:uiPriority w:val="30"/>
    <w:qFormat/>
    <w:rsid w:val="0026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8C1"/>
    <w:rPr>
      <w:i/>
      <w:iCs/>
      <w:color w:val="0F4761" w:themeColor="accent1" w:themeShade="BF"/>
    </w:rPr>
  </w:style>
  <w:style w:type="character" w:styleId="IntenseReference">
    <w:name w:val="Intense Reference"/>
    <w:basedOn w:val="DefaultParagraphFont"/>
    <w:uiPriority w:val="32"/>
    <w:qFormat/>
    <w:rsid w:val="002618C1"/>
    <w:rPr>
      <w:b/>
      <w:bCs/>
      <w:smallCaps/>
      <w:color w:val="0F4761" w:themeColor="accent1" w:themeShade="BF"/>
      <w:spacing w:val="5"/>
    </w:rPr>
  </w:style>
  <w:style w:type="paragraph" w:styleId="NoSpacing">
    <w:name w:val="No Spacing"/>
    <w:uiPriority w:val="1"/>
    <w:qFormat/>
    <w:rsid w:val="002618C1"/>
    <w:pPr>
      <w:spacing w:after="0" w:line="240" w:lineRule="auto"/>
      <w:ind w:firstLine="432"/>
      <w:jc w:val="both"/>
    </w:pPr>
  </w:style>
  <w:style w:type="table" w:styleId="TableGrid">
    <w:name w:val="Table Grid"/>
    <w:basedOn w:val="TableNormal"/>
    <w:uiPriority w:val="39"/>
    <w:rsid w:val="00261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571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A571D"/>
  </w:style>
  <w:style w:type="paragraph" w:styleId="Footer">
    <w:name w:val="footer"/>
    <w:basedOn w:val="Normal"/>
    <w:link w:val="FooterChar"/>
    <w:uiPriority w:val="99"/>
    <w:unhideWhenUsed/>
    <w:rsid w:val="002A571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A571D"/>
  </w:style>
  <w:style w:type="character" w:styleId="Hyperlink">
    <w:name w:val="Hyperlink"/>
    <w:basedOn w:val="DefaultParagraphFont"/>
    <w:uiPriority w:val="99"/>
    <w:unhideWhenUsed/>
    <w:rsid w:val="0044427A"/>
    <w:rPr>
      <w:color w:val="467886" w:themeColor="hyperlink"/>
      <w:u w:val="single"/>
    </w:rPr>
  </w:style>
  <w:style w:type="character" w:styleId="UnresolvedMention">
    <w:name w:val="Unresolved Mention"/>
    <w:basedOn w:val="DefaultParagraphFont"/>
    <w:uiPriority w:val="99"/>
    <w:semiHidden/>
    <w:unhideWhenUsed/>
    <w:rsid w:val="0044427A"/>
    <w:rPr>
      <w:color w:val="605E5C"/>
      <w:shd w:val="clear" w:color="auto" w:fill="E1DFDD"/>
    </w:rPr>
  </w:style>
  <w:style w:type="paragraph" w:styleId="NormalWeb">
    <w:name w:val="Normal (Web)"/>
    <w:basedOn w:val="Normal"/>
    <w:uiPriority w:val="99"/>
    <w:unhideWhenUsed/>
    <w:rsid w:val="00BF7BB0"/>
    <w:pPr>
      <w:spacing w:before="100" w:beforeAutospacing="1" w:after="100" w:afterAutospacing="1" w:line="240" w:lineRule="auto"/>
      <w:ind w:firstLine="0"/>
      <w:jc w:val="left"/>
    </w:pPr>
    <w:rPr>
      <w:rFonts w:eastAsia="Times New Roman" w:cs="Times New Roman"/>
      <w:kern w:val="0"/>
      <w14:ligatures w14:val="none"/>
    </w:rPr>
  </w:style>
  <w:style w:type="character" w:styleId="HTMLCode">
    <w:name w:val="HTML Code"/>
    <w:basedOn w:val="DefaultParagraphFont"/>
    <w:uiPriority w:val="99"/>
    <w:semiHidden/>
    <w:unhideWhenUsed/>
    <w:rsid w:val="0003440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A772B"/>
    <w:pPr>
      <w:spacing w:before="240" w:after="0" w:line="259" w:lineRule="auto"/>
      <w:ind w:firstLine="0"/>
      <w:jc w:val="left"/>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71B3A"/>
    <w:pPr>
      <w:spacing w:after="100"/>
    </w:pPr>
  </w:style>
  <w:style w:type="paragraph" w:styleId="TOC2">
    <w:name w:val="toc 2"/>
    <w:basedOn w:val="Normal"/>
    <w:next w:val="Normal"/>
    <w:autoRedefine/>
    <w:uiPriority w:val="39"/>
    <w:unhideWhenUsed/>
    <w:rsid w:val="00571B3A"/>
    <w:pPr>
      <w:spacing w:after="100"/>
      <w:ind w:left="240"/>
    </w:pPr>
  </w:style>
  <w:style w:type="paragraph" w:styleId="TOC3">
    <w:name w:val="toc 3"/>
    <w:basedOn w:val="Normal"/>
    <w:next w:val="Normal"/>
    <w:autoRedefine/>
    <w:uiPriority w:val="39"/>
    <w:unhideWhenUsed/>
    <w:rsid w:val="00571B3A"/>
    <w:pPr>
      <w:spacing w:after="100"/>
      <w:ind w:left="480"/>
    </w:pPr>
  </w:style>
  <w:style w:type="character" w:styleId="FollowedHyperlink">
    <w:name w:val="FollowedHyperlink"/>
    <w:basedOn w:val="DefaultParagraphFont"/>
    <w:uiPriority w:val="99"/>
    <w:semiHidden/>
    <w:unhideWhenUsed/>
    <w:rsid w:val="006C67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atatracker.ietf.org/doc/html/rfc7519" TargetMode="External"/><Relationship Id="rId55" Type="http://schemas.openxmlformats.org/officeDocument/2006/relationships/hyperlink" Target="https://www.vaultproject.i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konghq.com/products/kong-gateway"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Hugnd-UIT/Cloud-Based-API-Security-NT219"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owasp.org/API-Security/editions/2023/en/0x11-t10/"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datatracker.ietf.org/doc/html/rfc8705"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keycloak.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atatracker.ietf.org/doc/html/rfc6749" TargetMode="External"/><Relationship Id="rId57" Type="http://schemas.openxmlformats.org/officeDocument/2006/relationships/fontTable" Target="fontTable.xml"/><Relationship Id="rId10" Type="http://schemas.openxmlformats.org/officeDocument/2006/relationships/hyperlink" Target="https://www.youtube.com/watch?v=0tpAfpsmrhA"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csrc.nist.gov/publications/detail/sp/800-20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3123B-906F-4C40-BF58-656A57104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42</Pages>
  <Words>7843</Words>
  <Characters>44708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Hoang</dc:creator>
  <cp:keywords/>
  <dc:description/>
  <cp:lastModifiedBy>Duy Hưng Nguyễn</cp:lastModifiedBy>
  <cp:revision>484</cp:revision>
  <cp:lastPrinted>2026-06-17T16:26:00Z</cp:lastPrinted>
  <dcterms:created xsi:type="dcterms:W3CDTF">2025-09-30T06:26:00Z</dcterms:created>
  <dcterms:modified xsi:type="dcterms:W3CDTF">2026-06-17T16:33:00Z</dcterms:modified>
</cp:coreProperties>
</file>