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DE19" w14:textId="660084F6" w:rsidR="0075256D" w:rsidRDefault="0075256D" w:rsidP="0075256D">
      <w:pPr>
        <w:rPr>
          <w:color w:val="000000"/>
          <w:shd w:val="clear" w:color="auto" w:fill="FFFFFF"/>
        </w:rPr>
      </w:pPr>
      <w:r>
        <w:t xml:space="preserve">Ce site a été réalisé par </w:t>
      </w:r>
      <w:r w:rsidR="004B7D9F">
        <w:rPr>
          <w:color w:val="000000"/>
          <w:shd w:val="clear" w:color="auto" w:fill="FFFFFF"/>
        </w:rPr>
        <w:t xml:space="preserve">Hugo COLLIN et Xin ZHANG </w:t>
      </w:r>
      <w:r w:rsidR="00D158EC">
        <w:rPr>
          <w:color w:val="000000"/>
          <w:shd w:val="clear" w:color="auto" w:fill="FFFFFF"/>
        </w:rPr>
        <w:t xml:space="preserve">dans le cadre </w:t>
      </w:r>
      <w:r w:rsidR="00592D6A">
        <w:rPr>
          <w:color w:val="000000"/>
          <w:shd w:val="clear" w:color="auto" w:fill="FFFFFF"/>
        </w:rPr>
        <w:t>de la S</w:t>
      </w:r>
      <w:r w:rsidR="00F40D32">
        <w:rPr>
          <w:color w:val="000000"/>
          <w:shd w:val="clear" w:color="auto" w:fill="FFFFFF"/>
        </w:rPr>
        <w:t>A</w:t>
      </w:r>
      <w:r w:rsidR="00F40D32" w:rsidRPr="00F40D32">
        <w:rPr>
          <w:color w:val="000000"/>
          <w:shd w:val="clear" w:color="auto" w:fill="FFFFFF"/>
        </w:rPr>
        <w:t>É</w:t>
      </w:r>
      <w:r w:rsidR="00C1596F">
        <w:rPr>
          <w:color w:val="000000"/>
          <w:shd w:val="clear" w:color="auto" w:fill="FFFFFF"/>
        </w:rPr>
        <w:t xml:space="preserve"> "D</w:t>
      </w:r>
      <w:r w:rsidR="00C1596F" w:rsidRPr="00C1596F">
        <w:rPr>
          <w:color w:val="000000"/>
          <w:shd w:val="clear" w:color="auto" w:fill="FFFFFF"/>
        </w:rPr>
        <w:t>écouverte de l’environnement économique et écologique</w:t>
      </w:r>
      <w:r w:rsidR="00C1596F">
        <w:rPr>
          <w:color w:val="000000"/>
          <w:shd w:val="clear" w:color="auto" w:fill="FFFFFF"/>
        </w:rPr>
        <w:t>"</w:t>
      </w:r>
      <w:r w:rsidR="00A06923">
        <w:rPr>
          <w:color w:val="000000"/>
          <w:shd w:val="clear" w:color="auto" w:fill="FFFFFF"/>
        </w:rPr>
        <w:t xml:space="preserve"> de BUT </w:t>
      </w:r>
      <w:r w:rsidR="0040344F">
        <w:rPr>
          <w:color w:val="000000"/>
          <w:shd w:val="clear" w:color="auto" w:fill="FFFFFF"/>
        </w:rPr>
        <w:t>Informatique 1</w:t>
      </w:r>
      <w:r w:rsidR="0040344F" w:rsidRPr="0040344F">
        <w:rPr>
          <w:color w:val="000000"/>
          <w:shd w:val="clear" w:color="auto" w:fill="FFFFFF"/>
        </w:rPr>
        <w:t>re</w:t>
      </w:r>
      <w:r w:rsidR="0040344F">
        <w:rPr>
          <w:color w:val="000000"/>
          <w:shd w:val="clear" w:color="auto" w:fill="FFFFFF"/>
        </w:rPr>
        <w:t xml:space="preserve"> année</w:t>
      </w:r>
      <w:r w:rsidR="00A06923">
        <w:rPr>
          <w:color w:val="000000"/>
          <w:shd w:val="clear" w:color="auto" w:fill="FFFFFF"/>
        </w:rPr>
        <w:t xml:space="preserve"> à l’IUT Nancy-Charlemagne</w:t>
      </w:r>
      <w:r w:rsidR="00F37A1F">
        <w:rPr>
          <w:color w:val="000000"/>
          <w:shd w:val="clear" w:color="auto" w:fill="FFFFFF"/>
        </w:rPr>
        <w:t>.</w:t>
      </w:r>
      <w:r w:rsidR="002A1EFB">
        <w:rPr>
          <w:color w:val="000000"/>
          <w:shd w:val="clear" w:color="auto" w:fill="FFFFFF"/>
        </w:rPr>
        <w:t xml:space="preserve"> Le </w:t>
      </w:r>
      <w:r w:rsidR="00FF2917">
        <w:rPr>
          <w:color w:val="000000"/>
          <w:shd w:val="clear" w:color="auto" w:fill="FFFFFF"/>
        </w:rPr>
        <w:t xml:space="preserve">site est coloré mais son </w:t>
      </w:r>
      <w:r w:rsidR="002A1EFB">
        <w:rPr>
          <w:color w:val="000000"/>
          <w:shd w:val="clear" w:color="auto" w:fill="FFFFFF"/>
        </w:rPr>
        <w:t>thème est neutre</w:t>
      </w:r>
      <w:r w:rsidR="007B3D62">
        <w:rPr>
          <w:color w:val="000000"/>
          <w:shd w:val="clear" w:color="auto" w:fill="FFFFFF"/>
        </w:rPr>
        <w:t xml:space="preserve"> </w:t>
      </w:r>
      <w:r w:rsidR="002A1EFB">
        <w:rPr>
          <w:color w:val="000000"/>
          <w:shd w:val="clear" w:color="auto" w:fill="FFFFFF"/>
        </w:rPr>
        <w:t>afin de couvrir</w:t>
      </w:r>
      <w:r w:rsidR="00D20502">
        <w:rPr>
          <w:color w:val="000000"/>
          <w:shd w:val="clear" w:color="auto" w:fill="FFFFFF"/>
        </w:rPr>
        <w:t xml:space="preserve"> un large éventail de thématiques possibles.</w:t>
      </w:r>
      <w:r w:rsidR="00F05087">
        <w:rPr>
          <w:color w:val="000000"/>
          <w:shd w:val="clear" w:color="auto" w:fill="FFFFFF"/>
        </w:rPr>
        <w:t xml:space="preserve"> Il est accessible via l’URL </w:t>
      </w:r>
    </w:p>
    <w:p w14:paraId="1ED0BED7" w14:textId="7C04313A" w:rsidR="00B90F84" w:rsidRDefault="00B90F84" w:rsidP="0075256D">
      <w:r>
        <w:rPr>
          <w:color w:val="000000"/>
          <w:shd w:val="clear" w:color="auto" w:fill="FFFFFF"/>
        </w:rPr>
        <w:t xml:space="preserve">Ci-dessous le détail </w:t>
      </w:r>
      <w:r w:rsidR="002D7BC9">
        <w:rPr>
          <w:color w:val="000000"/>
          <w:shd w:val="clear" w:color="auto" w:fill="FFFFFF"/>
        </w:rPr>
        <w:t>des différentes parties</w:t>
      </w:r>
      <w:r>
        <w:rPr>
          <w:color w:val="000000"/>
          <w:shd w:val="clear" w:color="auto" w:fill="FFFFFF"/>
        </w:rPr>
        <w:t xml:space="preserve"> du site :</w:t>
      </w:r>
    </w:p>
    <w:p w14:paraId="343CB68C" w14:textId="77777777" w:rsidR="0075256D" w:rsidRDefault="0075256D"/>
    <w:p w14:paraId="78C6D56E" w14:textId="49393F43" w:rsidR="00A46E7D" w:rsidRDefault="00A46E7D">
      <w:r>
        <w:t>Global</w:t>
      </w:r>
    </w:p>
    <w:p w14:paraId="78148155" w14:textId="77777777" w:rsidR="00A11112" w:rsidRDefault="00117E5C">
      <w:r>
        <w:t xml:space="preserve">Toutes les pages du site sont composées d’un header contenant le titre du site (dans des balises h1). </w:t>
      </w:r>
      <w:r w:rsidR="007618E6">
        <w:t xml:space="preserve">En dessous </w:t>
      </w:r>
      <w:r w:rsidR="00303269">
        <w:t>on retrouve un</w:t>
      </w:r>
      <w:r w:rsidR="007618E6">
        <w:t xml:space="preserve"> menu de navigation</w:t>
      </w:r>
      <w:r w:rsidR="006E2EA8">
        <w:t xml:space="preserve"> (</w:t>
      </w:r>
      <w:proofErr w:type="spellStart"/>
      <w:r w:rsidR="006E2EA8">
        <w:t>nav</w:t>
      </w:r>
      <w:proofErr w:type="spellEnd"/>
      <w:r w:rsidR="006E2EA8">
        <w:t xml:space="preserve">), </w:t>
      </w:r>
      <w:r w:rsidR="00303269">
        <w:t xml:space="preserve">contenant </w:t>
      </w:r>
      <w:r w:rsidR="003F485F">
        <w:t xml:space="preserve">des liens vers </w:t>
      </w:r>
      <w:r w:rsidR="00303269">
        <w:t>les pages principales du site</w:t>
      </w:r>
      <w:r w:rsidR="003F485F">
        <w:t> : Accueil, les 3 rubriques et la page A</w:t>
      </w:r>
      <w:r w:rsidR="00CB0A00">
        <w:t xml:space="preserve"> propos. Les rubriques ont chacune un sous-menu contenant les articles correspondants</w:t>
      </w:r>
      <w:r w:rsidR="001023A2">
        <w:t>, qui apparait lors du survol de la souris sur la rubrique.</w:t>
      </w:r>
      <w:r w:rsidR="00141703">
        <w:t xml:space="preserve"> </w:t>
      </w:r>
    </w:p>
    <w:p w14:paraId="70FE9BAA" w14:textId="19001873" w:rsidR="00A11112" w:rsidRDefault="00631D17">
      <w:r>
        <w:t>On</w:t>
      </w:r>
      <w:r w:rsidR="00141703">
        <w:t xml:space="preserve"> t</w:t>
      </w:r>
      <w:r>
        <w:t xml:space="preserve">rouve ensuite </w:t>
      </w:r>
      <w:proofErr w:type="gramStart"/>
      <w:r>
        <w:t>un main</w:t>
      </w:r>
      <w:proofErr w:type="gramEnd"/>
      <w:r>
        <w:t xml:space="preserve"> qui correspond au</w:t>
      </w:r>
      <w:r w:rsidR="00E12D5C">
        <w:t xml:space="preserve"> </w:t>
      </w:r>
      <w:r w:rsidR="00385EB6">
        <w:t>contenu des pages</w:t>
      </w:r>
      <w:r>
        <w:t>.</w:t>
      </w:r>
      <w:r w:rsidR="00800425">
        <w:t xml:space="preserve"> </w:t>
      </w:r>
      <w:r>
        <w:t>I</w:t>
      </w:r>
      <w:r w:rsidR="00800425">
        <w:t>l</w:t>
      </w:r>
      <w:r w:rsidR="00F5246B">
        <w:t xml:space="preserve"> est composé </w:t>
      </w:r>
      <w:r w:rsidR="00C20F92">
        <w:t xml:space="preserve">du </w:t>
      </w:r>
      <w:r w:rsidR="00F5246B">
        <w:t xml:space="preserve">titre de la page </w:t>
      </w:r>
      <w:r w:rsidR="00C20F92">
        <w:t xml:space="preserve">(h2) </w:t>
      </w:r>
      <w:r w:rsidR="00F5246B">
        <w:t>et d’une</w:t>
      </w:r>
      <w:r w:rsidR="00932F13">
        <w:t xml:space="preserve"> balise article </w:t>
      </w:r>
      <w:r w:rsidR="00B119C2">
        <w:t>où est présent</w:t>
      </w:r>
      <w:r w:rsidR="00932F13">
        <w:t xml:space="preserve"> le reste du contenu</w:t>
      </w:r>
      <w:r w:rsidR="00B119C2">
        <w:t>.</w:t>
      </w:r>
      <w:r w:rsidR="00A86F02">
        <w:t xml:space="preserve"> </w:t>
      </w:r>
      <w:r w:rsidR="00BF0AB6">
        <w:t xml:space="preserve">Ce contenu </w:t>
      </w:r>
      <w:r w:rsidR="00404B86">
        <w:t>a</w:t>
      </w:r>
      <w:r w:rsidR="00463A0B">
        <w:t xml:space="preserve"> </w:t>
      </w:r>
      <w:r w:rsidR="00404B86">
        <w:t>une</w:t>
      </w:r>
      <w:r w:rsidR="00463A0B">
        <w:t xml:space="preserve"> largeur </w:t>
      </w:r>
      <w:r w:rsidR="00404B86">
        <w:t xml:space="preserve">maximale de 1000px et prend sinon la largeur </w:t>
      </w:r>
      <w:r w:rsidR="00463A0B">
        <w:t xml:space="preserve">du </w:t>
      </w:r>
      <w:proofErr w:type="spellStart"/>
      <w:r w:rsidR="00463A0B">
        <w:t>viewport</w:t>
      </w:r>
      <w:proofErr w:type="spellEnd"/>
      <w:r w:rsidR="00404B86">
        <w:t>.</w:t>
      </w:r>
      <w:r w:rsidR="00463A0B">
        <w:t xml:space="preserve"> </w:t>
      </w:r>
      <w:r w:rsidR="00D82892">
        <w:t>Les paragraphes sont alignés à gauche et les titres (h3 et h4)</w:t>
      </w:r>
      <w:r w:rsidR="005124CB">
        <w:t xml:space="preserve"> sont centrés.</w:t>
      </w:r>
      <w:r w:rsidR="00BF0AB6">
        <w:t xml:space="preserve"> </w:t>
      </w:r>
    </w:p>
    <w:p w14:paraId="4ACD615C" w14:textId="38450AED" w:rsidR="00691C79" w:rsidRDefault="005D6C6F">
      <w:r>
        <w:t xml:space="preserve">Le </w:t>
      </w:r>
      <w:proofErr w:type="spellStart"/>
      <w:r w:rsidR="00A11112">
        <w:t>footer</w:t>
      </w:r>
      <w:proofErr w:type="spellEnd"/>
      <w:r>
        <w:t xml:space="preserve">, en bas de page, </w:t>
      </w:r>
      <w:r w:rsidR="00E56D28">
        <w:t>est composé de</w:t>
      </w:r>
      <w:r>
        <w:t xml:space="preserve"> paragraphes</w:t>
      </w:r>
      <w:r w:rsidR="002575A7">
        <w:t xml:space="preserve"> </w:t>
      </w:r>
      <w:r w:rsidR="00E56D28">
        <w:t xml:space="preserve">alignés </w:t>
      </w:r>
      <w:r w:rsidR="00011AB5">
        <w:t>cont</w:t>
      </w:r>
      <w:r w:rsidR="00A86F02">
        <w:t>e</w:t>
      </w:r>
      <w:r w:rsidR="00011AB5">
        <w:t>nant</w:t>
      </w:r>
      <w:r w:rsidR="002575A7">
        <w:t xml:space="preserve"> des</w:t>
      </w:r>
      <w:r>
        <w:t xml:space="preserve"> renseign</w:t>
      </w:r>
      <w:r w:rsidR="002575A7">
        <w:t>ements s</w:t>
      </w:r>
      <w:r>
        <w:t xml:space="preserve">ur </w:t>
      </w:r>
      <w:r w:rsidR="002575A7">
        <w:t>la création du site.</w:t>
      </w:r>
    </w:p>
    <w:p w14:paraId="7029E8D4" w14:textId="77777777" w:rsidR="00B119C2" w:rsidRDefault="00B119C2"/>
    <w:p w14:paraId="012FBFDD" w14:textId="211AE627" w:rsidR="00117E5C" w:rsidRDefault="00877866">
      <w:r>
        <w:t>Lors de l’affichage sur un appareil mobile (</w:t>
      </w:r>
      <w:r w:rsidR="00F10FEA">
        <w:t xml:space="preserve">largeur inférieure à 580px), </w:t>
      </w:r>
      <w:r w:rsidR="00831332">
        <w:t xml:space="preserve">le menu de navigation passe en-dessous </w:t>
      </w:r>
      <w:proofErr w:type="gramStart"/>
      <w:r w:rsidR="00831332">
        <w:t>d</w:t>
      </w:r>
      <w:r w:rsidR="00E873FE">
        <w:t>u main</w:t>
      </w:r>
      <w:proofErr w:type="gramEnd"/>
      <w:r w:rsidR="00E873FE">
        <w:t xml:space="preserve"> </w:t>
      </w:r>
      <w:r w:rsidR="008A625C">
        <w:t xml:space="preserve">et les sous-menus </w:t>
      </w:r>
      <w:r w:rsidR="00407F6B">
        <w:t>apparaissent</w:t>
      </w:r>
      <w:r w:rsidR="00117555">
        <w:t>, afin de faciliter la navigation sur le site.</w:t>
      </w:r>
    </w:p>
    <w:p w14:paraId="00A44A96" w14:textId="77777777" w:rsidR="00A46E7D" w:rsidRDefault="00A46E7D"/>
    <w:p w14:paraId="2ED7AAD5" w14:textId="27486D1A" w:rsidR="00A46E7D" w:rsidRDefault="00A46E7D">
      <w:r>
        <w:t>Accueil</w:t>
      </w:r>
    </w:p>
    <w:p w14:paraId="285FC37C" w14:textId="33391AE8" w:rsidR="00CF78A2" w:rsidRDefault="000A2994">
      <w:r>
        <w:t xml:space="preserve">La page d’accueil se compose </w:t>
      </w:r>
      <w:r w:rsidR="00FA6428">
        <w:t xml:space="preserve">d’une section </w:t>
      </w:r>
      <w:r w:rsidR="00CF77D5">
        <w:t>P</w:t>
      </w:r>
      <w:r w:rsidR="00FA6428">
        <w:t>résentation</w:t>
      </w:r>
      <w:r w:rsidR="00D965DB">
        <w:t xml:space="preserve"> </w:t>
      </w:r>
      <w:r w:rsidR="00DF5580">
        <w:t xml:space="preserve">qui contient </w:t>
      </w:r>
      <w:r w:rsidR="001F7366">
        <w:t>son</w:t>
      </w:r>
      <w:r w:rsidR="003508FB">
        <w:t xml:space="preserve"> titre</w:t>
      </w:r>
      <w:r w:rsidR="003C0F4C">
        <w:t xml:space="preserve"> (h3)</w:t>
      </w:r>
      <w:r w:rsidR="003508FB">
        <w:t xml:space="preserve"> et</w:t>
      </w:r>
      <w:r w:rsidR="0059095C">
        <w:t xml:space="preserve"> </w:t>
      </w:r>
      <w:r w:rsidR="00DF5580">
        <w:t xml:space="preserve">un </w:t>
      </w:r>
      <w:r w:rsidR="0059095C">
        <w:t>paragraphe</w:t>
      </w:r>
      <w:r w:rsidR="00DF5580">
        <w:t xml:space="preserve"> de présentation</w:t>
      </w:r>
      <w:r w:rsidR="003C0F4C">
        <w:t>,</w:t>
      </w:r>
      <w:r w:rsidR="0059095C">
        <w:t xml:space="preserve"> </w:t>
      </w:r>
      <w:r w:rsidR="00D965DB">
        <w:t>et d’une section Rubrique</w:t>
      </w:r>
      <w:r w:rsidR="007240E7">
        <w:t xml:space="preserve"> </w:t>
      </w:r>
      <w:r w:rsidR="007823E1">
        <w:t xml:space="preserve">qui contient </w:t>
      </w:r>
      <w:r w:rsidR="009424D1">
        <w:t xml:space="preserve">un h3 et </w:t>
      </w:r>
      <w:r w:rsidR="00D965DB">
        <w:t xml:space="preserve">3 autres </w:t>
      </w:r>
      <w:r w:rsidR="00811A6F">
        <w:t>"sous-</w:t>
      </w:r>
      <w:r w:rsidR="002E2BB3">
        <w:t>sections</w:t>
      </w:r>
      <w:r w:rsidR="00811A6F">
        <w:t xml:space="preserve">" </w:t>
      </w:r>
      <w:r w:rsidR="00D965DB">
        <w:t>correspondant aux rubriques du site.</w:t>
      </w:r>
      <w:r w:rsidR="00CF78A2">
        <w:t xml:space="preserve"> Ces </w:t>
      </w:r>
      <w:r w:rsidR="00B951B2">
        <w:t>dernières</w:t>
      </w:r>
      <w:r w:rsidR="00CF78A2">
        <w:t xml:space="preserve"> sont </w:t>
      </w:r>
      <w:r w:rsidR="00F20532">
        <w:t>alignées</w:t>
      </w:r>
      <w:r w:rsidR="002A7FD0">
        <w:t>, et contiennent</w:t>
      </w:r>
      <w:r w:rsidR="00E269FC">
        <w:t xml:space="preserve"> un titre (h4), une image de présentation, un </w:t>
      </w:r>
      <w:r w:rsidR="000D24AF">
        <w:t>paragraphe de description et un lien vers la page associée.</w:t>
      </w:r>
    </w:p>
    <w:p w14:paraId="37C0A316" w14:textId="4F4B1BC6" w:rsidR="004903E1" w:rsidRDefault="00F92323">
      <w:r>
        <w:t xml:space="preserve">Sur appareils mobiles, </w:t>
      </w:r>
      <w:r w:rsidR="002E2BB3">
        <w:t>les sous-sections</w:t>
      </w:r>
      <w:r w:rsidR="006F1823">
        <w:t xml:space="preserve"> s’affichent les unes en dessous des autres.</w:t>
      </w:r>
    </w:p>
    <w:p w14:paraId="72A3671C" w14:textId="77777777" w:rsidR="00E44709" w:rsidRDefault="00E44709"/>
    <w:p w14:paraId="7342BCB3" w14:textId="6CC839D5" w:rsidR="00E44709" w:rsidRDefault="00E44709">
      <w:r>
        <w:t>Rubrique</w:t>
      </w:r>
    </w:p>
    <w:p w14:paraId="64D48627" w14:textId="2F003F11" w:rsidR="00E44709" w:rsidRDefault="00385343">
      <w:r>
        <w:t xml:space="preserve">Chaque rubrique </w:t>
      </w:r>
      <w:r w:rsidR="0082498E">
        <w:t>se compose d’un paragraphe de présentation</w:t>
      </w:r>
      <w:r w:rsidR="00766533">
        <w:t>, suivi du</w:t>
      </w:r>
      <w:r w:rsidR="008F2CD3">
        <w:t xml:space="preserve"> titre "Tous les articles" (h3) </w:t>
      </w:r>
      <w:r w:rsidR="00766533">
        <w:t>et</w:t>
      </w:r>
      <w:r w:rsidR="00467E58">
        <w:t xml:space="preserve"> </w:t>
      </w:r>
      <w:r w:rsidR="00861301">
        <w:t xml:space="preserve">de la présentation des articles correspondants. </w:t>
      </w:r>
      <w:r w:rsidR="00D16B81">
        <w:t xml:space="preserve">Chaque présentation d’article est composée </w:t>
      </w:r>
      <w:r w:rsidR="00DC53A3">
        <w:t>du titre de l’article (h4), d’une image alignée à gauche</w:t>
      </w:r>
      <w:r w:rsidR="00F01AA8">
        <w:t xml:space="preserve">, et d’un bloc aligné à droite contenant un paragraphe résumant l’article </w:t>
      </w:r>
      <w:r w:rsidR="002E15F0">
        <w:t>et un lien conduisant vers l’article</w:t>
      </w:r>
      <w:r w:rsidR="002A4C48">
        <w:t>.</w:t>
      </w:r>
    </w:p>
    <w:p w14:paraId="233E6890" w14:textId="08D674C9" w:rsidR="002A4C48" w:rsidRDefault="002A4C48">
      <w:r>
        <w:t>En version mobile, l’image apparait au-dessus</w:t>
      </w:r>
      <w:r w:rsidR="00B6738D">
        <w:t xml:space="preserve"> de la description de l’article.</w:t>
      </w:r>
    </w:p>
    <w:p w14:paraId="24359F71" w14:textId="77777777" w:rsidR="00B6738D" w:rsidRDefault="00B6738D"/>
    <w:p w14:paraId="024DC81F" w14:textId="4B1E051F" w:rsidR="00B6738D" w:rsidRDefault="00B6738D">
      <w:r>
        <w:t>Article</w:t>
      </w:r>
    </w:p>
    <w:p w14:paraId="6BE44072" w14:textId="72B831E8" w:rsidR="00B6738D" w:rsidRDefault="00512600">
      <w:r>
        <w:lastRenderedPageBreak/>
        <w:t xml:space="preserve">Un article </w:t>
      </w:r>
      <w:r w:rsidR="002B36D9">
        <w:t>se compose</w:t>
      </w:r>
      <w:r>
        <w:t xml:space="preserve"> de l’alternance</w:t>
      </w:r>
      <w:r w:rsidR="002B36D9">
        <w:t xml:space="preserve"> entre paragraphes et images centrées.</w:t>
      </w:r>
      <w:r w:rsidR="00DD4328">
        <w:t xml:space="preserve"> </w:t>
      </w:r>
      <w:r w:rsidR="00110B45">
        <w:t xml:space="preserve">Les images </w:t>
      </w:r>
      <w:r w:rsidR="00246C50">
        <w:t>ont une taille différente selon</w:t>
      </w:r>
      <w:r w:rsidR="00110B45">
        <w:t xml:space="preserve"> la largeur </w:t>
      </w:r>
      <w:r w:rsidR="00246C50">
        <w:t>de l’écran</w:t>
      </w:r>
      <w:r w:rsidR="00B24CB0">
        <w:t>.</w:t>
      </w:r>
    </w:p>
    <w:p w14:paraId="402B78C2" w14:textId="77777777" w:rsidR="00243F27" w:rsidRDefault="00243F27"/>
    <w:p w14:paraId="337C8FF4" w14:textId="1CEF6D20" w:rsidR="00243F27" w:rsidRDefault="00243F27">
      <w:r>
        <w:t>A propos</w:t>
      </w:r>
    </w:p>
    <w:p w14:paraId="7665ACE8" w14:textId="1B3D37BC" w:rsidR="003A5117" w:rsidRDefault="003A5117">
      <w:r>
        <w:t xml:space="preserve">Cette page contient </w:t>
      </w:r>
      <w:r w:rsidR="00D31884">
        <w:t>un paragraphe d</w:t>
      </w:r>
      <w:r w:rsidR="00714BD6">
        <w:t xml:space="preserve">’information suivi de sections contenant la présentation des </w:t>
      </w:r>
      <w:r w:rsidR="005A7692">
        <w:t xml:space="preserve">différents </w:t>
      </w:r>
      <w:r w:rsidR="00014A81">
        <w:t xml:space="preserve">types de pages </w:t>
      </w:r>
      <w:r w:rsidR="005A7692">
        <w:t>du site et la conclusion.</w:t>
      </w:r>
      <w:r w:rsidR="00304756">
        <w:t xml:space="preserve"> Chaque section contient un paragraphe suivi des maquettes en version PC et mobile.</w:t>
      </w:r>
      <w:r w:rsidR="00965A6B">
        <w:t xml:space="preserve"> La taille des images </w:t>
      </w:r>
      <w:r w:rsidR="00A21205">
        <w:t>varie selon la largeur de l’écran.</w:t>
      </w:r>
      <w:r w:rsidR="00014A81">
        <w:t xml:space="preserve"> </w:t>
      </w:r>
    </w:p>
    <w:p w14:paraId="5AE8EA84" w14:textId="5ADEDEA0" w:rsidR="00243F27" w:rsidRDefault="00B9235E">
      <w:r>
        <w:t>Conclusion</w:t>
      </w:r>
    </w:p>
    <w:p w14:paraId="74BB1F68" w14:textId="494BCEDC" w:rsidR="00B9235E" w:rsidRDefault="00D603A4">
      <w:r>
        <w:t>Le site web, codé uniquement en HTML et CSS</w:t>
      </w:r>
      <w:r w:rsidR="00AE3577">
        <w:t xml:space="preserve">, est </w:t>
      </w:r>
      <w:r w:rsidR="00571287">
        <w:t xml:space="preserve">composé de 4 catégories de pages : </w:t>
      </w:r>
      <w:r w:rsidR="00E95417">
        <w:t xml:space="preserve">l’accueil, les rubriques, les articles et la page </w:t>
      </w:r>
      <w:r w:rsidR="00C97858">
        <w:t>A propos.</w:t>
      </w:r>
    </w:p>
    <w:p w14:paraId="200B0843" w14:textId="6E38869E" w:rsidR="00AE3577" w:rsidRDefault="00AE3577">
      <w:r>
        <w:t xml:space="preserve">Chaque page HTML est liée à 2 fichiers CSS : </w:t>
      </w:r>
      <w:r w:rsidR="005F25B3">
        <w:t>un fichier global.css regroupant les règles communes à toutes les pages du site, et un fichier type_de_page.</w:t>
      </w:r>
      <w:r w:rsidR="00A333A8">
        <w:t>css</w:t>
      </w:r>
      <w:r w:rsidR="00585325">
        <w:t xml:space="preserve"> qui correspond au style spécifique au type de page (</w:t>
      </w:r>
      <w:r w:rsidR="008112A2">
        <w:t>A</w:t>
      </w:r>
      <w:r w:rsidR="00585325">
        <w:t xml:space="preserve">ccueil, </w:t>
      </w:r>
      <w:r w:rsidR="008112A2">
        <w:t>R</w:t>
      </w:r>
      <w:r w:rsidR="00585325">
        <w:t xml:space="preserve">ubrique, </w:t>
      </w:r>
      <w:r w:rsidR="008112A2">
        <w:t>Article ou A propos).</w:t>
      </w:r>
    </w:p>
    <w:p w14:paraId="6F7BD3AD" w14:textId="3A33D0E1" w:rsidR="002B3389" w:rsidRDefault="002B3389">
      <w:r>
        <w:t xml:space="preserve">Nous avons </w:t>
      </w:r>
      <w:r w:rsidR="00BA72A6">
        <w:t>rencontré</w:t>
      </w:r>
      <w:r>
        <w:t xml:space="preserve"> quelques difficultés</w:t>
      </w:r>
      <w:r w:rsidR="00BA72A6">
        <w:t xml:space="preserve"> </w:t>
      </w:r>
      <w:r>
        <w:t xml:space="preserve">avec la distorsion des images lors de l’utilisation de </w:t>
      </w:r>
      <w:proofErr w:type="spellStart"/>
      <w:proofErr w:type="gramStart"/>
      <w:r w:rsidR="00C84582">
        <w:t>display:</w:t>
      </w:r>
      <w:r>
        <w:t>flex</w:t>
      </w:r>
      <w:proofErr w:type="spellEnd"/>
      <w:proofErr w:type="gramEnd"/>
      <w:r w:rsidR="001E5E63">
        <w:t xml:space="preserve">, </w:t>
      </w:r>
      <w:r w:rsidR="008026AA">
        <w:t>notamment</w:t>
      </w:r>
      <w:r w:rsidR="001E5E63">
        <w:t xml:space="preserve"> sur la page A propos</w:t>
      </w:r>
      <w:r>
        <w:t>.</w:t>
      </w:r>
    </w:p>
    <w:p w14:paraId="4416B407" w14:textId="77777777" w:rsidR="00190AFC" w:rsidRDefault="00190AFC"/>
    <w:p w14:paraId="50168038" w14:textId="77777777" w:rsidR="00B24CB0" w:rsidRDefault="00B24CB0"/>
    <w:p w14:paraId="16946979" w14:textId="4FB6D554" w:rsidR="00B24CB0" w:rsidRDefault="00B24CB0">
      <w:proofErr w:type="spellStart"/>
      <w:r>
        <w:t>Img</w:t>
      </w:r>
      <w:proofErr w:type="spellEnd"/>
      <w:r>
        <w:t xml:space="preserve"> : </w:t>
      </w:r>
    </w:p>
    <w:p w14:paraId="34EEF6F1" w14:textId="20FF0888" w:rsidR="00B24CB0" w:rsidRDefault="00B24CB0">
      <w:proofErr w:type="spellStart"/>
      <w:r>
        <w:t>Width</w:t>
      </w:r>
      <w:proofErr w:type="spellEnd"/>
      <w:r>
        <w:t> : 100%</w:t>
      </w:r>
    </w:p>
    <w:p w14:paraId="09BA6B7B" w14:textId="5D36DE73" w:rsidR="00B24CB0" w:rsidRDefault="00B24CB0">
      <w:proofErr w:type="spellStart"/>
      <w:r>
        <w:t>Margin</w:t>
      </w:r>
      <w:proofErr w:type="spellEnd"/>
      <w:r>
        <w:t xml:space="preserve"> : </w:t>
      </w:r>
      <w:r w:rsidR="00B13A15">
        <w:t>20%</w:t>
      </w:r>
    </w:p>
    <w:p w14:paraId="05146FD5" w14:textId="77777777" w:rsidR="00A46E7D" w:rsidRDefault="00A46E7D"/>
    <w:p w14:paraId="7B850ADE" w14:textId="77777777" w:rsidR="00A46E7D" w:rsidRDefault="00A46E7D"/>
    <w:p w14:paraId="03978330" w14:textId="77777777" w:rsidR="00A46E7D" w:rsidRDefault="00A46E7D"/>
    <w:p w14:paraId="4E5943EA" w14:textId="77777777" w:rsidR="00A46E7D" w:rsidRDefault="00A46E7D"/>
    <w:sectPr w:rsidR="00A46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5C"/>
    <w:rsid w:val="00011AB5"/>
    <w:rsid w:val="00014A81"/>
    <w:rsid w:val="000A2994"/>
    <w:rsid w:val="000D24AF"/>
    <w:rsid w:val="001023A2"/>
    <w:rsid w:val="00102A1D"/>
    <w:rsid w:val="00110B45"/>
    <w:rsid w:val="00117555"/>
    <w:rsid w:val="00117E5C"/>
    <w:rsid w:val="00141703"/>
    <w:rsid w:val="00190AFC"/>
    <w:rsid w:val="001E3A84"/>
    <w:rsid w:val="001E5E63"/>
    <w:rsid w:val="001F7366"/>
    <w:rsid w:val="00243F27"/>
    <w:rsid w:val="00246C50"/>
    <w:rsid w:val="002575A7"/>
    <w:rsid w:val="002A1EFB"/>
    <w:rsid w:val="002A4C48"/>
    <w:rsid w:val="002A7FD0"/>
    <w:rsid w:val="002B3389"/>
    <w:rsid w:val="002B36D9"/>
    <w:rsid w:val="002D7BC9"/>
    <w:rsid w:val="002E15F0"/>
    <w:rsid w:val="002E2BB3"/>
    <w:rsid w:val="00303269"/>
    <w:rsid w:val="00304756"/>
    <w:rsid w:val="003508FB"/>
    <w:rsid w:val="00385343"/>
    <w:rsid w:val="00385EB6"/>
    <w:rsid w:val="003A5117"/>
    <w:rsid w:val="003C0F4C"/>
    <w:rsid w:val="003F485F"/>
    <w:rsid w:val="0040344F"/>
    <w:rsid w:val="00404B86"/>
    <w:rsid w:val="00407F6B"/>
    <w:rsid w:val="00463A0B"/>
    <w:rsid w:val="00467E58"/>
    <w:rsid w:val="004903E1"/>
    <w:rsid w:val="004B7D9F"/>
    <w:rsid w:val="004E0708"/>
    <w:rsid w:val="005124CB"/>
    <w:rsid w:val="00512600"/>
    <w:rsid w:val="00571287"/>
    <w:rsid w:val="00585325"/>
    <w:rsid w:val="0059095C"/>
    <w:rsid w:val="00592D6A"/>
    <w:rsid w:val="005A7692"/>
    <w:rsid w:val="005C51B1"/>
    <w:rsid w:val="005D6C6F"/>
    <w:rsid w:val="005F25B3"/>
    <w:rsid w:val="00631D17"/>
    <w:rsid w:val="00637B5D"/>
    <w:rsid w:val="006468F7"/>
    <w:rsid w:val="00691C79"/>
    <w:rsid w:val="006E2EA8"/>
    <w:rsid w:val="006F1823"/>
    <w:rsid w:val="00702CB9"/>
    <w:rsid w:val="00714BD6"/>
    <w:rsid w:val="007240E7"/>
    <w:rsid w:val="0075256D"/>
    <w:rsid w:val="007618E6"/>
    <w:rsid w:val="007658D2"/>
    <w:rsid w:val="0076594C"/>
    <w:rsid w:val="00766533"/>
    <w:rsid w:val="007823E1"/>
    <w:rsid w:val="007B3D62"/>
    <w:rsid w:val="00800425"/>
    <w:rsid w:val="008026AA"/>
    <w:rsid w:val="008112A2"/>
    <w:rsid w:val="00811A6F"/>
    <w:rsid w:val="0082498E"/>
    <w:rsid w:val="008276D1"/>
    <w:rsid w:val="00831332"/>
    <w:rsid w:val="00861301"/>
    <w:rsid w:val="00877866"/>
    <w:rsid w:val="0088180F"/>
    <w:rsid w:val="00886CCB"/>
    <w:rsid w:val="008A625C"/>
    <w:rsid w:val="008F2CD3"/>
    <w:rsid w:val="00932F13"/>
    <w:rsid w:val="009424D1"/>
    <w:rsid w:val="00960CBA"/>
    <w:rsid w:val="00965A6B"/>
    <w:rsid w:val="00A06923"/>
    <w:rsid w:val="00A11112"/>
    <w:rsid w:val="00A21205"/>
    <w:rsid w:val="00A333A8"/>
    <w:rsid w:val="00A46E7D"/>
    <w:rsid w:val="00A86F02"/>
    <w:rsid w:val="00AB634C"/>
    <w:rsid w:val="00AE3577"/>
    <w:rsid w:val="00B119C2"/>
    <w:rsid w:val="00B13A15"/>
    <w:rsid w:val="00B24CB0"/>
    <w:rsid w:val="00B6738D"/>
    <w:rsid w:val="00B90F84"/>
    <w:rsid w:val="00B91225"/>
    <w:rsid w:val="00B9235E"/>
    <w:rsid w:val="00B951B2"/>
    <w:rsid w:val="00BA72A6"/>
    <w:rsid w:val="00BF0AB6"/>
    <w:rsid w:val="00C1596F"/>
    <w:rsid w:val="00C20F92"/>
    <w:rsid w:val="00C84582"/>
    <w:rsid w:val="00C97858"/>
    <w:rsid w:val="00CB0A00"/>
    <w:rsid w:val="00CF77D5"/>
    <w:rsid w:val="00CF78A2"/>
    <w:rsid w:val="00D158EC"/>
    <w:rsid w:val="00D16B81"/>
    <w:rsid w:val="00D20502"/>
    <w:rsid w:val="00D31884"/>
    <w:rsid w:val="00D603A4"/>
    <w:rsid w:val="00D82892"/>
    <w:rsid w:val="00D965DB"/>
    <w:rsid w:val="00DC53A3"/>
    <w:rsid w:val="00DD4328"/>
    <w:rsid w:val="00DF5580"/>
    <w:rsid w:val="00E12D5C"/>
    <w:rsid w:val="00E269FC"/>
    <w:rsid w:val="00E44709"/>
    <w:rsid w:val="00E56D28"/>
    <w:rsid w:val="00E873FE"/>
    <w:rsid w:val="00E95417"/>
    <w:rsid w:val="00F01AA8"/>
    <w:rsid w:val="00F05087"/>
    <w:rsid w:val="00F10FEA"/>
    <w:rsid w:val="00F20532"/>
    <w:rsid w:val="00F37A1F"/>
    <w:rsid w:val="00F40D32"/>
    <w:rsid w:val="00F5246B"/>
    <w:rsid w:val="00F92323"/>
    <w:rsid w:val="00FA09EF"/>
    <w:rsid w:val="00FA6428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1F40"/>
  <w15:chartTrackingRefBased/>
  <w15:docId w15:val="{F737CFFA-9C0F-4F8E-A5D1-1BB9E6E3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Collin</dc:creator>
  <cp:keywords/>
  <dc:description/>
  <cp:lastModifiedBy>Hugo Collin</cp:lastModifiedBy>
  <cp:revision>140</cp:revision>
  <dcterms:created xsi:type="dcterms:W3CDTF">2021-11-04T12:01:00Z</dcterms:created>
  <dcterms:modified xsi:type="dcterms:W3CDTF">2021-11-04T19:24:00Z</dcterms:modified>
</cp:coreProperties>
</file>