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14" w:right="0" w:firstLine="0"/>
        <w:jc w:val="left"/>
        <w:rPr>
          <w:rFonts w:ascii="Times New Roman"/>
          <w:sz w:val="20"/>
        </w:rPr>
      </w:pPr>
      <w:r>
        <w:rPr>
          <w:rFonts w:ascii="Times New Roman"/>
          <w:sz w:val="20"/>
        </w:rPr>
        <w:drawing>
          <wp:anchor distT="0" distB="0" distL="0" distR="0" allowOverlap="1" layoutInCell="1" locked="0" behindDoc="0" simplePos="0" relativeHeight="15730176">
            <wp:simplePos x="0" y="0"/>
            <wp:positionH relativeFrom="page">
              <wp:posOffset>720090</wp:posOffset>
            </wp:positionH>
            <wp:positionV relativeFrom="page">
              <wp:posOffset>9956291</wp:posOffset>
            </wp:positionV>
            <wp:extent cx="1908683" cy="28117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08683" cy="281178"/>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0" simplePos="0" relativeHeight="15730688">
                <wp:simplePos x="0" y="0"/>
                <wp:positionH relativeFrom="page">
                  <wp:posOffset>2901950</wp:posOffset>
                </wp:positionH>
                <wp:positionV relativeFrom="page">
                  <wp:posOffset>10013950</wp:posOffset>
                </wp:positionV>
                <wp:extent cx="1270" cy="26479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264795"/>
                        </a:xfrm>
                        <a:custGeom>
                          <a:avLst/>
                          <a:gdLst/>
                          <a:ahLst/>
                          <a:cxnLst/>
                          <a:rect l="l" t="t" r="r" b="b"/>
                          <a:pathLst>
                            <a:path w="0" h="264795">
                              <a:moveTo>
                                <a:pt x="0" y="0"/>
                              </a:moveTo>
                              <a:lnTo>
                                <a:pt x="0" y="26446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228.5pt,788.5pt" to="228.5pt,809.324pt" stroked="true" strokeweight=".75pt" strokecolor="#000000">
                <v:stroke dashstyle="solid"/>
                <w10:wrap type="none"/>
              </v:line>
            </w:pict>
          </mc:Fallback>
        </mc:AlternateContent>
      </w:r>
      <w:r>
        <w:rPr>
          <w:rFonts w:ascii="Times New Roman"/>
          <w:sz w:val="20"/>
        </w:rPr>
        <w:drawing>
          <wp:anchor distT="0" distB="0" distL="0" distR="0" allowOverlap="1" layoutInCell="1" locked="0" behindDoc="0" simplePos="0" relativeHeight="15731200">
            <wp:simplePos x="0" y="0"/>
            <wp:positionH relativeFrom="page">
              <wp:posOffset>2987675</wp:posOffset>
            </wp:positionH>
            <wp:positionV relativeFrom="page">
              <wp:posOffset>9985375</wp:posOffset>
            </wp:positionV>
            <wp:extent cx="802004" cy="33437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802004" cy="334374"/>
                    </a:xfrm>
                    <a:prstGeom prst="rect">
                      <a:avLst/>
                    </a:prstGeom>
                  </pic:spPr>
                </pic:pic>
              </a:graphicData>
            </a:graphic>
          </wp:anchor>
        </w:drawing>
      </w:r>
      <w:r>
        <w:rPr>
          <w:rFonts w:ascii="Times New Roman"/>
          <w:position w:val="3"/>
          <w:sz w:val="20"/>
        </w:rPr>
        <w:drawing>
          <wp:inline distT="0" distB="0" distL="0" distR="0">
            <wp:extent cx="1934268" cy="284035"/>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934268" cy="284035"/>
                    </a:xfrm>
                    <a:prstGeom prst="rect">
                      <a:avLst/>
                    </a:prstGeom>
                  </pic:spPr>
                </pic:pic>
              </a:graphicData>
            </a:graphic>
          </wp:inline>
        </w:drawing>
      </w:r>
      <w:r>
        <w:rPr>
          <w:rFonts w:ascii="Times New Roman"/>
          <w:position w:val="3"/>
          <w:sz w:val="20"/>
        </w:rPr>
      </w:r>
      <w:r>
        <w:rPr>
          <w:rFonts w:ascii="Times New Roman"/>
          <w:spacing w:val="7"/>
          <w:position w:val="3"/>
          <w:sz w:val="20"/>
        </w:rPr>
        <w:t> </w:t>
      </w:r>
      <w:r>
        <w:rPr>
          <w:rFonts w:ascii="Times New Roman"/>
          <w:spacing w:val="7"/>
          <w:position w:val="6"/>
          <w:sz w:val="20"/>
        </w:rPr>
        <mc:AlternateContent>
          <mc:Choice Requires="wps">
            <w:drawing>
              <wp:inline distT="0" distB="0" distL="0" distR="0">
                <wp:extent cx="9525" cy="264795"/>
                <wp:effectExtent l="0" t="0" r="0" b="11429"/>
                <wp:docPr id="6" name="Group 6"/>
                <wp:cNvGraphicFramePr>
                  <a:graphicFrameLocks/>
                </wp:cNvGraphicFramePr>
                <a:graphic>
                  <a:graphicData uri="http://schemas.microsoft.com/office/word/2010/wordprocessingGroup">
                    <wpg:wgp>
                      <wpg:cNvPr id="6" name="Group 6"/>
                      <wpg:cNvGrpSpPr/>
                      <wpg:grpSpPr>
                        <a:xfrm>
                          <a:off x="0" y="0"/>
                          <a:ext cx="9525" cy="264795"/>
                          <a:chExt cx="9525" cy="264795"/>
                        </a:xfrm>
                      </wpg:grpSpPr>
                      <wps:wsp>
                        <wps:cNvPr id="7" name="Graphic 7"/>
                        <wps:cNvSpPr/>
                        <wps:spPr>
                          <a:xfrm>
                            <a:off x="4762" y="0"/>
                            <a:ext cx="1270" cy="264795"/>
                          </a:xfrm>
                          <a:custGeom>
                            <a:avLst/>
                            <a:gdLst/>
                            <a:ahLst/>
                            <a:cxnLst/>
                            <a:rect l="l" t="t" r="r" b="b"/>
                            <a:pathLst>
                              <a:path w="0" h="264795">
                                <a:moveTo>
                                  <a:pt x="0" y="0"/>
                                </a:moveTo>
                                <a:lnTo>
                                  <a:pt x="0" y="26441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5pt;height:20.85pt;mso-position-horizontal-relative:char;mso-position-vertical-relative:line" id="docshapegroup2" coordorigin="0,0" coordsize="15,417">
                <v:line style="position:absolute" from="8,0" to="8,416" stroked="true" strokeweight=".75pt" strokecolor="#000000">
                  <v:stroke dashstyle="solid"/>
                </v:line>
              </v:group>
            </w:pict>
          </mc:Fallback>
        </mc:AlternateContent>
      </w:r>
      <w:r>
        <w:rPr>
          <w:rFonts w:ascii="Times New Roman"/>
          <w:spacing w:val="7"/>
          <w:position w:val="6"/>
          <w:sz w:val="20"/>
        </w:rPr>
      </w:r>
      <w:r>
        <w:rPr>
          <w:rFonts w:ascii="Times New Roman"/>
          <w:spacing w:val="65"/>
          <w:position w:val="6"/>
          <w:sz w:val="20"/>
        </w:rPr>
        <w:t> </w:t>
      </w:r>
      <w:r>
        <w:rPr>
          <w:rFonts w:ascii="Times New Roman"/>
          <w:spacing w:val="65"/>
          <w:sz w:val="20"/>
        </w:rPr>
        <w:drawing>
          <wp:inline distT="0" distB="0" distL="0" distR="0">
            <wp:extent cx="795017" cy="326802"/>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795017" cy="326802"/>
                    </a:xfrm>
                    <a:prstGeom prst="rect">
                      <a:avLst/>
                    </a:prstGeom>
                  </pic:spPr>
                </pic:pic>
              </a:graphicData>
            </a:graphic>
          </wp:inline>
        </w:drawing>
      </w:r>
      <w:r>
        <w:rPr>
          <w:rFonts w:ascii="Times New Roman"/>
          <w:spacing w:val="65"/>
          <w:sz w:val="20"/>
        </w:rPr>
      </w:r>
    </w:p>
    <w:p>
      <w:pPr>
        <w:pStyle w:val="Title"/>
      </w:pPr>
      <w:r>
        <w:rPr>
          <w:color w:val="ED3937"/>
          <w:spacing w:val="8"/>
        </w:rPr>
        <w:t>PRESSUR</w:t>
      </w:r>
      <w:r>
        <w:rPr>
          <w:color w:val="BEBEBE"/>
          <w:spacing w:val="8"/>
        </w:rPr>
        <w:t>ISATEUR</w:t>
      </w:r>
    </w:p>
    <w:p>
      <w:pPr>
        <w:spacing w:line="683" w:lineRule="exact" w:before="0"/>
        <w:ind w:left="566" w:right="0" w:firstLine="0"/>
        <w:jc w:val="left"/>
        <w:rPr>
          <w:rFonts w:ascii="Calibri"/>
          <w:b/>
          <w:sz w:val="56"/>
        </w:rPr>
      </w:pPr>
      <w:r>
        <w:rPr>
          <w:rFonts w:ascii="Calibri"/>
          <w:b/>
          <w:color w:val="ED3937"/>
          <w:spacing w:val="-2"/>
          <w:sz w:val="56"/>
        </w:rPr>
        <w:t>REGENERAT</w:t>
      </w:r>
      <w:r>
        <w:rPr>
          <w:rFonts w:ascii="Calibri"/>
          <w:b/>
          <w:color w:val="BEBEBE"/>
          <w:spacing w:val="-2"/>
          <w:sz w:val="56"/>
        </w:rPr>
        <w:t>ION</w:t>
      </w:r>
      <w:r>
        <w:rPr>
          <w:rFonts w:ascii="Calibri"/>
          <w:b/>
          <w:color w:val="BEBEBE"/>
          <w:spacing w:val="-13"/>
          <w:sz w:val="56"/>
        </w:rPr>
        <w:t> </w:t>
      </w:r>
      <w:r>
        <w:rPr>
          <w:rFonts w:ascii="Calibri"/>
          <w:b/>
          <w:color w:val="BEBEBE"/>
          <w:spacing w:val="-2"/>
          <w:sz w:val="56"/>
        </w:rPr>
        <w:t>AUTOMATIQUE</w:t>
      </w:r>
    </w:p>
    <w:p>
      <w:pPr>
        <w:spacing w:before="479"/>
        <w:ind w:left="566" w:right="0" w:firstLine="0"/>
        <w:jc w:val="left"/>
        <w:rPr>
          <w:rFonts w:ascii="Arial"/>
          <w:b/>
          <w:sz w:val="28"/>
        </w:rPr>
      </w:pPr>
      <w:r>
        <w:rPr>
          <w:rFonts w:ascii="Arial"/>
          <w:b/>
          <w:sz w:val="28"/>
        </w:rPr>
        <w:drawing>
          <wp:anchor distT="0" distB="0" distL="0" distR="0" allowOverlap="1" layoutInCell="1" locked="0" behindDoc="1" simplePos="0" relativeHeight="487150592">
            <wp:simplePos x="0" y="0"/>
            <wp:positionH relativeFrom="page">
              <wp:posOffset>6090284</wp:posOffset>
            </wp:positionH>
            <wp:positionV relativeFrom="paragraph">
              <wp:posOffset>464478</wp:posOffset>
            </wp:positionV>
            <wp:extent cx="749299" cy="73152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749299" cy="731520"/>
                    </a:xfrm>
                    <a:prstGeom prst="rect">
                      <a:avLst/>
                    </a:prstGeom>
                  </pic:spPr>
                </pic:pic>
              </a:graphicData>
            </a:graphic>
          </wp:anchor>
        </w:drawing>
      </w:r>
      <w:r>
        <w:rPr>
          <w:rFonts w:ascii="Arial"/>
          <w:b/>
          <w:w w:val="105"/>
          <w:sz w:val="28"/>
        </w:rPr>
        <w:t>Pression</w:t>
      </w:r>
      <w:r>
        <w:rPr>
          <w:rFonts w:ascii="Arial"/>
          <w:b/>
          <w:spacing w:val="-6"/>
          <w:w w:val="105"/>
          <w:sz w:val="28"/>
        </w:rPr>
        <w:t> </w:t>
      </w:r>
      <w:r>
        <w:rPr>
          <w:rFonts w:ascii="Arial"/>
          <w:b/>
          <w:w w:val="105"/>
          <w:sz w:val="28"/>
        </w:rPr>
        <w:t>constante</w:t>
      </w:r>
      <w:r>
        <w:rPr>
          <w:rFonts w:ascii="Arial"/>
          <w:b/>
          <w:spacing w:val="-7"/>
          <w:w w:val="105"/>
          <w:sz w:val="28"/>
        </w:rPr>
        <w:t> </w:t>
      </w:r>
      <w:r>
        <w:rPr>
          <w:rFonts w:ascii="Arial"/>
          <w:b/>
          <w:w w:val="105"/>
          <w:sz w:val="28"/>
        </w:rPr>
        <w:t>/</w:t>
      </w:r>
      <w:r>
        <w:rPr>
          <w:rFonts w:ascii="Arial"/>
          <w:b/>
          <w:spacing w:val="-9"/>
          <w:w w:val="105"/>
          <w:sz w:val="28"/>
        </w:rPr>
        <w:t> </w:t>
      </w:r>
      <w:r>
        <w:rPr>
          <w:rFonts w:ascii="Arial"/>
          <w:b/>
          <w:w w:val="105"/>
          <w:sz w:val="28"/>
        </w:rPr>
        <w:t>Tout</w:t>
      </w:r>
      <w:r>
        <w:rPr>
          <w:rFonts w:ascii="Arial"/>
          <w:b/>
          <w:spacing w:val="-10"/>
          <w:w w:val="105"/>
          <w:sz w:val="28"/>
        </w:rPr>
        <w:t> </w:t>
      </w:r>
      <w:r>
        <w:rPr>
          <w:rFonts w:ascii="Arial"/>
          <w:b/>
          <w:w w:val="105"/>
          <w:sz w:val="28"/>
        </w:rPr>
        <w:t>ou</w:t>
      </w:r>
      <w:r>
        <w:rPr>
          <w:rFonts w:ascii="Arial"/>
          <w:b/>
          <w:spacing w:val="-8"/>
          <w:w w:val="105"/>
          <w:sz w:val="28"/>
        </w:rPr>
        <w:t> </w:t>
      </w:r>
      <w:r>
        <w:rPr>
          <w:rFonts w:ascii="Arial"/>
          <w:b/>
          <w:w w:val="105"/>
          <w:sz w:val="28"/>
        </w:rPr>
        <w:t>rien</w:t>
      </w:r>
      <w:r>
        <w:rPr>
          <w:rFonts w:ascii="Arial"/>
          <w:b/>
          <w:spacing w:val="-6"/>
          <w:w w:val="105"/>
          <w:sz w:val="28"/>
        </w:rPr>
        <w:t> </w:t>
      </w:r>
      <w:r>
        <w:rPr>
          <w:rFonts w:ascii="Arial"/>
          <w:b/>
          <w:w w:val="105"/>
          <w:sz w:val="28"/>
        </w:rPr>
        <w:t>/</w:t>
      </w:r>
      <w:r>
        <w:rPr>
          <w:rFonts w:ascii="Arial"/>
          <w:b/>
          <w:spacing w:val="-7"/>
          <w:w w:val="105"/>
          <w:sz w:val="28"/>
        </w:rPr>
        <w:t> </w:t>
      </w:r>
      <w:r>
        <w:rPr>
          <w:rFonts w:ascii="Arial"/>
          <w:b/>
          <w:w w:val="105"/>
          <w:sz w:val="28"/>
        </w:rPr>
        <w:t>Conception</w:t>
      </w:r>
      <w:r>
        <w:rPr>
          <w:rFonts w:ascii="Arial"/>
          <w:b/>
          <w:spacing w:val="-6"/>
          <w:w w:val="105"/>
          <w:sz w:val="28"/>
        </w:rPr>
        <w:t> </w:t>
      </w:r>
      <w:r>
        <w:rPr>
          <w:rFonts w:ascii="Arial"/>
          <w:b/>
          <w:w w:val="105"/>
          <w:sz w:val="28"/>
        </w:rPr>
        <w:t>sur</w:t>
      </w:r>
      <w:r>
        <w:rPr>
          <w:rFonts w:ascii="Arial"/>
          <w:b/>
          <w:spacing w:val="-6"/>
          <w:w w:val="105"/>
          <w:sz w:val="28"/>
        </w:rPr>
        <w:t> </w:t>
      </w:r>
      <w:r>
        <w:rPr>
          <w:rFonts w:ascii="Arial"/>
          <w:b/>
          <w:spacing w:val="-2"/>
          <w:w w:val="105"/>
          <w:sz w:val="28"/>
        </w:rPr>
        <w:t>mesure</w:t>
      </w:r>
    </w:p>
    <w:p>
      <w:pPr>
        <w:pStyle w:val="BodyText"/>
        <w:rPr>
          <w:rFonts w:ascii="Arial"/>
          <w:b/>
        </w:rPr>
      </w:pPr>
    </w:p>
    <w:p>
      <w:pPr>
        <w:pStyle w:val="BodyText"/>
        <w:rPr>
          <w:rFonts w:ascii="Arial"/>
          <w:b/>
        </w:rPr>
      </w:pPr>
    </w:p>
    <w:p>
      <w:pPr>
        <w:pStyle w:val="BodyText"/>
        <w:spacing w:before="189"/>
        <w:rPr>
          <w:rFonts w:ascii="Arial"/>
          <w:b/>
        </w:rPr>
      </w:pPr>
      <w:r>
        <w:rPr>
          <w:rFonts w:ascii="Arial"/>
          <w:b/>
        </w:rPr>
        <mc:AlternateContent>
          <mc:Choice Requires="wps">
            <w:drawing>
              <wp:anchor distT="0" distB="0" distL="0" distR="0" allowOverlap="1" layoutInCell="1" locked="0" behindDoc="1" simplePos="0" relativeHeight="487588352">
                <wp:simplePos x="0" y="0"/>
                <wp:positionH relativeFrom="page">
                  <wp:posOffset>701040</wp:posOffset>
                </wp:positionH>
                <wp:positionV relativeFrom="paragraph">
                  <wp:posOffset>281767</wp:posOffset>
                </wp:positionV>
                <wp:extent cx="6158230" cy="54800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158230" cy="548005"/>
                          <a:chExt cx="6158230" cy="548005"/>
                        </a:xfrm>
                      </wpg:grpSpPr>
                      <wps:wsp>
                        <wps:cNvPr id="11" name="Graphic 11"/>
                        <wps:cNvSpPr/>
                        <wps:spPr>
                          <a:xfrm>
                            <a:off x="0" y="529208"/>
                            <a:ext cx="6158230" cy="18415"/>
                          </a:xfrm>
                          <a:custGeom>
                            <a:avLst/>
                            <a:gdLst/>
                            <a:ahLst/>
                            <a:cxnLst/>
                            <a:rect l="l" t="t" r="r" b="b"/>
                            <a:pathLst>
                              <a:path w="6158230" h="18415">
                                <a:moveTo>
                                  <a:pt x="6158230" y="0"/>
                                </a:moveTo>
                                <a:lnTo>
                                  <a:pt x="0" y="0"/>
                                </a:lnTo>
                                <a:lnTo>
                                  <a:pt x="0" y="18288"/>
                                </a:lnTo>
                                <a:lnTo>
                                  <a:pt x="6158230" y="18288"/>
                                </a:lnTo>
                                <a:lnTo>
                                  <a:pt x="6158230" y="0"/>
                                </a:lnTo>
                                <a:close/>
                              </a:path>
                            </a:pathLst>
                          </a:custGeom>
                          <a:solidFill>
                            <a:srgbClr val="C6C7C9"/>
                          </a:solidFill>
                        </wps:spPr>
                        <wps:bodyPr wrap="square" lIns="0" tIns="0" rIns="0" bIns="0" rtlCol="0">
                          <a:prstTxWarp prst="textNoShape">
                            <a:avLst/>
                          </a:prstTxWarp>
                          <a:noAutofit/>
                        </wps:bodyPr>
                      </wps:wsp>
                      <pic:pic>
                        <pic:nvPicPr>
                          <pic:cNvPr id="12" name="Image 12"/>
                          <pic:cNvPicPr/>
                        </pic:nvPicPr>
                        <pic:blipFill>
                          <a:blip r:embed="rId10" cstate="print"/>
                          <a:stretch>
                            <a:fillRect/>
                          </a:stretch>
                        </pic:blipFill>
                        <pic:spPr>
                          <a:xfrm>
                            <a:off x="5229568" y="202178"/>
                            <a:ext cx="909611" cy="297425"/>
                          </a:xfrm>
                          <a:prstGeom prst="rect">
                            <a:avLst/>
                          </a:prstGeom>
                        </pic:spPr>
                      </pic:pic>
                      <wps:wsp>
                        <wps:cNvPr id="13" name="Textbox 13"/>
                        <wps:cNvSpPr txBox="1"/>
                        <wps:spPr>
                          <a:xfrm>
                            <a:off x="0" y="0"/>
                            <a:ext cx="6158230" cy="548005"/>
                          </a:xfrm>
                          <a:prstGeom prst="rect">
                            <a:avLst/>
                          </a:prstGeom>
                        </wps:spPr>
                        <wps:txbx>
                          <w:txbxContent>
                            <w:p>
                              <w:pPr>
                                <w:spacing w:line="714" w:lineRule="exact" w:before="0"/>
                                <w:ind w:left="28" w:right="0" w:firstLine="0"/>
                                <w:jc w:val="left"/>
                                <w:rPr>
                                  <w:rFonts w:ascii="Tahoma" w:hAnsi="Tahoma"/>
                                  <w:b/>
                                  <w:sz w:val="60"/>
                                </w:rPr>
                              </w:pPr>
                              <w:r>
                                <w:rPr>
                                  <w:rFonts w:ascii="Tahoma" w:hAnsi="Tahoma"/>
                                  <w:b/>
                                  <w:color w:val="ED3937"/>
                                  <w:spacing w:val="-13"/>
                                  <w:sz w:val="60"/>
                                </w:rPr>
                                <w:t>Caractéristiques</w:t>
                              </w:r>
                            </w:p>
                          </w:txbxContent>
                        </wps:txbx>
                        <wps:bodyPr wrap="square" lIns="0" tIns="0" rIns="0" bIns="0" rtlCol="0">
                          <a:noAutofit/>
                        </wps:bodyPr>
                      </wps:wsp>
                    </wpg:wgp>
                  </a:graphicData>
                </a:graphic>
              </wp:anchor>
            </w:drawing>
          </mc:Choice>
          <mc:Fallback>
            <w:pict>
              <v:group style="position:absolute;margin-left:55.200001pt;margin-top:22.186455pt;width:484.9pt;height:43.15pt;mso-position-horizontal-relative:page;mso-position-vertical-relative:paragraph;z-index:-15728128;mso-wrap-distance-left:0;mso-wrap-distance-right:0" id="docshapegroup3" coordorigin="1104,444" coordsize="9698,863">
                <v:rect style="position:absolute;left:1104;top:1277;width:9698;height:29" id="docshape4" filled="true" fillcolor="#c6c7c9" stroked="false">
                  <v:fill type="solid"/>
                </v:rect>
                <v:shape style="position:absolute;left:9339;top:762;width:1433;height:469" type="#_x0000_t75" id="docshape5" stroked="false">
                  <v:imagedata r:id="rId10" o:title=""/>
                </v:shape>
                <v:shape style="position:absolute;left:1104;top:443;width:9698;height:863" type="#_x0000_t202" id="docshape6" filled="false" stroked="false">
                  <v:textbox inset="0,0,0,0">
                    <w:txbxContent>
                      <w:p>
                        <w:pPr>
                          <w:spacing w:line="714" w:lineRule="exact" w:before="0"/>
                          <w:ind w:left="28" w:right="0" w:firstLine="0"/>
                          <w:jc w:val="left"/>
                          <w:rPr>
                            <w:rFonts w:ascii="Tahoma" w:hAnsi="Tahoma"/>
                            <w:b/>
                            <w:sz w:val="60"/>
                          </w:rPr>
                        </w:pPr>
                        <w:r>
                          <w:rPr>
                            <w:rFonts w:ascii="Tahoma" w:hAnsi="Tahoma"/>
                            <w:b/>
                            <w:color w:val="ED3937"/>
                            <w:spacing w:val="-13"/>
                            <w:sz w:val="60"/>
                          </w:rPr>
                          <w:t>Caractéristiques</w:t>
                        </w:r>
                      </w:p>
                    </w:txbxContent>
                  </v:textbox>
                  <w10:wrap type="none"/>
                </v:shape>
                <w10:wrap type="topAndBottom"/>
              </v:group>
            </w:pict>
          </mc:Fallback>
        </mc:AlternateContent>
      </w:r>
    </w:p>
    <w:p>
      <w:pPr>
        <w:pStyle w:val="BodyText"/>
        <w:spacing w:before="302"/>
        <w:ind w:left="566" w:right="284"/>
        <w:jc w:val="both"/>
      </w:pPr>
      <w:r>
        <w:rPr/>
        <w:t>Pour préserver de l’humidité les lignes de transmission HF (Guide d’ondes, Coaxial aéré, antennes etc…) alimentées par des émetteurs de forte puissance (plusieurs kW), il est nécessaire de pressuriser et de déshydrater ces lignes afin d'éviter l'ionisation des molécules d'eau et d'éviter tout risque de phénomènes d'arc électrique qui ont toutes les chances de détruire la ligne de transmission, voire de provoquer un </w:t>
      </w:r>
      <w:r>
        <w:rPr>
          <w:spacing w:val="-2"/>
        </w:rPr>
        <w:t>incendie.</w:t>
      </w:r>
    </w:p>
    <w:p>
      <w:pPr>
        <w:pStyle w:val="BodyText"/>
        <w:spacing w:before="48"/>
      </w:pPr>
    </w:p>
    <w:p>
      <w:pPr>
        <w:pStyle w:val="BodyText"/>
        <w:ind w:left="566" w:right="311"/>
      </w:pPr>
      <w:r>
        <w:rPr/>
        <w:t>Le</w:t>
      </w:r>
      <w:r>
        <w:rPr>
          <w:spacing w:val="-4"/>
        </w:rPr>
        <w:t> </w:t>
      </w:r>
      <w:r>
        <w:rPr/>
        <w:t>pressurisateur</w:t>
      </w:r>
      <w:r>
        <w:rPr>
          <w:spacing w:val="-2"/>
        </w:rPr>
        <w:t> </w:t>
      </w:r>
      <w:r>
        <w:rPr/>
        <w:t>est</w:t>
      </w:r>
      <w:r>
        <w:rPr>
          <w:spacing w:val="-2"/>
        </w:rPr>
        <w:t> </w:t>
      </w:r>
      <w:r>
        <w:rPr/>
        <w:t>destiné</w:t>
      </w:r>
      <w:r>
        <w:rPr>
          <w:spacing w:val="-4"/>
        </w:rPr>
        <w:t> </w:t>
      </w:r>
      <w:r>
        <w:rPr/>
        <w:t>à</w:t>
      </w:r>
      <w:r>
        <w:rPr>
          <w:spacing w:val="-2"/>
        </w:rPr>
        <w:t> </w:t>
      </w:r>
      <w:r>
        <w:rPr/>
        <w:t>injecter</w:t>
      </w:r>
      <w:r>
        <w:rPr>
          <w:spacing w:val="-1"/>
        </w:rPr>
        <w:t> </w:t>
      </w:r>
      <w:r>
        <w:rPr/>
        <w:t>de</w:t>
      </w:r>
      <w:r>
        <w:rPr>
          <w:spacing w:val="-3"/>
        </w:rPr>
        <w:t> </w:t>
      </w:r>
      <w:r>
        <w:rPr/>
        <w:t>l'air</w:t>
      </w:r>
      <w:r>
        <w:rPr>
          <w:spacing w:val="-3"/>
        </w:rPr>
        <w:t> </w:t>
      </w:r>
      <w:r>
        <w:rPr/>
        <w:t>sec</w:t>
      </w:r>
      <w:r>
        <w:rPr>
          <w:spacing w:val="-3"/>
        </w:rPr>
        <w:t> </w:t>
      </w:r>
      <w:r>
        <w:rPr/>
        <w:t>dans</w:t>
      </w:r>
      <w:r>
        <w:rPr>
          <w:spacing w:val="-3"/>
        </w:rPr>
        <w:t> </w:t>
      </w:r>
      <w:r>
        <w:rPr/>
        <w:t>tout</w:t>
      </w:r>
      <w:r>
        <w:rPr>
          <w:spacing w:val="-4"/>
        </w:rPr>
        <w:t> </w:t>
      </w:r>
      <w:r>
        <w:rPr/>
        <w:t>système</w:t>
      </w:r>
      <w:r>
        <w:rPr>
          <w:spacing w:val="-4"/>
        </w:rPr>
        <w:t> </w:t>
      </w:r>
      <w:r>
        <w:rPr/>
        <w:t>HF.</w:t>
      </w:r>
      <w:r>
        <w:rPr>
          <w:spacing w:val="-1"/>
        </w:rPr>
        <w:t> </w:t>
      </w:r>
      <w:r>
        <w:rPr/>
        <w:t>Le</w:t>
      </w:r>
      <w:r>
        <w:rPr>
          <w:spacing w:val="-4"/>
        </w:rPr>
        <w:t> </w:t>
      </w:r>
      <w:r>
        <w:rPr/>
        <w:t>taux</w:t>
      </w:r>
      <w:r>
        <w:rPr>
          <w:spacing w:val="-3"/>
        </w:rPr>
        <w:t> </w:t>
      </w:r>
      <w:r>
        <w:rPr/>
        <w:t>d’humidité</w:t>
      </w:r>
      <w:r>
        <w:rPr>
          <w:spacing w:val="-4"/>
        </w:rPr>
        <w:t> </w:t>
      </w:r>
      <w:r>
        <w:rPr/>
        <w:t>de</w:t>
      </w:r>
      <w:r>
        <w:rPr>
          <w:spacing w:val="-4"/>
        </w:rPr>
        <w:t> </w:t>
      </w:r>
      <w:r>
        <w:rPr/>
        <w:t>l’air</w:t>
      </w:r>
      <w:r>
        <w:rPr>
          <w:spacing w:val="-3"/>
        </w:rPr>
        <w:t> </w:t>
      </w:r>
      <w:r>
        <w:rPr/>
        <w:t>asséché est maintenu suffisamment bas pour éviter toute condensation. Cet abaissement du point de rosée</w:t>
      </w:r>
      <w:r>
        <w:rPr/>
        <w:t> augmente considérablement la fiabilité et la longévité du système</w:t>
      </w:r>
    </w:p>
    <w:p>
      <w:pPr>
        <w:pStyle w:val="BodyText"/>
        <w:spacing w:before="53"/>
      </w:pPr>
    </w:p>
    <w:p>
      <w:pPr>
        <w:pStyle w:val="ListParagraph"/>
        <w:numPr>
          <w:ilvl w:val="0"/>
          <w:numId w:val="1"/>
        </w:numPr>
        <w:tabs>
          <w:tab w:pos="1287" w:val="left" w:leader="none"/>
        </w:tabs>
        <w:spacing w:line="244" w:lineRule="exact" w:before="0" w:after="0"/>
        <w:ind w:left="1287" w:right="0" w:hanging="360"/>
        <w:jc w:val="left"/>
        <w:rPr>
          <w:sz w:val="20"/>
        </w:rPr>
      </w:pPr>
      <w:r>
        <w:rPr>
          <w:sz w:val="20"/>
        </w:rPr>
        <w:t>Radars</w:t>
      </w:r>
      <w:r>
        <w:rPr>
          <w:spacing w:val="-7"/>
          <w:sz w:val="20"/>
        </w:rPr>
        <w:t> </w:t>
      </w:r>
      <w:r>
        <w:rPr>
          <w:sz w:val="20"/>
        </w:rPr>
        <w:t>militaires,</w:t>
      </w:r>
      <w:r>
        <w:rPr>
          <w:spacing w:val="-8"/>
          <w:sz w:val="20"/>
        </w:rPr>
        <w:t> </w:t>
      </w:r>
      <w:r>
        <w:rPr>
          <w:sz w:val="20"/>
        </w:rPr>
        <w:t>embarqués</w:t>
      </w:r>
      <w:r>
        <w:rPr>
          <w:spacing w:val="-7"/>
          <w:sz w:val="20"/>
        </w:rPr>
        <w:t> </w:t>
      </w:r>
      <w:r>
        <w:rPr>
          <w:sz w:val="20"/>
        </w:rPr>
        <w:t>sur</w:t>
      </w:r>
      <w:r>
        <w:rPr>
          <w:spacing w:val="-8"/>
          <w:sz w:val="20"/>
        </w:rPr>
        <w:t> </w:t>
      </w:r>
      <w:r>
        <w:rPr>
          <w:sz w:val="20"/>
        </w:rPr>
        <w:t>les</w:t>
      </w:r>
      <w:r>
        <w:rPr>
          <w:spacing w:val="-6"/>
          <w:sz w:val="20"/>
        </w:rPr>
        <w:t> </w:t>
      </w:r>
      <w:r>
        <w:rPr>
          <w:sz w:val="20"/>
        </w:rPr>
        <w:t>navires</w:t>
      </w:r>
      <w:r>
        <w:rPr>
          <w:spacing w:val="-7"/>
          <w:sz w:val="20"/>
        </w:rPr>
        <w:t> </w:t>
      </w:r>
      <w:r>
        <w:rPr>
          <w:sz w:val="20"/>
        </w:rPr>
        <w:t>ou</w:t>
      </w:r>
      <w:r>
        <w:rPr>
          <w:spacing w:val="-9"/>
          <w:sz w:val="20"/>
        </w:rPr>
        <w:t> </w:t>
      </w:r>
      <w:r>
        <w:rPr>
          <w:sz w:val="20"/>
        </w:rPr>
        <w:t>sur</w:t>
      </w:r>
      <w:r>
        <w:rPr>
          <w:spacing w:val="-5"/>
          <w:sz w:val="20"/>
        </w:rPr>
        <w:t> </w:t>
      </w:r>
      <w:r>
        <w:rPr>
          <w:sz w:val="20"/>
        </w:rPr>
        <w:t>les</w:t>
      </w:r>
      <w:r>
        <w:rPr>
          <w:spacing w:val="-7"/>
          <w:sz w:val="20"/>
        </w:rPr>
        <w:t> </w:t>
      </w:r>
      <w:r>
        <w:rPr>
          <w:sz w:val="20"/>
        </w:rPr>
        <w:t>stations</w:t>
      </w:r>
      <w:r>
        <w:rPr>
          <w:spacing w:val="-7"/>
          <w:sz w:val="20"/>
        </w:rPr>
        <w:t> </w:t>
      </w:r>
      <w:r>
        <w:rPr>
          <w:spacing w:val="-2"/>
          <w:sz w:val="20"/>
        </w:rPr>
        <w:t>tactiques,</w:t>
      </w:r>
    </w:p>
    <w:p>
      <w:pPr>
        <w:pStyle w:val="ListParagraph"/>
        <w:numPr>
          <w:ilvl w:val="0"/>
          <w:numId w:val="1"/>
        </w:numPr>
        <w:tabs>
          <w:tab w:pos="1287" w:val="left" w:leader="none"/>
        </w:tabs>
        <w:spacing w:line="244" w:lineRule="exact" w:before="0" w:after="0"/>
        <w:ind w:left="1287" w:right="0" w:hanging="360"/>
        <w:jc w:val="left"/>
        <w:rPr>
          <w:sz w:val="20"/>
        </w:rPr>
      </w:pPr>
      <w:r>
        <w:rPr>
          <w:sz w:val="20"/>
        </w:rPr>
        <w:t>Radars</w:t>
      </w:r>
      <w:r>
        <w:rPr>
          <w:spacing w:val="-11"/>
          <w:sz w:val="20"/>
        </w:rPr>
        <w:t> </w:t>
      </w:r>
      <w:r>
        <w:rPr>
          <w:spacing w:val="-2"/>
          <w:sz w:val="20"/>
        </w:rPr>
        <w:t>Civils,</w:t>
      </w:r>
    </w:p>
    <w:p>
      <w:pPr>
        <w:pStyle w:val="ListParagraph"/>
        <w:numPr>
          <w:ilvl w:val="0"/>
          <w:numId w:val="1"/>
        </w:numPr>
        <w:tabs>
          <w:tab w:pos="1287" w:val="left" w:leader="none"/>
        </w:tabs>
        <w:spacing w:line="244" w:lineRule="exact" w:before="0" w:after="0"/>
        <w:ind w:left="1287" w:right="0" w:hanging="360"/>
        <w:jc w:val="left"/>
        <w:rPr>
          <w:sz w:val="20"/>
        </w:rPr>
      </w:pPr>
      <w:r>
        <w:rPr>
          <w:sz w:val="20"/>
        </w:rPr>
        <w:t>Dispositif</w:t>
      </w:r>
      <w:r>
        <w:rPr>
          <w:spacing w:val="-6"/>
          <w:sz w:val="20"/>
        </w:rPr>
        <w:t> </w:t>
      </w:r>
      <w:r>
        <w:rPr>
          <w:sz w:val="20"/>
        </w:rPr>
        <w:t>de</w:t>
      </w:r>
      <w:r>
        <w:rPr>
          <w:spacing w:val="-8"/>
          <w:sz w:val="20"/>
        </w:rPr>
        <w:t> </w:t>
      </w:r>
      <w:r>
        <w:rPr>
          <w:sz w:val="20"/>
        </w:rPr>
        <w:t>guidage</w:t>
      </w:r>
      <w:r>
        <w:rPr>
          <w:spacing w:val="-7"/>
          <w:sz w:val="20"/>
        </w:rPr>
        <w:t> </w:t>
      </w:r>
      <w:r>
        <w:rPr>
          <w:sz w:val="20"/>
        </w:rPr>
        <w:t>de</w:t>
      </w:r>
      <w:r>
        <w:rPr>
          <w:spacing w:val="-7"/>
          <w:sz w:val="20"/>
        </w:rPr>
        <w:t> </w:t>
      </w:r>
      <w:r>
        <w:rPr>
          <w:spacing w:val="-2"/>
          <w:sz w:val="20"/>
        </w:rPr>
        <w:t>missiles,</w:t>
      </w:r>
    </w:p>
    <w:p>
      <w:pPr>
        <w:pStyle w:val="ListParagraph"/>
        <w:numPr>
          <w:ilvl w:val="0"/>
          <w:numId w:val="1"/>
        </w:numPr>
        <w:tabs>
          <w:tab w:pos="1287" w:val="left" w:leader="none"/>
        </w:tabs>
        <w:spacing w:line="244" w:lineRule="exact" w:before="0" w:after="0"/>
        <w:ind w:left="1287" w:right="0" w:hanging="360"/>
        <w:jc w:val="left"/>
        <w:rPr>
          <w:sz w:val="20"/>
        </w:rPr>
      </w:pPr>
      <w:r>
        <w:rPr>
          <w:sz w:val="20"/>
        </w:rPr>
        <w:t>Emetteurs</w:t>
      </w:r>
      <w:r>
        <w:rPr>
          <w:spacing w:val="-6"/>
          <w:sz w:val="20"/>
        </w:rPr>
        <w:t> </w:t>
      </w:r>
      <w:r>
        <w:rPr>
          <w:sz w:val="20"/>
        </w:rPr>
        <w:t>de</w:t>
      </w:r>
      <w:r>
        <w:rPr>
          <w:spacing w:val="-7"/>
          <w:sz w:val="20"/>
        </w:rPr>
        <w:t> </w:t>
      </w:r>
      <w:r>
        <w:rPr>
          <w:sz w:val="20"/>
        </w:rPr>
        <w:t>forte</w:t>
      </w:r>
      <w:r>
        <w:rPr>
          <w:spacing w:val="-7"/>
          <w:sz w:val="20"/>
        </w:rPr>
        <w:t> </w:t>
      </w:r>
      <w:r>
        <w:rPr>
          <w:sz w:val="20"/>
        </w:rPr>
        <w:t>puissance</w:t>
      </w:r>
      <w:r>
        <w:rPr>
          <w:spacing w:val="-8"/>
          <w:sz w:val="20"/>
        </w:rPr>
        <w:t> </w:t>
      </w:r>
      <w:r>
        <w:rPr>
          <w:sz w:val="20"/>
        </w:rPr>
        <w:t>de</w:t>
      </w:r>
      <w:r>
        <w:rPr>
          <w:spacing w:val="-7"/>
          <w:sz w:val="20"/>
        </w:rPr>
        <w:t> </w:t>
      </w:r>
      <w:r>
        <w:rPr>
          <w:sz w:val="20"/>
        </w:rPr>
        <w:t>télévision</w:t>
      </w:r>
      <w:r>
        <w:rPr>
          <w:spacing w:val="-5"/>
          <w:sz w:val="20"/>
        </w:rPr>
        <w:t> </w:t>
      </w:r>
      <w:r>
        <w:rPr>
          <w:sz w:val="20"/>
        </w:rPr>
        <w:t>ou</w:t>
      </w:r>
      <w:r>
        <w:rPr>
          <w:spacing w:val="-9"/>
          <w:sz w:val="20"/>
        </w:rPr>
        <w:t> </w:t>
      </w:r>
      <w:r>
        <w:rPr>
          <w:spacing w:val="-2"/>
          <w:sz w:val="20"/>
        </w:rPr>
        <w:t>radiodiffusion,</w:t>
      </w:r>
    </w:p>
    <w:p>
      <w:pPr>
        <w:pStyle w:val="ListParagraph"/>
        <w:numPr>
          <w:ilvl w:val="0"/>
          <w:numId w:val="1"/>
        </w:numPr>
        <w:tabs>
          <w:tab w:pos="1287" w:val="left" w:leader="none"/>
        </w:tabs>
        <w:spacing w:line="240" w:lineRule="auto" w:before="0" w:after="0"/>
        <w:ind w:left="1287" w:right="0" w:hanging="360"/>
        <w:jc w:val="left"/>
        <w:rPr>
          <w:sz w:val="20"/>
        </w:rPr>
      </w:pPr>
      <w:r>
        <w:rPr>
          <w:spacing w:val="-2"/>
          <w:sz w:val="20"/>
        </w:rPr>
        <w:t>etc...</w:t>
      </w:r>
    </w:p>
    <w:p>
      <w:pPr>
        <w:pStyle w:val="BodyText"/>
      </w:pPr>
    </w:p>
    <w:p>
      <w:pPr>
        <w:pStyle w:val="BodyText"/>
      </w:pPr>
    </w:p>
    <w:p>
      <w:pPr>
        <w:pStyle w:val="BodyText"/>
        <w:spacing w:before="13"/>
      </w:pPr>
      <w:r>
        <w:rPr/>
        <mc:AlternateContent>
          <mc:Choice Requires="wps">
            <w:drawing>
              <wp:anchor distT="0" distB="0" distL="0" distR="0" allowOverlap="1" layoutInCell="1" locked="0" behindDoc="1" simplePos="0" relativeHeight="487588864">
                <wp:simplePos x="0" y="0"/>
                <wp:positionH relativeFrom="page">
                  <wp:posOffset>701040</wp:posOffset>
                </wp:positionH>
                <wp:positionV relativeFrom="paragraph">
                  <wp:posOffset>169992</wp:posOffset>
                </wp:positionV>
                <wp:extent cx="6230620" cy="934719"/>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230620" cy="934719"/>
                          <a:chExt cx="6230620" cy="934719"/>
                        </a:xfrm>
                      </wpg:grpSpPr>
                      <wps:wsp>
                        <wps:cNvPr id="15" name="Graphic 15"/>
                        <wps:cNvSpPr/>
                        <wps:spPr>
                          <a:xfrm>
                            <a:off x="0" y="564641"/>
                            <a:ext cx="6158230" cy="18415"/>
                          </a:xfrm>
                          <a:custGeom>
                            <a:avLst/>
                            <a:gdLst/>
                            <a:ahLst/>
                            <a:cxnLst/>
                            <a:rect l="l" t="t" r="r" b="b"/>
                            <a:pathLst>
                              <a:path w="6158230" h="18415">
                                <a:moveTo>
                                  <a:pt x="6158230" y="0"/>
                                </a:moveTo>
                                <a:lnTo>
                                  <a:pt x="0" y="0"/>
                                </a:lnTo>
                                <a:lnTo>
                                  <a:pt x="0" y="18287"/>
                                </a:lnTo>
                                <a:lnTo>
                                  <a:pt x="6158230" y="18287"/>
                                </a:lnTo>
                                <a:lnTo>
                                  <a:pt x="6158230" y="0"/>
                                </a:lnTo>
                                <a:close/>
                              </a:path>
                            </a:pathLst>
                          </a:custGeom>
                          <a:solidFill>
                            <a:srgbClr val="C6C7C9"/>
                          </a:solidFill>
                        </wps:spPr>
                        <wps:bodyPr wrap="square" lIns="0" tIns="0" rIns="0" bIns="0" rtlCol="0">
                          <a:prstTxWarp prst="textNoShape">
                            <a:avLst/>
                          </a:prstTxWarp>
                          <a:noAutofit/>
                        </wps:bodyPr>
                      </wps:wsp>
                      <pic:pic>
                        <pic:nvPicPr>
                          <pic:cNvPr id="16" name="Image 16" descr="C:\Users\veroraou\Desktop\New pressu.png"/>
                          <pic:cNvPicPr/>
                        </pic:nvPicPr>
                        <pic:blipFill>
                          <a:blip r:embed="rId11" cstate="print"/>
                          <a:stretch>
                            <a:fillRect/>
                          </a:stretch>
                        </pic:blipFill>
                        <pic:spPr>
                          <a:xfrm>
                            <a:off x="2773045" y="0"/>
                            <a:ext cx="3457447" cy="934719"/>
                          </a:xfrm>
                          <a:prstGeom prst="rect">
                            <a:avLst/>
                          </a:prstGeom>
                        </pic:spPr>
                      </pic:pic>
                      <wps:wsp>
                        <wps:cNvPr id="17" name="Textbox 17"/>
                        <wps:cNvSpPr txBox="1"/>
                        <wps:spPr>
                          <a:xfrm>
                            <a:off x="0" y="0"/>
                            <a:ext cx="6230620" cy="934719"/>
                          </a:xfrm>
                          <a:prstGeom prst="rect">
                            <a:avLst/>
                          </a:prstGeom>
                        </wps:spPr>
                        <wps:txbx>
                          <w:txbxContent>
                            <w:p>
                              <w:pPr>
                                <w:spacing w:before="46"/>
                                <w:ind w:left="28" w:right="0" w:firstLine="0"/>
                                <w:jc w:val="left"/>
                                <w:rPr>
                                  <w:rFonts w:ascii="Tahoma"/>
                                  <w:b/>
                                  <w:sz w:val="60"/>
                                </w:rPr>
                              </w:pPr>
                              <w:r>
                                <w:rPr>
                                  <w:rFonts w:ascii="Tahoma"/>
                                  <w:b/>
                                  <w:color w:val="ED3937"/>
                                  <w:spacing w:val="-13"/>
                                  <w:sz w:val="60"/>
                                </w:rPr>
                                <w:t>Avantages</w:t>
                              </w:r>
                            </w:p>
                          </w:txbxContent>
                        </wps:txbx>
                        <wps:bodyPr wrap="square" lIns="0" tIns="0" rIns="0" bIns="0" rtlCol="0">
                          <a:noAutofit/>
                        </wps:bodyPr>
                      </wps:wsp>
                    </wpg:wgp>
                  </a:graphicData>
                </a:graphic>
              </wp:anchor>
            </w:drawing>
          </mc:Choice>
          <mc:Fallback>
            <w:pict>
              <v:group style="position:absolute;margin-left:55.200001pt;margin-top:13.385243pt;width:490.6pt;height:73.6pt;mso-position-horizontal-relative:page;mso-position-vertical-relative:paragraph;z-index:-15727616;mso-wrap-distance-left:0;mso-wrap-distance-right:0" id="docshapegroup7" coordorigin="1104,268" coordsize="9812,1472">
                <v:rect style="position:absolute;left:1104;top:1156;width:9698;height:29" id="docshape8" filled="true" fillcolor="#c6c7c9" stroked="false">
                  <v:fill type="solid"/>
                </v:rect>
                <v:shape style="position:absolute;left:5471;top:267;width:5445;height:1472" type="#_x0000_t75" id="docshape9" alt="C:\Users\veroraou\Desktop\New pressu.png" stroked="false">
                  <v:imagedata r:id="rId11" o:title=""/>
                </v:shape>
                <v:shape style="position:absolute;left:1104;top:267;width:9812;height:1472" type="#_x0000_t202" id="docshape10" filled="false" stroked="false">
                  <v:textbox inset="0,0,0,0">
                    <w:txbxContent>
                      <w:p>
                        <w:pPr>
                          <w:spacing w:before="46"/>
                          <w:ind w:left="28" w:right="0" w:firstLine="0"/>
                          <w:jc w:val="left"/>
                          <w:rPr>
                            <w:rFonts w:ascii="Tahoma"/>
                            <w:b/>
                            <w:sz w:val="60"/>
                          </w:rPr>
                        </w:pPr>
                        <w:r>
                          <w:rPr>
                            <w:rFonts w:ascii="Tahoma"/>
                            <w:b/>
                            <w:color w:val="ED3937"/>
                            <w:spacing w:val="-13"/>
                            <w:sz w:val="60"/>
                          </w:rPr>
                          <w:t>Avantages</w:t>
                        </w:r>
                      </w:p>
                    </w:txbxContent>
                  </v:textbox>
                  <w10:wrap type="none"/>
                </v:shape>
                <w10:wrap type="topAndBottom"/>
              </v:group>
            </w:pict>
          </mc:Fallback>
        </mc:AlternateContent>
      </w:r>
    </w:p>
    <w:p>
      <w:pPr>
        <w:spacing w:before="257"/>
        <w:ind w:left="568" w:right="0" w:firstLine="0"/>
        <w:jc w:val="left"/>
        <w:rPr>
          <w:rFonts w:ascii="Trebuchet MS" w:hAnsi="Trebuchet MS"/>
          <w:b/>
          <w:sz w:val="34"/>
        </w:rPr>
      </w:pPr>
      <w:r>
        <w:rPr/>
        <w:drawing>
          <wp:inline distT="0" distB="0" distL="0" distR="0">
            <wp:extent cx="198755" cy="17462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198755" cy="174625"/>
                    </a:xfrm>
                    <a:prstGeom prst="rect">
                      <a:avLst/>
                    </a:prstGeom>
                  </pic:spPr>
                </pic:pic>
              </a:graphicData>
            </a:graphic>
          </wp:inline>
        </w:drawing>
      </w:r>
      <w:r>
        <w:rPr/>
      </w:r>
      <w:r>
        <w:rPr>
          <w:rFonts w:ascii="Times New Roman" w:hAnsi="Times New Roman"/>
          <w:spacing w:val="40"/>
          <w:sz w:val="20"/>
        </w:rPr>
        <w:t> </w:t>
      </w:r>
      <w:r>
        <w:rPr>
          <w:rFonts w:ascii="Trebuchet MS" w:hAnsi="Trebuchet MS"/>
          <w:b/>
          <w:color w:val="ED3937"/>
          <w:sz w:val="34"/>
        </w:rPr>
        <w:t>Mesure d’humidité</w:t>
      </w:r>
    </w:p>
    <w:p>
      <w:pPr>
        <w:spacing w:before="260"/>
        <w:ind w:left="566" w:right="0" w:firstLine="0"/>
        <w:jc w:val="left"/>
        <w:rPr>
          <w:rFonts w:ascii="Trebuchet MS" w:hAnsi="Trebuchet MS"/>
          <w:b/>
          <w:sz w:val="34"/>
        </w:rPr>
      </w:pPr>
      <w:r>
        <w:rPr/>
        <w:drawing>
          <wp:inline distT="0" distB="0" distL="0" distR="0">
            <wp:extent cx="207010" cy="18161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207010" cy="181610"/>
                    </a:xfrm>
                    <a:prstGeom prst="rect">
                      <a:avLst/>
                    </a:prstGeom>
                  </pic:spPr>
                </pic:pic>
              </a:graphicData>
            </a:graphic>
          </wp:inline>
        </w:drawing>
      </w:r>
      <w:r>
        <w:rPr/>
      </w:r>
      <w:r>
        <w:rPr>
          <w:rFonts w:ascii="Times New Roman" w:hAnsi="Times New Roman"/>
          <w:spacing w:val="80"/>
          <w:sz w:val="20"/>
        </w:rPr>
        <w:t> </w:t>
      </w:r>
      <w:r>
        <w:rPr>
          <w:rFonts w:ascii="Trebuchet MS" w:hAnsi="Trebuchet MS"/>
          <w:b/>
          <w:color w:val="ED3937"/>
          <w:sz w:val="34"/>
        </w:rPr>
        <w:t>Plusieurs débits disponibles</w:t>
      </w:r>
    </w:p>
    <w:p>
      <w:pPr>
        <w:spacing w:before="259"/>
        <w:ind w:left="554" w:right="0" w:firstLine="0"/>
        <w:jc w:val="left"/>
        <w:rPr>
          <w:rFonts w:ascii="Trebuchet MS"/>
          <w:b/>
          <w:sz w:val="34"/>
        </w:rPr>
      </w:pPr>
      <w:r>
        <w:rPr>
          <w:position w:val="2"/>
        </w:rPr>
        <w:drawing>
          <wp:inline distT="0" distB="0" distL="0" distR="0">
            <wp:extent cx="201294" cy="16891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201294" cy="168910"/>
                    </a:xfrm>
                    <a:prstGeom prst="rect">
                      <a:avLst/>
                    </a:prstGeom>
                  </pic:spPr>
                </pic:pic>
              </a:graphicData>
            </a:graphic>
          </wp:inline>
        </w:drawing>
      </w:r>
      <w:r>
        <w:rPr>
          <w:position w:val="2"/>
        </w:rPr>
      </w:r>
      <w:r>
        <w:rPr>
          <w:rFonts w:ascii="Times New Roman"/>
          <w:spacing w:val="63"/>
          <w:sz w:val="20"/>
        </w:rPr>
        <w:t> </w:t>
      </w:r>
      <w:r>
        <w:rPr>
          <w:rFonts w:ascii="Trebuchet MS"/>
          <w:b/>
          <w:color w:val="ED3937"/>
          <w:sz w:val="34"/>
        </w:rPr>
        <w:t>Affichage digital pour une lecture rapide</w:t>
      </w:r>
    </w:p>
    <w:p>
      <w:pPr>
        <w:spacing w:before="258"/>
        <w:ind w:left="536" w:right="0" w:firstLine="0"/>
        <w:jc w:val="left"/>
        <w:rPr>
          <w:rFonts w:ascii="Trebuchet MS" w:hAnsi="Trebuchet MS"/>
          <w:b/>
          <w:position w:val="1"/>
          <w:sz w:val="28"/>
        </w:rPr>
      </w:pPr>
      <w:r>
        <w:rPr/>
        <w:drawing>
          <wp:inline distT="0" distB="0" distL="0" distR="0">
            <wp:extent cx="201295" cy="16891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201295" cy="168910"/>
                    </a:xfrm>
                    <a:prstGeom prst="rect">
                      <a:avLst/>
                    </a:prstGeom>
                  </pic:spPr>
                </pic:pic>
              </a:graphicData>
            </a:graphic>
          </wp:inline>
        </w:drawing>
      </w:r>
      <w:r>
        <w:rPr/>
      </w:r>
      <w:r>
        <w:rPr>
          <w:rFonts w:ascii="Times New Roman" w:hAnsi="Times New Roman"/>
          <w:spacing w:val="40"/>
          <w:position w:val="1"/>
          <w:sz w:val="20"/>
        </w:rPr>
        <w:t>  </w:t>
      </w:r>
      <w:r>
        <w:rPr>
          <w:rFonts w:ascii="Trebuchet MS" w:hAnsi="Trebuchet MS"/>
          <w:b/>
          <w:color w:val="ED3937"/>
          <w:position w:val="1"/>
          <w:sz w:val="34"/>
        </w:rPr>
        <w:t>Configuration, surveillance et contrôle à distance </w:t>
      </w:r>
      <w:r>
        <w:rPr>
          <w:rFonts w:ascii="Trebuchet MS" w:hAnsi="Trebuchet MS"/>
          <w:b/>
          <w:color w:val="ED3937"/>
          <w:position w:val="1"/>
          <w:sz w:val="28"/>
        </w:rPr>
        <w:t>(Option)</w:t>
      </w:r>
    </w:p>
    <w:p>
      <w:pPr>
        <w:spacing w:after="0"/>
        <w:jc w:val="left"/>
        <w:rPr>
          <w:rFonts w:ascii="Trebuchet MS" w:hAnsi="Trebuchet MS"/>
          <w:b/>
          <w:position w:val="1"/>
          <w:sz w:val="28"/>
        </w:rPr>
        <w:sectPr>
          <w:footerReference w:type="default" r:id="rId5"/>
          <w:type w:val="continuous"/>
          <w:pgSz w:w="11910" w:h="16840"/>
          <w:pgMar w:header="0" w:footer="903" w:top="600" w:bottom="1100" w:left="566" w:right="850"/>
          <w:pgNumType w:start="1"/>
        </w:sectPr>
      </w:pPr>
    </w:p>
    <w:p>
      <w:pPr>
        <w:spacing w:before="343"/>
        <w:ind w:left="566" w:right="0" w:firstLine="0"/>
        <w:jc w:val="left"/>
        <w:rPr>
          <w:rFonts w:ascii="Tahoma" w:hAnsi="Tahoma"/>
          <w:b/>
          <w:sz w:val="60"/>
        </w:rPr>
      </w:pPr>
      <w:r>
        <w:rPr>
          <w:rFonts w:ascii="Tahoma" w:hAnsi="Tahoma"/>
          <w:b/>
          <w:color w:val="ED3937"/>
          <w:spacing w:val="-10"/>
          <w:sz w:val="60"/>
        </w:rPr>
        <w:t>Spécifications</w:t>
      </w:r>
    </w:p>
    <w:p>
      <w:pPr>
        <w:pStyle w:val="BodyText"/>
        <w:spacing w:before="10"/>
        <w:rPr>
          <w:rFonts w:ascii="Tahoma"/>
          <w:b/>
          <w:sz w:val="7"/>
        </w:rPr>
      </w:pPr>
      <w:r>
        <w:rPr>
          <w:rFonts w:ascii="Tahoma"/>
          <w:b/>
          <w:sz w:val="7"/>
        </w:rPr>
        <mc:AlternateContent>
          <mc:Choice Requires="wps">
            <w:drawing>
              <wp:anchor distT="0" distB="0" distL="0" distR="0" allowOverlap="1" layoutInCell="1" locked="0" behindDoc="1" simplePos="0" relativeHeight="487591424">
                <wp:simplePos x="0" y="0"/>
                <wp:positionH relativeFrom="page">
                  <wp:posOffset>701040</wp:posOffset>
                </wp:positionH>
                <wp:positionV relativeFrom="paragraph">
                  <wp:posOffset>75426</wp:posOffset>
                </wp:positionV>
                <wp:extent cx="6158230" cy="1841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58230" cy="18415"/>
                        </a:xfrm>
                        <a:custGeom>
                          <a:avLst/>
                          <a:gdLst/>
                          <a:ahLst/>
                          <a:cxnLst/>
                          <a:rect l="l" t="t" r="r" b="b"/>
                          <a:pathLst>
                            <a:path w="6158230" h="18415">
                              <a:moveTo>
                                <a:pt x="6158230" y="0"/>
                              </a:moveTo>
                              <a:lnTo>
                                <a:pt x="0" y="0"/>
                              </a:lnTo>
                              <a:lnTo>
                                <a:pt x="0" y="18288"/>
                              </a:lnTo>
                              <a:lnTo>
                                <a:pt x="6158230" y="18288"/>
                              </a:lnTo>
                              <a:lnTo>
                                <a:pt x="6158230" y="0"/>
                              </a:lnTo>
                              <a:close/>
                            </a:path>
                          </a:pathLst>
                        </a:custGeom>
                        <a:solidFill>
                          <a:srgbClr val="C6C7C9"/>
                        </a:solidFill>
                      </wps:spPr>
                      <wps:bodyPr wrap="square" lIns="0" tIns="0" rIns="0" bIns="0" rtlCol="0">
                        <a:prstTxWarp prst="textNoShape">
                          <a:avLst/>
                        </a:prstTxWarp>
                        <a:noAutofit/>
                      </wps:bodyPr>
                    </wps:wsp>
                  </a:graphicData>
                </a:graphic>
              </wp:anchor>
            </w:drawing>
          </mc:Choice>
          <mc:Fallback>
            <w:pict>
              <v:rect style="position:absolute;margin-left:55.200001pt;margin-top:5.939063pt;width:484.9pt;height:1.44pt;mso-position-horizontal-relative:page;mso-position-vertical-relative:paragraph;z-index:-15725056;mso-wrap-distance-left:0;mso-wrap-distance-right:0" id="docshape13" filled="true" fillcolor="#c6c7c9" stroked="false">
                <v:fill type="solid"/>
                <w10:wrap type="topAndBottom"/>
              </v:rect>
            </w:pict>
          </mc:Fallback>
        </mc:AlternateContent>
      </w:r>
      <w:r>
        <w:rPr>
          <w:rFonts w:ascii="Tahoma"/>
          <w:b/>
          <w:sz w:val="7"/>
        </w:rPr>
        <mc:AlternateContent>
          <mc:Choice Requires="wps">
            <w:drawing>
              <wp:anchor distT="0" distB="0" distL="0" distR="0" allowOverlap="1" layoutInCell="1" locked="0" behindDoc="1" simplePos="0" relativeHeight="487591936">
                <wp:simplePos x="0" y="0"/>
                <wp:positionH relativeFrom="page">
                  <wp:posOffset>701040</wp:posOffset>
                </wp:positionH>
                <wp:positionV relativeFrom="paragraph">
                  <wp:posOffset>285738</wp:posOffset>
                </wp:positionV>
                <wp:extent cx="6209030" cy="36449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09030" cy="364490"/>
                          <a:chExt cx="6209030" cy="364490"/>
                        </a:xfrm>
                      </wpg:grpSpPr>
                      <wps:wsp>
                        <wps:cNvPr id="29" name="Graphic 29"/>
                        <wps:cNvSpPr/>
                        <wps:spPr>
                          <a:xfrm>
                            <a:off x="18288" y="18288"/>
                            <a:ext cx="6190615" cy="327660"/>
                          </a:xfrm>
                          <a:custGeom>
                            <a:avLst/>
                            <a:gdLst/>
                            <a:ahLst/>
                            <a:cxnLst/>
                            <a:rect l="l" t="t" r="r" b="b"/>
                            <a:pathLst>
                              <a:path w="6190615" h="327660">
                                <a:moveTo>
                                  <a:pt x="6190234" y="0"/>
                                </a:moveTo>
                                <a:lnTo>
                                  <a:pt x="0" y="0"/>
                                </a:lnTo>
                                <a:lnTo>
                                  <a:pt x="0" y="327659"/>
                                </a:lnTo>
                                <a:lnTo>
                                  <a:pt x="6190234" y="327659"/>
                                </a:lnTo>
                                <a:lnTo>
                                  <a:pt x="6190234" y="0"/>
                                </a:lnTo>
                                <a:close/>
                              </a:path>
                            </a:pathLst>
                          </a:custGeom>
                          <a:solidFill>
                            <a:srgbClr val="ED3937"/>
                          </a:solidFill>
                        </wps:spPr>
                        <wps:bodyPr wrap="square" lIns="0" tIns="0" rIns="0" bIns="0" rtlCol="0">
                          <a:prstTxWarp prst="textNoShape">
                            <a:avLst/>
                          </a:prstTxWarp>
                          <a:noAutofit/>
                        </wps:bodyPr>
                      </wps:wsp>
                      <wps:wsp>
                        <wps:cNvPr id="30" name="Graphic 30"/>
                        <wps:cNvSpPr/>
                        <wps:spPr>
                          <a:xfrm>
                            <a:off x="18288" y="0"/>
                            <a:ext cx="6190615" cy="18415"/>
                          </a:xfrm>
                          <a:custGeom>
                            <a:avLst/>
                            <a:gdLst/>
                            <a:ahLst/>
                            <a:cxnLst/>
                            <a:rect l="l" t="t" r="r" b="b"/>
                            <a:pathLst>
                              <a:path w="6190615" h="18415">
                                <a:moveTo>
                                  <a:pt x="6190234" y="12192"/>
                                </a:moveTo>
                                <a:lnTo>
                                  <a:pt x="0" y="12192"/>
                                </a:lnTo>
                                <a:lnTo>
                                  <a:pt x="0" y="18288"/>
                                </a:lnTo>
                                <a:lnTo>
                                  <a:pt x="6190234" y="18288"/>
                                </a:lnTo>
                                <a:lnTo>
                                  <a:pt x="6190234" y="12192"/>
                                </a:lnTo>
                                <a:close/>
                              </a:path>
                              <a:path w="6190615" h="18415">
                                <a:moveTo>
                                  <a:pt x="6190234" y="0"/>
                                </a:moveTo>
                                <a:lnTo>
                                  <a:pt x="0" y="0"/>
                                </a:lnTo>
                                <a:lnTo>
                                  <a:pt x="0" y="6096"/>
                                </a:lnTo>
                                <a:lnTo>
                                  <a:pt x="6190234" y="6096"/>
                                </a:lnTo>
                                <a:lnTo>
                                  <a:pt x="619023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8288" y="18288"/>
                            <a:ext cx="6190615" cy="1905"/>
                          </a:xfrm>
                          <a:custGeom>
                            <a:avLst/>
                            <a:gdLst/>
                            <a:ahLst/>
                            <a:cxnLst/>
                            <a:rect l="l" t="t" r="r" b="b"/>
                            <a:pathLst>
                              <a:path w="6190615" h="1905">
                                <a:moveTo>
                                  <a:pt x="6190234" y="0"/>
                                </a:moveTo>
                                <a:lnTo>
                                  <a:pt x="0" y="0"/>
                                </a:lnTo>
                                <a:lnTo>
                                  <a:pt x="0" y="1524"/>
                                </a:lnTo>
                                <a:lnTo>
                                  <a:pt x="6190234" y="1524"/>
                                </a:lnTo>
                                <a:lnTo>
                                  <a:pt x="6190234" y="0"/>
                                </a:lnTo>
                                <a:close/>
                              </a:path>
                            </a:pathLst>
                          </a:custGeom>
                          <a:solidFill>
                            <a:srgbClr val="ED3937"/>
                          </a:solidFill>
                        </wps:spPr>
                        <wps:bodyPr wrap="square" lIns="0" tIns="0" rIns="0" bIns="0" rtlCol="0">
                          <a:prstTxWarp prst="textNoShape">
                            <a:avLst/>
                          </a:prstTxWarp>
                          <a:noAutofit/>
                        </wps:bodyPr>
                      </wps:wsp>
                      <wps:wsp>
                        <wps:cNvPr id="32" name="Graphic 32"/>
                        <wps:cNvSpPr/>
                        <wps:spPr>
                          <a:xfrm>
                            <a:off x="18288" y="345947"/>
                            <a:ext cx="6190615" cy="18415"/>
                          </a:xfrm>
                          <a:custGeom>
                            <a:avLst/>
                            <a:gdLst/>
                            <a:ahLst/>
                            <a:cxnLst/>
                            <a:rect l="l" t="t" r="r" b="b"/>
                            <a:pathLst>
                              <a:path w="6190615" h="18415">
                                <a:moveTo>
                                  <a:pt x="6190107" y="12192"/>
                                </a:moveTo>
                                <a:lnTo>
                                  <a:pt x="6190107" y="12192"/>
                                </a:lnTo>
                                <a:lnTo>
                                  <a:pt x="0" y="12192"/>
                                </a:lnTo>
                                <a:lnTo>
                                  <a:pt x="0" y="18288"/>
                                </a:lnTo>
                                <a:lnTo>
                                  <a:pt x="6190107" y="18288"/>
                                </a:lnTo>
                                <a:lnTo>
                                  <a:pt x="6190107" y="12192"/>
                                </a:lnTo>
                                <a:close/>
                              </a:path>
                              <a:path w="6190615" h="18415">
                                <a:moveTo>
                                  <a:pt x="6190107" y="0"/>
                                </a:moveTo>
                                <a:lnTo>
                                  <a:pt x="6190107" y="0"/>
                                </a:lnTo>
                                <a:lnTo>
                                  <a:pt x="0" y="0"/>
                                </a:lnTo>
                                <a:lnTo>
                                  <a:pt x="0" y="6096"/>
                                </a:lnTo>
                                <a:lnTo>
                                  <a:pt x="6190107" y="6096"/>
                                </a:lnTo>
                                <a:lnTo>
                                  <a:pt x="6190107" y="0"/>
                                </a:lnTo>
                                <a:close/>
                              </a:path>
                            </a:pathLst>
                          </a:custGeom>
                          <a:solidFill>
                            <a:srgbClr val="000000"/>
                          </a:solidFill>
                        </wps:spPr>
                        <wps:bodyPr wrap="square" lIns="0" tIns="0" rIns="0" bIns="0" rtlCol="0">
                          <a:prstTxWarp prst="textNoShape">
                            <a:avLst/>
                          </a:prstTxWarp>
                          <a:noAutofit/>
                        </wps:bodyPr>
                      </wps:wsp>
                      <wps:wsp>
                        <wps:cNvPr id="33" name="Textbox 33"/>
                        <wps:cNvSpPr txBox="1"/>
                        <wps:spPr>
                          <a:xfrm>
                            <a:off x="0" y="12191"/>
                            <a:ext cx="6209030" cy="340360"/>
                          </a:xfrm>
                          <a:prstGeom prst="rect">
                            <a:avLst/>
                          </a:prstGeom>
                        </wps:spPr>
                        <wps:txbx>
                          <w:txbxContent>
                            <w:p>
                              <w:pPr>
                                <w:spacing w:before="100"/>
                                <w:ind w:left="216" w:right="0" w:firstLine="0"/>
                                <w:jc w:val="left"/>
                                <w:rPr>
                                  <w:rFonts w:ascii="Tahoma" w:hAnsi="Tahoma"/>
                                  <w:b/>
                                  <w:sz w:val="26"/>
                                </w:rPr>
                              </w:pPr>
                              <w:r>
                                <w:rPr>
                                  <w:rFonts w:ascii="Tahoma" w:hAnsi="Tahoma"/>
                                  <w:b/>
                                  <w:color w:val="FFFFFF"/>
                                  <w:spacing w:val="-7"/>
                                  <w:sz w:val="26"/>
                                </w:rPr>
                                <w:t>Caractéristiques</w:t>
                              </w:r>
                              <w:r>
                                <w:rPr>
                                  <w:rFonts w:ascii="Tahoma" w:hAnsi="Tahoma"/>
                                  <w:b/>
                                  <w:color w:val="FFFFFF"/>
                                  <w:spacing w:val="2"/>
                                  <w:sz w:val="26"/>
                                </w:rPr>
                                <w:t> </w:t>
                              </w:r>
                              <w:r>
                                <w:rPr>
                                  <w:rFonts w:ascii="Tahoma" w:hAnsi="Tahoma"/>
                                  <w:b/>
                                  <w:color w:val="FFFFFF"/>
                                  <w:spacing w:val="-2"/>
                                  <w:sz w:val="26"/>
                                </w:rPr>
                                <w:t>pneumatiques</w:t>
                              </w:r>
                            </w:p>
                          </w:txbxContent>
                        </wps:txbx>
                        <wps:bodyPr wrap="square" lIns="0" tIns="0" rIns="0" bIns="0" rtlCol="0">
                          <a:noAutofit/>
                        </wps:bodyPr>
                      </wps:wsp>
                    </wpg:wgp>
                  </a:graphicData>
                </a:graphic>
              </wp:anchor>
            </w:drawing>
          </mc:Choice>
          <mc:Fallback>
            <w:pict>
              <v:group style="position:absolute;margin-left:55.200001pt;margin-top:22.499062pt;width:488.9pt;height:28.7pt;mso-position-horizontal-relative:page;mso-position-vertical-relative:paragraph;z-index:-15724544;mso-wrap-distance-left:0;mso-wrap-distance-right:0" id="docshapegroup14" coordorigin="1104,450" coordsize="9778,574">
                <v:rect style="position:absolute;left:1132;top:478;width:9749;height:516" id="docshape15" filled="true" fillcolor="#ed3937" stroked="false">
                  <v:fill type="solid"/>
                </v:rect>
                <v:shape style="position:absolute;left:1132;top:449;width:9749;height:29" id="docshape16" coordorigin="1133,450" coordsize="9749,29" path="m10881,469l1133,469,1133,479,10881,479,10881,469xm10881,450l1133,450,1133,460,10881,460,10881,450xe" filled="true" fillcolor="#000000" stroked="false">
                  <v:path arrowok="t"/>
                  <v:fill type="solid"/>
                </v:shape>
                <v:rect style="position:absolute;left:1132;top:478;width:9749;height:3" id="docshape17" filled="true" fillcolor="#ed3937" stroked="false">
                  <v:fill type="solid"/>
                </v:rect>
                <v:shape style="position:absolute;left:1132;top:994;width:9749;height:29" id="docshape18" coordorigin="1133,995" coordsize="9749,29" path="m10881,1014l7259,1014,7230,1014,7230,1014,5699,1014,5670,1014,4050,1014,4021,1014,1133,1014,1133,1024,4021,1024,4050,1024,5670,1024,5699,1024,7230,1024,7230,1024,7259,1024,10881,1024,10881,1014xm10881,995l7259,995,7230,995,7230,995,5699,995,5670,995,4050,995,4021,995,1133,995,1133,1004,4021,1004,4050,1004,5670,1004,5699,1004,7230,1004,7230,1004,7259,1004,10881,1004,10881,995xe" filled="true" fillcolor="#000000" stroked="false">
                  <v:path arrowok="t"/>
                  <v:fill type="solid"/>
                </v:shape>
                <v:shape style="position:absolute;left:1104;top:469;width:9778;height:536" type="#_x0000_t202" id="docshape19" filled="false" stroked="false">
                  <v:textbox inset="0,0,0,0">
                    <w:txbxContent>
                      <w:p>
                        <w:pPr>
                          <w:spacing w:before="100"/>
                          <w:ind w:left="216" w:right="0" w:firstLine="0"/>
                          <w:jc w:val="left"/>
                          <w:rPr>
                            <w:rFonts w:ascii="Tahoma" w:hAnsi="Tahoma"/>
                            <w:b/>
                            <w:sz w:val="26"/>
                          </w:rPr>
                        </w:pPr>
                        <w:r>
                          <w:rPr>
                            <w:rFonts w:ascii="Tahoma" w:hAnsi="Tahoma"/>
                            <w:b/>
                            <w:color w:val="FFFFFF"/>
                            <w:spacing w:val="-7"/>
                            <w:sz w:val="26"/>
                          </w:rPr>
                          <w:t>Caractéristiques</w:t>
                        </w:r>
                        <w:r>
                          <w:rPr>
                            <w:rFonts w:ascii="Tahoma" w:hAnsi="Tahoma"/>
                            <w:b/>
                            <w:color w:val="FFFFFF"/>
                            <w:spacing w:val="2"/>
                            <w:sz w:val="26"/>
                          </w:rPr>
                          <w:t> </w:t>
                        </w:r>
                        <w:r>
                          <w:rPr>
                            <w:rFonts w:ascii="Tahoma" w:hAnsi="Tahoma"/>
                            <w:b/>
                            <w:color w:val="FFFFFF"/>
                            <w:spacing w:val="-2"/>
                            <w:sz w:val="26"/>
                          </w:rPr>
                          <w:t>pneumatiques</w:t>
                        </w:r>
                      </w:p>
                    </w:txbxContent>
                  </v:textbox>
                  <w10:wrap type="none"/>
                </v:shape>
                <w10:wrap type="topAndBottom"/>
              </v:group>
            </w:pict>
          </mc:Fallback>
        </mc:AlternateContent>
      </w:r>
    </w:p>
    <w:p>
      <w:pPr>
        <w:pStyle w:val="BodyText"/>
        <w:spacing w:before="37"/>
        <w:rPr>
          <w:rFonts w:ascii="Tahoma"/>
          <w:b/>
        </w:rPr>
      </w:pPr>
    </w:p>
    <w:p>
      <w:pPr>
        <w:pStyle w:val="BodyText"/>
        <w:spacing w:before="9"/>
        <w:rPr>
          <w:rFonts w:ascii="Tahoma"/>
          <w:b/>
          <w:sz w:val="5"/>
        </w:rPr>
      </w:pPr>
    </w:p>
    <w:p>
      <w:pPr>
        <w:pStyle w:val="BodyText"/>
        <w:spacing w:after="0"/>
        <w:rPr>
          <w:rFonts w:ascii="Tahoma"/>
          <w:b/>
          <w:sz w:val="5"/>
        </w:rPr>
        <w:sectPr>
          <w:headerReference w:type="default" r:id="rId14"/>
          <w:footerReference w:type="default" r:id="rId15"/>
          <w:pgSz w:w="11910" w:h="16840"/>
          <w:pgMar w:header="928" w:footer="965" w:top="1200" w:bottom="1160" w:left="566" w:right="850"/>
        </w:sectPr>
      </w:pPr>
    </w:p>
    <w:p>
      <w:pPr>
        <w:pStyle w:val="BodyText"/>
        <w:spacing w:before="102"/>
        <w:rPr>
          <w:rFonts w:ascii="Tahoma"/>
          <w:b/>
        </w:rPr>
      </w:pPr>
    </w:p>
    <w:p>
      <w:pPr>
        <w:spacing w:before="0"/>
        <w:ind w:left="674" w:right="0" w:firstLine="0"/>
        <w:jc w:val="left"/>
        <w:rPr>
          <w:rFonts w:ascii="Verdana"/>
          <w:b/>
          <w:i/>
          <w:sz w:val="20"/>
        </w:rPr>
      </w:pPr>
      <w:r>
        <w:rPr>
          <w:rFonts w:ascii="Verdana"/>
          <w:b/>
          <w:i/>
          <w:spacing w:val="-2"/>
          <w:w w:val="85"/>
          <w:sz w:val="20"/>
        </w:rPr>
        <w:t>Descriptif</w:t>
      </w:r>
    </w:p>
    <w:p>
      <w:pPr>
        <w:spacing w:line="360" w:lineRule="auto" w:before="165"/>
        <w:ind w:left="674" w:right="0" w:firstLine="211"/>
        <w:jc w:val="left"/>
        <w:rPr>
          <w:rFonts w:ascii="Tahoma" w:hAnsi="Tahoma"/>
          <w:b/>
          <w:sz w:val="20"/>
        </w:rPr>
      </w:pPr>
      <w:r>
        <w:rPr/>
        <w:br w:type="column"/>
      </w:r>
      <w:r>
        <w:rPr>
          <w:rFonts w:ascii="Tahoma" w:hAnsi="Tahoma"/>
          <w:b/>
          <w:spacing w:val="-2"/>
          <w:sz w:val="20"/>
        </w:rPr>
        <w:t>Modèle </w:t>
      </w:r>
      <w:r>
        <w:rPr>
          <w:rFonts w:ascii="Tahoma" w:hAnsi="Tahoma"/>
          <w:b/>
          <w:spacing w:val="-4"/>
          <w:sz w:val="20"/>
        </w:rPr>
        <w:t>Tout</w:t>
      </w:r>
      <w:r>
        <w:rPr>
          <w:rFonts w:ascii="Tahoma" w:hAnsi="Tahoma"/>
          <w:b/>
          <w:spacing w:val="-11"/>
          <w:sz w:val="20"/>
        </w:rPr>
        <w:t> </w:t>
      </w:r>
      <w:r>
        <w:rPr>
          <w:rFonts w:ascii="Tahoma" w:hAnsi="Tahoma"/>
          <w:b/>
          <w:spacing w:val="-4"/>
          <w:sz w:val="20"/>
        </w:rPr>
        <w:t>ou</w:t>
      </w:r>
      <w:r>
        <w:rPr>
          <w:rFonts w:ascii="Tahoma" w:hAnsi="Tahoma"/>
          <w:b/>
          <w:spacing w:val="-11"/>
          <w:sz w:val="20"/>
        </w:rPr>
        <w:t> </w:t>
      </w:r>
      <w:r>
        <w:rPr>
          <w:rFonts w:ascii="Tahoma" w:hAnsi="Tahoma"/>
          <w:b/>
          <w:spacing w:val="-4"/>
          <w:sz w:val="20"/>
        </w:rPr>
        <w:t>rien</w:t>
      </w:r>
    </w:p>
    <w:p>
      <w:pPr>
        <w:spacing w:before="42"/>
        <w:ind w:left="431" w:right="6" w:firstLine="0"/>
        <w:jc w:val="center"/>
        <w:rPr>
          <w:rFonts w:ascii="Tahoma" w:hAnsi="Tahoma"/>
          <w:b/>
          <w:sz w:val="20"/>
        </w:rPr>
      </w:pPr>
      <w:r>
        <w:rPr/>
        <w:br w:type="column"/>
      </w:r>
      <w:r>
        <w:rPr>
          <w:rFonts w:ascii="Tahoma" w:hAnsi="Tahoma"/>
          <w:b/>
          <w:spacing w:val="-2"/>
          <w:sz w:val="20"/>
        </w:rPr>
        <w:t>Modèle</w:t>
      </w:r>
    </w:p>
    <w:p>
      <w:pPr>
        <w:spacing w:line="242" w:lineRule="auto" w:before="121"/>
        <w:ind w:left="431" w:right="0" w:firstLine="0"/>
        <w:jc w:val="center"/>
        <w:rPr>
          <w:rFonts w:ascii="Tahoma"/>
          <w:b/>
          <w:sz w:val="20"/>
        </w:rPr>
      </w:pPr>
      <w:r>
        <w:rPr>
          <w:rFonts w:ascii="Tahoma"/>
          <w:b/>
          <w:spacing w:val="-2"/>
          <w:sz w:val="20"/>
        </w:rPr>
        <w:t>A</w:t>
      </w:r>
      <w:r>
        <w:rPr>
          <w:rFonts w:ascii="Tahoma"/>
          <w:b/>
          <w:spacing w:val="-13"/>
          <w:sz w:val="20"/>
        </w:rPr>
        <w:t> </w:t>
      </w:r>
      <w:r>
        <w:rPr>
          <w:rFonts w:ascii="Tahoma"/>
          <w:b/>
          <w:spacing w:val="-2"/>
          <w:sz w:val="20"/>
        </w:rPr>
        <w:t>pression constante</w:t>
      </w:r>
    </w:p>
    <w:p>
      <w:pPr>
        <w:spacing w:line="240" w:lineRule="auto" w:before="103"/>
        <w:rPr>
          <w:rFonts w:ascii="Tahoma"/>
          <w:b/>
          <w:sz w:val="20"/>
        </w:rPr>
      </w:pPr>
      <w:r>
        <w:rPr/>
        <w:br w:type="column"/>
      </w:r>
      <w:r>
        <w:rPr>
          <w:rFonts w:ascii="Tahoma"/>
          <w:b/>
          <w:sz w:val="20"/>
        </w:rPr>
      </w:r>
    </w:p>
    <w:p>
      <w:pPr>
        <w:spacing w:before="0"/>
        <w:ind w:left="674" w:right="0" w:firstLine="0"/>
        <w:jc w:val="left"/>
        <w:rPr>
          <w:rFonts w:ascii="Tahoma"/>
          <w:b/>
          <w:sz w:val="20"/>
        </w:rPr>
      </w:pPr>
      <w:r>
        <w:rPr>
          <w:rFonts w:ascii="Tahoma"/>
          <w:b/>
          <w:spacing w:val="-2"/>
          <w:sz w:val="20"/>
        </w:rPr>
        <w:t>Valeurs</w:t>
      </w:r>
    </w:p>
    <w:p>
      <w:pPr>
        <w:spacing w:after="0"/>
        <w:jc w:val="left"/>
        <w:rPr>
          <w:rFonts w:ascii="Tahoma"/>
          <w:b/>
          <w:sz w:val="20"/>
        </w:rPr>
        <w:sectPr>
          <w:type w:val="continuous"/>
          <w:pgSz w:w="11910" w:h="16840"/>
          <w:pgMar w:header="928" w:footer="965" w:top="600" w:bottom="1100" w:left="566" w:right="850"/>
          <w:cols w:num="4" w:equalWidth="0">
            <w:col w:w="1646" w:space="1375"/>
            <w:col w:w="1844" w:space="39"/>
            <w:col w:w="1532" w:space="1015"/>
            <w:col w:w="3043"/>
          </w:cols>
        </w:sectPr>
      </w:pPr>
    </w:p>
    <w:p>
      <w:pPr>
        <w:pStyle w:val="BodyText"/>
        <w:spacing w:before="7"/>
        <w:rPr>
          <w:rFonts w:ascii="Tahoma"/>
          <w:b/>
          <w:sz w:val="10"/>
        </w:rPr>
      </w:pPr>
    </w:p>
    <w:p>
      <w:pPr>
        <w:pStyle w:val="BodyText"/>
        <w:spacing w:line="28" w:lineRule="exact"/>
        <w:ind w:left="566"/>
        <w:rPr>
          <w:rFonts w:ascii="Tahoma"/>
          <w:position w:val="0"/>
          <w:sz w:val="2"/>
        </w:rPr>
      </w:pPr>
      <w:r>
        <w:rPr>
          <w:rFonts w:ascii="Tahoma"/>
          <w:position w:val="0"/>
          <w:sz w:val="2"/>
        </w:rPr>
        <mc:AlternateContent>
          <mc:Choice Requires="wps">
            <w:drawing>
              <wp:inline distT="0" distB="0" distL="0" distR="0">
                <wp:extent cx="6190615" cy="18415"/>
                <wp:effectExtent l="0" t="0" r="0" b="0"/>
                <wp:docPr id="34" name="Group 34"/>
                <wp:cNvGraphicFramePr>
                  <a:graphicFrameLocks/>
                </wp:cNvGraphicFramePr>
                <a:graphic>
                  <a:graphicData uri="http://schemas.microsoft.com/office/word/2010/wordprocessingGroup">
                    <wpg:wgp>
                      <wpg:cNvPr id="34" name="Group 34"/>
                      <wpg:cNvGrpSpPr/>
                      <wpg:grpSpPr>
                        <a:xfrm>
                          <a:off x="0" y="0"/>
                          <a:ext cx="6190615" cy="18415"/>
                          <a:chExt cx="6190615" cy="18415"/>
                        </a:xfrm>
                      </wpg:grpSpPr>
                      <wps:wsp>
                        <wps:cNvPr id="35" name="Graphic 35"/>
                        <wps:cNvSpPr/>
                        <wps:spPr>
                          <a:xfrm>
                            <a:off x="0" y="0"/>
                            <a:ext cx="6190615" cy="18415"/>
                          </a:xfrm>
                          <a:custGeom>
                            <a:avLst/>
                            <a:gdLst/>
                            <a:ahLst/>
                            <a:cxnLst/>
                            <a:rect l="l" t="t" r="r" b="b"/>
                            <a:pathLst>
                              <a:path w="6190615" h="18415">
                                <a:moveTo>
                                  <a:pt x="6190107" y="12192"/>
                                </a:moveTo>
                                <a:lnTo>
                                  <a:pt x="6190107" y="12192"/>
                                </a:lnTo>
                                <a:lnTo>
                                  <a:pt x="0" y="12192"/>
                                </a:lnTo>
                                <a:lnTo>
                                  <a:pt x="0" y="18288"/>
                                </a:lnTo>
                                <a:lnTo>
                                  <a:pt x="6190107" y="18288"/>
                                </a:lnTo>
                                <a:lnTo>
                                  <a:pt x="6190107" y="12192"/>
                                </a:lnTo>
                                <a:close/>
                              </a:path>
                              <a:path w="6190615" h="18415">
                                <a:moveTo>
                                  <a:pt x="6190107" y="0"/>
                                </a:moveTo>
                                <a:lnTo>
                                  <a:pt x="6190107" y="0"/>
                                </a:lnTo>
                                <a:lnTo>
                                  <a:pt x="0" y="0"/>
                                </a:lnTo>
                                <a:lnTo>
                                  <a:pt x="0" y="6096"/>
                                </a:lnTo>
                                <a:lnTo>
                                  <a:pt x="6190107" y="6096"/>
                                </a:lnTo>
                                <a:lnTo>
                                  <a:pt x="6190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7.45pt;height:1.45pt;mso-position-horizontal-relative:char;mso-position-vertical-relative:line" id="docshapegroup20" coordorigin="0,0" coordsize="9749,29">
                <v:shape style="position:absolute;left:0;top:0;width:9749;height:29" id="docshape21" coordorigin="0,0" coordsize="9749,29" path="m9748,19l6126,19,6097,19,6097,19,4566,19,4537,19,2917,19,2888,19,0,19,0,29,2888,29,2917,29,4537,29,4566,29,6097,29,6097,29,6126,29,9748,29,9748,19xm9748,0l6126,0,6097,0,6097,0,4566,0,4537,0,2917,0,2888,0,0,0,0,10,2888,10,2917,10,4537,10,4566,10,6097,10,6097,10,6126,10,9748,10,9748,0xe" filled="true" fillcolor="#000000" stroked="false">
                  <v:path arrowok="t"/>
                  <v:fill type="solid"/>
                </v:shape>
              </v:group>
            </w:pict>
          </mc:Fallback>
        </mc:AlternateContent>
      </w:r>
      <w:r>
        <w:rPr>
          <w:rFonts w:ascii="Tahoma"/>
          <w:position w:val="0"/>
          <w:sz w:val="2"/>
        </w:rPr>
      </w:r>
    </w:p>
    <w:p>
      <w:pPr>
        <w:pStyle w:val="BodyText"/>
        <w:spacing w:after="0" w:line="28" w:lineRule="exact"/>
        <w:rPr>
          <w:rFonts w:ascii="Tahoma"/>
          <w:position w:val="0"/>
          <w:sz w:val="2"/>
        </w:rPr>
        <w:sectPr>
          <w:type w:val="continuous"/>
          <w:pgSz w:w="11910" w:h="16840"/>
          <w:pgMar w:header="928" w:footer="965" w:top="600" w:bottom="1100" w:left="566" w:right="850"/>
        </w:sectPr>
      </w:pPr>
    </w:p>
    <w:p>
      <w:pPr>
        <w:pStyle w:val="BodyText"/>
        <w:spacing w:before="86"/>
        <w:rPr>
          <w:rFonts w:ascii="Tahoma"/>
          <w:b/>
        </w:rPr>
      </w:pPr>
    </w:p>
    <w:p>
      <w:pPr>
        <w:spacing w:before="0"/>
        <w:ind w:left="674" w:right="38" w:firstLine="0"/>
        <w:jc w:val="left"/>
        <w:rPr>
          <w:rFonts w:ascii="Verdana" w:hAnsi="Verdana"/>
          <w:b/>
          <w:i/>
          <w:sz w:val="20"/>
        </w:rPr>
      </w:pPr>
      <w:r>
        <w:rPr>
          <w:rFonts w:ascii="Verdana" w:hAnsi="Verdana"/>
          <w:b/>
          <w:i/>
          <w:w w:val="85"/>
          <w:sz w:val="20"/>
        </w:rPr>
        <w:t>Température</w:t>
      </w:r>
      <w:r>
        <w:rPr>
          <w:rFonts w:ascii="Verdana" w:hAnsi="Verdana"/>
          <w:b/>
          <w:i/>
          <w:spacing w:val="-4"/>
          <w:w w:val="85"/>
          <w:sz w:val="20"/>
        </w:rPr>
        <w:t> </w:t>
      </w:r>
      <w:r>
        <w:rPr>
          <w:rFonts w:ascii="Verdana" w:hAnsi="Verdana"/>
          <w:b/>
          <w:i/>
          <w:w w:val="85"/>
          <w:sz w:val="20"/>
        </w:rPr>
        <w:t>du</w:t>
      </w:r>
      <w:r>
        <w:rPr>
          <w:rFonts w:ascii="Verdana" w:hAnsi="Verdana"/>
          <w:b/>
          <w:i/>
          <w:spacing w:val="-5"/>
          <w:w w:val="85"/>
          <w:sz w:val="20"/>
        </w:rPr>
        <w:t> </w:t>
      </w:r>
      <w:r>
        <w:rPr>
          <w:rFonts w:ascii="Verdana" w:hAnsi="Verdana"/>
          <w:b/>
          <w:i/>
          <w:w w:val="85"/>
          <w:sz w:val="20"/>
        </w:rPr>
        <w:t>point</w:t>
      </w:r>
      <w:r>
        <w:rPr>
          <w:rFonts w:ascii="Verdana" w:hAnsi="Verdana"/>
          <w:b/>
          <w:i/>
          <w:spacing w:val="-3"/>
          <w:w w:val="85"/>
          <w:sz w:val="20"/>
        </w:rPr>
        <w:t> </w:t>
      </w:r>
      <w:r>
        <w:rPr>
          <w:rFonts w:ascii="Verdana" w:hAnsi="Verdana"/>
          <w:b/>
          <w:i/>
          <w:w w:val="85"/>
          <w:sz w:val="20"/>
        </w:rPr>
        <w:t>de </w:t>
      </w:r>
      <w:r>
        <w:rPr>
          <w:rFonts w:ascii="Verdana" w:hAnsi="Verdana"/>
          <w:b/>
          <w:i/>
          <w:spacing w:val="-4"/>
          <w:w w:val="95"/>
          <w:sz w:val="20"/>
        </w:rPr>
        <w:t>rosée</w:t>
      </w:r>
    </w:p>
    <w:p>
      <w:pPr>
        <w:tabs>
          <w:tab w:pos="3603" w:val="left" w:leader="none"/>
        </w:tabs>
        <w:spacing w:line="158" w:lineRule="auto" w:before="70"/>
        <w:ind w:left="3348" w:right="441" w:hanging="2674"/>
        <w:jc w:val="left"/>
        <w:rPr>
          <w:sz w:val="18"/>
        </w:rPr>
      </w:pPr>
      <w:r>
        <w:rPr/>
        <w:br w:type="column"/>
      </w:r>
      <w:r>
        <w:rPr>
          <w:position w:val="-9"/>
          <w:sz w:val="20"/>
        </w:rPr>
        <w:t>Toutes références</w:t>
        <w:tab/>
        <w:tab/>
      </w:r>
      <w:r>
        <w:rPr>
          <w:sz w:val="18"/>
        </w:rPr>
        <w:t>Abaissement de -40 °C pour une température</w:t>
      </w:r>
      <w:r>
        <w:rPr>
          <w:spacing w:val="-6"/>
          <w:sz w:val="18"/>
        </w:rPr>
        <w:t> </w:t>
      </w:r>
      <w:r>
        <w:rPr>
          <w:sz w:val="18"/>
        </w:rPr>
        <w:t>ambiante</w:t>
      </w:r>
      <w:r>
        <w:rPr>
          <w:spacing w:val="-8"/>
          <w:sz w:val="18"/>
        </w:rPr>
        <w:t> </w:t>
      </w:r>
      <w:r>
        <w:rPr>
          <w:sz w:val="18"/>
        </w:rPr>
        <w:t>de</w:t>
      </w:r>
      <w:r>
        <w:rPr>
          <w:spacing w:val="-6"/>
          <w:sz w:val="18"/>
        </w:rPr>
        <w:t> </w:t>
      </w:r>
      <w:r>
        <w:rPr>
          <w:sz w:val="18"/>
        </w:rPr>
        <w:t>20°C</w:t>
      </w:r>
      <w:r>
        <w:rPr>
          <w:spacing w:val="-6"/>
          <w:sz w:val="18"/>
        </w:rPr>
        <w:t> </w:t>
      </w:r>
      <w:r>
        <w:rPr>
          <w:sz w:val="18"/>
        </w:rPr>
        <w:t>et</w:t>
      </w:r>
      <w:r>
        <w:rPr>
          <w:spacing w:val="-6"/>
          <w:sz w:val="18"/>
        </w:rPr>
        <w:t> </w:t>
      </w:r>
      <w:r>
        <w:rPr>
          <w:sz w:val="18"/>
        </w:rPr>
        <w:t>95</w:t>
      </w:r>
      <w:r>
        <w:rPr>
          <w:spacing w:val="-8"/>
          <w:sz w:val="18"/>
        </w:rPr>
        <w:t> </w:t>
      </w:r>
      <w:r>
        <w:rPr>
          <w:sz w:val="18"/>
        </w:rPr>
        <w:t>%</w:t>
      </w:r>
    </w:p>
    <w:p>
      <w:pPr>
        <w:spacing w:before="14"/>
        <w:ind w:left="3165" w:right="254" w:firstLine="0"/>
        <w:jc w:val="center"/>
        <w:rPr>
          <w:sz w:val="18"/>
        </w:rPr>
      </w:pPr>
      <w:r>
        <w:rPr>
          <w:sz w:val="18"/>
        </w:rPr>
        <w:t>d’humidité</w:t>
      </w:r>
      <w:r>
        <w:rPr>
          <w:spacing w:val="-4"/>
          <w:sz w:val="18"/>
        </w:rPr>
        <w:t> </w:t>
      </w:r>
      <w:r>
        <w:rPr>
          <w:spacing w:val="-2"/>
          <w:sz w:val="18"/>
        </w:rPr>
        <w:t>relative</w:t>
      </w:r>
    </w:p>
    <w:p>
      <w:pPr>
        <w:spacing w:before="40"/>
        <w:ind w:left="3163" w:right="254" w:firstLine="0"/>
        <w:jc w:val="center"/>
        <w:rPr>
          <w:sz w:val="18"/>
        </w:rPr>
      </w:pPr>
      <w:r>
        <w:rPr>
          <w:sz w:val="18"/>
        </w:rPr>
        <w:t>point</w:t>
      </w:r>
      <w:r>
        <w:rPr>
          <w:spacing w:val="-7"/>
          <w:sz w:val="18"/>
        </w:rPr>
        <w:t> </w:t>
      </w:r>
      <w:r>
        <w:rPr>
          <w:sz w:val="18"/>
        </w:rPr>
        <w:t>de</w:t>
      </w:r>
      <w:r>
        <w:rPr>
          <w:spacing w:val="-5"/>
          <w:sz w:val="18"/>
        </w:rPr>
        <w:t> </w:t>
      </w:r>
      <w:r>
        <w:rPr>
          <w:sz w:val="18"/>
        </w:rPr>
        <w:t>rosée</w:t>
      </w:r>
      <w:r>
        <w:rPr>
          <w:spacing w:val="-5"/>
          <w:sz w:val="18"/>
        </w:rPr>
        <w:t> </w:t>
      </w:r>
      <w:r>
        <w:rPr>
          <w:sz w:val="18"/>
        </w:rPr>
        <w:t>ambiant</w:t>
      </w:r>
      <w:r>
        <w:rPr>
          <w:spacing w:val="-5"/>
          <w:sz w:val="18"/>
        </w:rPr>
        <w:t> </w:t>
      </w:r>
      <w:r>
        <w:rPr>
          <w:sz w:val="18"/>
        </w:rPr>
        <w:t>19,5°C</w:t>
      </w:r>
      <w:r>
        <w:rPr>
          <w:spacing w:val="-8"/>
          <w:sz w:val="18"/>
        </w:rPr>
        <w:t> </w:t>
      </w:r>
      <w:r>
        <w:rPr>
          <w:sz w:val="18"/>
        </w:rPr>
        <w:t>point</w:t>
      </w:r>
      <w:r>
        <w:rPr>
          <w:spacing w:val="-5"/>
          <w:sz w:val="18"/>
        </w:rPr>
        <w:t> </w:t>
      </w:r>
      <w:r>
        <w:rPr>
          <w:sz w:val="18"/>
        </w:rPr>
        <w:t>de rosée obtenu 19,5°-40°C = - 20,5°C</w:t>
      </w:r>
    </w:p>
    <w:p>
      <w:pPr>
        <w:spacing w:after="0"/>
        <w:jc w:val="center"/>
        <w:rPr>
          <w:sz w:val="18"/>
        </w:rPr>
        <w:sectPr>
          <w:type w:val="continuous"/>
          <w:pgSz w:w="11910" w:h="16840"/>
          <w:pgMar w:header="928" w:footer="965" w:top="600" w:bottom="1100" w:left="566" w:right="850"/>
          <w:cols w:num="2" w:equalWidth="0">
            <w:col w:w="3113" w:space="464"/>
            <w:col w:w="6917"/>
          </w:cols>
        </w:sectPr>
      </w:pPr>
    </w:p>
    <w:p>
      <w:pPr>
        <w:pStyle w:val="BodyText"/>
        <w:spacing w:before="6"/>
        <w:rPr>
          <w:sz w:val="3"/>
        </w:rPr>
      </w:pPr>
    </w:p>
    <w:p>
      <w:pPr>
        <w:pStyle w:val="BodyText"/>
        <w:spacing w:line="28" w:lineRule="exact"/>
        <w:ind w:left="566"/>
        <w:rPr>
          <w:position w:val="0"/>
          <w:sz w:val="2"/>
        </w:rPr>
      </w:pPr>
      <w:r>
        <w:rPr>
          <w:position w:val="0"/>
          <w:sz w:val="2"/>
        </w:rPr>
        <mc:AlternateContent>
          <mc:Choice Requires="wps">
            <w:drawing>
              <wp:inline distT="0" distB="0" distL="0" distR="0">
                <wp:extent cx="6190615" cy="18415"/>
                <wp:effectExtent l="0" t="0" r="0" b="0"/>
                <wp:docPr id="36" name="Group 36"/>
                <wp:cNvGraphicFramePr>
                  <a:graphicFrameLocks/>
                </wp:cNvGraphicFramePr>
                <a:graphic>
                  <a:graphicData uri="http://schemas.microsoft.com/office/word/2010/wordprocessingGroup">
                    <wpg:wgp>
                      <wpg:cNvPr id="36" name="Group 36"/>
                      <wpg:cNvGrpSpPr/>
                      <wpg:grpSpPr>
                        <a:xfrm>
                          <a:off x="0" y="0"/>
                          <a:ext cx="6190615" cy="18415"/>
                          <a:chExt cx="6190615" cy="18415"/>
                        </a:xfrm>
                      </wpg:grpSpPr>
                      <wps:wsp>
                        <wps:cNvPr id="37" name="Graphic 37"/>
                        <wps:cNvSpPr/>
                        <wps:spPr>
                          <a:xfrm>
                            <a:off x="0" y="0"/>
                            <a:ext cx="6190615" cy="18415"/>
                          </a:xfrm>
                          <a:custGeom>
                            <a:avLst/>
                            <a:gdLst/>
                            <a:ahLst/>
                            <a:cxnLst/>
                            <a:rect l="l" t="t" r="r" b="b"/>
                            <a:pathLst>
                              <a:path w="6190615" h="18415">
                                <a:moveTo>
                                  <a:pt x="6190107" y="12192"/>
                                </a:moveTo>
                                <a:lnTo>
                                  <a:pt x="6190107" y="12192"/>
                                </a:lnTo>
                                <a:lnTo>
                                  <a:pt x="0" y="12192"/>
                                </a:lnTo>
                                <a:lnTo>
                                  <a:pt x="0" y="18288"/>
                                </a:lnTo>
                                <a:lnTo>
                                  <a:pt x="6190107" y="18288"/>
                                </a:lnTo>
                                <a:lnTo>
                                  <a:pt x="6190107" y="12192"/>
                                </a:lnTo>
                                <a:close/>
                              </a:path>
                              <a:path w="6190615" h="18415">
                                <a:moveTo>
                                  <a:pt x="6190107" y="0"/>
                                </a:moveTo>
                                <a:lnTo>
                                  <a:pt x="6190107" y="0"/>
                                </a:lnTo>
                                <a:lnTo>
                                  <a:pt x="0" y="0"/>
                                </a:lnTo>
                                <a:lnTo>
                                  <a:pt x="0" y="6096"/>
                                </a:lnTo>
                                <a:lnTo>
                                  <a:pt x="6190107" y="6096"/>
                                </a:lnTo>
                                <a:lnTo>
                                  <a:pt x="6190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7.45pt;height:1.45pt;mso-position-horizontal-relative:char;mso-position-vertical-relative:line" id="docshapegroup22" coordorigin="0,0" coordsize="9749,29">
                <v:shape style="position:absolute;left:0;top:0;width:9749;height:29" id="docshape23" coordorigin="0,0" coordsize="9749,29" path="m9748,19l6126,19,6097,19,2917,19,2888,19,0,19,0,29,2888,29,2917,29,6097,29,6126,29,9748,29,9748,19xm9748,0l6126,0,6097,0,2917,0,2888,0,0,0,0,10,2888,10,2917,10,6097,10,6126,10,9748,10,9748,0xe" filled="true" fillcolor="#000000" stroked="false">
                  <v:path arrowok="t"/>
                  <v:fill type="solid"/>
                </v:shape>
              </v:group>
            </w:pict>
          </mc:Fallback>
        </mc:AlternateContent>
      </w:r>
      <w:r>
        <w:rPr>
          <w:position w:val="0"/>
          <w:sz w:val="2"/>
        </w:rPr>
      </w:r>
    </w:p>
    <w:p>
      <w:pPr>
        <w:tabs>
          <w:tab w:pos="5389" w:val="left" w:leader="none"/>
        </w:tabs>
        <w:spacing w:before="115"/>
        <w:ind w:left="674" w:right="0" w:firstLine="0"/>
        <w:jc w:val="left"/>
        <w:rPr>
          <w:sz w:val="20"/>
        </w:rPr>
      </w:pPr>
      <w:r>
        <w:rPr>
          <w:rFonts w:ascii="Verdana" w:hAnsi="Verdana"/>
          <w:b/>
          <w:i/>
          <w:w w:val="85"/>
          <w:sz w:val="20"/>
        </w:rPr>
        <w:t>Contôle</w:t>
      </w:r>
      <w:r>
        <w:rPr>
          <w:rFonts w:ascii="Verdana" w:hAnsi="Verdana"/>
          <w:b/>
          <w:i/>
          <w:spacing w:val="2"/>
          <w:sz w:val="20"/>
        </w:rPr>
        <w:t> </w:t>
      </w:r>
      <w:r>
        <w:rPr>
          <w:rFonts w:ascii="Verdana" w:hAnsi="Verdana"/>
          <w:b/>
          <w:i/>
          <w:w w:val="85"/>
          <w:sz w:val="20"/>
        </w:rPr>
        <w:t>de</w:t>
      </w:r>
      <w:r>
        <w:rPr>
          <w:rFonts w:ascii="Verdana" w:hAnsi="Verdana"/>
          <w:b/>
          <w:i/>
          <w:spacing w:val="3"/>
          <w:sz w:val="20"/>
        </w:rPr>
        <w:t> </w:t>
      </w:r>
      <w:r>
        <w:rPr>
          <w:rFonts w:ascii="Verdana" w:hAnsi="Verdana"/>
          <w:b/>
          <w:i/>
          <w:spacing w:val="-2"/>
          <w:w w:val="85"/>
          <w:sz w:val="20"/>
        </w:rPr>
        <w:t>pression</w:t>
      </w:r>
      <w:r>
        <w:rPr>
          <w:rFonts w:ascii="Verdana" w:hAnsi="Verdana"/>
          <w:b/>
          <w:i/>
          <w:sz w:val="20"/>
        </w:rPr>
        <w:tab/>
      </w:r>
      <w:r>
        <w:rPr>
          <w:sz w:val="20"/>
        </w:rPr>
        <w:t>Capteur</w:t>
      </w:r>
      <w:r>
        <w:rPr>
          <w:spacing w:val="-7"/>
          <w:sz w:val="20"/>
        </w:rPr>
        <w:t> </w:t>
      </w:r>
      <w:r>
        <w:rPr>
          <w:sz w:val="20"/>
        </w:rPr>
        <w:t>de</w:t>
      </w:r>
      <w:r>
        <w:rPr>
          <w:spacing w:val="-5"/>
          <w:sz w:val="20"/>
        </w:rPr>
        <w:t> </w:t>
      </w:r>
      <w:r>
        <w:rPr>
          <w:sz w:val="20"/>
        </w:rPr>
        <w:t>pression</w:t>
      </w:r>
      <w:r>
        <w:rPr>
          <w:spacing w:val="-7"/>
          <w:sz w:val="20"/>
        </w:rPr>
        <w:t> </w:t>
      </w:r>
      <w:r>
        <w:rPr>
          <w:sz w:val="20"/>
        </w:rPr>
        <w:t>Piezo</w:t>
      </w:r>
      <w:r>
        <w:rPr>
          <w:spacing w:val="-5"/>
          <w:sz w:val="20"/>
        </w:rPr>
        <w:t> </w:t>
      </w:r>
      <w:r>
        <w:rPr>
          <w:spacing w:val="-2"/>
          <w:sz w:val="20"/>
        </w:rPr>
        <w:t>résistif</w:t>
      </w:r>
    </w:p>
    <w:p>
      <w:pPr>
        <w:pStyle w:val="BodyText"/>
        <w:spacing w:before="1"/>
        <w:rPr>
          <w:sz w:val="12"/>
        </w:rPr>
      </w:pPr>
    </w:p>
    <w:tbl>
      <w:tblPr>
        <w:tblW w:w="0" w:type="auto"/>
        <w:jc w:val="left"/>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7"/>
        <w:gridCol w:w="1625"/>
        <w:gridCol w:w="1541"/>
        <w:gridCol w:w="3694"/>
      </w:tblGrid>
      <w:tr>
        <w:trPr>
          <w:trHeight w:val="706" w:hRule="atLeast"/>
        </w:trPr>
        <w:tc>
          <w:tcPr>
            <w:tcW w:w="2917" w:type="dxa"/>
            <w:vMerge w:val="restart"/>
            <w:tcBorders>
              <w:top w:val="double" w:sz="4" w:space="0" w:color="000000"/>
            </w:tcBorders>
          </w:tcPr>
          <w:p>
            <w:pPr>
              <w:pStyle w:val="TableParagraph"/>
              <w:rPr>
                <w:rFonts w:ascii="Times New Roman"/>
                <w:sz w:val="18"/>
              </w:rPr>
            </w:pPr>
          </w:p>
        </w:tc>
        <w:tc>
          <w:tcPr>
            <w:tcW w:w="1625" w:type="dxa"/>
            <w:tcBorders>
              <w:top w:val="double" w:sz="4" w:space="0" w:color="000000"/>
              <w:bottom w:val="double" w:sz="4" w:space="0" w:color="000000"/>
            </w:tcBorders>
          </w:tcPr>
          <w:p>
            <w:pPr>
              <w:pStyle w:val="TableParagraph"/>
              <w:spacing w:line="280" w:lineRule="auto" w:before="107"/>
              <w:ind w:left="300" w:right="277"/>
              <w:rPr>
                <w:sz w:val="20"/>
              </w:rPr>
            </w:pPr>
            <w:r>
              <w:rPr>
                <w:color w:val="000000"/>
                <w:spacing w:val="-2"/>
                <w:sz w:val="20"/>
                <w:shd w:fill="FE8840" w:color="auto" w:val="clear"/>
              </w:rPr>
              <w:t>SEL000174</w:t>
            </w:r>
            <w:r>
              <w:rPr>
                <w:color w:val="000000"/>
                <w:spacing w:val="-2"/>
                <w:sz w:val="20"/>
              </w:rPr>
              <w:t> SEL000176</w:t>
            </w:r>
          </w:p>
        </w:tc>
        <w:tc>
          <w:tcPr>
            <w:tcW w:w="1541" w:type="dxa"/>
            <w:tcBorders>
              <w:top w:val="double" w:sz="4" w:space="0" w:color="000000"/>
              <w:bottom w:val="double" w:sz="4" w:space="0" w:color="000000"/>
            </w:tcBorders>
          </w:tcPr>
          <w:p>
            <w:pPr>
              <w:pStyle w:val="TableParagraph"/>
              <w:spacing w:line="280" w:lineRule="auto" w:before="107"/>
              <w:ind w:left="280" w:right="213"/>
              <w:rPr>
                <w:sz w:val="20"/>
              </w:rPr>
            </w:pPr>
            <w:r>
              <w:rPr>
                <w:color w:val="000000"/>
                <w:spacing w:val="-2"/>
                <w:sz w:val="20"/>
                <w:shd w:fill="FE8840" w:color="auto" w:val="clear"/>
              </w:rPr>
              <w:t>SEL000113</w:t>
            </w:r>
            <w:r>
              <w:rPr>
                <w:color w:val="000000"/>
                <w:spacing w:val="-2"/>
                <w:sz w:val="20"/>
              </w:rPr>
              <w:t> SEL000170</w:t>
            </w:r>
          </w:p>
        </w:tc>
        <w:tc>
          <w:tcPr>
            <w:tcW w:w="3694" w:type="dxa"/>
            <w:tcBorders>
              <w:top w:val="double" w:sz="4" w:space="0" w:color="000000"/>
              <w:bottom w:val="double" w:sz="4" w:space="0" w:color="000000"/>
            </w:tcBorders>
          </w:tcPr>
          <w:p>
            <w:pPr>
              <w:pStyle w:val="TableParagraph"/>
              <w:spacing w:before="42"/>
              <w:ind w:left="266"/>
              <w:rPr>
                <w:sz w:val="18"/>
              </w:rPr>
            </w:pPr>
            <w:r>
              <w:rPr>
                <w:sz w:val="18"/>
              </w:rPr>
              <w:t>Soupape</w:t>
            </w:r>
            <w:r>
              <w:rPr>
                <w:spacing w:val="-2"/>
                <w:sz w:val="18"/>
              </w:rPr>
              <w:t> </w:t>
            </w:r>
            <w:r>
              <w:rPr>
                <w:sz w:val="18"/>
              </w:rPr>
              <w:t>de</w:t>
            </w:r>
            <w:r>
              <w:rPr>
                <w:spacing w:val="-4"/>
                <w:sz w:val="18"/>
              </w:rPr>
              <w:t> </w:t>
            </w:r>
            <w:r>
              <w:rPr>
                <w:sz w:val="18"/>
              </w:rPr>
              <w:t>sécurité</w:t>
            </w:r>
            <w:r>
              <w:rPr>
                <w:spacing w:val="-3"/>
                <w:sz w:val="18"/>
              </w:rPr>
              <w:t> </w:t>
            </w:r>
            <w:r>
              <w:rPr>
                <w:sz w:val="18"/>
              </w:rPr>
              <w:t>s’ouvrant</w:t>
            </w:r>
            <w:r>
              <w:rPr>
                <w:spacing w:val="-4"/>
                <w:sz w:val="18"/>
              </w:rPr>
              <w:t> </w:t>
            </w:r>
            <w:r>
              <w:rPr>
                <w:sz w:val="18"/>
              </w:rPr>
              <w:t>à</w:t>
            </w:r>
            <w:r>
              <w:rPr>
                <w:spacing w:val="-2"/>
                <w:sz w:val="18"/>
              </w:rPr>
              <w:t> </w:t>
            </w:r>
            <w:r>
              <w:rPr>
                <w:sz w:val="18"/>
              </w:rPr>
              <w:t>50</w:t>
            </w:r>
            <w:r>
              <w:rPr>
                <w:spacing w:val="-3"/>
                <w:sz w:val="18"/>
              </w:rPr>
              <w:t> </w:t>
            </w:r>
            <w:r>
              <w:rPr>
                <w:spacing w:val="-5"/>
                <w:sz w:val="18"/>
              </w:rPr>
              <w:t>hPa</w:t>
            </w:r>
          </w:p>
          <w:p>
            <w:pPr>
              <w:pStyle w:val="TableParagraph"/>
              <w:spacing w:before="121"/>
              <w:ind w:left="343"/>
              <w:rPr>
                <w:sz w:val="18"/>
              </w:rPr>
            </w:pPr>
            <w:r>
              <w:rPr>
                <w:rFonts w:ascii="Symbol" w:hAnsi="Symbol"/>
                <w:sz w:val="18"/>
              </w:rPr>
              <w:t></w:t>
            </w:r>
            <w:r>
              <w:rPr>
                <w:sz w:val="18"/>
              </w:rPr>
              <w:t>25</w:t>
            </w:r>
            <w:r>
              <w:rPr>
                <w:spacing w:val="-4"/>
                <w:sz w:val="18"/>
              </w:rPr>
              <w:t> </w:t>
            </w:r>
            <w:r>
              <w:rPr>
                <w:sz w:val="18"/>
              </w:rPr>
              <w:t>hPa</w:t>
            </w:r>
            <w:r>
              <w:rPr>
                <w:spacing w:val="-3"/>
                <w:sz w:val="18"/>
              </w:rPr>
              <w:t> </w:t>
            </w:r>
            <w:r>
              <w:rPr>
                <w:sz w:val="18"/>
              </w:rPr>
              <w:t>pour</w:t>
            </w:r>
            <w:r>
              <w:rPr>
                <w:spacing w:val="-2"/>
                <w:sz w:val="18"/>
              </w:rPr>
              <w:t> </w:t>
            </w:r>
            <w:r>
              <w:rPr>
                <w:sz w:val="18"/>
              </w:rPr>
              <w:t>le</w:t>
            </w:r>
            <w:r>
              <w:rPr>
                <w:spacing w:val="-2"/>
                <w:sz w:val="18"/>
              </w:rPr>
              <w:t> </w:t>
            </w:r>
            <w:r>
              <w:rPr>
                <w:sz w:val="18"/>
              </w:rPr>
              <w:t>débit</w:t>
            </w:r>
            <w:r>
              <w:rPr>
                <w:spacing w:val="-3"/>
                <w:sz w:val="18"/>
              </w:rPr>
              <w:t> </w:t>
            </w:r>
            <w:r>
              <w:rPr>
                <w:sz w:val="18"/>
              </w:rPr>
              <w:t>du</w:t>
            </w:r>
            <w:r>
              <w:rPr>
                <w:spacing w:val="-2"/>
                <w:sz w:val="18"/>
              </w:rPr>
              <w:t> compresseur</w:t>
            </w:r>
          </w:p>
        </w:tc>
      </w:tr>
      <w:tr>
        <w:trPr>
          <w:trHeight w:val="295" w:hRule="atLeast"/>
        </w:trPr>
        <w:tc>
          <w:tcPr>
            <w:tcW w:w="2917" w:type="dxa"/>
            <w:vMerge/>
            <w:tcBorders>
              <w:top w:val="nil"/>
            </w:tcBorders>
          </w:tcPr>
          <w:p>
            <w:pPr>
              <w:rPr>
                <w:sz w:val="2"/>
                <w:szCs w:val="2"/>
              </w:rPr>
            </w:pPr>
          </w:p>
        </w:tc>
        <w:tc>
          <w:tcPr>
            <w:tcW w:w="1625" w:type="dxa"/>
            <w:tcBorders>
              <w:top w:val="double" w:sz="4" w:space="0" w:color="000000"/>
            </w:tcBorders>
          </w:tcPr>
          <w:p>
            <w:pPr>
              <w:pStyle w:val="TableParagraph"/>
              <w:spacing w:before="44"/>
              <w:ind w:left="18"/>
              <w:jc w:val="center"/>
              <w:rPr>
                <w:sz w:val="20"/>
              </w:rPr>
            </w:pPr>
            <w:r>
              <w:rPr>
                <w:spacing w:val="-2"/>
                <w:sz w:val="20"/>
              </w:rPr>
              <w:t>SEL000177</w:t>
            </w:r>
          </w:p>
        </w:tc>
        <w:tc>
          <w:tcPr>
            <w:tcW w:w="1541" w:type="dxa"/>
            <w:tcBorders>
              <w:top w:val="double" w:sz="4" w:space="0" w:color="000000"/>
            </w:tcBorders>
          </w:tcPr>
          <w:p>
            <w:pPr>
              <w:pStyle w:val="TableParagraph"/>
              <w:spacing w:before="44"/>
              <w:ind w:left="63"/>
              <w:jc w:val="center"/>
              <w:rPr>
                <w:sz w:val="20"/>
              </w:rPr>
            </w:pPr>
            <w:r>
              <w:rPr>
                <w:spacing w:val="-2"/>
                <w:sz w:val="20"/>
              </w:rPr>
              <w:t>SEL000171</w:t>
            </w:r>
          </w:p>
        </w:tc>
        <w:tc>
          <w:tcPr>
            <w:tcW w:w="3694" w:type="dxa"/>
            <w:tcBorders>
              <w:top w:val="double" w:sz="4" w:space="0" w:color="000000"/>
            </w:tcBorders>
          </w:tcPr>
          <w:p>
            <w:pPr>
              <w:pStyle w:val="TableParagraph"/>
              <w:rPr>
                <w:rFonts w:ascii="Times New Roman"/>
                <w:sz w:val="18"/>
              </w:rPr>
            </w:pPr>
          </w:p>
        </w:tc>
      </w:tr>
      <w:tr>
        <w:trPr>
          <w:trHeight w:val="538" w:hRule="atLeast"/>
        </w:trPr>
        <w:tc>
          <w:tcPr>
            <w:tcW w:w="2917" w:type="dxa"/>
          </w:tcPr>
          <w:p>
            <w:pPr>
              <w:pStyle w:val="TableParagraph"/>
              <w:spacing w:before="17"/>
              <w:ind w:left="136" w:right="897"/>
              <w:rPr>
                <w:rFonts w:ascii="Verdana"/>
                <w:b/>
                <w:i/>
                <w:sz w:val="20"/>
              </w:rPr>
            </w:pPr>
            <w:r>
              <w:rPr>
                <w:rFonts w:ascii="Verdana"/>
                <w:b/>
                <w:i/>
                <w:w w:val="85"/>
                <w:sz w:val="20"/>
              </w:rPr>
              <w:t>Protection</w:t>
            </w:r>
            <w:r>
              <w:rPr>
                <w:rFonts w:ascii="Verdana"/>
                <w:b/>
                <w:i/>
                <w:spacing w:val="-9"/>
                <w:w w:val="85"/>
                <w:sz w:val="20"/>
              </w:rPr>
              <w:t> </w:t>
            </w:r>
            <w:r>
              <w:rPr>
                <w:rFonts w:ascii="Verdana"/>
                <w:b/>
                <w:i/>
                <w:w w:val="85"/>
                <w:sz w:val="20"/>
              </w:rPr>
              <w:t>contre</w:t>
            </w:r>
            <w:r>
              <w:rPr>
                <w:rFonts w:ascii="Verdana"/>
                <w:b/>
                <w:i/>
                <w:spacing w:val="-8"/>
                <w:w w:val="85"/>
                <w:sz w:val="20"/>
              </w:rPr>
              <w:t> </w:t>
            </w:r>
            <w:r>
              <w:rPr>
                <w:rFonts w:ascii="Verdana"/>
                <w:b/>
                <w:i/>
                <w:w w:val="85"/>
                <w:sz w:val="20"/>
              </w:rPr>
              <w:t>la </w:t>
            </w:r>
            <w:r>
              <w:rPr>
                <w:rFonts w:ascii="Verdana"/>
                <w:b/>
                <w:i/>
                <w:spacing w:val="-2"/>
                <w:w w:val="95"/>
                <w:sz w:val="20"/>
              </w:rPr>
              <w:t>surpression</w:t>
            </w:r>
          </w:p>
        </w:tc>
        <w:tc>
          <w:tcPr>
            <w:tcW w:w="1625" w:type="dxa"/>
          </w:tcPr>
          <w:p>
            <w:pPr>
              <w:pStyle w:val="TableParagraph"/>
              <w:spacing w:before="18"/>
              <w:ind w:left="300"/>
              <w:rPr>
                <w:sz w:val="20"/>
              </w:rPr>
            </w:pPr>
            <w:r>
              <w:rPr>
                <w:spacing w:val="-2"/>
                <w:sz w:val="20"/>
              </w:rPr>
              <w:t>SEL000178</w:t>
            </w:r>
          </w:p>
          <w:p>
            <w:pPr>
              <w:pStyle w:val="TableParagraph"/>
              <w:spacing w:before="39"/>
              <w:ind w:left="300"/>
              <w:rPr>
                <w:sz w:val="20"/>
              </w:rPr>
            </w:pPr>
            <w:r>
              <w:rPr>
                <w:spacing w:val="-2"/>
                <w:sz w:val="20"/>
              </w:rPr>
              <w:t>SEL000175</w:t>
            </w:r>
          </w:p>
        </w:tc>
        <w:tc>
          <w:tcPr>
            <w:tcW w:w="1541" w:type="dxa"/>
          </w:tcPr>
          <w:p>
            <w:pPr>
              <w:pStyle w:val="TableParagraph"/>
              <w:spacing w:before="18"/>
              <w:ind w:left="280"/>
              <w:rPr>
                <w:sz w:val="20"/>
              </w:rPr>
            </w:pPr>
            <w:r>
              <w:rPr>
                <w:spacing w:val="-2"/>
                <w:sz w:val="20"/>
              </w:rPr>
              <w:t>SEL000172</w:t>
            </w:r>
          </w:p>
          <w:p>
            <w:pPr>
              <w:pStyle w:val="TableParagraph"/>
              <w:spacing w:before="39"/>
              <w:ind w:left="280"/>
              <w:rPr>
                <w:sz w:val="20"/>
              </w:rPr>
            </w:pPr>
            <w:r>
              <w:rPr>
                <w:spacing w:val="-2"/>
                <w:sz w:val="20"/>
              </w:rPr>
              <w:t>SEL000112</w:t>
            </w:r>
          </w:p>
        </w:tc>
        <w:tc>
          <w:tcPr>
            <w:tcW w:w="3694" w:type="dxa"/>
          </w:tcPr>
          <w:p>
            <w:pPr>
              <w:pStyle w:val="TableParagraph"/>
              <w:spacing w:line="162" w:lineRule="exact"/>
              <w:ind w:left="89" w:right="50"/>
              <w:jc w:val="center"/>
              <w:rPr>
                <w:sz w:val="18"/>
              </w:rPr>
            </w:pPr>
            <w:r>
              <w:rPr>
                <w:sz w:val="18"/>
              </w:rPr>
              <w:t>Soupape</w:t>
            </w:r>
            <w:r>
              <w:rPr>
                <w:spacing w:val="-2"/>
                <w:sz w:val="18"/>
              </w:rPr>
              <w:t> </w:t>
            </w:r>
            <w:r>
              <w:rPr>
                <w:sz w:val="18"/>
              </w:rPr>
              <w:t>de</w:t>
            </w:r>
            <w:r>
              <w:rPr>
                <w:spacing w:val="-4"/>
                <w:sz w:val="18"/>
              </w:rPr>
              <w:t> </w:t>
            </w:r>
            <w:r>
              <w:rPr>
                <w:sz w:val="18"/>
              </w:rPr>
              <w:t>sécurité</w:t>
            </w:r>
            <w:r>
              <w:rPr>
                <w:spacing w:val="-3"/>
                <w:sz w:val="18"/>
              </w:rPr>
              <w:t> </w:t>
            </w:r>
            <w:r>
              <w:rPr>
                <w:sz w:val="18"/>
              </w:rPr>
              <w:t>s’ouvrant</w:t>
            </w:r>
            <w:r>
              <w:rPr>
                <w:spacing w:val="-4"/>
                <w:sz w:val="18"/>
              </w:rPr>
              <w:t> </w:t>
            </w:r>
            <w:r>
              <w:rPr>
                <w:sz w:val="18"/>
              </w:rPr>
              <w:t>à</w:t>
            </w:r>
            <w:r>
              <w:rPr>
                <w:spacing w:val="-2"/>
                <w:sz w:val="18"/>
              </w:rPr>
              <w:t> </w:t>
            </w:r>
            <w:r>
              <w:rPr>
                <w:sz w:val="18"/>
              </w:rPr>
              <w:t>160</w:t>
            </w:r>
            <w:r>
              <w:rPr>
                <w:spacing w:val="-3"/>
                <w:sz w:val="18"/>
              </w:rPr>
              <w:t> </w:t>
            </w:r>
            <w:r>
              <w:rPr>
                <w:spacing w:val="-5"/>
                <w:sz w:val="18"/>
              </w:rPr>
              <w:t>hPa</w:t>
            </w:r>
          </w:p>
          <w:p>
            <w:pPr>
              <w:pStyle w:val="TableParagraph"/>
              <w:spacing w:before="119"/>
              <w:ind w:left="89"/>
              <w:jc w:val="center"/>
              <w:rPr>
                <w:sz w:val="18"/>
              </w:rPr>
            </w:pPr>
            <w:r>
              <w:rPr>
                <w:rFonts w:ascii="Symbol" w:hAnsi="Symbol"/>
                <w:sz w:val="18"/>
              </w:rPr>
              <w:t></w:t>
            </w:r>
            <w:r>
              <w:rPr>
                <w:rFonts w:ascii="Times New Roman" w:hAnsi="Times New Roman"/>
                <w:spacing w:val="2"/>
                <w:sz w:val="18"/>
              </w:rPr>
              <w:t> </w:t>
            </w:r>
            <w:r>
              <w:rPr>
                <w:sz w:val="18"/>
              </w:rPr>
              <w:t>40</w:t>
            </w:r>
            <w:r>
              <w:rPr>
                <w:spacing w:val="-1"/>
                <w:sz w:val="18"/>
              </w:rPr>
              <w:t> </w:t>
            </w:r>
            <w:r>
              <w:rPr>
                <w:sz w:val="18"/>
              </w:rPr>
              <w:t>hPa</w:t>
            </w:r>
            <w:r>
              <w:rPr>
                <w:spacing w:val="-2"/>
                <w:sz w:val="18"/>
              </w:rPr>
              <w:t> </w:t>
            </w:r>
            <w:r>
              <w:rPr>
                <w:sz w:val="18"/>
              </w:rPr>
              <w:t>pour</w:t>
            </w:r>
            <w:r>
              <w:rPr>
                <w:spacing w:val="-4"/>
                <w:sz w:val="18"/>
              </w:rPr>
              <w:t> </w:t>
            </w:r>
            <w:r>
              <w:rPr>
                <w:sz w:val="18"/>
              </w:rPr>
              <w:t>le</w:t>
            </w:r>
            <w:r>
              <w:rPr>
                <w:spacing w:val="-2"/>
                <w:sz w:val="18"/>
              </w:rPr>
              <w:t> </w:t>
            </w:r>
            <w:r>
              <w:rPr>
                <w:sz w:val="18"/>
              </w:rPr>
              <w:t>débit</w:t>
            </w:r>
            <w:r>
              <w:rPr>
                <w:spacing w:val="-1"/>
                <w:sz w:val="18"/>
              </w:rPr>
              <w:t> </w:t>
            </w:r>
            <w:r>
              <w:rPr>
                <w:sz w:val="18"/>
              </w:rPr>
              <w:t>du</w:t>
            </w:r>
            <w:r>
              <w:rPr>
                <w:spacing w:val="-2"/>
                <w:sz w:val="18"/>
              </w:rPr>
              <w:t> compresseur.</w:t>
            </w:r>
          </w:p>
        </w:tc>
      </w:tr>
      <w:tr>
        <w:trPr>
          <w:trHeight w:val="285" w:hRule="atLeast"/>
        </w:trPr>
        <w:tc>
          <w:tcPr>
            <w:tcW w:w="2917" w:type="dxa"/>
          </w:tcPr>
          <w:p>
            <w:pPr>
              <w:pStyle w:val="TableParagraph"/>
              <w:rPr>
                <w:rFonts w:ascii="Times New Roman"/>
                <w:sz w:val="18"/>
              </w:rPr>
            </w:pPr>
          </w:p>
        </w:tc>
        <w:tc>
          <w:tcPr>
            <w:tcW w:w="1625" w:type="dxa"/>
            <w:tcBorders>
              <w:bottom w:val="double" w:sz="4" w:space="0" w:color="000000"/>
            </w:tcBorders>
          </w:tcPr>
          <w:p>
            <w:pPr>
              <w:pStyle w:val="TableParagraph"/>
              <w:spacing w:before="19"/>
              <w:ind w:left="18"/>
              <w:jc w:val="center"/>
              <w:rPr>
                <w:sz w:val="20"/>
              </w:rPr>
            </w:pPr>
            <w:r>
              <w:rPr>
                <w:spacing w:val="-2"/>
                <w:sz w:val="20"/>
              </w:rPr>
              <w:t>SEL000180</w:t>
            </w:r>
          </w:p>
        </w:tc>
        <w:tc>
          <w:tcPr>
            <w:tcW w:w="1541" w:type="dxa"/>
            <w:tcBorders>
              <w:bottom w:val="double" w:sz="4" w:space="0" w:color="000000"/>
            </w:tcBorders>
          </w:tcPr>
          <w:p>
            <w:pPr>
              <w:pStyle w:val="TableParagraph"/>
              <w:spacing w:before="19"/>
              <w:ind w:left="63"/>
              <w:jc w:val="center"/>
              <w:rPr>
                <w:sz w:val="20"/>
              </w:rPr>
            </w:pPr>
            <w:r>
              <w:rPr>
                <w:spacing w:val="-2"/>
                <w:sz w:val="20"/>
              </w:rPr>
              <w:t>SEL000181</w:t>
            </w:r>
          </w:p>
        </w:tc>
        <w:tc>
          <w:tcPr>
            <w:tcW w:w="3694" w:type="dxa"/>
            <w:tcBorders>
              <w:bottom w:val="double" w:sz="4" w:space="0" w:color="000000"/>
            </w:tcBorders>
          </w:tcPr>
          <w:p>
            <w:pPr>
              <w:pStyle w:val="TableParagraph"/>
              <w:rPr>
                <w:rFonts w:ascii="Times New Roman"/>
                <w:sz w:val="18"/>
              </w:rPr>
            </w:pPr>
          </w:p>
        </w:tc>
      </w:tr>
      <w:tr>
        <w:trPr>
          <w:trHeight w:val="248" w:hRule="atLeast"/>
        </w:trPr>
        <w:tc>
          <w:tcPr>
            <w:tcW w:w="2917" w:type="dxa"/>
          </w:tcPr>
          <w:p>
            <w:pPr>
              <w:pStyle w:val="TableParagraph"/>
              <w:rPr>
                <w:rFonts w:ascii="Times New Roman"/>
                <w:sz w:val="18"/>
              </w:rPr>
            </w:pPr>
          </w:p>
        </w:tc>
        <w:tc>
          <w:tcPr>
            <w:tcW w:w="1625" w:type="dxa"/>
            <w:tcBorders>
              <w:top w:val="double" w:sz="4" w:space="0" w:color="000000"/>
            </w:tcBorders>
          </w:tcPr>
          <w:p>
            <w:pPr>
              <w:pStyle w:val="TableParagraph"/>
              <w:rPr>
                <w:rFonts w:ascii="Times New Roman"/>
                <w:sz w:val="18"/>
              </w:rPr>
            </w:pPr>
          </w:p>
        </w:tc>
        <w:tc>
          <w:tcPr>
            <w:tcW w:w="1541" w:type="dxa"/>
            <w:tcBorders>
              <w:top w:val="double" w:sz="4" w:space="0" w:color="000000"/>
            </w:tcBorders>
          </w:tcPr>
          <w:p>
            <w:pPr>
              <w:pStyle w:val="TableParagraph"/>
              <w:rPr>
                <w:rFonts w:ascii="Times New Roman"/>
                <w:sz w:val="18"/>
              </w:rPr>
            </w:pPr>
          </w:p>
        </w:tc>
        <w:tc>
          <w:tcPr>
            <w:tcW w:w="3694" w:type="dxa"/>
            <w:tcBorders>
              <w:top w:val="double" w:sz="4" w:space="0" w:color="000000"/>
            </w:tcBorders>
          </w:tcPr>
          <w:p>
            <w:pPr>
              <w:pStyle w:val="TableParagraph"/>
              <w:spacing w:line="185" w:lineRule="exact" w:before="44"/>
              <w:ind w:left="215"/>
              <w:rPr>
                <w:sz w:val="18"/>
              </w:rPr>
            </w:pPr>
            <w:r>
              <w:rPr>
                <w:sz w:val="18"/>
              </w:rPr>
              <w:t>Soupape</w:t>
            </w:r>
            <w:r>
              <w:rPr>
                <w:spacing w:val="-2"/>
                <w:sz w:val="18"/>
              </w:rPr>
              <w:t> </w:t>
            </w:r>
            <w:r>
              <w:rPr>
                <w:sz w:val="18"/>
              </w:rPr>
              <w:t>de</w:t>
            </w:r>
            <w:r>
              <w:rPr>
                <w:spacing w:val="-4"/>
                <w:sz w:val="18"/>
              </w:rPr>
              <w:t> </w:t>
            </w:r>
            <w:r>
              <w:rPr>
                <w:sz w:val="18"/>
              </w:rPr>
              <w:t>sécurité</w:t>
            </w:r>
            <w:r>
              <w:rPr>
                <w:spacing w:val="-3"/>
                <w:sz w:val="18"/>
              </w:rPr>
              <w:t> </w:t>
            </w:r>
            <w:r>
              <w:rPr>
                <w:sz w:val="18"/>
              </w:rPr>
              <w:t>s’ouvrant</w:t>
            </w:r>
            <w:r>
              <w:rPr>
                <w:spacing w:val="-4"/>
                <w:sz w:val="18"/>
              </w:rPr>
              <w:t> </w:t>
            </w:r>
            <w:r>
              <w:rPr>
                <w:sz w:val="18"/>
              </w:rPr>
              <w:t>à</w:t>
            </w:r>
            <w:r>
              <w:rPr>
                <w:spacing w:val="-2"/>
                <w:sz w:val="18"/>
              </w:rPr>
              <w:t> </w:t>
            </w:r>
            <w:r>
              <w:rPr>
                <w:sz w:val="18"/>
              </w:rPr>
              <w:t>500</w:t>
            </w:r>
            <w:r>
              <w:rPr>
                <w:spacing w:val="-3"/>
                <w:sz w:val="18"/>
              </w:rPr>
              <w:t> </w:t>
            </w:r>
            <w:r>
              <w:rPr>
                <w:spacing w:val="-5"/>
                <w:sz w:val="18"/>
              </w:rPr>
              <w:t>hPa</w:t>
            </w:r>
          </w:p>
        </w:tc>
      </w:tr>
    </w:tbl>
    <w:p>
      <w:pPr>
        <w:pStyle w:val="TableParagraph"/>
        <w:spacing w:after="0" w:line="185" w:lineRule="exact"/>
        <w:rPr>
          <w:sz w:val="18"/>
        </w:rPr>
        <w:sectPr>
          <w:type w:val="continuous"/>
          <w:pgSz w:w="11910" w:h="16840"/>
          <w:pgMar w:header="928" w:footer="965" w:top="600" w:bottom="1100" w:left="566" w:right="850"/>
        </w:sectPr>
      </w:pPr>
    </w:p>
    <w:p>
      <w:pPr>
        <w:pStyle w:val="BodyText"/>
        <w:tabs>
          <w:tab w:pos="5360" w:val="left" w:leader="none"/>
        </w:tabs>
        <w:spacing w:line="211" w:lineRule="exact"/>
        <w:ind w:left="3755"/>
      </w:pPr>
      <w:r>
        <w:rPr>
          <w:spacing w:val="-2"/>
        </w:rPr>
        <w:t>SEL000179</w:t>
      </w:r>
      <w:r>
        <w:rPr/>
        <w:tab/>
      </w:r>
      <w:r>
        <w:rPr>
          <w:spacing w:val="-2"/>
        </w:rPr>
        <w:t>SEL000173</w:t>
      </w:r>
    </w:p>
    <w:p>
      <w:pPr>
        <w:spacing w:before="110"/>
        <w:ind w:left="469" w:right="0" w:firstLine="0"/>
        <w:jc w:val="left"/>
        <w:rPr>
          <w:sz w:val="18"/>
        </w:rPr>
      </w:pPr>
      <w:r>
        <w:rPr/>
        <w:br w:type="column"/>
      </w:r>
      <w:r>
        <w:rPr>
          <w:rFonts w:ascii="Symbol" w:hAnsi="Symbol"/>
          <w:sz w:val="18"/>
        </w:rPr>
        <w:t></w:t>
      </w:r>
      <w:r>
        <w:rPr>
          <w:rFonts w:ascii="Times New Roman" w:hAnsi="Times New Roman"/>
          <w:spacing w:val="2"/>
          <w:sz w:val="18"/>
        </w:rPr>
        <w:t> </w:t>
      </w:r>
      <w:r>
        <w:rPr>
          <w:sz w:val="18"/>
        </w:rPr>
        <w:t>50</w:t>
      </w:r>
      <w:r>
        <w:rPr>
          <w:spacing w:val="-1"/>
          <w:sz w:val="18"/>
        </w:rPr>
        <w:t> </w:t>
      </w:r>
      <w:r>
        <w:rPr>
          <w:sz w:val="18"/>
        </w:rPr>
        <w:t>hPa</w:t>
      </w:r>
      <w:r>
        <w:rPr>
          <w:spacing w:val="-3"/>
          <w:sz w:val="18"/>
        </w:rPr>
        <w:t> </w:t>
      </w:r>
      <w:r>
        <w:rPr>
          <w:sz w:val="18"/>
        </w:rPr>
        <w:t>pour</w:t>
      </w:r>
      <w:r>
        <w:rPr>
          <w:spacing w:val="-2"/>
          <w:sz w:val="18"/>
        </w:rPr>
        <w:t> </w:t>
      </w:r>
      <w:r>
        <w:rPr>
          <w:sz w:val="18"/>
        </w:rPr>
        <w:t>le</w:t>
      </w:r>
      <w:r>
        <w:rPr>
          <w:spacing w:val="-3"/>
          <w:sz w:val="18"/>
        </w:rPr>
        <w:t> </w:t>
      </w:r>
      <w:r>
        <w:rPr>
          <w:sz w:val="18"/>
        </w:rPr>
        <w:t>débit</w:t>
      </w:r>
      <w:r>
        <w:rPr>
          <w:spacing w:val="-1"/>
          <w:sz w:val="18"/>
        </w:rPr>
        <w:t> </w:t>
      </w:r>
      <w:r>
        <w:rPr>
          <w:sz w:val="18"/>
        </w:rPr>
        <w:t>du</w:t>
      </w:r>
      <w:r>
        <w:rPr>
          <w:spacing w:val="-2"/>
          <w:sz w:val="18"/>
        </w:rPr>
        <w:t> compresseur.</w:t>
      </w:r>
    </w:p>
    <w:p>
      <w:pPr>
        <w:spacing w:after="0"/>
        <w:jc w:val="left"/>
        <w:rPr>
          <w:sz w:val="18"/>
        </w:rPr>
        <w:sectPr>
          <w:type w:val="continuous"/>
          <w:pgSz w:w="11910" w:h="16840"/>
          <w:pgMar w:header="928" w:footer="965" w:top="600" w:bottom="1100" w:left="566" w:right="850"/>
          <w:cols w:num="2" w:equalWidth="0">
            <w:col w:w="6405" w:space="40"/>
            <w:col w:w="4049"/>
          </w:cols>
        </w:sectPr>
      </w:pPr>
    </w:p>
    <w:p>
      <w:pPr>
        <w:pStyle w:val="BodyText"/>
        <w:spacing w:before="6"/>
        <w:rPr>
          <w:sz w:val="10"/>
        </w:rPr>
      </w:pPr>
      <w:r>
        <w:rPr>
          <w:sz w:val="10"/>
        </w:rPr>
        <w:drawing>
          <wp:anchor distT="0" distB="0" distL="0" distR="0" allowOverlap="1" layoutInCell="1" locked="0" behindDoc="0" simplePos="0" relativeHeight="15736320">
            <wp:simplePos x="0" y="0"/>
            <wp:positionH relativeFrom="page">
              <wp:posOffset>720090</wp:posOffset>
            </wp:positionH>
            <wp:positionV relativeFrom="page">
              <wp:posOffset>450214</wp:posOffset>
            </wp:positionV>
            <wp:extent cx="1908683" cy="281304"/>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1908683" cy="281304"/>
                    </a:xfrm>
                    <a:prstGeom prst="rect">
                      <a:avLst/>
                    </a:prstGeom>
                  </pic:spPr>
                </pic:pic>
              </a:graphicData>
            </a:graphic>
          </wp:anchor>
        </w:drawing>
      </w:r>
      <w:r>
        <w:rPr>
          <w:sz w:val="10"/>
        </w:rPr>
        <mc:AlternateContent>
          <mc:Choice Requires="wps">
            <w:drawing>
              <wp:anchor distT="0" distB="0" distL="0" distR="0" allowOverlap="1" layoutInCell="1" locked="0" behindDoc="0" simplePos="0" relativeHeight="15736832">
                <wp:simplePos x="0" y="0"/>
                <wp:positionH relativeFrom="page">
                  <wp:posOffset>2741295</wp:posOffset>
                </wp:positionH>
                <wp:positionV relativeFrom="page">
                  <wp:posOffset>462914</wp:posOffset>
                </wp:positionV>
                <wp:extent cx="1270" cy="26479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270" cy="264795"/>
                        </a:xfrm>
                        <a:custGeom>
                          <a:avLst/>
                          <a:gdLst/>
                          <a:ahLst/>
                          <a:cxnLst/>
                          <a:rect l="l" t="t" r="r" b="b"/>
                          <a:pathLst>
                            <a:path w="0" h="264795">
                              <a:moveTo>
                                <a:pt x="0" y="0"/>
                              </a:moveTo>
                              <a:lnTo>
                                <a:pt x="0" y="26441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6832" from="215.850006pt,36.449982pt" to="215.850006pt,57.269982pt" stroked="true" strokeweight=".75pt" strokecolor="#000000">
                <v:stroke dashstyle="solid"/>
                <w10:wrap type="none"/>
              </v:line>
            </w:pict>
          </mc:Fallback>
        </mc:AlternateContent>
      </w:r>
      <w:r>
        <w:rPr>
          <w:sz w:val="10"/>
        </w:rPr>
        <w:drawing>
          <wp:anchor distT="0" distB="0" distL="0" distR="0" allowOverlap="1" layoutInCell="1" locked="0" behindDoc="0" simplePos="0" relativeHeight="15737344">
            <wp:simplePos x="0" y="0"/>
            <wp:positionH relativeFrom="page">
              <wp:posOffset>2827020</wp:posOffset>
            </wp:positionH>
            <wp:positionV relativeFrom="page">
              <wp:posOffset>434339</wp:posOffset>
            </wp:positionV>
            <wp:extent cx="802005" cy="33437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802005" cy="334374"/>
                    </a:xfrm>
                    <a:prstGeom prst="rect">
                      <a:avLst/>
                    </a:prstGeom>
                  </pic:spPr>
                </pic:pic>
              </a:graphicData>
            </a:graphic>
          </wp:anchor>
        </w:drawing>
      </w:r>
    </w:p>
    <w:p>
      <w:pPr>
        <w:pStyle w:val="BodyText"/>
        <w:spacing w:line="28" w:lineRule="exact"/>
        <w:ind w:left="566"/>
        <w:rPr>
          <w:position w:val="0"/>
          <w:sz w:val="2"/>
        </w:rPr>
      </w:pPr>
      <w:r>
        <w:rPr>
          <w:position w:val="0"/>
          <w:sz w:val="2"/>
        </w:rPr>
        <mc:AlternateContent>
          <mc:Choice Requires="wps">
            <w:drawing>
              <wp:inline distT="0" distB="0" distL="0" distR="0">
                <wp:extent cx="6190615" cy="18415"/>
                <wp:effectExtent l="0" t="0" r="0" b="0"/>
                <wp:docPr id="41" name="Group 41"/>
                <wp:cNvGraphicFramePr>
                  <a:graphicFrameLocks/>
                </wp:cNvGraphicFramePr>
                <a:graphic>
                  <a:graphicData uri="http://schemas.microsoft.com/office/word/2010/wordprocessingGroup">
                    <wpg:wgp>
                      <wpg:cNvPr id="41" name="Group 41"/>
                      <wpg:cNvGrpSpPr/>
                      <wpg:grpSpPr>
                        <a:xfrm>
                          <a:off x="0" y="0"/>
                          <a:ext cx="6190615" cy="18415"/>
                          <a:chExt cx="6190615" cy="18415"/>
                        </a:xfrm>
                      </wpg:grpSpPr>
                      <wps:wsp>
                        <wps:cNvPr id="42" name="Graphic 42"/>
                        <wps:cNvSpPr/>
                        <wps:spPr>
                          <a:xfrm>
                            <a:off x="0" y="0"/>
                            <a:ext cx="6190615" cy="18415"/>
                          </a:xfrm>
                          <a:custGeom>
                            <a:avLst/>
                            <a:gdLst/>
                            <a:ahLst/>
                            <a:cxnLst/>
                            <a:rect l="l" t="t" r="r" b="b"/>
                            <a:pathLst>
                              <a:path w="6190615" h="18415">
                                <a:moveTo>
                                  <a:pt x="6190107" y="12192"/>
                                </a:moveTo>
                                <a:lnTo>
                                  <a:pt x="6190107" y="12192"/>
                                </a:lnTo>
                                <a:lnTo>
                                  <a:pt x="0" y="12192"/>
                                </a:lnTo>
                                <a:lnTo>
                                  <a:pt x="0" y="18288"/>
                                </a:lnTo>
                                <a:lnTo>
                                  <a:pt x="6190107" y="18288"/>
                                </a:lnTo>
                                <a:lnTo>
                                  <a:pt x="6190107" y="12192"/>
                                </a:lnTo>
                                <a:close/>
                              </a:path>
                              <a:path w="6190615" h="18415">
                                <a:moveTo>
                                  <a:pt x="6190107" y="0"/>
                                </a:moveTo>
                                <a:lnTo>
                                  <a:pt x="6190107" y="0"/>
                                </a:lnTo>
                                <a:lnTo>
                                  <a:pt x="0" y="0"/>
                                </a:lnTo>
                                <a:lnTo>
                                  <a:pt x="0" y="6096"/>
                                </a:lnTo>
                                <a:lnTo>
                                  <a:pt x="6190107" y="6096"/>
                                </a:lnTo>
                                <a:lnTo>
                                  <a:pt x="6190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7.45pt;height:1.45pt;mso-position-horizontal-relative:char;mso-position-vertical-relative:line" id="docshapegroup24" coordorigin="0,0" coordsize="9749,29">
                <v:shape style="position:absolute;left:0;top:0;width:9749;height:29" id="docshape25" coordorigin="0,0" coordsize="9749,29" path="m9748,19l6126,19,6097,19,6097,19,4566,19,4537,19,2917,19,2888,19,0,19,0,29,2888,29,2917,29,4537,29,4566,29,6097,29,6097,29,6126,29,9748,29,9748,19xm9748,0l6126,0,6097,0,6097,0,4566,0,4537,0,2917,0,2888,0,0,0,0,10,2888,10,2917,10,4537,10,4566,10,6097,10,6097,10,6126,10,9748,10,9748,0xe" filled="true" fillcolor="#000000" stroked="false">
                  <v:path arrowok="t"/>
                  <v:fill type="solid"/>
                </v:shape>
              </v:group>
            </w:pict>
          </mc:Fallback>
        </mc:AlternateContent>
      </w:r>
      <w:r>
        <w:rPr>
          <w:position w:val="0"/>
          <w:sz w:val="2"/>
        </w:rPr>
      </w:r>
    </w:p>
    <w:p>
      <w:pPr>
        <w:tabs>
          <w:tab w:pos="5854" w:val="left" w:leader="none"/>
        </w:tabs>
        <w:spacing w:before="107"/>
        <w:ind w:left="674" w:right="0" w:firstLine="0"/>
        <w:jc w:val="left"/>
        <w:rPr>
          <w:sz w:val="20"/>
        </w:rPr>
      </w:pPr>
      <w:r>
        <w:rPr>
          <w:rFonts w:ascii="Verdana" w:hAnsi="Verdana"/>
          <w:b/>
          <w:i/>
          <w:spacing w:val="-2"/>
          <w:w w:val="90"/>
          <w:sz w:val="20"/>
        </w:rPr>
        <w:t>Moyen</w:t>
      </w:r>
      <w:r>
        <w:rPr>
          <w:rFonts w:ascii="Verdana" w:hAnsi="Verdana"/>
          <w:b/>
          <w:i/>
          <w:spacing w:val="-4"/>
          <w:w w:val="90"/>
          <w:sz w:val="20"/>
        </w:rPr>
        <w:t> </w:t>
      </w:r>
      <w:r>
        <w:rPr>
          <w:rFonts w:ascii="Verdana" w:hAnsi="Verdana"/>
          <w:b/>
          <w:i/>
          <w:spacing w:val="-2"/>
          <w:w w:val="90"/>
          <w:sz w:val="20"/>
        </w:rPr>
        <w:t>de</w:t>
      </w:r>
      <w:r>
        <w:rPr>
          <w:rFonts w:ascii="Verdana" w:hAnsi="Verdana"/>
          <w:b/>
          <w:i/>
          <w:spacing w:val="-6"/>
          <w:w w:val="90"/>
          <w:sz w:val="20"/>
        </w:rPr>
        <w:t> </w:t>
      </w:r>
      <w:r>
        <w:rPr>
          <w:rFonts w:ascii="Verdana" w:hAnsi="Verdana"/>
          <w:b/>
          <w:i/>
          <w:spacing w:val="-2"/>
          <w:w w:val="90"/>
          <w:sz w:val="20"/>
        </w:rPr>
        <w:t>séchage</w:t>
      </w:r>
      <w:r>
        <w:rPr>
          <w:rFonts w:ascii="Verdana" w:hAnsi="Verdana"/>
          <w:b/>
          <w:i/>
          <w:sz w:val="20"/>
        </w:rPr>
        <w:tab/>
      </w:r>
      <w:r>
        <w:rPr>
          <w:sz w:val="20"/>
        </w:rPr>
        <w:t>Filtre</w:t>
      </w:r>
      <w:r>
        <w:rPr>
          <w:spacing w:val="-6"/>
          <w:sz w:val="20"/>
        </w:rPr>
        <w:t> </w:t>
      </w:r>
      <w:r>
        <w:rPr>
          <w:sz w:val="20"/>
        </w:rPr>
        <w:t>tamis</w:t>
      </w:r>
      <w:r>
        <w:rPr>
          <w:spacing w:val="-7"/>
          <w:sz w:val="20"/>
        </w:rPr>
        <w:t> </w:t>
      </w:r>
      <w:r>
        <w:rPr>
          <w:spacing w:val="-2"/>
          <w:sz w:val="20"/>
        </w:rPr>
        <w:t>moléculaire</w:t>
      </w:r>
    </w:p>
    <w:p>
      <w:pPr>
        <w:pStyle w:val="BodyText"/>
        <w:spacing w:before="4"/>
        <w:rPr>
          <w:sz w:val="8"/>
        </w:rPr>
      </w:pPr>
      <w:r>
        <w:rPr>
          <w:sz w:val="8"/>
        </w:rPr>
        <mc:AlternateContent>
          <mc:Choice Requires="wps">
            <w:drawing>
              <wp:anchor distT="0" distB="0" distL="0" distR="0" allowOverlap="1" layoutInCell="1" locked="0" behindDoc="1" simplePos="0" relativeHeight="487593984">
                <wp:simplePos x="0" y="0"/>
                <wp:positionH relativeFrom="page">
                  <wp:posOffset>719328</wp:posOffset>
                </wp:positionH>
                <wp:positionV relativeFrom="paragraph">
                  <wp:posOffset>76671</wp:posOffset>
                </wp:positionV>
                <wp:extent cx="6190615" cy="1841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90615" cy="18415"/>
                        </a:xfrm>
                        <a:custGeom>
                          <a:avLst/>
                          <a:gdLst/>
                          <a:ahLst/>
                          <a:cxnLst/>
                          <a:rect l="l" t="t" r="r" b="b"/>
                          <a:pathLst>
                            <a:path w="6190615" h="18415">
                              <a:moveTo>
                                <a:pt x="6190234" y="12192"/>
                              </a:moveTo>
                              <a:lnTo>
                                <a:pt x="1852295" y="12192"/>
                              </a:lnTo>
                              <a:lnTo>
                                <a:pt x="1834007" y="12192"/>
                              </a:lnTo>
                              <a:lnTo>
                                <a:pt x="0" y="12192"/>
                              </a:lnTo>
                              <a:lnTo>
                                <a:pt x="0" y="18288"/>
                              </a:lnTo>
                              <a:lnTo>
                                <a:pt x="1834007" y="18288"/>
                              </a:lnTo>
                              <a:lnTo>
                                <a:pt x="1852295" y="18288"/>
                              </a:lnTo>
                              <a:lnTo>
                                <a:pt x="6190234" y="18288"/>
                              </a:lnTo>
                              <a:lnTo>
                                <a:pt x="6190234" y="12192"/>
                              </a:lnTo>
                              <a:close/>
                            </a:path>
                            <a:path w="6190615" h="18415">
                              <a:moveTo>
                                <a:pt x="6190234" y="0"/>
                              </a:moveTo>
                              <a:lnTo>
                                <a:pt x="1852295" y="0"/>
                              </a:lnTo>
                              <a:lnTo>
                                <a:pt x="1834007" y="0"/>
                              </a:lnTo>
                              <a:lnTo>
                                <a:pt x="0" y="0"/>
                              </a:lnTo>
                              <a:lnTo>
                                <a:pt x="0" y="6096"/>
                              </a:lnTo>
                              <a:lnTo>
                                <a:pt x="1834007" y="6096"/>
                              </a:lnTo>
                              <a:lnTo>
                                <a:pt x="1852295" y="6096"/>
                              </a:lnTo>
                              <a:lnTo>
                                <a:pt x="6190234" y="6096"/>
                              </a:lnTo>
                              <a:lnTo>
                                <a:pt x="6190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6.03713pt;width:487.45pt;height:1.45pt;mso-position-horizontal-relative:page;mso-position-vertical-relative:paragraph;z-index:-15722496;mso-wrap-distance-left:0;mso-wrap-distance-right:0" id="docshape26" coordorigin="1133,121" coordsize="9749,29" path="m10881,140l4050,140,4021,140,1133,140,1133,150,4021,150,4050,150,10881,150,10881,140xm10881,121l4050,121,4021,121,1133,121,1133,130,4021,130,4050,130,10881,130,10881,121xe" filled="true" fillcolor="#000000" stroked="false">
                <v:path arrowok="t"/>
                <v:fill type="solid"/>
                <w10:wrap type="topAndBottom"/>
              </v:shape>
            </w:pict>
          </mc:Fallback>
        </mc:AlternateContent>
      </w:r>
    </w:p>
    <w:p>
      <w:pPr>
        <w:tabs>
          <w:tab w:pos="5427" w:val="left" w:leader="none"/>
        </w:tabs>
        <w:spacing w:before="106"/>
        <w:ind w:left="674" w:right="0" w:firstLine="0"/>
        <w:jc w:val="left"/>
        <w:rPr>
          <w:sz w:val="20"/>
        </w:rPr>
      </w:pPr>
      <w:r>
        <w:rPr>
          <w:rFonts w:ascii="Verdana" w:hAnsi="Verdana"/>
          <w:b/>
          <w:i/>
          <w:spacing w:val="-2"/>
          <w:sz w:val="20"/>
        </w:rPr>
        <w:t>Régénération</w:t>
      </w:r>
      <w:r>
        <w:rPr>
          <w:rFonts w:ascii="Verdana" w:hAnsi="Verdana"/>
          <w:b/>
          <w:i/>
          <w:sz w:val="20"/>
        </w:rPr>
        <w:tab/>
      </w:r>
      <w:r>
        <w:rPr>
          <w:sz w:val="20"/>
        </w:rPr>
        <w:t>Chauffage</w:t>
      </w:r>
      <w:r>
        <w:rPr>
          <w:spacing w:val="-8"/>
          <w:sz w:val="20"/>
        </w:rPr>
        <w:t> </w:t>
      </w:r>
      <w:r>
        <w:rPr>
          <w:sz w:val="20"/>
        </w:rPr>
        <w:t>et</w:t>
      </w:r>
      <w:r>
        <w:rPr>
          <w:spacing w:val="-5"/>
          <w:sz w:val="20"/>
        </w:rPr>
        <w:t> </w:t>
      </w:r>
      <w:r>
        <w:rPr>
          <w:sz w:val="20"/>
        </w:rPr>
        <w:t>balayage</w:t>
      </w:r>
      <w:r>
        <w:rPr>
          <w:spacing w:val="-7"/>
          <w:sz w:val="20"/>
        </w:rPr>
        <w:t> </w:t>
      </w:r>
      <w:r>
        <w:rPr>
          <w:sz w:val="20"/>
        </w:rPr>
        <w:t>à</w:t>
      </w:r>
      <w:r>
        <w:rPr>
          <w:spacing w:val="-6"/>
          <w:sz w:val="20"/>
        </w:rPr>
        <w:t> </w:t>
      </w:r>
      <w:r>
        <w:rPr>
          <w:sz w:val="20"/>
        </w:rPr>
        <w:t>l’air</w:t>
      </w:r>
      <w:r>
        <w:rPr>
          <w:spacing w:val="-7"/>
          <w:sz w:val="20"/>
        </w:rPr>
        <w:t> </w:t>
      </w:r>
      <w:r>
        <w:rPr>
          <w:spacing w:val="-5"/>
          <w:sz w:val="20"/>
        </w:rPr>
        <w:t>sec</w:t>
      </w:r>
    </w:p>
    <w:p>
      <w:pPr>
        <w:pStyle w:val="BodyText"/>
        <w:spacing w:before="7"/>
        <w:rPr>
          <w:sz w:val="8"/>
        </w:rPr>
      </w:pPr>
      <w:r>
        <w:rPr>
          <w:sz w:val="8"/>
        </w:rPr>
        <mc:AlternateContent>
          <mc:Choice Requires="wps">
            <w:drawing>
              <wp:anchor distT="0" distB="0" distL="0" distR="0" allowOverlap="1" layoutInCell="1" locked="0" behindDoc="1" simplePos="0" relativeHeight="487594496">
                <wp:simplePos x="0" y="0"/>
                <wp:positionH relativeFrom="page">
                  <wp:posOffset>710184</wp:posOffset>
                </wp:positionH>
                <wp:positionV relativeFrom="paragraph">
                  <wp:posOffset>78576</wp:posOffset>
                </wp:positionV>
                <wp:extent cx="6199505" cy="1841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99505" cy="18415"/>
                        </a:xfrm>
                        <a:custGeom>
                          <a:avLst/>
                          <a:gdLst/>
                          <a:ahLst/>
                          <a:cxnLst/>
                          <a:rect l="l" t="t" r="r" b="b"/>
                          <a:pathLst>
                            <a:path w="6199505" h="18415">
                              <a:moveTo>
                                <a:pt x="6199378" y="12192"/>
                              </a:moveTo>
                              <a:lnTo>
                                <a:pt x="1852295" y="12192"/>
                              </a:lnTo>
                              <a:lnTo>
                                <a:pt x="1843151" y="12192"/>
                              </a:lnTo>
                              <a:lnTo>
                                <a:pt x="1834007" y="12192"/>
                              </a:lnTo>
                              <a:lnTo>
                                <a:pt x="0" y="12192"/>
                              </a:lnTo>
                              <a:lnTo>
                                <a:pt x="0" y="18288"/>
                              </a:lnTo>
                              <a:lnTo>
                                <a:pt x="1834007" y="18288"/>
                              </a:lnTo>
                              <a:lnTo>
                                <a:pt x="1843151" y="18288"/>
                              </a:lnTo>
                              <a:lnTo>
                                <a:pt x="1852295" y="18288"/>
                              </a:lnTo>
                              <a:lnTo>
                                <a:pt x="6199378" y="18288"/>
                              </a:lnTo>
                              <a:lnTo>
                                <a:pt x="6199378" y="12192"/>
                              </a:lnTo>
                              <a:close/>
                            </a:path>
                            <a:path w="6199505" h="18415">
                              <a:moveTo>
                                <a:pt x="6199378" y="0"/>
                              </a:moveTo>
                              <a:lnTo>
                                <a:pt x="1852295" y="0"/>
                              </a:lnTo>
                              <a:lnTo>
                                <a:pt x="1843151" y="0"/>
                              </a:lnTo>
                              <a:lnTo>
                                <a:pt x="1834007" y="0"/>
                              </a:lnTo>
                              <a:lnTo>
                                <a:pt x="0" y="0"/>
                              </a:lnTo>
                              <a:lnTo>
                                <a:pt x="0" y="6096"/>
                              </a:lnTo>
                              <a:lnTo>
                                <a:pt x="1834007" y="6096"/>
                              </a:lnTo>
                              <a:lnTo>
                                <a:pt x="1843151" y="6096"/>
                              </a:lnTo>
                              <a:lnTo>
                                <a:pt x="1852295" y="6096"/>
                              </a:lnTo>
                              <a:lnTo>
                                <a:pt x="6199378" y="6096"/>
                              </a:lnTo>
                              <a:lnTo>
                                <a:pt x="61993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5.920002pt;margin-top:6.187131pt;width:488.15pt;height:1.45pt;mso-position-horizontal-relative:page;mso-position-vertical-relative:paragraph;z-index:-15721984;mso-wrap-distance-left:0;mso-wrap-distance-right:0" id="docshape27" coordorigin="1118,124" coordsize="9763,29" path="m10881,143l4035,143,4021,143,4007,143,1118,143,1118,153,4007,153,4021,153,4035,153,10881,153,10881,143xm10881,124l4035,124,4021,124,4007,124,1118,124,1118,133,4007,133,4021,133,4035,133,10881,133,10881,124xe" filled="true" fillcolor="#000000" stroked="false">
                <v:path arrowok="t"/>
                <v:fill type="solid"/>
                <w10:wrap type="topAndBottom"/>
              </v:shape>
            </w:pict>
          </mc:Fallback>
        </mc:AlternateContent>
      </w:r>
    </w:p>
    <w:p>
      <w:pPr>
        <w:pStyle w:val="BodyText"/>
      </w:pPr>
    </w:p>
    <w:p>
      <w:pPr>
        <w:pStyle w:val="BodyText"/>
        <w:spacing w:before="79" w:after="1"/>
      </w:pPr>
    </w:p>
    <w:p>
      <w:pPr>
        <w:pStyle w:val="BodyText"/>
        <w:ind w:left="-29"/>
      </w:pPr>
      <w:r>
        <w:rPr/>
        <mc:AlternateContent>
          <mc:Choice Requires="wps">
            <w:drawing>
              <wp:inline distT="0" distB="0" distL="0" distR="0">
                <wp:extent cx="6455410" cy="2325370"/>
                <wp:effectExtent l="0" t="0" r="0" b="8255"/>
                <wp:docPr id="45" name="Group 45"/>
                <wp:cNvGraphicFramePr>
                  <a:graphicFrameLocks/>
                </wp:cNvGraphicFramePr>
                <a:graphic>
                  <a:graphicData uri="http://schemas.microsoft.com/office/word/2010/wordprocessingGroup">
                    <wpg:wgp>
                      <wpg:cNvPr id="45" name="Group 45"/>
                      <wpg:cNvGrpSpPr/>
                      <wpg:grpSpPr>
                        <a:xfrm>
                          <a:off x="0" y="0"/>
                          <a:ext cx="6455410" cy="2325370"/>
                          <a:chExt cx="6455410" cy="2325370"/>
                        </a:xfrm>
                      </wpg:grpSpPr>
                      <pic:pic>
                        <pic:nvPicPr>
                          <pic:cNvPr id="46" name="Image 46" descr="C:\Users\veroraou\AppData\Local\Microsoft\Windows\Temporary Internet Files\Content.Outlook\YHIQE1BV\24490X2.jpg"/>
                          <pic:cNvPicPr/>
                        </pic:nvPicPr>
                        <pic:blipFill>
                          <a:blip r:embed="rId16" cstate="print"/>
                          <a:stretch>
                            <a:fillRect/>
                          </a:stretch>
                        </pic:blipFill>
                        <pic:spPr>
                          <a:xfrm>
                            <a:off x="1546771" y="0"/>
                            <a:ext cx="4092575" cy="2233139"/>
                          </a:xfrm>
                          <a:prstGeom prst="rect">
                            <a:avLst/>
                          </a:prstGeom>
                        </pic:spPr>
                      </pic:pic>
                      <pic:pic>
                        <pic:nvPicPr>
                          <pic:cNvPr id="47" name="Image 47"/>
                          <pic:cNvPicPr/>
                        </pic:nvPicPr>
                        <pic:blipFill>
                          <a:blip r:embed="rId17" cstate="print"/>
                          <a:stretch>
                            <a:fillRect/>
                          </a:stretch>
                        </pic:blipFill>
                        <pic:spPr>
                          <a:xfrm>
                            <a:off x="1944295" y="823213"/>
                            <a:ext cx="479537" cy="351536"/>
                          </a:xfrm>
                          <a:prstGeom prst="rect">
                            <a:avLst/>
                          </a:prstGeom>
                        </pic:spPr>
                      </pic:pic>
                      <pic:pic>
                        <pic:nvPicPr>
                          <pic:cNvPr id="48" name="Image 48"/>
                          <pic:cNvPicPr/>
                        </pic:nvPicPr>
                        <pic:blipFill>
                          <a:blip r:embed="rId18" cstate="print"/>
                          <a:stretch>
                            <a:fillRect/>
                          </a:stretch>
                        </pic:blipFill>
                        <pic:spPr>
                          <a:xfrm>
                            <a:off x="4777016" y="819149"/>
                            <a:ext cx="463042" cy="395224"/>
                          </a:xfrm>
                          <a:prstGeom prst="rect">
                            <a:avLst/>
                          </a:prstGeom>
                        </pic:spPr>
                      </pic:pic>
                      <wps:wsp>
                        <wps:cNvPr id="49" name="Graphic 49"/>
                        <wps:cNvSpPr/>
                        <wps:spPr>
                          <a:xfrm>
                            <a:off x="4348391" y="1504314"/>
                            <a:ext cx="2106930" cy="558800"/>
                          </a:xfrm>
                          <a:custGeom>
                            <a:avLst/>
                            <a:gdLst/>
                            <a:ahLst/>
                            <a:cxnLst/>
                            <a:rect l="l" t="t" r="r" b="b"/>
                            <a:pathLst>
                              <a:path w="2106930" h="558800">
                                <a:moveTo>
                                  <a:pt x="2011680" y="546100"/>
                                </a:moveTo>
                                <a:lnTo>
                                  <a:pt x="1179195" y="546100"/>
                                </a:lnTo>
                                <a:lnTo>
                                  <a:pt x="1179195" y="457835"/>
                                </a:lnTo>
                                <a:lnTo>
                                  <a:pt x="1179195" y="451485"/>
                                </a:lnTo>
                                <a:lnTo>
                                  <a:pt x="1179195" y="448056"/>
                                </a:lnTo>
                                <a:lnTo>
                                  <a:pt x="1176401" y="445135"/>
                                </a:lnTo>
                                <a:lnTo>
                                  <a:pt x="410210" y="445135"/>
                                </a:lnTo>
                                <a:lnTo>
                                  <a:pt x="410210" y="413385"/>
                                </a:lnTo>
                                <a:lnTo>
                                  <a:pt x="334010" y="451485"/>
                                </a:lnTo>
                                <a:lnTo>
                                  <a:pt x="410210" y="489585"/>
                                </a:lnTo>
                                <a:lnTo>
                                  <a:pt x="410210" y="457835"/>
                                </a:lnTo>
                                <a:lnTo>
                                  <a:pt x="1166495" y="457835"/>
                                </a:lnTo>
                                <a:lnTo>
                                  <a:pt x="1166495" y="556006"/>
                                </a:lnTo>
                                <a:lnTo>
                                  <a:pt x="1169289" y="558800"/>
                                </a:lnTo>
                                <a:lnTo>
                                  <a:pt x="2011680" y="558800"/>
                                </a:lnTo>
                                <a:lnTo>
                                  <a:pt x="2011680" y="552450"/>
                                </a:lnTo>
                                <a:lnTo>
                                  <a:pt x="2011680" y="546100"/>
                                </a:lnTo>
                                <a:close/>
                              </a:path>
                              <a:path w="2106930" h="558800">
                                <a:moveTo>
                                  <a:pt x="2106930" y="0"/>
                                </a:moveTo>
                                <a:lnTo>
                                  <a:pt x="1049909" y="0"/>
                                </a:lnTo>
                                <a:lnTo>
                                  <a:pt x="1047115" y="2921"/>
                                </a:lnTo>
                                <a:lnTo>
                                  <a:pt x="1047115" y="163830"/>
                                </a:lnTo>
                                <a:lnTo>
                                  <a:pt x="76200" y="163830"/>
                                </a:lnTo>
                                <a:lnTo>
                                  <a:pt x="76200" y="132080"/>
                                </a:lnTo>
                                <a:lnTo>
                                  <a:pt x="0" y="170180"/>
                                </a:lnTo>
                                <a:lnTo>
                                  <a:pt x="76200" y="208280"/>
                                </a:lnTo>
                                <a:lnTo>
                                  <a:pt x="76200" y="176530"/>
                                </a:lnTo>
                                <a:lnTo>
                                  <a:pt x="1057021" y="176530"/>
                                </a:lnTo>
                                <a:lnTo>
                                  <a:pt x="1059815" y="173736"/>
                                </a:lnTo>
                                <a:lnTo>
                                  <a:pt x="1059815" y="170180"/>
                                </a:lnTo>
                                <a:lnTo>
                                  <a:pt x="1059815" y="163830"/>
                                </a:lnTo>
                                <a:lnTo>
                                  <a:pt x="1059815" y="12700"/>
                                </a:lnTo>
                                <a:lnTo>
                                  <a:pt x="2106930" y="12700"/>
                                </a:lnTo>
                                <a:lnTo>
                                  <a:pt x="2106930" y="6350"/>
                                </a:lnTo>
                                <a:lnTo>
                                  <a:pt x="2106930" y="0"/>
                                </a:lnTo>
                                <a:close/>
                              </a:path>
                            </a:pathLst>
                          </a:custGeom>
                          <a:solidFill>
                            <a:srgbClr val="000000"/>
                          </a:solidFill>
                        </wps:spPr>
                        <wps:bodyPr wrap="square" lIns="0" tIns="0" rIns="0" bIns="0" rtlCol="0">
                          <a:prstTxWarp prst="textNoShape">
                            <a:avLst/>
                          </a:prstTxWarp>
                          <a:noAutofit/>
                        </wps:bodyPr>
                      </wps:wsp>
                      <pic:pic>
                        <pic:nvPicPr>
                          <pic:cNvPr id="50" name="Image 50"/>
                          <pic:cNvPicPr/>
                        </pic:nvPicPr>
                        <pic:blipFill>
                          <a:blip r:embed="rId19" cstate="print"/>
                          <a:stretch>
                            <a:fillRect/>
                          </a:stretch>
                        </pic:blipFill>
                        <pic:spPr>
                          <a:xfrm>
                            <a:off x="5698528" y="1512418"/>
                            <a:ext cx="638174" cy="10819"/>
                          </a:xfrm>
                          <a:prstGeom prst="rect">
                            <a:avLst/>
                          </a:prstGeom>
                        </pic:spPr>
                      </pic:pic>
                      <wps:wsp>
                        <wps:cNvPr id="51" name="Graphic 51"/>
                        <wps:cNvSpPr/>
                        <wps:spPr>
                          <a:xfrm>
                            <a:off x="676821" y="981075"/>
                            <a:ext cx="2230120" cy="693420"/>
                          </a:xfrm>
                          <a:custGeom>
                            <a:avLst/>
                            <a:gdLst/>
                            <a:ahLst/>
                            <a:cxnLst/>
                            <a:rect l="l" t="t" r="r" b="b"/>
                            <a:pathLst>
                              <a:path w="2230120" h="693420">
                                <a:moveTo>
                                  <a:pt x="2153920" y="617219"/>
                                </a:moveTo>
                                <a:lnTo>
                                  <a:pt x="2153920" y="693419"/>
                                </a:lnTo>
                                <a:lnTo>
                                  <a:pt x="2217420" y="661669"/>
                                </a:lnTo>
                                <a:lnTo>
                                  <a:pt x="2166620" y="661669"/>
                                </a:lnTo>
                                <a:lnTo>
                                  <a:pt x="2166620" y="648969"/>
                                </a:lnTo>
                                <a:lnTo>
                                  <a:pt x="2217420" y="648969"/>
                                </a:lnTo>
                                <a:lnTo>
                                  <a:pt x="2153920" y="617219"/>
                                </a:lnTo>
                                <a:close/>
                              </a:path>
                              <a:path w="2230120" h="693420">
                                <a:moveTo>
                                  <a:pt x="1108710" y="6349"/>
                                </a:moveTo>
                                <a:lnTo>
                                  <a:pt x="1108710" y="658875"/>
                                </a:lnTo>
                                <a:lnTo>
                                  <a:pt x="1111504" y="661669"/>
                                </a:lnTo>
                                <a:lnTo>
                                  <a:pt x="2153920" y="661669"/>
                                </a:lnTo>
                                <a:lnTo>
                                  <a:pt x="2153920" y="655319"/>
                                </a:lnTo>
                                <a:lnTo>
                                  <a:pt x="1121410" y="655319"/>
                                </a:lnTo>
                                <a:lnTo>
                                  <a:pt x="1115060" y="648969"/>
                                </a:lnTo>
                                <a:lnTo>
                                  <a:pt x="1121410" y="648969"/>
                                </a:lnTo>
                                <a:lnTo>
                                  <a:pt x="1121410" y="12699"/>
                                </a:lnTo>
                                <a:lnTo>
                                  <a:pt x="1115060" y="12699"/>
                                </a:lnTo>
                                <a:lnTo>
                                  <a:pt x="1108710" y="6349"/>
                                </a:lnTo>
                                <a:close/>
                              </a:path>
                              <a:path w="2230120" h="693420">
                                <a:moveTo>
                                  <a:pt x="2217420" y="648969"/>
                                </a:moveTo>
                                <a:lnTo>
                                  <a:pt x="2166620" y="648969"/>
                                </a:lnTo>
                                <a:lnTo>
                                  <a:pt x="2166620" y="661669"/>
                                </a:lnTo>
                                <a:lnTo>
                                  <a:pt x="2217420" y="661669"/>
                                </a:lnTo>
                                <a:lnTo>
                                  <a:pt x="2230120" y="655319"/>
                                </a:lnTo>
                                <a:lnTo>
                                  <a:pt x="2217420" y="648969"/>
                                </a:lnTo>
                                <a:close/>
                              </a:path>
                              <a:path w="2230120" h="693420">
                                <a:moveTo>
                                  <a:pt x="1121410" y="648969"/>
                                </a:moveTo>
                                <a:lnTo>
                                  <a:pt x="1115060" y="648969"/>
                                </a:lnTo>
                                <a:lnTo>
                                  <a:pt x="1121410" y="655319"/>
                                </a:lnTo>
                                <a:lnTo>
                                  <a:pt x="1121410" y="648969"/>
                                </a:lnTo>
                                <a:close/>
                              </a:path>
                              <a:path w="2230120" h="693420">
                                <a:moveTo>
                                  <a:pt x="2153920" y="648969"/>
                                </a:moveTo>
                                <a:lnTo>
                                  <a:pt x="1121410" y="648969"/>
                                </a:lnTo>
                                <a:lnTo>
                                  <a:pt x="1121410" y="655319"/>
                                </a:lnTo>
                                <a:lnTo>
                                  <a:pt x="2153920" y="655319"/>
                                </a:lnTo>
                                <a:lnTo>
                                  <a:pt x="2153920" y="648969"/>
                                </a:lnTo>
                                <a:close/>
                              </a:path>
                              <a:path w="2230120" h="693420">
                                <a:moveTo>
                                  <a:pt x="1118616" y="0"/>
                                </a:moveTo>
                                <a:lnTo>
                                  <a:pt x="0" y="0"/>
                                </a:lnTo>
                                <a:lnTo>
                                  <a:pt x="0" y="12699"/>
                                </a:lnTo>
                                <a:lnTo>
                                  <a:pt x="1108710" y="12699"/>
                                </a:lnTo>
                                <a:lnTo>
                                  <a:pt x="1108710" y="6349"/>
                                </a:lnTo>
                                <a:lnTo>
                                  <a:pt x="1121410" y="6349"/>
                                </a:lnTo>
                                <a:lnTo>
                                  <a:pt x="1121410" y="2920"/>
                                </a:lnTo>
                                <a:lnTo>
                                  <a:pt x="1118616" y="0"/>
                                </a:lnTo>
                                <a:close/>
                              </a:path>
                              <a:path w="2230120" h="693420">
                                <a:moveTo>
                                  <a:pt x="1121410" y="6349"/>
                                </a:moveTo>
                                <a:lnTo>
                                  <a:pt x="1108710" y="6349"/>
                                </a:lnTo>
                                <a:lnTo>
                                  <a:pt x="1115060" y="12699"/>
                                </a:lnTo>
                                <a:lnTo>
                                  <a:pt x="1121410" y="12699"/>
                                </a:lnTo>
                                <a:lnTo>
                                  <a:pt x="1121410" y="6349"/>
                                </a:lnTo>
                                <a:close/>
                              </a:path>
                            </a:pathLst>
                          </a:custGeom>
                          <a:solidFill>
                            <a:srgbClr val="000000"/>
                          </a:solidFill>
                        </wps:spPr>
                        <wps:bodyPr wrap="square" lIns="0" tIns="0" rIns="0" bIns="0" rtlCol="0">
                          <a:prstTxWarp prst="textNoShape">
                            <a:avLst/>
                          </a:prstTxWarp>
                          <a:noAutofit/>
                        </wps:bodyPr>
                      </wps:wsp>
                      <pic:pic>
                        <pic:nvPicPr>
                          <pic:cNvPr id="52" name="Image 52"/>
                          <pic:cNvPicPr/>
                        </pic:nvPicPr>
                        <pic:blipFill>
                          <a:blip r:embed="rId19" cstate="print"/>
                          <a:stretch>
                            <a:fillRect/>
                          </a:stretch>
                        </pic:blipFill>
                        <pic:spPr>
                          <a:xfrm>
                            <a:off x="0" y="1043788"/>
                            <a:ext cx="638175" cy="10057"/>
                          </a:xfrm>
                          <a:prstGeom prst="rect">
                            <a:avLst/>
                          </a:prstGeom>
                        </pic:spPr>
                      </pic:pic>
                      <wps:wsp>
                        <wps:cNvPr id="53" name="Graphic 53"/>
                        <wps:cNvSpPr/>
                        <wps:spPr>
                          <a:xfrm>
                            <a:off x="2862491" y="1789429"/>
                            <a:ext cx="528955" cy="535940"/>
                          </a:xfrm>
                          <a:custGeom>
                            <a:avLst/>
                            <a:gdLst/>
                            <a:ahLst/>
                            <a:cxnLst/>
                            <a:rect l="l" t="t" r="r" b="b"/>
                            <a:pathLst>
                              <a:path w="528955" h="535940">
                                <a:moveTo>
                                  <a:pt x="484505" y="261619"/>
                                </a:moveTo>
                                <a:lnTo>
                                  <a:pt x="2794" y="261619"/>
                                </a:lnTo>
                                <a:lnTo>
                                  <a:pt x="0" y="264540"/>
                                </a:lnTo>
                                <a:lnTo>
                                  <a:pt x="0" y="535939"/>
                                </a:lnTo>
                                <a:lnTo>
                                  <a:pt x="12700" y="535939"/>
                                </a:lnTo>
                                <a:lnTo>
                                  <a:pt x="12700" y="274319"/>
                                </a:lnTo>
                                <a:lnTo>
                                  <a:pt x="6350" y="274319"/>
                                </a:lnTo>
                                <a:lnTo>
                                  <a:pt x="12700" y="267969"/>
                                </a:lnTo>
                                <a:lnTo>
                                  <a:pt x="484505" y="267969"/>
                                </a:lnTo>
                                <a:lnTo>
                                  <a:pt x="484505" y="261619"/>
                                </a:lnTo>
                                <a:close/>
                              </a:path>
                              <a:path w="528955" h="535940">
                                <a:moveTo>
                                  <a:pt x="12700" y="267969"/>
                                </a:moveTo>
                                <a:lnTo>
                                  <a:pt x="6350" y="274319"/>
                                </a:lnTo>
                                <a:lnTo>
                                  <a:pt x="12700" y="274319"/>
                                </a:lnTo>
                                <a:lnTo>
                                  <a:pt x="12700" y="267969"/>
                                </a:lnTo>
                                <a:close/>
                              </a:path>
                              <a:path w="528955" h="535940">
                                <a:moveTo>
                                  <a:pt x="497205" y="261619"/>
                                </a:moveTo>
                                <a:lnTo>
                                  <a:pt x="490855" y="261619"/>
                                </a:lnTo>
                                <a:lnTo>
                                  <a:pt x="484505" y="267969"/>
                                </a:lnTo>
                                <a:lnTo>
                                  <a:pt x="12700" y="267969"/>
                                </a:lnTo>
                                <a:lnTo>
                                  <a:pt x="12700" y="274319"/>
                                </a:lnTo>
                                <a:lnTo>
                                  <a:pt x="494411" y="274319"/>
                                </a:lnTo>
                                <a:lnTo>
                                  <a:pt x="497205" y="271525"/>
                                </a:lnTo>
                                <a:lnTo>
                                  <a:pt x="497205" y="261619"/>
                                </a:lnTo>
                                <a:close/>
                              </a:path>
                              <a:path w="528955" h="535940">
                                <a:moveTo>
                                  <a:pt x="497205" y="63499"/>
                                </a:moveTo>
                                <a:lnTo>
                                  <a:pt x="484505" y="63499"/>
                                </a:lnTo>
                                <a:lnTo>
                                  <a:pt x="484505" y="267969"/>
                                </a:lnTo>
                                <a:lnTo>
                                  <a:pt x="490855" y="261619"/>
                                </a:lnTo>
                                <a:lnTo>
                                  <a:pt x="497205" y="261619"/>
                                </a:lnTo>
                                <a:lnTo>
                                  <a:pt x="497205" y="63499"/>
                                </a:lnTo>
                                <a:close/>
                              </a:path>
                              <a:path w="528955" h="535940">
                                <a:moveTo>
                                  <a:pt x="490855" y="0"/>
                                </a:moveTo>
                                <a:lnTo>
                                  <a:pt x="452755" y="76199"/>
                                </a:lnTo>
                                <a:lnTo>
                                  <a:pt x="484505" y="76199"/>
                                </a:lnTo>
                                <a:lnTo>
                                  <a:pt x="484505" y="63499"/>
                                </a:lnTo>
                                <a:lnTo>
                                  <a:pt x="522605" y="63499"/>
                                </a:lnTo>
                                <a:lnTo>
                                  <a:pt x="490855" y="0"/>
                                </a:lnTo>
                                <a:close/>
                              </a:path>
                              <a:path w="528955" h="535940">
                                <a:moveTo>
                                  <a:pt x="522605" y="63499"/>
                                </a:moveTo>
                                <a:lnTo>
                                  <a:pt x="497205" y="63499"/>
                                </a:lnTo>
                                <a:lnTo>
                                  <a:pt x="497205" y="76199"/>
                                </a:lnTo>
                                <a:lnTo>
                                  <a:pt x="528955" y="76199"/>
                                </a:lnTo>
                                <a:lnTo>
                                  <a:pt x="522605" y="63499"/>
                                </a:lnTo>
                                <a:close/>
                              </a:path>
                            </a:pathLst>
                          </a:custGeom>
                          <a:solidFill>
                            <a:srgbClr val="000000"/>
                          </a:solidFill>
                        </wps:spPr>
                        <wps:bodyPr wrap="square" lIns="0" tIns="0" rIns="0" bIns="0" rtlCol="0">
                          <a:prstTxWarp prst="textNoShape">
                            <a:avLst/>
                          </a:prstTxWarp>
                          <a:noAutofit/>
                        </wps:bodyPr>
                      </wps:wsp>
                      <wps:wsp>
                        <wps:cNvPr id="54" name="Textbox 54"/>
                        <wps:cNvSpPr txBox="1"/>
                        <wps:spPr>
                          <a:xfrm>
                            <a:off x="2815755" y="305680"/>
                            <a:ext cx="229870" cy="99060"/>
                          </a:xfrm>
                          <a:prstGeom prst="rect">
                            <a:avLst/>
                          </a:prstGeom>
                        </wps:spPr>
                        <wps:txbx>
                          <w:txbxContent>
                            <w:p>
                              <w:pPr>
                                <w:spacing w:line="156" w:lineRule="exact" w:before="0"/>
                                <w:ind w:left="0" w:right="0" w:firstLine="0"/>
                                <w:jc w:val="left"/>
                                <w:rPr>
                                  <w:rFonts w:ascii="Arial"/>
                                  <w:b/>
                                  <w:sz w:val="14"/>
                                </w:rPr>
                              </w:pPr>
                              <w:r>
                                <w:rPr>
                                  <w:rFonts w:ascii="Arial"/>
                                  <w:b/>
                                  <w:color w:val="FF0000"/>
                                  <w:spacing w:val="-2"/>
                                  <w:sz w:val="14"/>
                                </w:rPr>
                                <w:t>Filtre</w:t>
                              </w:r>
                            </w:p>
                          </w:txbxContent>
                        </wps:txbx>
                        <wps:bodyPr wrap="square" lIns="0" tIns="0" rIns="0" bIns="0" rtlCol="0">
                          <a:noAutofit/>
                        </wps:bodyPr>
                      </wps:wsp>
                      <wps:wsp>
                        <wps:cNvPr id="55" name="Textbox 55"/>
                        <wps:cNvSpPr txBox="1"/>
                        <wps:spPr>
                          <a:xfrm>
                            <a:off x="4152556" y="313300"/>
                            <a:ext cx="229870" cy="99060"/>
                          </a:xfrm>
                          <a:prstGeom prst="rect">
                            <a:avLst/>
                          </a:prstGeom>
                        </wps:spPr>
                        <wps:txbx>
                          <w:txbxContent>
                            <w:p>
                              <w:pPr>
                                <w:spacing w:line="156" w:lineRule="exact" w:before="0"/>
                                <w:ind w:left="0" w:right="0" w:firstLine="0"/>
                                <w:jc w:val="left"/>
                                <w:rPr>
                                  <w:rFonts w:ascii="Arial"/>
                                  <w:b/>
                                  <w:sz w:val="14"/>
                                </w:rPr>
                              </w:pPr>
                              <w:r>
                                <w:rPr>
                                  <w:rFonts w:ascii="Arial"/>
                                  <w:b/>
                                  <w:color w:val="FF0000"/>
                                  <w:spacing w:val="-2"/>
                                  <w:sz w:val="14"/>
                                </w:rPr>
                                <w:t>Filtre</w:t>
                              </w:r>
                            </w:p>
                          </w:txbxContent>
                        </wps:txbx>
                        <wps:bodyPr wrap="square" lIns="0" tIns="0" rIns="0" bIns="0" rtlCol="0">
                          <a:noAutofit/>
                        </wps:bodyPr>
                      </wps:wsp>
                      <wps:wsp>
                        <wps:cNvPr id="56" name="Textbox 56"/>
                        <wps:cNvSpPr txBox="1"/>
                        <wps:spPr>
                          <a:xfrm>
                            <a:off x="2218347" y="555616"/>
                            <a:ext cx="906144" cy="99060"/>
                          </a:xfrm>
                          <a:prstGeom prst="rect">
                            <a:avLst/>
                          </a:prstGeom>
                        </wps:spPr>
                        <wps:txbx>
                          <w:txbxContent>
                            <w:p>
                              <w:pPr>
                                <w:spacing w:line="156" w:lineRule="exact" w:before="0"/>
                                <w:ind w:left="0" w:right="0" w:firstLine="0"/>
                                <w:jc w:val="left"/>
                                <w:rPr>
                                  <w:rFonts w:ascii="Arial"/>
                                  <w:b/>
                                  <w:sz w:val="14"/>
                                </w:rPr>
                              </w:pPr>
                              <w:r>
                                <w:rPr>
                                  <w:rFonts w:ascii="Arial"/>
                                  <w:b/>
                                  <w:color w:val="FF0000"/>
                                  <w:sz w:val="14"/>
                                </w:rPr>
                                <w:t>Valve</w:t>
                              </w:r>
                              <w:r>
                                <w:rPr>
                                  <w:rFonts w:ascii="Arial"/>
                                  <w:b/>
                                  <w:color w:val="FF0000"/>
                                  <w:spacing w:val="-3"/>
                                  <w:sz w:val="14"/>
                                </w:rPr>
                                <w:t> </w:t>
                              </w:r>
                              <w:r>
                                <w:rPr>
                                  <w:rFonts w:ascii="Arial"/>
                                  <w:b/>
                                  <w:color w:val="FF0000"/>
                                  <w:sz w:val="14"/>
                                </w:rPr>
                                <w:t>de</w:t>
                              </w:r>
                              <w:r>
                                <w:rPr>
                                  <w:rFonts w:ascii="Arial"/>
                                  <w:b/>
                                  <w:color w:val="FF0000"/>
                                  <w:spacing w:val="-5"/>
                                  <w:sz w:val="14"/>
                                </w:rPr>
                                <w:t> </w:t>
                              </w:r>
                              <w:r>
                                <w:rPr>
                                  <w:rFonts w:ascii="Arial"/>
                                  <w:b/>
                                  <w:color w:val="FF0000"/>
                                  <w:spacing w:val="-2"/>
                                  <w:sz w:val="14"/>
                                </w:rPr>
                                <w:t>surpression</w:t>
                              </w:r>
                            </w:p>
                          </w:txbxContent>
                        </wps:txbx>
                        <wps:bodyPr wrap="square" lIns="0" tIns="0" rIns="0" bIns="0" rtlCol="0">
                          <a:noAutofit/>
                        </wps:bodyPr>
                      </wps:wsp>
                      <wps:wsp>
                        <wps:cNvPr id="57" name="Textbox 57"/>
                        <wps:cNvSpPr txBox="1"/>
                        <wps:spPr>
                          <a:xfrm>
                            <a:off x="52108" y="930520"/>
                            <a:ext cx="619760" cy="99060"/>
                          </a:xfrm>
                          <a:prstGeom prst="rect">
                            <a:avLst/>
                          </a:prstGeom>
                        </wps:spPr>
                        <wps:txbx>
                          <w:txbxContent>
                            <w:p>
                              <w:pPr>
                                <w:spacing w:line="156" w:lineRule="exact" w:before="0"/>
                                <w:ind w:left="0" w:right="0" w:firstLine="0"/>
                                <w:jc w:val="left"/>
                                <w:rPr>
                                  <w:rFonts w:ascii="Arial"/>
                                  <w:b/>
                                  <w:sz w:val="14"/>
                                </w:rPr>
                              </w:pPr>
                              <w:r>
                                <w:rPr>
                                  <w:rFonts w:ascii="Arial"/>
                                  <w:b/>
                                  <w:sz w:val="14"/>
                                </w:rPr>
                                <w:t>Voyant</w:t>
                              </w:r>
                              <w:r>
                                <w:rPr>
                                  <w:rFonts w:ascii="Arial"/>
                                  <w:b/>
                                  <w:spacing w:val="-8"/>
                                  <w:sz w:val="14"/>
                                </w:rPr>
                                <w:t> </w:t>
                              </w:r>
                              <w:r>
                                <w:rPr>
                                  <w:rFonts w:ascii="Arial"/>
                                  <w:b/>
                                  <w:spacing w:val="-2"/>
                                  <w:sz w:val="14"/>
                                </w:rPr>
                                <w:t>alarme</w:t>
                              </w:r>
                            </w:p>
                          </w:txbxContent>
                        </wps:txbx>
                        <wps:bodyPr wrap="square" lIns="0" tIns="0" rIns="0" bIns="0" rtlCol="0">
                          <a:noAutofit/>
                        </wps:bodyPr>
                      </wps:wsp>
                      <wps:wsp>
                        <wps:cNvPr id="58" name="Textbox 58"/>
                        <wps:cNvSpPr txBox="1"/>
                        <wps:spPr>
                          <a:xfrm>
                            <a:off x="2652687" y="887848"/>
                            <a:ext cx="569595" cy="201295"/>
                          </a:xfrm>
                          <a:prstGeom prst="rect">
                            <a:avLst/>
                          </a:prstGeom>
                        </wps:spPr>
                        <wps:txbx>
                          <w:txbxContent>
                            <w:p>
                              <w:pPr>
                                <w:spacing w:line="240" w:lineRule="auto" w:before="0"/>
                                <w:ind w:left="333" w:right="0" w:hanging="334"/>
                                <w:jc w:val="left"/>
                                <w:rPr>
                                  <w:rFonts w:ascii="Arial"/>
                                  <w:b/>
                                  <w:sz w:val="14"/>
                                </w:rPr>
                              </w:pPr>
                              <w:r>
                                <w:rPr>
                                  <w:rFonts w:ascii="Arial"/>
                                  <w:b/>
                                  <w:color w:val="FF0000"/>
                                  <w:spacing w:val="-2"/>
                                  <w:sz w:val="14"/>
                                </w:rPr>
                                <w:t>Electrovanne</w:t>
                              </w:r>
                              <w:r>
                                <w:rPr>
                                  <w:rFonts w:ascii="Arial"/>
                                  <w:b/>
                                  <w:color w:val="FF0000"/>
                                  <w:spacing w:val="40"/>
                                  <w:sz w:val="14"/>
                                </w:rPr>
                                <w:t> </w:t>
                              </w:r>
                              <w:r>
                                <w:rPr>
                                  <w:rFonts w:ascii="Arial"/>
                                  <w:b/>
                                  <w:color w:val="FF0000"/>
                                  <w:sz w:val="14"/>
                                </w:rPr>
                                <w:t>X</w:t>
                              </w:r>
                              <w:r>
                                <w:rPr>
                                  <w:rFonts w:ascii="Arial"/>
                                  <w:b/>
                                  <w:color w:val="FF0000"/>
                                  <w:spacing w:val="-6"/>
                                  <w:sz w:val="14"/>
                                </w:rPr>
                                <w:t> </w:t>
                              </w:r>
                              <w:r>
                                <w:rPr>
                                  <w:rFonts w:ascii="Arial"/>
                                  <w:b/>
                                  <w:color w:val="FF0000"/>
                                  <w:sz w:val="14"/>
                                </w:rPr>
                                <w:t>3</w:t>
                              </w:r>
                            </w:p>
                          </w:txbxContent>
                        </wps:txbx>
                        <wps:bodyPr wrap="square" lIns="0" tIns="0" rIns="0" bIns="0" rtlCol="0">
                          <a:noAutofit/>
                        </wps:bodyPr>
                      </wps:wsp>
                      <wps:wsp>
                        <wps:cNvPr id="59" name="Textbox 59"/>
                        <wps:cNvSpPr txBox="1"/>
                        <wps:spPr>
                          <a:xfrm>
                            <a:off x="3969677" y="1067680"/>
                            <a:ext cx="583565" cy="99060"/>
                          </a:xfrm>
                          <a:prstGeom prst="rect">
                            <a:avLst/>
                          </a:prstGeom>
                        </wps:spPr>
                        <wps:txbx>
                          <w:txbxContent>
                            <w:p>
                              <w:pPr>
                                <w:spacing w:line="156" w:lineRule="exact" w:before="0"/>
                                <w:ind w:left="0" w:right="0" w:firstLine="0"/>
                                <w:jc w:val="left"/>
                                <w:rPr>
                                  <w:rFonts w:ascii="Arial"/>
                                  <w:b/>
                                  <w:sz w:val="14"/>
                                </w:rPr>
                              </w:pPr>
                              <w:r>
                                <w:rPr>
                                  <w:rFonts w:ascii="Arial"/>
                                  <w:b/>
                                  <w:color w:val="FF0000"/>
                                  <w:spacing w:val="-2"/>
                                  <w:sz w:val="14"/>
                                </w:rPr>
                                <w:t>Compresseur</w:t>
                              </w:r>
                            </w:p>
                          </w:txbxContent>
                        </wps:txbx>
                        <wps:bodyPr wrap="square" lIns="0" tIns="0" rIns="0" bIns="0" rtlCol="0">
                          <a:noAutofit/>
                        </wps:bodyPr>
                      </wps:wsp>
                      <wps:wsp>
                        <wps:cNvPr id="60" name="Textbox 60"/>
                        <wps:cNvSpPr txBox="1"/>
                        <wps:spPr>
                          <a:xfrm>
                            <a:off x="5684558" y="1399912"/>
                            <a:ext cx="756920" cy="99060"/>
                          </a:xfrm>
                          <a:prstGeom prst="rect">
                            <a:avLst/>
                          </a:prstGeom>
                        </wps:spPr>
                        <wps:txbx>
                          <w:txbxContent>
                            <w:p>
                              <w:pPr>
                                <w:spacing w:line="156" w:lineRule="exact" w:before="0"/>
                                <w:ind w:left="0" w:right="0" w:firstLine="0"/>
                                <w:jc w:val="left"/>
                                <w:rPr>
                                  <w:rFonts w:ascii="Arial"/>
                                  <w:b/>
                                  <w:sz w:val="14"/>
                                </w:rPr>
                              </w:pPr>
                              <w:r>
                                <w:rPr>
                                  <w:rFonts w:ascii="Arial"/>
                                  <w:b/>
                                  <w:sz w:val="14"/>
                                </w:rPr>
                                <w:t>Clavier</w:t>
                              </w:r>
                              <w:r>
                                <w:rPr>
                                  <w:rFonts w:ascii="Arial"/>
                                  <w:b/>
                                  <w:spacing w:val="-5"/>
                                  <w:sz w:val="14"/>
                                </w:rPr>
                                <w:t> </w:t>
                              </w:r>
                              <w:r>
                                <w:rPr>
                                  <w:rFonts w:ascii="Arial"/>
                                  <w:b/>
                                  <w:sz w:val="14"/>
                                </w:rPr>
                                <w:t>4</w:t>
                              </w:r>
                              <w:r>
                                <w:rPr>
                                  <w:rFonts w:ascii="Arial"/>
                                  <w:b/>
                                  <w:spacing w:val="-5"/>
                                  <w:sz w:val="14"/>
                                </w:rPr>
                                <w:t> </w:t>
                              </w:r>
                              <w:r>
                                <w:rPr>
                                  <w:rFonts w:ascii="Arial"/>
                                  <w:b/>
                                  <w:spacing w:val="-2"/>
                                  <w:sz w:val="14"/>
                                </w:rPr>
                                <w:t>boutons</w:t>
                              </w:r>
                            </w:p>
                          </w:txbxContent>
                        </wps:txbx>
                        <wps:bodyPr wrap="square" lIns="0" tIns="0" rIns="0" bIns="0" rtlCol="0">
                          <a:noAutofit/>
                        </wps:bodyPr>
                      </wps:wsp>
                      <wps:wsp>
                        <wps:cNvPr id="61" name="Textbox 61"/>
                        <wps:cNvSpPr txBox="1"/>
                        <wps:spPr>
                          <a:xfrm>
                            <a:off x="5779046" y="1927597"/>
                            <a:ext cx="575310" cy="99060"/>
                          </a:xfrm>
                          <a:prstGeom prst="rect">
                            <a:avLst/>
                          </a:prstGeom>
                        </wps:spPr>
                        <wps:txbx>
                          <w:txbxContent>
                            <w:p>
                              <w:pPr>
                                <w:spacing w:line="156" w:lineRule="exact" w:before="0"/>
                                <w:ind w:left="0" w:right="0" w:firstLine="0"/>
                                <w:jc w:val="left"/>
                                <w:rPr>
                                  <w:rFonts w:ascii="Arial"/>
                                  <w:b/>
                                  <w:sz w:val="14"/>
                                </w:rPr>
                              </w:pPr>
                              <w:r>
                                <w:rPr>
                                  <w:rFonts w:ascii="Arial"/>
                                  <w:b/>
                                  <w:sz w:val="14"/>
                                </w:rPr>
                                <w:t>Port</w:t>
                              </w:r>
                              <w:r>
                                <w:rPr>
                                  <w:rFonts w:ascii="Arial"/>
                                  <w:b/>
                                  <w:spacing w:val="-6"/>
                                  <w:sz w:val="14"/>
                                </w:rPr>
                                <w:t> </w:t>
                              </w:r>
                              <w:r>
                                <w:rPr>
                                  <w:rFonts w:ascii="Arial"/>
                                  <w:b/>
                                  <w:spacing w:val="-2"/>
                                  <w:sz w:val="14"/>
                                </w:rPr>
                                <w:t>Ethernet</w:t>
                              </w:r>
                            </w:p>
                          </w:txbxContent>
                        </wps:txbx>
                        <wps:bodyPr wrap="square" lIns="0" tIns="0" rIns="0" bIns="0" rtlCol="0">
                          <a:noAutofit/>
                        </wps:bodyPr>
                      </wps:wsp>
                    </wpg:wgp>
                  </a:graphicData>
                </a:graphic>
              </wp:inline>
            </w:drawing>
          </mc:Choice>
          <mc:Fallback>
            <w:pict>
              <v:group style="width:508.3pt;height:183.1pt;mso-position-horizontal-relative:char;mso-position-vertical-relative:line" id="docshapegroup28" coordorigin="0,0" coordsize="10166,3662">
                <v:shape style="position:absolute;left:2435;top:0;width:6445;height:3517" type="#_x0000_t75" id="docshape29" alt="C:\Users\veroraou\AppData\Local\Microsoft\Windows\Temporary Internet Files\Content.Outlook\YHIQE1BV\24490X2.jpg" stroked="false">
                  <v:imagedata r:id="rId16" o:title=""/>
                </v:shape>
                <v:shape style="position:absolute;left:3061;top:1296;width:756;height:554" type="#_x0000_t75" id="docshape30" stroked="false">
                  <v:imagedata r:id="rId17" o:title=""/>
                </v:shape>
                <v:shape style="position:absolute;left:7522;top:1290;width:730;height:623" type="#_x0000_t75" id="docshape31" stroked="false">
                  <v:imagedata r:id="rId18" o:title=""/>
                </v:shape>
                <v:shape style="position:absolute;left:6847;top:2369;width:3318;height:880" id="docshape32" coordorigin="6848,2369" coordsize="3318,880" path="m10016,3229l8705,3229,8705,3090,8705,3080,8705,3075,8700,3070,7494,3070,7494,3020,7374,3080,7494,3140,7494,3090,8685,3090,8685,3245,8689,3249,10016,3249,10016,3239,10016,3229xm10166,2369l8501,2369,8497,2374,8497,2627,6968,2627,6968,2577,6848,2637,6968,2697,6968,2647,8512,2647,8517,2643,8517,2637,8517,2627,8517,2389,10166,2389,10166,2379,10166,2369xe" filled="true" fillcolor="#000000" stroked="false">
                  <v:path arrowok="t"/>
                  <v:fill type="solid"/>
                </v:shape>
                <v:shape style="position:absolute;left:8974;top:2381;width:1005;height:18" type="#_x0000_t75" id="docshape33" stroked="false">
                  <v:imagedata r:id="rId19" o:title=""/>
                </v:shape>
                <v:shape style="position:absolute;left:1065;top:1545;width:3512;height:1092" id="docshape34" coordorigin="1066,1545" coordsize="3512,1092" path="m4458,2517l4458,2637,4558,2587,4478,2587,4478,2567,4558,2567,4458,2517xm2812,1555l2812,2583,2816,2587,4458,2587,4458,2577,2832,2577,2822,2567,2832,2567,2832,1565,2822,1565,2812,1555xm4558,2567l4478,2567,4478,2587,4558,2587,4578,2577,4558,2567xm2832,2567l2822,2567,2832,2577,2832,2567xm4458,2567l2832,2567,2832,2577,4458,2577,4458,2567xm2827,1545l1066,1545,1066,1565,2812,1565,2812,1555,2832,1555,2832,1550,2827,1545xm2832,1555l2812,1555,2822,1565,2832,1565,2832,1555xe" filled="true" fillcolor="#000000" stroked="false">
                  <v:path arrowok="t"/>
                  <v:fill type="solid"/>
                </v:shape>
                <v:shape style="position:absolute;left:0;top:1643;width:1005;height:16" type="#_x0000_t75" id="docshape35" stroked="false">
                  <v:imagedata r:id="rId19" o:title=""/>
                </v:shape>
                <v:shape style="position:absolute;left:4507;top:2818;width:833;height:844" id="docshape36" coordorigin="4508,2818" coordsize="833,844" path="m5271,3230l4512,3230,4508,3235,4508,3662,4528,3662,4528,3250,4518,3250,4528,3240,5271,3240,5271,3230xm4528,3240l4518,3250,4528,3250,4528,3240xm5291,3230l5281,3230,5271,3240,4528,3240,4528,3250,5286,3250,5291,3246,5291,3230xm5291,2918l5271,2918,5271,3240,5281,3230,5291,3230,5291,2918xm5281,2818l5221,2938,5271,2938,5271,2918,5331,2918,5281,2818xm5331,2918l5291,2918,5291,2938,5341,2938,5331,2918xe" filled="true" fillcolor="#000000" stroked="false">
                  <v:path arrowok="t"/>
                  <v:fill type="solid"/>
                </v:shape>
                <v:shape style="position:absolute;left:4434;top:481;width:362;height:156" type="#_x0000_t202" id="docshape37" filled="false" stroked="false">
                  <v:textbox inset="0,0,0,0">
                    <w:txbxContent>
                      <w:p>
                        <w:pPr>
                          <w:spacing w:line="156" w:lineRule="exact" w:before="0"/>
                          <w:ind w:left="0" w:right="0" w:firstLine="0"/>
                          <w:jc w:val="left"/>
                          <w:rPr>
                            <w:rFonts w:ascii="Arial"/>
                            <w:b/>
                            <w:sz w:val="14"/>
                          </w:rPr>
                        </w:pPr>
                        <w:r>
                          <w:rPr>
                            <w:rFonts w:ascii="Arial"/>
                            <w:b/>
                            <w:color w:val="FF0000"/>
                            <w:spacing w:val="-2"/>
                            <w:sz w:val="14"/>
                          </w:rPr>
                          <w:t>Filtre</w:t>
                        </w:r>
                      </w:p>
                    </w:txbxContent>
                  </v:textbox>
                  <w10:wrap type="none"/>
                </v:shape>
                <v:shape style="position:absolute;left:6539;top:493;width:362;height:156" type="#_x0000_t202" id="docshape38" filled="false" stroked="false">
                  <v:textbox inset="0,0,0,0">
                    <w:txbxContent>
                      <w:p>
                        <w:pPr>
                          <w:spacing w:line="156" w:lineRule="exact" w:before="0"/>
                          <w:ind w:left="0" w:right="0" w:firstLine="0"/>
                          <w:jc w:val="left"/>
                          <w:rPr>
                            <w:rFonts w:ascii="Arial"/>
                            <w:b/>
                            <w:sz w:val="14"/>
                          </w:rPr>
                        </w:pPr>
                        <w:r>
                          <w:rPr>
                            <w:rFonts w:ascii="Arial"/>
                            <w:b/>
                            <w:color w:val="FF0000"/>
                            <w:spacing w:val="-2"/>
                            <w:sz w:val="14"/>
                          </w:rPr>
                          <w:t>Filtre</w:t>
                        </w:r>
                      </w:p>
                    </w:txbxContent>
                  </v:textbox>
                  <w10:wrap type="none"/>
                </v:shape>
                <v:shape style="position:absolute;left:3493;top:874;width:1427;height:156" type="#_x0000_t202" id="docshape39" filled="false" stroked="false">
                  <v:textbox inset="0,0,0,0">
                    <w:txbxContent>
                      <w:p>
                        <w:pPr>
                          <w:spacing w:line="156" w:lineRule="exact" w:before="0"/>
                          <w:ind w:left="0" w:right="0" w:firstLine="0"/>
                          <w:jc w:val="left"/>
                          <w:rPr>
                            <w:rFonts w:ascii="Arial"/>
                            <w:b/>
                            <w:sz w:val="14"/>
                          </w:rPr>
                        </w:pPr>
                        <w:r>
                          <w:rPr>
                            <w:rFonts w:ascii="Arial"/>
                            <w:b/>
                            <w:color w:val="FF0000"/>
                            <w:sz w:val="14"/>
                          </w:rPr>
                          <w:t>Valve</w:t>
                        </w:r>
                        <w:r>
                          <w:rPr>
                            <w:rFonts w:ascii="Arial"/>
                            <w:b/>
                            <w:color w:val="FF0000"/>
                            <w:spacing w:val="-3"/>
                            <w:sz w:val="14"/>
                          </w:rPr>
                          <w:t> </w:t>
                        </w:r>
                        <w:r>
                          <w:rPr>
                            <w:rFonts w:ascii="Arial"/>
                            <w:b/>
                            <w:color w:val="FF0000"/>
                            <w:sz w:val="14"/>
                          </w:rPr>
                          <w:t>de</w:t>
                        </w:r>
                        <w:r>
                          <w:rPr>
                            <w:rFonts w:ascii="Arial"/>
                            <w:b/>
                            <w:color w:val="FF0000"/>
                            <w:spacing w:val="-5"/>
                            <w:sz w:val="14"/>
                          </w:rPr>
                          <w:t> </w:t>
                        </w:r>
                        <w:r>
                          <w:rPr>
                            <w:rFonts w:ascii="Arial"/>
                            <w:b/>
                            <w:color w:val="FF0000"/>
                            <w:spacing w:val="-2"/>
                            <w:sz w:val="14"/>
                          </w:rPr>
                          <w:t>surpression</w:t>
                        </w:r>
                      </w:p>
                    </w:txbxContent>
                  </v:textbox>
                  <w10:wrap type="none"/>
                </v:shape>
                <v:shape style="position:absolute;left:82;top:1465;width:976;height:156" type="#_x0000_t202" id="docshape40" filled="false" stroked="false">
                  <v:textbox inset="0,0,0,0">
                    <w:txbxContent>
                      <w:p>
                        <w:pPr>
                          <w:spacing w:line="156" w:lineRule="exact" w:before="0"/>
                          <w:ind w:left="0" w:right="0" w:firstLine="0"/>
                          <w:jc w:val="left"/>
                          <w:rPr>
                            <w:rFonts w:ascii="Arial"/>
                            <w:b/>
                            <w:sz w:val="14"/>
                          </w:rPr>
                        </w:pPr>
                        <w:r>
                          <w:rPr>
                            <w:rFonts w:ascii="Arial"/>
                            <w:b/>
                            <w:sz w:val="14"/>
                          </w:rPr>
                          <w:t>Voyant</w:t>
                        </w:r>
                        <w:r>
                          <w:rPr>
                            <w:rFonts w:ascii="Arial"/>
                            <w:b/>
                            <w:spacing w:val="-8"/>
                            <w:sz w:val="14"/>
                          </w:rPr>
                          <w:t> </w:t>
                        </w:r>
                        <w:r>
                          <w:rPr>
                            <w:rFonts w:ascii="Arial"/>
                            <w:b/>
                            <w:spacing w:val="-2"/>
                            <w:sz w:val="14"/>
                          </w:rPr>
                          <w:t>alarme</w:t>
                        </w:r>
                      </w:p>
                    </w:txbxContent>
                  </v:textbox>
                  <w10:wrap type="none"/>
                </v:shape>
                <v:shape style="position:absolute;left:4177;top:1398;width:897;height:317" type="#_x0000_t202" id="docshape41" filled="false" stroked="false">
                  <v:textbox inset="0,0,0,0">
                    <w:txbxContent>
                      <w:p>
                        <w:pPr>
                          <w:spacing w:line="240" w:lineRule="auto" w:before="0"/>
                          <w:ind w:left="333" w:right="0" w:hanging="334"/>
                          <w:jc w:val="left"/>
                          <w:rPr>
                            <w:rFonts w:ascii="Arial"/>
                            <w:b/>
                            <w:sz w:val="14"/>
                          </w:rPr>
                        </w:pPr>
                        <w:r>
                          <w:rPr>
                            <w:rFonts w:ascii="Arial"/>
                            <w:b/>
                            <w:color w:val="FF0000"/>
                            <w:spacing w:val="-2"/>
                            <w:sz w:val="14"/>
                          </w:rPr>
                          <w:t>Electrovanne</w:t>
                        </w:r>
                        <w:r>
                          <w:rPr>
                            <w:rFonts w:ascii="Arial"/>
                            <w:b/>
                            <w:color w:val="FF0000"/>
                            <w:spacing w:val="40"/>
                            <w:sz w:val="14"/>
                          </w:rPr>
                          <w:t> </w:t>
                        </w:r>
                        <w:r>
                          <w:rPr>
                            <w:rFonts w:ascii="Arial"/>
                            <w:b/>
                            <w:color w:val="FF0000"/>
                            <w:sz w:val="14"/>
                          </w:rPr>
                          <w:t>X</w:t>
                        </w:r>
                        <w:r>
                          <w:rPr>
                            <w:rFonts w:ascii="Arial"/>
                            <w:b/>
                            <w:color w:val="FF0000"/>
                            <w:spacing w:val="-6"/>
                            <w:sz w:val="14"/>
                          </w:rPr>
                          <w:t> </w:t>
                        </w:r>
                        <w:r>
                          <w:rPr>
                            <w:rFonts w:ascii="Arial"/>
                            <w:b/>
                            <w:color w:val="FF0000"/>
                            <w:sz w:val="14"/>
                          </w:rPr>
                          <w:t>3</w:t>
                        </w:r>
                      </w:p>
                    </w:txbxContent>
                  </v:textbox>
                  <w10:wrap type="none"/>
                </v:shape>
                <v:shape style="position:absolute;left:6251;top:1681;width:919;height:156" type="#_x0000_t202" id="docshape42" filled="false" stroked="false">
                  <v:textbox inset="0,0,0,0">
                    <w:txbxContent>
                      <w:p>
                        <w:pPr>
                          <w:spacing w:line="156" w:lineRule="exact" w:before="0"/>
                          <w:ind w:left="0" w:right="0" w:firstLine="0"/>
                          <w:jc w:val="left"/>
                          <w:rPr>
                            <w:rFonts w:ascii="Arial"/>
                            <w:b/>
                            <w:sz w:val="14"/>
                          </w:rPr>
                        </w:pPr>
                        <w:r>
                          <w:rPr>
                            <w:rFonts w:ascii="Arial"/>
                            <w:b/>
                            <w:color w:val="FF0000"/>
                            <w:spacing w:val="-2"/>
                            <w:sz w:val="14"/>
                          </w:rPr>
                          <w:t>Compresseur</w:t>
                        </w:r>
                      </w:p>
                    </w:txbxContent>
                  </v:textbox>
                  <w10:wrap type="none"/>
                </v:shape>
                <v:shape style="position:absolute;left:8952;top:2204;width:1192;height:156" type="#_x0000_t202" id="docshape43" filled="false" stroked="false">
                  <v:textbox inset="0,0,0,0">
                    <w:txbxContent>
                      <w:p>
                        <w:pPr>
                          <w:spacing w:line="156" w:lineRule="exact" w:before="0"/>
                          <w:ind w:left="0" w:right="0" w:firstLine="0"/>
                          <w:jc w:val="left"/>
                          <w:rPr>
                            <w:rFonts w:ascii="Arial"/>
                            <w:b/>
                            <w:sz w:val="14"/>
                          </w:rPr>
                        </w:pPr>
                        <w:r>
                          <w:rPr>
                            <w:rFonts w:ascii="Arial"/>
                            <w:b/>
                            <w:sz w:val="14"/>
                          </w:rPr>
                          <w:t>Clavier</w:t>
                        </w:r>
                        <w:r>
                          <w:rPr>
                            <w:rFonts w:ascii="Arial"/>
                            <w:b/>
                            <w:spacing w:val="-5"/>
                            <w:sz w:val="14"/>
                          </w:rPr>
                          <w:t> </w:t>
                        </w:r>
                        <w:r>
                          <w:rPr>
                            <w:rFonts w:ascii="Arial"/>
                            <w:b/>
                            <w:sz w:val="14"/>
                          </w:rPr>
                          <w:t>4</w:t>
                        </w:r>
                        <w:r>
                          <w:rPr>
                            <w:rFonts w:ascii="Arial"/>
                            <w:b/>
                            <w:spacing w:val="-5"/>
                            <w:sz w:val="14"/>
                          </w:rPr>
                          <w:t> </w:t>
                        </w:r>
                        <w:r>
                          <w:rPr>
                            <w:rFonts w:ascii="Arial"/>
                            <w:b/>
                            <w:spacing w:val="-2"/>
                            <w:sz w:val="14"/>
                          </w:rPr>
                          <w:t>boutons</w:t>
                        </w:r>
                      </w:p>
                    </w:txbxContent>
                  </v:textbox>
                  <w10:wrap type="none"/>
                </v:shape>
                <v:shape style="position:absolute;left:9100;top:3035;width:906;height:156" type="#_x0000_t202" id="docshape44" filled="false" stroked="false">
                  <v:textbox inset="0,0,0,0">
                    <w:txbxContent>
                      <w:p>
                        <w:pPr>
                          <w:spacing w:line="156" w:lineRule="exact" w:before="0"/>
                          <w:ind w:left="0" w:right="0" w:firstLine="0"/>
                          <w:jc w:val="left"/>
                          <w:rPr>
                            <w:rFonts w:ascii="Arial"/>
                            <w:b/>
                            <w:sz w:val="14"/>
                          </w:rPr>
                        </w:pPr>
                        <w:r>
                          <w:rPr>
                            <w:rFonts w:ascii="Arial"/>
                            <w:b/>
                            <w:sz w:val="14"/>
                          </w:rPr>
                          <w:t>Port</w:t>
                        </w:r>
                        <w:r>
                          <w:rPr>
                            <w:rFonts w:ascii="Arial"/>
                            <w:b/>
                            <w:spacing w:val="-6"/>
                            <w:sz w:val="14"/>
                          </w:rPr>
                          <w:t> </w:t>
                        </w:r>
                        <w:r>
                          <w:rPr>
                            <w:rFonts w:ascii="Arial"/>
                            <w:b/>
                            <w:spacing w:val="-2"/>
                            <w:sz w:val="14"/>
                          </w:rPr>
                          <w:t>Ethernet</w:t>
                        </w:r>
                      </w:p>
                    </w:txbxContent>
                  </v:textbox>
                  <w10:wrap type="none"/>
                </v:shape>
              </v:group>
            </w:pict>
          </mc:Fallback>
        </mc:AlternateContent>
      </w:r>
      <w:r>
        <w:rPr/>
      </w:r>
    </w:p>
    <w:p>
      <w:pPr>
        <w:spacing w:before="0"/>
        <w:ind w:left="0" w:right="1493" w:firstLine="0"/>
        <w:jc w:val="center"/>
        <w:rPr>
          <w:rFonts w:ascii="Arial"/>
          <w:b/>
          <w:sz w:val="14"/>
        </w:rPr>
      </w:pPr>
      <w:r>
        <w:rPr>
          <w:rFonts w:ascii="Arial"/>
          <w:b/>
          <w:sz w:val="14"/>
        </w:rPr>
        <w:t>Ecran</w:t>
      </w:r>
      <w:r>
        <w:rPr>
          <w:rFonts w:ascii="Arial"/>
          <w:b/>
          <w:spacing w:val="-6"/>
          <w:sz w:val="14"/>
        </w:rPr>
        <w:t> </w:t>
      </w:r>
      <w:r>
        <w:rPr>
          <w:rFonts w:ascii="Arial"/>
          <w:b/>
          <w:spacing w:val="-5"/>
          <w:sz w:val="14"/>
        </w:rPr>
        <w:t>LCD</w:t>
      </w:r>
    </w:p>
    <w:p>
      <w:pPr>
        <w:spacing w:after="0"/>
        <w:jc w:val="center"/>
        <w:rPr>
          <w:rFonts w:ascii="Arial"/>
          <w:b/>
          <w:sz w:val="14"/>
        </w:rPr>
        <w:sectPr>
          <w:type w:val="continuous"/>
          <w:pgSz w:w="11910" w:h="16840"/>
          <w:pgMar w:header="928" w:footer="965" w:top="600" w:bottom="1100" w:left="566" w:right="850"/>
        </w:sectPr>
      </w:pPr>
    </w:p>
    <w:p>
      <w:pPr>
        <w:pStyle w:val="BodyText"/>
        <w:rPr>
          <w:rFonts w:ascii="Arial"/>
          <w:b/>
        </w:rPr>
      </w:pPr>
      <w:r>
        <w:rPr>
          <w:rFonts w:ascii="Arial"/>
          <w:b/>
        </w:rPr>
        <w:drawing>
          <wp:anchor distT="0" distB="0" distL="0" distR="0" allowOverlap="1" layoutInCell="1" locked="0" behindDoc="0" simplePos="0" relativeHeight="15738368">
            <wp:simplePos x="0" y="0"/>
            <wp:positionH relativeFrom="page">
              <wp:posOffset>715009</wp:posOffset>
            </wp:positionH>
            <wp:positionV relativeFrom="page">
              <wp:posOffset>490854</wp:posOffset>
            </wp:positionV>
            <wp:extent cx="1911350" cy="28067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8" cstate="print"/>
                    <a:stretch>
                      <a:fillRect/>
                    </a:stretch>
                  </pic:blipFill>
                  <pic:spPr>
                    <a:xfrm>
                      <a:off x="0" y="0"/>
                      <a:ext cx="1911350" cy="280670"/>
                    </a:xfrm>
                    <a:prstGeom prst="rect">
                      <a:avLst/>
                    </a:prstGeom>
                  </pic:spPr>
                </pic:pic>
              </a:graphicData>
            </a:graphic>
          </wp:anchor>
        </w:drawing>
      </w:r>
      <w:r>
        <w:rPr>
          <w:rFonts w:ascii="Arial"/>
          <w:b/>
        </w:rPr>
        <mc:AlternateContent>
          <mc:Choice Requires="wps">
            <w:drawing>
              <wp:anchor distT="0" distB="0" distL="0" distR="0" allowOverlap="1" layoutInCell="1" locked="0" behindDoc="0" simplePos="0" relativeHeight="15738880">
                <wp:simplePos x="0" y="0"/>
                <wp:positionH relativeFrom="page">
                  <wp:posOffset>2747010</wp:posOffset>
                </wp:positionH>
                <wp:positionV relativeFrom="page">
                  <wp:posOffset>476249</wp:posOffset>
                </wp:positionV>
                <wp:extent cx="1270" cy="26479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270" cy="264795"/>
                        </a:xfrm>
                        <a:custGeom>
                          <a:avLst/>
                          <a:gdLst/>
                          <a:ahLst/>
                          <a:cxnLst/>
                          <a:rect l="l" t="t" r="r" b="b"/>
                          <a:pathLst>
                            <a:path w="0" h="264795">
                              <a:moveTo>
                                <a:pt x="0" y="0"/>
                              </a:moveTo>
                              <a:lnTo>
                                <a:pt x="0" y="264413"/>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8880" from="216.300003pt,37.499985pt" to="216.300003pt,58.319985pt" stroked="true" strokeweight=".75pt" strokecolor="#000000">
                <v:stroke dashstyle="solid"/>
                <w10:wrap type="none"/>
              </v:line>
            </w:pict>
          </mc:Fallback>
        </mc:AlternateContent>
      </w:r>
      <w:r>
        <w:rPr>
          <w:rFonts w:ascii="Arial"/>
          <w:b/>
        </w:rPr>
        <w:drawing>
          <wp:anchor distT="0" distB="0" distL="0" distR="0" allowOverlap="1" layoutInCell="1" locked="0" behindDoc="0" simplePos="0" relativeHeight="15739392">
            <wp:simplePos x="0" y="0"/>
            <wp:positionH relativeFrom="page">
              <wp:posOffset>2832735</wp:posOffset>
            </wp:positionH>
            <wp:positionV relativeFrom="page">
              <wp:posOffset>447674</wp:posOffset>
            </wp:positionV>
            <wp:extent cx="802004" cy="334374"/>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802004" cy="334374"/>
                    </a:xfrm>
                    <a:prstGeom prst="rect">
                      <a:avLst/>
                    </a:prstGeom>
                  </pic:spPr>
                </pic:pic>
              </a:graphicData>
            </a:graphic>
          </wp:anchor>
        </w:drawing>
      </w:r>
    </w:p>
    <w:p>
      <w:pPr>
        <w:pStyle w:val="BodyText"/>
        <w:spacing w:before="61"/>
        <w:rPr>
          <w:rFonts w:ascii="Arial"/>
          <w:b/>
        </w:rPr>
      </w:pPr>
    </w:p>
    <w:tbl>
      <w:tblPr>
        <w:tblW w:w="0" w:type="auto"/>
        <w:jc w:val="left"/>
        <w:tblInd w:w="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9"/>
        <w:gridCol w:w="1697"/>
        <w:gridCol w:w="2463"/>
        <w:gridCol w:w="1504"/>
        <w:gridCol w:w="2281"/>
      </w:tblGrid>
      <w:tr>
        <w:trPr>
          <w:trHeight w:val="514" w:hRule="atLeast"/>
        </w:trPr>
        <w:tc>
          <w:tcPr>
            <w:tcW w:w="9654" w:type="dxa"/>
            <w:gridSpan w:val="5"/>
            <w:tcBorders>
              <w:top w:val="double" w:sz="4" w:space="0" w:color="000000"/>
              <w:bottom w:val="double" w:sz="4" w:space="0" w:color="000000"/>
            </w:tcBorders>
            <w:shd w:val="clear" w:color="auto" w:fill="ED3937"/>
          </w:tcPr>
          <w:p>
            <w:pPr>
              <w:pStyle w:val="TableParagraph"/>
              <w:spacing w:before="92"/>
              <w:ind w:left="202"/>
              <w:rPr>
                <w:rFonts w:ascii="Tahoma" w:hAnsi="Tahoma"/>
                <w:b/>
                <w:sz w:val="26"/>
              </w:rPr>
            </w:pPr>
            <w:r>
              <w:rPr>
                <w:rFonts w:ascii="Tahoma" w:hAnsi="Tahoma"/>
                <w:b/>
                <w:color w:val="FFFFFF"/>
                <w:spacing w:val="-7"/>
                <w:sz w:val="26"/>
              </w:rPr>
              <w:t>Caractéristiques</w:t>
            </w:r>
            <w:r>
              <w:rPr>
                <w:rFonts w:ascii="Tahoma" w:hAnsi="Tahoma"/>
                <w:b/>
                <w:color w:val="FFFFFF"/>
                <w:sz w:val="26"/>
              </w:rPr>
              <w:t> </w:t>
            </w:r>
            <w:r>
              <w:rPr>
                <w:rFonts w:ascii="Tahoma" w:hAnsi="Tahoma"/>
                <w:b/>
                <w:color w:val="FFFFFF"/>
                <w:spacing w:val="-2"/>
                <w:sz w:val="26"/>
              </w:rPr>
              <w:t>mécaniques</w:t>
            </w:r>
          </w:p>
        </w:tc>
      </w:tr>
      <w:tr>
        <w:trPr>
          <w:trHeight w:val="471" w:hRule="atLeast"/>
        </w:trPr>
        <w:tc>
          <w:tcPr>
            <w:tcW w:w="1709" w:type="dxa"/>
            <w:tcBorders>
              <w:top w:val="double" w:sz="4" w:space="0" w:color="000000"/>
              <w:bottom w:val="double" w:sz="4" w:space="0" w:color="000000"/>
            </w:tcBorders>
          </w:tcPr>
          <w:p>
            <w:pPr>
              <w:pStyle w:val="TableParagraph"/>
              <w:spacing w:before="105"/>
              <w:ind w:left="122"/>
              <w:rPr>
                <w:rFonts w:ascii="Verdana"/>
                <w:b/>
                <w:i/>
                <w:sz w:val="20"/>
              </w:rPr>
            </w:pPr>
            <w:r>
              <w:rPr>
                <w:rFonts w:ascii="Verdana"/>
                <w:b/>
                <w:i/>
                <w:spacing w:val="-2"/>
                <w:w w:val="95"/>
                <w:sz w:val="20"/>
              </w:rPr>
              <w:t>Dimensions</w:t>
            </w:r>
          </w:p>
        </w:tc>
        <w:tc>
          <w:tcPr>
            <w:tcW w:w="1697" w:type="dxa"/>
            <w:tcBorders>
              <w:top w:val="double" w:sz="4" w:space="0" w:color="000000"/>
              <w:bottom w:val="double" w:sz="4" w:space="0" w:color="000000"/>
            </w:tcBorders>
          </w:tcPr>
          <w:p>
            <w:pPr>
              <w:pStyle w:val="TableParagraph"/>
              <w:rPr>
                <w:rFonts w:ascii="Times New Roman"/>
                <w:sz w:val="18"/>
              </w:rPr>
            </w:pPr>
          </w:p>
        </w:tc>
        <w:tc>
          <w:tcPr>
            <w:tcW w:w="6248" w:type="dxa"/>
            <w:gridSpan w:val="3"/>
            <w:tcBorders>
              <w:top w:val="double" w:sz="4" w:space="0" w:color="000000"/>
              <w:bottom w:val="double" w:sz="4" w:space="0" w:color="000000"/>
            </w:tcBorders>
          </w:tcPr>
          <w:p>
            <w:pPr>
              <w:pStyle w:val="TableParagraph"/>
              <w:spacing w:before="121"/>
              <w:ind w:left="1550"/>
              <w:rPr>
                <w:sz w:val="20"/>
              </w:rPr>
            </w:pPr>
            <w:r>
              <w:rPr>
                <w:sz w:val="20"/>
              </w:rPr>
              <w:t>L483</w:t>
            </w:r>
            <w:r>
              <w:rPr>
                <w:spacing w:val="-3"/>
                <w:sz w:val="20"/>
              </w:rPr>
              <w:t> </w:t>
            </w:r>
            <w:r>
              <w:rPr>
                <w:sz w:val="20"/>
              </w:rPr>
              <w:t>mm</w:t>
            </w:r>
            <w:r>
              <w:rPr>
                <w:spacing w:val="-2"/>
                <w:sz w:val="20"/>
              </w:rPr>
              <w:t> </w:t>
            </w:r>
            <w:r>
              <w:rPr>
                <w:sz w:val="20"/>
              </w:rPr>
              <w:t>x</w:t>
            </w:r>
            <w:r>
              <w:rPr>
                <w:spacing w:val="-4"/>
                <w:sz w:val="20"/>
              </w:rPr>
              <w:t> </w:t>
            </w:r>
            <w:r>
              <w:rPr>
                <w:sz w:val="20"/>
              </w:rPr>
              <w:t>H132.5</w:t>
            </w:r>
            <w:r>
              <w:rPr>
                <w:spacing w:val="-2"/>
                <w:sz w:val="20"/>
              </w:rPr>
              <w:t> </w:t>
            </w:r>
            <w:r>
              <w:rPr>
                <w:sz w:val="20"/>
              </w:rPr>
              <w:t>mm</w:t>
            </w:r>
            <w:r>
              <w:rPr>
                <w:spacing w:val="-5"/>
                <w:sz w:val="20"/>
              </w:rPr>
              <w:t> </w:t>
            </w:r>
            <w:r>
              <w:rPr>
                <w:sz w:val="20"/>
              </w:rPr>
              <w:t>x</w:t>
            </w:r>
            <w:r>
              <w:rPr>
                <w:spacing w:val="-1"/>
                <w:sz w:val="20"/>
              </w:rPr>
              <w:t> </w:t>
            </w:r>
            <w:r>
              <w:rPr>
                <w:sz w:val="20"/>
              </w:rPr>
              <w:t>P230</w:t>
            </w:r>
            <w:r>
              <w:rPr>
                <w:spacing w:val="-3"/>
                <w:sz w:val="20"/>
              </w:rPr>
              <w:t> </w:t>
            </w:r>
            <w:r>
              <w:rPr>
                <w:spacing w:val="-5"/>
                <w:sz w:val="20"/>
              </w:rPr>
              <w:t>mm</w:t>
            </w:r>
          </w:p>
        </w:tc>
      </w:tr>
      <w:tr>
        <w:trPr>
          <w:trHeight w:val="469" w:hRule="atLeast"/>
        </w:trPr>
        <w:tc>
          <w:tcPr>
            <w:tcW w:w="1709" w:type="dxa"/>
            <w:tcBorders>
              <w:top w:val="double" w:sz="4" w:space="0" w:color="000000"/>
              <w:bottom w:val="double" w:sz="4" w:space="0" w:color="000000"/>
            </w:tcBorders>
          </w:tcPr>
          <w:p>
            <w:pPr>
              <w:pStyle w:val="TableParagraph"/>
              <w:spacing w:before="105"/>
              <w:ind w:left="122"/>
              <w:rPr>
                <w:rFonts w:ascii="Verdana"/>
                <w:b/>
                <w:i/>
                <w:sz w:val="20"/>
              </w:rPr>
            </w:pPr>
            <w:r>
              <w:rPr>
                <w:rFonts w:ascii="Verdana"/>
                <w:b/>
                <w:i/>
                <w:spacing w:val="-2"/>
                <w:w w:val="95"/>
                <w:sz w:val="20"/>
              </w:rPr>
              <w:t>Poids</w:t>
            </w:r>
          </w:p>
        </w:tc>
        <w:tc>
          <w:tcPr>
            <w:tcW w:w="1697" w:type="dxa"/>
            <w:tcBorders>
              <w:top w:val="double" w:sz="4" w:space="0" w:color="000000"/>
              <w:bottom w:val="double" w:sz="4" w:space="0" w:color="000000"/>
            </w:tcBorders>
          </w:tcPr>
          <w:p>
            <w:pPr>
              <w:pStyle w:val="TableParagraph"/>
              <w:rPr>
                <w:rFonts w:ascii="Times New Roman"/>
                <w:sz w:val="18"/>
              </w:rPr>
            </w:pPr>
          </w:p>
        </w:tc>
        <w:tc>
          <w:tcPr>
            <w:tcW w:w="2463" w:type="dxa"/>
            <w:tcBorders>
              <w:top w:val="double" w:sz="4" w:space="0" w:color="000000"/>
              <w:bottom w:val="double" w:sz="4" w:space="0" w:color="000000"/>
            </w:tcBorders>
          </w:tcPr>
          <w:p>
            <w:pPr>
              <w:pStyle w:val="TableParagraph"/>
              <w:rPr>
                <w:rFonts w:ascii="Times New Roman"/>
                <w:sz w:val="18"/>
              </w:rPr>
            </w:pPr>
          </w:p>
        </w:tc>
        <w:tc>
          <w:tcPr>
            <w:tcW w:w="1504" w:type="dxa"/>
            <w:tcBorders>
              <w:top w:val="double" w:sz="4" w:space="0" w:color="000000"/>
              <w:bottom w:val="double" w:sz="4" w:space="0" w:color="000000"/>
            </w:tcBorders>
          </w:tcPr>
          <w:p>
            <w:pPr>
              <w:pStyle w:val="TableParagraph"/>
              <w:spacing w:before="119"/>
              <w:ind w:left="430"/>
              <w:rPr>
                <w:sz w:val="20"/>
              </w:rPr>
            </w:pPr>
            <w:r>
              <w:rPr>
                <w:sz w:val="20"/>
              </w:rPr>
              <w:t>5</w:t>
            </w:r>
            <w:r>
              <w:rPr>
                <w:spacing w:val="51"/>
                <w:sz w:val="20"/>
              </w:rPr>
              <w:t> </w:t>
            </w:r>
            <w:r>
              <w:rPr>
                <w:spacing w:val="-5"/>
                <w:sz w:val="20"/>
              </w:rPr>
              <w:t>Kg</w:t>
            </w:r>
          </w:p>
        </w:tc>
        <w:tc>
          <w:tcPr>
            <w:tcW w:w="2281" w:type="dxa"/>
            <w:tcBorders>
              <w:top w:val="double" w:sz="4" w:space="0" w:color="000000"/>
              <w:bottom w:val="double" w:sz="4" w:space="0" w:color="000000"/>
            </w:tcBorders>
          </w:tcPr>
          <w:p>
            <w:pPr>
              <w:pStyle w:val="TableParagraph"/>
              <w:rPr>
                <w:rFonts w:ascii="Times New Roman"/>
                <w:sz w:val="18"/>
              </w:rPr>
            </w:pPr>
          </w:p>
        </w:tc>
      </w:tr>
      <w:tr>
        <w:trPr>
          <w:trHeight w:val="514" w:hRule="atLeast"/>
        </w:trPr>
        <w:tc>
          <w:tcPr>
            <w:tcW w:w="9654" w:type="dxa"/>
            <w:gridSpan w:val="5"/>
            <w:tcBorders>
              <w:top w:val="double" w:sz="4" w:space="0" w:color="000000"/>
              <w:bottom w:val="double" w:sz="4" w:space="0" w:color="000000"/>
            </w:tcBorders>
            <w:shd w:val="clear" w:color="auto" w:fill="ED3937"/>
          </w:tcPr>
          <w:p>
            <w:pPr>
              <w:pStyle w:val="TableParagraph"/>
              <w:spacing w:before="89"/>
              <w:ind w:left="202"/>
              <w:rPr>
                <w:rFonts w:ascii="Tahoma" w:hAnsi="Tahoma"/>
                <w:b/>
                <w:sz w:val="26"/>
              </w:rPr>
            </w:pPr>
            <w:r>
              <w:rPr>
                <w:rFonts w:ascii="Tahoma" w:hAnsi="Tahoma"/>
                <w:b/>
                <w:color w:val="FFFFFF"/>
                <w:spacing w:val="-7"/>
                <w:sz w:val="26"/>
              </w:rPr>
              <w:t>Caractéristiques</w:t>
            </w:r>
            <w:r>
              <w:rPr>
                <w:rFonts w:ascii="Tahoma" w:hAnsi="Tahoma"/>
                <w:b/>
                <w:color w:val="FFFFFF"/>
                <w:spacing w:val="2"/>
                <w:sz w:val="26"/>
              </w:rPr>
              <w:t> </w:t>
            </w:r>
            <w:r>
              <w:rPr>
                <w:rFonts w:ascii="Tahoma" w:hAnsi="Tahoma"/>
                <w:b/>
                <w:color w:val="FFFFFF"/>
                <w:spacing w:val="-2"/>
                <w:sz w:val="26"/>
              </w:rPr>
              <w:t>électriques</w:t>
            </w:r>
          </w:p>
        </w:tc>
      </w:tr>
      <w:tr>
        <w:trPr>
          <w:trHeight w:val="1088" w:hRule="atLeast"/>
        </w:trPr>
        <w:tc>
          <w:tcPr>
            <w:tcW w:w="1709" w:type="dxa"/>
            <w:tcBorders>
              <w:top w:val="double" w:sz="4" w:space="0" w:color="000000"/>
              <w:bottom w:val="double" w:sz="4" w:space="0" w:color="000000"/>
            </w:tcBorders>
          </w:tcPr>
          <w:p>
            <w:pPr>
              <w:pStyle w:val="TableParagraph"/>
              <w:spacing w:before="185"/>
              <w:rPr>
                <w:rFonts w:ascii="Arial"/>
                <w:b/>
                <w:sz w:val="20"/>
              </w:rPr>
            </w:pPr>
          </w:p>
          <w:p>
            <w:pPr>
              <w:pStyle w:val="TableParagraph"/>
              <w:ind w:left="122"/>
              <w:rPr>
                <w:rFonts w:ascii="Verdana"/>
                <w:b/>
                <w:i/>
                <w:sz w:val="20"/>
              </w:rPr>
            </w:pPr>
            <w:r>
              <w:rPr>
                <w:rFonts w:ascii="Verdana"/>
                <w:b/>
                <w:i/>
                <w:spacing w:val="-2"/>
                <w:w w:val="95"/>
                <w:sz w:val="20"/>
              </w:rPr>
              <w:t>Descriptif</w:t>
            </w:r>
          </w:p>
        </w:tc>
        <w:tc>
          <w:tcPr>
            <w:tcW w:w="1697" w:type="dxa"/>
            <w:tcBorders>
              <w:top w:val="double" w:sz="4" w:space="0" w:color="000000"/>
              <w:bottom w:val="double" w:sz="4" w:space="0" w:color="000000"/>
            </w:tcBorders>
          </w:tcPr>
          <w:p>
            <w:pPr>
              <w:pStyle w:val="TableParagraph"/>
              <w:rPr>
                <w:rFonts w:ascii="Times New Roman"/>
                <w:sz w:val="18"/>
              </w:rPr>
            </w:pPr>
          </w:p>
        </w:tc>
        <w:tc>
          <w:tcPr>
            <w:tcW w:w="2463" w:type="dxa"/>
            <w:tcBorders>
              <w:top w:val="double" w:sz="4" w:space="0" w:color="000000"/>
              <w:bottom w:val="double" w:sz="4" w:space="0" w:color="000000"/>
            </w:tcBorders>
          </w:tcPr>
          <w:p>
            <w:pPr>
              <w:pStyle w:val="TableParagraph"/>
              <w:spacing w:before="3"/>
              <w:rPr>
                <w:rFonts w:ascii="Arial"/>
                <w:b/>
                <w:sz w:val="20"/>
              </w:rPr>
            </w:pPr>
          </w:p>
          <w:p>
            <w:pPr>
              <w:pStyle w:val="TableParagraph"/>
              <w:spacing w:line="360" w:lineRule="auto"/>
              <w:ind w:left="456" w:right="829" w:firstLine="211"/>
              <w:rPr>
                <w:rFonts w:ascii="Tahoma" w:hAnsi="Tahoma"/>
                <w:b/>
                <w:sz w:val="20"/>
              </w:rPr>
            </w:pPr>
            <w:r>
              <w:rPr>
                <w:rFonts w:ascii="Tahoma" w:hAnsi="Tahoma"/>
                <w:b/>
                <w:spacing w:val="-2"/>
                <w:sz w:val="20"/>
              </w:rPr>
              <w:t>Modèle </w:t>
            </w:r>
            <w:r>
              <w:rPr>
                <w:rFonts w:ascii="Tahoma" w:hAnsi="Tahoma"/>
                <w:b/>
                <w:spacing w:val="-4"/>
                <w:sz w:val="20"/>
              </w:rPr>
              <w:t>Tout</w:t>
            </w:r>
            <w:r>
              <w:rPr>
                <w:rFonts w:ascii="Tahoma" w:hAnsi="Tahoma"/>
                <w:b/>
                <w:spacing w:val="-11"/>
                <w:sz w:val="20"/>
              </w:rPr>
              <w:t> </w:t>
            </w:r>
            <w:r>
              <w:rPr>
                <w:rFonts w:ascii="Tahoma" w:hAnsi="Tahoma"/>
                <w:b/>
                <w:spacing w:val="-4"/>
                <w:sz w:val="20"/>
              </w:rPr>
              <w:t>ou</w:t>
            </w:r>
            <w:r>
              <w:rPr>
                <w:rFonts w:ascii="Tahoma" w:hAnsi="Tahoma"/>
                <w:b/>
                <w:spacing w:val="-11"/>
                <w:sz w:val="20"/>
              </w:rPr>
              <w:t> </w:t>
            </w:r>
            <w:r>
              <w:rPr>
                <w:rFonts w:ascii="Tahoma" w:hAnsi="Tahoma"/>
                <w:b/>
                <w:spacing w:val="-4"/>
                <w:sz w:val="20"/>
              </w:rPr>
              <w:t>rien</w:t>
            </w:r>
          </w:p>
        </w:tc>
        <w:tc>
          <w:tcPr>
            <w:tcW w:w="1504" w:type="dxa"/>
            <w:tcBorders>
              <w:top w:val="double" w:sz="4" w:space="0" w:color="000000"/>
              <w:bottom w:val="double" w:sz="4" w:space="0" w:color="000000"/>
            </w:tcBorders>
          </w:tcPr>
          <w:p>
            <w:pPr>
              <w:pStyle w:val="TableParagraph"/>
              <w:spacing w:before="113"/>
              <w:ind w:left="288"/>
              <w:rPr>
                <w:rFonts w:ascii="Tahoma" w:hAnsi="Tahoma"/>
                <w:b/>
                <w:sz w:val="20"/>
              </w:rPr>
            </w:pPr>
            <w:r>
              <w:rPr>
                <w:rFonts w:ascii="Tahoma" w:hAnsi="Tahoma"/>
                <w:b/>
                <w:spacing w:val="-2"/>
                <w:sz w:val="20"/>
              </w:rPr>
              <w:t>Modèle</w:t>
            </w:r>
          </w:p>
          <w:p>
            <w:pPr>
              <w:pStyle w:val="TableParagraph"/>
              <w:spacing w:before="121"/>
              <w:ind w:left="187" w:right="319" w:hanging="36"/>
              <w:rPr>
                <w:rFonts w:ascii="Tahoma"/>
                <w:b/>
                <w:sz w:val="20"/>
              </w:rPr>
            </w:pPr>
            <w:r>
              <w:rPr>
                <w:rFonts w:ascii="Tahoma"/>
                <w:b/>
                <w:spacing w:val="-2"/>
                <w:sz w:val="20"/>
              </w:rPr>
              <w:t>A</w:t>
            </w:r>
            <w:r>
              <w:rPr>
                <w:rFonts w:ascii="Tahoma"/>
                <w:b/>
                <w:spacing w:val="-13"/>
                <w:sz w:val="20"/>
              </w:rPr>
              <w:t> </w:t>
            </w:r>
            <w:r>
              <w:rPr>
                <w:rFonts w:ascii="Tahoma"/>
                <w:b/>
                <w:spacing w:val="-2"/>
                <w:sz w:val="20"/>
              </w:rPr>
              <w:t>pression constante</w:t>
            </w:r>
          </w:p>
        </w:tc>
        <w:tc>
          <w:tcPr>
            <w:tcW w:w="2281" w:type="dxa"/>
            <w:tcBorders>
              <w:top w:val="double" w:sz="4" w:space="0" w:color="000000"/>
              <w:bottom w:val="double" w:sz="4" w:space="0" w:color="000000"/>
            </w:tcBorders>
          </w:tcPr>
          <w:p>
            <w:pPr>
              <w:pStyle w:val="TableParagraph"/>
              <w:spacing w:before="186"/>
              <w:rPr>
                <w:rFonts w:ascii="Arial"/>
                <w:b/>
                <w:sz w:val="20"/>
              </w:rPr>
            </w:pPr>
          </w:p>
          <w:p>
            <w:pPr>
              <w:pStyle w:val="TableParagraph"/>
              <w:ind w:left="880"/>
              <w:rPr>
                <w:rFonts w:ascii="Tahoma"/>
                <w:b/>
                <w:sz w:val="20"/>
              </w:rPr>
            </w:pPr>
            <w:r>
              <w:rPr>
                <w:rFonts w:ascii="Tahoma"/>
                <w:b/>
                <w:spacing w:val="-2"/>
                <w:sz w:val="20"/>
              </w:rPr>
              <w:t>Valeurs</w:t>
            </w:r>
          </w:p>
        </w:tc>
      </w:tr>
      <w:tr>
        <w:trPr>
          <w:trHeight w:val="373" w:hRule="atLeast"/>
        </w:trPr>
        <w:tc>
          <w:tcPr>
            <w:tcW w:w="1709" w:type="dxa"/>
            <w:vMerge w:val="restart"/>
            <w:tcBorders>
              <w:top w:val="double" w:sz="4" w:space="0" w:color="000000"/>
            </w:tcBorders>
          </w:tcPr>
          <w:p>
            <w:pPr>
              <w:pStyle w:val="TableParagraph"/>
              <w:rPr>
                <w:rFonts w:ascii="Times New Roman"/>
                <w:sz w:val="18"/>
              </w:rPr>
            </w:pPr>
          </w:p>
        </w:tc>
        <w:tc>
          <w:tcPr>
            <w:tcW w:w="1697" w:type="dxa"/>
            <w:vMerge w:val="restart"/>
            <w:tcBorders>
              <w:top w:val="double" w:sz="4" w:space="0" w:color="000000"/>
            </w:tcBorders>
          </w:tcPr>
          <w:p>
            <w:pPr>
              <w:pStyle w:val="TableParagraph"/>
              <w:rPr>
                <w:rFonts w:ascii="Times New Roman"/>
                <w:sz w:val="18"/>
              </w:rPr>
            </w:pPr>
          </w:p>
        </w:tc>
        <w:tc>
          <w:tcPr>
            <w:tcW w:w="2463" w:type="dxa"/>
            <w:tcBorders>
              <w:top w:val="double" w:sz="4" w:space="0" w:color="000000"/>
            </w:tcBorders>
          </w:tcPr>
          <w:p>
            <w:pPr>
              <w:pStyle w:val="TableParagraph"/>
              <w:spacing w:before="119"/>
              <w:ind w:left="518"/>
              <w:rPr>
                <w:sz w:val="20"/>
              </w:rPr>
            </w:pPr>
            <w:r>
              <w:rPr>
                <w:spacing w:val="-2"/>
                <w:sz w:val="20"/>
              </w:rPr>
              <w:t>SEL000177</w:t>
            </w:r>
          </w:p>
        </w:tc>
        <w:tc>
          <w:tcPr>
            <w:tcW w:w="1504" w:type="dxa"/>
            <w:tcBorders>
              <w:top w:val="double" w:sz="4" w:space="0" w:color="000000"/>
            </w:tcBorders>
          </w:tcPr>
          <w:p>
            <w:pPr>
              <w:pStyle w:val="TableParagraph"/>
              <w:spacing w:before="119"/>
              <w:ind w:right="179"/>
              <w:jc w:val="center"/>
              <w:rPr>
                <w:sz w:val="20"/>
              </w:rPr>
            </w:pPr>
            <w:r>
              <w:rPr>
                <w:spacing w:val="-2"/>
                <w:sz w:val="20"/>
              </w:rPr>
              <w:t>SEL000171</w:t>
            </w:r>
          </w:p>
        </w:tc>
        <w:tc>
          <w:tcPr>
            <w:tcW w:w="2281" w:type="dxa"/>
            <w:tcBorders>
              <w:top w:val="double" w:sz="4" w:space="0" w:color="000000"/>
            </w:tcBorders>
          </w:tcPr>
          <w:p>
            <w:pPr>
              <w:pStyle w:val="TableParagraph"/>
              <w:rPr>
                <w:rFonts w:ascii="Times New Roman"/>
                <w:sz w:val="18"/>
              </w:rPr>
            </w:pPr>
          </w:p>
        </w:tc>
      </w:tr>
      <w:tr>
        <w:trPr>
          <w:trHeight w:val="270" w:hRule="atLeast"/>
        </w:trPr>
        <w:tc>
          <w:tcPr>
            <w:tcW w:w="1709" w:type="dxa"/>
            <w:vMerge/>
            <w:tcBorders>
              <w:top w:val="nil"/>
            </w:tcBorders>
          </w:tcPr>
          <w:p>
            <w:pPr>
              <w:rPr>
                <w:sz w:val="2"/>
                <w:szCs w:val="2"/>
              </w:rPr>
            </w:pPr>
          </w:p>
        </w:tc>
        <w:tc>
          <w:tcPr>
            <w:tcW w:w="1697" w:type="dxa"/>
            <w:vMerge/>
            <w:tcBorders>
              <w:top w:val="nil"/>
            </w:tcBorders>
          </w:tcPr>
          <w:p>
            <w:pPr>
              <w:rPr>
                <w:sz w:val="2"/>
                <w:szCs w:val="2"/>
              </w:rPr>
            </w:pPr>
          </w:p>
        </w:tc>
        <w:tc>
          <w:tcPr>
            <w:tcW w:w="2463" w:type="dxa"/>
          </w:tcPr>
          <w:p>
            <w:pPr>
              <w:pStyle w:val="TableParagraph"/>
              <w:spacing w:before="17"/>
              <w:ind w:left="518"/>
              <w:rPr>
                <w:sz w:val="20"/>
              </w:rPr>
            </w:pPr>
            <w:r>
              <w:rPr>
                <w:spacing w:val="-2"/>
                <w:sz w:val="20"/>
              </w:rPr>
              <w:t>SEL000175</w:t>
            </w:r>
          </w:p>
        </w:tc>
        <w:tc>
          <w:tcPr>
            <w:tcW w:w="1504" w:type="dxa"/>
          </w:tcPr>
          <w:p>
            <w:pPr>
              <w:pStyle w:val="TableParagraph"/>
              <w:spacing w:before="17"/>
              <w:ind w:right="179"/>
              <w:jc w:val="center"/>
              <w:rPr>
                <w:sz w:val="20"/>
              </w:rPr>
            </w:pPr>
            <w:r>
              <w:rPr>
                <w:spacing w:val="-2"/>
                <w:sz w:val="20"/>
              </w:rPr>
              <w:t>SEL000112</w:t>
            </w:r>
          </w:p>
        </w:tc>
        <w:tc>
          <w:tcPr>
            <w:tcW w:w="2281" w:type="dxa"/>
          </w:tcPr>
          <w:p>
            <w:pPr>
              <w:pStyle w:val="TableParagraph"/>
              <w:rPr>
                <w:rFonts w:ascii="Times New Roman"/>
                <w:sz w:val="18"/>
              </w:rPr>
            </w:pPr>
          </w:p>
        </w:tc>
      </w:tr>
      <w:tr>
        <w:trPr>
          <w:trHeight w:val="382" w:hRule="atLeast"/>
        </w:trPr>
        <w:tc>
          <w:tcPr>
            <w:tcW w:w="1709" w:type="dxa"/>
            <w:vMerge/>
            <w:tcBorders>
              <w:top w:val="nil"/>
            </w:tcBorders>
          </w:tcPr>
          <w:p>
            <w:pPr>
              <w:rPr>
                <w:sz w:val="2"/>
                <w:szCs w:val="2"/>
              </w:rPr>
            </w:pPr>
          </w:p>
        </w:tc>
        <w:tc>
          <w:tcPr>
            <w:tcW w:w="1697" w:type="dxa"/>
            <w:vMerge/>
            <w:tcBorders>
              <w:top w:val="nil"/>
            </w:tcBorders>
          </w:tcPr>
          <w:p>
            <w:pPr>
              <w:rPr>
                <w:sz w:val="2"/>
                <w:szCs w:val="2"/>
              </w:rPr>
            </w:pPr>
          </w:p>
        </w:tc>
        <w:tc>
          <w:tcPr>
            <w:tcW w:w="2463" w:type="dxa"/>
            <w:vMerge w:val="restart"/>
          </w:tcPr>
          <w:p>
            <w:pPr>
              <w:pStyle w:val="TableParagraph"/>
              <w:spacing w:before="16"/>
              <w:ind w:left="518"/>
              <w:rPr>
                <w:sz w:val="20"/>
              </w:rPr>
            </w:pPr>
            <w:r>
              <w:rPr>
                <w:spacing w:val="-2"/>
                <w:sz w:val="20"/>
              </w:rPr>
              <w:t>SEL000179</w:t>
            </w:r>
          </w:p>
          <w:p>
            <w:pPr>
              <w:pStyle w:val="TableParagraph"/>
              <w:spacing w:line="270" w:lineRule="atLeast"/>
              <w:ind w:left="518" w:right="897"/>
              <w:rPr>
                <w:sz w:val="20"/>
              </w:rPr>
            </w:pPr>
            <w:r>
              <w:rPr>
                <w:spacing w:val="-2"/>
                <w:sz w:val="20"/>
              </w:rPr>
              <w:t>SEL000178 </w:t>
            </w:r>
            <w:r>
              <w:rPr>
                <w:color w:val="000000"/>
                <w:spacing w:val="-2"/>
                <w:sz w:val="20"/>
                <w:shd w:fill="FE8840" w:color="auto" w:val="clear"/>
              </w:rPr>
              <w:t>SEL000174</w:t>
            </w:r>
          </w:p>
        </w:tc>
        <w:tc>
          <w:tcPr>
            <w:tcW w:w="1504" w:type="dxa"/>
            <w:vMerge w:val="restart"/>
          </w:tcPr>
          <w:p>
            <w:pPr>
              <w:pStyle w:val="TableParagraph"/>
              <w:spacing w:before="16"/>
              <w:ind w:left="139"/>
              <w:rPr>
                <w:sz w:val="20"/>
              </w:rPr>
            </w:pPr>
            <w:r>
              <w:rPr>
                <w:spacing w:val="-2"/>
                <w:sz w:val="20"/>
              </w:rPr>
              <w:t>SEL000173</w:t>
            </w:r>
          </w:p>
          <w:p>
            <w:pPr>
              <w:pStyle w:val="TableParagraph"/>
              <w:spacing w:line="270" w:lineRule="atLeast"/>
              <w:ind w:left="139" w:right="317"/>
              <w:rPr>
                <w:sz w:val="20"/>
              </w:rPr>
            </w:pPr>
            <w:r>
              <w:rPr>
                <w:spacing w:val="-2"/>
                <w:sz w:val="20"/>
              </w:rPr>
              <w:t>SEL000172 </w:t>
            </w:r>
            <w:r>
              <w:rPr>
                <w:color w:val="000000"/>
                <w:spacing w:val="-2"/>
                <w:sz w:val="20"/>
                <w:shd w:fill="FE8840" w:color="auto" w:val="clear"/>
              </w:rPr>
              <w:t>SEL000113</w:t>
            </w:r>
          </w:p>
        </w:tc>
        <w:tc>
          <w:tcPr>
            <w:tcW w:w="2281" w:type="dxa"/>
          </w:tcPr>
          <w:p>
            <w:pPr>
              <w:pStyle w:val="TableParagraph"/>
              <w:spacing w:line="200" w:lineRule="exact" w:before="162"/>
              <w:ind w:left="670"/>
              <w:rPr>
                <w:sz w:val="18"/>
              </w:rPr>
            </w:pPr>
            <w:r>
              <w:rPr>
                <w:sz w:val="18"/>
              </w:rPr>
              <w:t>230V</w:t>
            </w:r>
            <w:r>
              <w:rPr>
                <w:spacing w:val="-5"/>
                <w:sz w:val="18"/>
              </w:rPr>
              <w:t> </w:t>
            </w:r>
            <w:r>
              <w:rPr>
                <w:spacing w:val="-2"/>
                <w:sz w:val="18"/>
              </w:rPr>
              <w:t>50/60Hz</w:t>
            </w:r>
          </w:p>
        </w:tc>
      </w:tr>
      <w:tr>
        <w:trPr>
          <w:trHeight w:val="412" w:hRule="atLeast"/>
        </w:trPr>
        <w:tc>
          <w:tcPr>
            <w:tcW w:w="1709" w:type="dxa"/>
          </w:tcPr>
          <w:p>
            <w:pPr>
              <w:pStyle w:val="TableParagraph"/>
              <w:spacing w:before="4"/>
              <w:ind w:left="122"/>
              <w:rPr>
                <w:rFonts w:ascii="Verdana"/>
                <w:b/>
                <w:i/>
                <w:sz w:val="20"/>
              </w:rPr>
            </w:pPr>
            <w:r>
              <w:rPr>
                <w:rFonts w:ascii="Verdana"/>
                <w:b/>
                <w:i/>
                <w:w w:val="80"/>
                <w:sz w:val="20"/>
              </w:rPr>
              <w:t>Tension</w:t>
            </w:r>
            <w:r>
              <w:rPr>
                <w:rFonts w:ascii="Verdana"/>
                <w:b/>
                <w:i/>
                <w:spacing w:val="20"/>
                <w:sz w:val="20"/>
              </w:rPr>
              <w:t> </w:t>
            </w:r>
            <w:r>
              <w:rPr>
                <w:rFonts w:ascii="Verdana"/>
                <w:b/>
                <w:i/>
                <w:spacing w:val="-2"/>
                <w:w w:val="95"/>
                <w:sz w:val="20"/>
              </w:rPr>
              <w:t>secteur</w:t>
            </w:r>
          </w:p>
        </w:tc>
        <w:tc>
          <w:tcPr>
            <w:tcW w:w="1697" w:type="dxa"/>
            <w:vMerge/>
            <w:tcBorders>
              <w:top w:val="nil"/>
            </w:tcBorders>
          </w:tcPr>
          <w:p>
            <w:pPr>
              <w:rPr>
                <w:sz w:val="2"/>
                <w:szCs w:val="2"/>
              </w:rPr>
            </w:pPr>
          </w:p>
        </w:tc>
        <w:tc>
          <w:tcPr>
            <w:tcW w:w="2463" w:type="dxa"/>
            <w:vMerge/>
            <w:tcBorders>
              <w:top w:val="nil"/>
            </w:tcBorders>
          </w:tcPr>
          <w:p>
            <w:pPr>
              <w:rPr>
                <w:sz w:val="2"/>
                <w:szCs w:val="2"/>
              </w:rPr>
            </w:pPr>
          </w:p>
        </w:tc>
        <w:tc>
          <w:tcPr>
            <w:tcW w:w="1504" w:type="dxa"/>
            <w:vMerge/>
            <w:tcBorders>
              <w:top w:val="nil"/>
            </w:tcBorders>
          </w:tcPr>
          <w:p>
            <w:pPr>
              <w:rPr>
                <w:sz w:val="2"/>
                <w:szCs w:val="2"/>
              </w:rPr>
            </w:pPr>
          </w:p>
        </w:tc>
        <w:tc>
          <w:tcPr>
            <w:tcW w:w="2281" w:type="dxa"/>
            <w:vMerge w:val="restart"/>
            <w:tcBorders>
              <w:bottom w:val="double" w:sz="4" w:space="0" w:color="000000"/>
            </w:tcBorders>
          </w:tcPr>
          <w:p>
            <w:pPr>
              <w:pStyle w:val="TableParagraph"/>
              <w:rPr>
                <w:rFonts w:ascii="Times New Roman"/>
                <w:sz w:val="18"/>
              </w:rPr>
            </w:pPr>
          </w:p>
        </w:tc>
      </w:tr>
      <w:tr>
        <w:trPr>
          <w:trHeight w:val="352" w:hRule="atLeast"/>
        </w:trPr>
        <w:tc>
          <w:tcPr>
            <w:tcW w:w="1709" w:type="dxa"/>
          </w:tcPr>
          <w:p>
            <w:pPr>
              <w:pStyle w:val="TableParagraph"/>
              <w:rPr>
                <w:rFonts w:ascii="Times New Roman"/>
                <w:sz w:val="18"/>
              </w:rPr>
            </w:pPr>
          </w:p>
        </w:tc>
        <w:tc>
          <w:tcPr>
            <w:tcW w:w="1697" w:type="dxa"/>
            <w:vMerge/>
            <w:tcBorders>
              <w:top w:val="nil"/>
            </w:tcBorders>
          </w:tcPr>
          <w:p>
            <w:pPr>
              <w:rPr>
                <w:sz w:val="2"/>
                <w:szCs w:val="2"/>
              </w:rPr>
            </w:pPr>
          </w:p>
        </w:tc>
        <w:tc>
          <w:tcPr>
            <w:tcW w:w="2463" w:type="dxa"/>
            <w:tcBorders>
              <w:bottom w:val="double" w:sz="4" w:space="0" w:color="000000"/>
            </w:tcBorders>
          </w:tcPr>
          <w:p>
            <w:pPr>
              <w:pStyle w:val="TableParagraph"/>
              <w:spacing w:before="2"/>
              <w:ind w:left="518"/>
              <w:rPr>
                <w:sz w:val="20"/>
              </w:rPr>
            </w:pPr>
            <w:r>
              <w:rPr>
                <w:spacing w:val="-2"/>
                <w:sz w:val="20"/>
              </w:rPr>
              <w:t>SEL000180</w:t>
            </w:r>
          </w:p>
        </w:tc>
        <w:tc>
          <w:tcPr>
            <w:tcW w:w="1504" w:type="dxa"/>
            <w:tcBorders>
              <w:bottom w:val="double" w:sz="4" w:space="0" w:color="000000"/>
            </w:tcBorders>
          </w:tcPr>
          <w:p>
            <w:pPr>
              <w:pStyle w:val="TableParagraph"/>
              <w:spacing w:before="2"/>
              <w:ind w:right="179"/>
              <w:jc w:val="center"/>
              <w:rPr>
                <w:sz w:val="20"/>
              </w:rPr>
            </w:pPr>
            <w:r>
              <w:rPr>
                <w:spacing w:val="-2"/>
                <w:sz w:val="20"/>
              </w:rPr>
              <w:t>SEL000181</w:t>
            </w:r>
          </w:p>
        </w:tc>
        <w:tc>
          <w:tcPr>
            <w:tcW w:w="2281" w:type="dxa"/>
            <w:vMerge/>
            <w:tcBorders>
              <w:top w:val="nil"/>
              <w:bottom w:val="double" w:sz="4" w:space="0" w:color="000000"/>
            </w:tcBorders>
          </w:tcPr>
          <w:p>
            <w:pPr>
              <w:rPr>
                <w:sz w:val="2"/>
                <w:szCs w:val="2"/>
              </w:rPr>
            </w:pPr>
          </w:p>
        </w:tc>
      </w:tr>
      <w:tr>
        <w:trPr>
          <w:trHeight w:val="469" w:hRule="atLeast"/>
        </w:trPr>
        <w:tc>
          <w:tcPr>
            <w:tcW w:w="1709" w:type="dxa"/>
            <w:tcBorders>
              <w:bottom w:val="double" w:sz="4" w:space="0" w:color="000000"/>
            </w:tcBorders>
          </w:tcPr>
          <w:p>
            <w:pPr>
              <w:pStyle w:val="TableParagraph"/>
              <w:rPr>
                <w:rFonts w:ascii="Times New Roman"/>
                <w:sz w:val="18"/>
              </w:rPr>
            </w:pPr>
          </w:p>
        </w:tc>
        <w:tc>
          <w:tcPr>
            <w:tcW w:w="1697" w:type="dxa"/>
            <w:tcBorders>
              <w:bottom w:val="double" w:sz="4" w:space="0" w:color="000000"/>
            </w:tcBorders>
          </w:tcPr>
          <w:p>
            <w:pPr>
              <w:pStyle w:val="TableParagraph"/>
              <w:rPr>
                <w:rFonts w:ascii="Times New Roman"/>
                <w:sz w:val="18"/>
              </w:rPr>
            </w:pPr>
          </w:p>
        </w:tc>
        <w:tc>
          <w:tcPr>
            <w:tcW w:w="2463" w:type="dxa"/>
            <w:tcBorders>
              <w:top w:val="double" w:sz="4" w:space="0" w:color="000000"/>
              <w:bottom w:val="double" w:sz="4" w:space="0" w:color="000000"/>
            </w:tcBorders>
          </w:tcPr>
          <w:p>
            <w:pPr>
              <w:pStyle w:val="TableParagraph"/>
              <w:spacing w:before="119"/>
              <w:ind w:left="518"/>
              <w:rPr>
                <w:sz w:val="20"/>
              </w:rPr>
            </w:pPr>
            <w:r>
              <w:rPr>
                <w:spacing w:val="-2"/>
                <w:sz w:val="20"/>
              </w:rPr>
              <w:t>SEL000176</w:t>
            </w:r>
          </w:p>
        </w:tc>
        <w:tc>
          <w:tcPr>
            <w:tcW w:w="1504" w:type="dxa"/>
            <w:tcBorders>
              <w:top w:val="double" w:sz="4" w:space="0" w:color="000000"/>
              <w:bottom w:val="double" w:sz="4" w:space="0" w:color="000000"/>
            </w:tcBorders>
          </w:tcPr>
          <w:p>
            <w:pPr>
              <w:pStyle w:val="TableParagraph"/>
              <w:spacing w:before="119"/>
              <w:ind w:right="179"/>
              <w:jc w:val="center"/>
              <w:rPr>
                <w:sz w:val="20"/>
              </w:rPr>
            </w:pPr>
            <w:r>
              <w:rPr>
                <w:spacing w:val="-2"/>
                <w:sz w:val="20"/>
              </w:rPr>
              <w:t>SEL000170</w:t>
            </w:r>
          </w:p>
        </w:tc>
        <w:tc>
          <w:tcPr>
            <w:tcW w:w="2281" w:type="dxa"/>
            <w:tcBorders>
              <w:top w:val="double" w:sz="4" w:space="0" w:color="000000"/>
              <w:bottom w:val="double" w:sz="4" w:space="0" w:color="000000"/>
            </w:tcBorders>
          </w:tcPr>
          <w:p>
            <w:pPr>
              <w:pStyle w:val="TableParagraph"/>
              <w:spacing w:before="130"/>
              <w:ind w:left="670"/>
              <w:rPr>
                <w:sz w:val="18"/>
              </w:rPr>
            </w:pPr>
            <w:r>
              <w:rPr>
                <w:sz w:val="18"/>
              </w:rPr>
              <w:t>115V</w:t>
            </w:r>
            <w:r>
              <w:rPr>
                <w:spacing w:val="-5"/>
                <w:sz w:val="18"/>
              </w:rPr>
              <w:t> </w:t>
            </w:r>
            <w:r>
              <w:rPr>
                <w:spacing w:val="-2"/>
                <w:sz w:val="18"/>
              </w:rPr>
              <w:t>50/60Hz</w:t>
            </w:r>
          </w:p>
        </w:tc>
      </w:tr>
      <w:tr>
        <w:trPr>
          <w:trHeight w:val="399" w:hRule="atLeast"/>
        </w:trPr>
        <w:tc>
          <w:tcPr>
            <w:tcW w:w="1709" w:type="dxa"/>
            <w:tcBorders>
              <w:top w:val="double" w:sz="4" w:space="0" w:color="000000"/>
              <w:bottom w:val="double" w:sz="4" w:space="0" w:color="000000"/>
            </w:tcBorders>
          </w:tcPr>
          <w:p>
            <w:pPr>
              <w:pStyle w:val="TableParagraph"/>
              <w:spacing w:before="69"/>
              <w:ind w:left="122"/>
              <w:rPr>
                <w:rFonts w:ascii="Verdana"/>
                <w:b/>
                <w:i/>
                <w:sz w:val="20"/>
              </w:rPr>
            </w:pPr>
            <w:r>
              <w:rPr>
                <w:rFonts w:ascii="Verdana"/>
                <w:b/>
                <w:i/>
                <w:spacing w:val="-2"/>
                <w:w w:val="95"/>
                <w:sz w:val="20"/>
              </w:rPr>
              <w:t>Protection</w:t>
            </w:r>
          </w:p>
        </w:tc>
        <w:tc>
          <w:tcPr>
            <w:tcW w:w="1697" w:type="dxa"/>
            <w:tcBorders>
              <w:top w:val="double" w:sz="4" w:space="0" w:color="000000"/>
              <w:bottom w:val="double" w:sz="4" w:space="0" w:color="000000"/>
            </w:tcBorders>
          </w:tcPr>
          <w:p>
            <w:pPr>
              <w:pStyle w:val="TableParagraph"/>
              <w:rPr>
                <w:rFonts w:ascii="Times New Roman"/>
                <w:sz w:val="18"/>
              </w:rPr>
            </w:pPr>
          </w:p>
        </w:tc>
        <w:tc>
          <w:tcPr>
            <w:tcW w:w="3967" w:type="dxa"/>
            <w:gridSpan w:val="2"/>
            <w:tcBorders>
              <w:top w:val="double" w:sz="4" w:space="0" w:color="000000"/>
              <w:bottom w:val="double" w:sz="4" w:space="0" w:color="000000"/>
            </w:tcBorders>
          </w:tcPr>
          <w:p>
            <w:pPr>
              <w:pStyle w:val="TableParagraph"/>
              <w:spacing w:before="97"/>
              <w:ind w:left="1395"/>
              <w:rPr>
                <w:sz w:val="18"/>
              </w:rPr>
            </w:pPr>
            <w:r>
              <w:rPr>
                <w:sz w:val="18"/>
              </w:rPr>
              <w:t>Toutes</w:t>
            </w:r>
            <w:r>
              <w:rPr>
                <w:spacing w:val="-5"/>
                <w:sz w:val="18"/>
              </w:rPr>
              <w:t> </w:t>
            </w:r>
            <w:r>
              <w:rPr>
                <w:spacing w:val="-2"/>
                <w:sz w:val="18"/>
              </w:rPr>
              <w:t>références</w:t>
            </w:r>
          </w:p>
        </w:tc>
        <w:tc>
          <w:tcPr>
            <w:tcW w:w="2281" w:type="dxa"/>
            <w:tcBorders>
              <w:top w:val="double" w:sz="4" w:space="0" w:color="000000"/>
              <w:bottom w:val="double" w:sz="4" w:space="0" w:color="000000"/>
            </w:tcBorders>
          </w:tcPr>
          <w:p>
            <w:pPr>
              <w:pStyle w:val="TableParagraph"/>
              <w:spacing w:before="97"/>
              <w:ind w:left="308"/>
              <w:rPr>
                <w:sz w:val="18"/>
              </w:rPr>
            </w:pPr>
            <w:r>
              <w:rPr>
                <w:sz w:val="18"/>
              </w:rPr>
              <w:t>Fusible</w:t>
            </w:r>
            <w:r>
              <w:rPr>
                <w:spacing w:val="-6"/>
                <w:sz w:val="18"/>
              </w:rPr>
              <w:t> </w:t>
            </w:r>
            <w:r>
              <w:rPr>
                <w:sz w:val="18"/>
              </w:rPr>
              <w:t>type</w:t>
            </w:r>
            <w:r>
              <w:rPr>
                <w:spacing w:val="-2"/>
                <w:sz w:val="18"/>
              </w:rPr>
              <w:t> </w:t>
            </w:r>
            <w:r>
              <w:rPr>
                <w:sz w:val="18"/>
              </w:rPr>
              <w:t>F</w:t>
            </w:r>
            <w:r>
              <w:rPr>
                <w:spacing w:val="-1"/>
                <w:sz w:val="18"/>
              </w:rPr>
              <w:t> </w:t>
            </w:r>
            <w:r>
              <w:rPr>
                <w:sz w:val="18"/>
              </w:rPr>
              <w:t>5x20</w:t>
            </w:r>
            <w:r>
              <w:rPr>
                <w:spacing w:val="-4"/>
                <w:sz w:val="18"/>
              </w:rPr>
              <w:t> </w:t>
            </w:r>
            <w:r>
              <w:rPr>
                <w:sz w:val="18"/>
              </w:rPr>
              <w:t>2</w:t>
            </w:r>
            <w:r>
              <w:rPr>
                <w:spacing w:val="-1"/>
                <w:sz w:val="18"/>
              </w:rPr>
              <w:t> </w:t>
            </w:r>
            <w:r>
              <w:rPr>
                <w:spacing w:val="-10"/>
                <w:sz w:val="18"/>
              </w:rPr>
              <w:t>A</w:t>
            </w:r>
          </w:p>
        </w:tc>
      </w:tr>
      <w:tr>
        <w:trPr>
          <w:trHeight w:val="471" w:hRule="atLeast"/>
        </w:trPr>
        <w:tc>
          <w:tcPr>
            <w:tcW w:w="1709" w:type="dxa"/>
            <w:tcBorders>
              <w:top w:val="double" w:sz="4" w:space="0" w:color="000000"/>
            </w:tcBorders>
          </w:tcPr>
          <w:p>
            <w:pPr>
              <w:pStyle w:val="TableParagraph"/>
              <w:rPr>
                <w:rFonts w:ascii="Times New Roman"/>
                <w:sz w:val="18"/>
              </w:rPr>
            </w:pPr>
          </w:p>
        </w:tc>
        <w:tc>
          <w:tcPr>
            <w:tcW w:w="1697" w:type="dxa"/>
            <w:tcBorders>
              <w:top w:val="double" w:sz="4" w:space="0" w:color="000000"/>
              <w:bottom w:val="double" w:sz="4" w:space="0" w:color="000000"/>
            </w:tcBorders>
          </w:tcPr>
          <w:p>
            <w:pPr>
              <w:pStyle w:val="TableParagraph"/>
              <w:spacing w:before="121"/>
              <w:jc w:val="center"/>
              <w:rPr>
                <w:rFonts w:ascii="Arial"/>
                <w:b/>
                <w:sz w:val="20"/>
              </w:rPr>
            </w:pPr>
            <w:r>
              <w:rPr>
                <w:rFonts w:ascii="Arial"/>
                <w:b/>
                <w:spacing w:val="-2"/>
                <w:sz w:val="20"/>
              </w:rPr>
              <w:t>Remplissage</w:t>
            </w:r>
          </w:p>
        </w:tc>
        <w:tc>
          <w:tcPr>
            <w:tcW w:w="2463" w:type="dxa"/>
            <w:tcBorders>
              <w:top w:val="double" w:sz="4" w:space="0" w:color="000000"/>
              <w:bottom w:val="double" w:sz="4" w:space="0" w:color="000000"/>
            </w:tcBorders>
          </w:tcPr>
          <w:p>
            <w:pPr>
              <w:pStyle w:val="TableParagraph"/>
              <w:spacing w:before="130"/>
              <w:ind w:right="135"/>
              <w:jc w:val="right"/>
              <w:rPr>
                <w:sz w:val="18"/>
              </w:rPr>
            </w:pPr>
            <w:r>
              <w:rPr>
                <w:sz w:val="18"/>
              </w:rPr>
              <w:t>Toutes</w:t>
            </w:r>
            <w:r>
              <w:rPr>
                <w:spacing w:val="-5"/>
                <w:sz w:val="18"/>
              </w:rPr>
              <w:t> </w:t>
            </w:r>
            <w:r>
              <w:rPr>
                <w:spacing w:val="-2"/>
                <w:sz w:val="18"/>
              </w:rPr>
              <w:t>références</w:t>
            </w:r>
          </w:p>
        </w:tc>
        <w:tc>
          <w:tcPr>
            <w:tcW w:w="1504" w:type="dxa"/>
            <w:tcBorders>
              <w:top w:val="double" w:sz="4" w:space="0" w:color="000000"/>
              <w:bottom w:val="double" w:sz="4" w:space="0" w:color="000000"/>
            </w:tcBorders>
          </w:tcPr>
          <w:p>
            <w:pPr>
              <w:pStyle w:val="TableParagraph"/>
              <w:rPr>
                <w:rFonts w:ascii="Times New Roman"/>
                <w:sz w:val="18"/>
              </w:rPr>
            </w:pPr>
          </w:p>
        </w:tc>
        <w:tc>
          <w:tcPr>
            <w:tcW w:w="2281" w:type="dxa"/>
            <w:tcBorders>
              <w:top w:val="double" w:sz="4" w:space="0" w:color="000000"/>
              <w:bottom w:val="double" w:sz="4" w:space="0" w:color="000000"/>
            </w:tcBorders>
          </w:tcPr>
          <w:p>
            <w:pPr>
              <w:pStyle w:val="TableParagraph"/>
              <w:spacing w:before="130"/>
              <w:ind w:left="510"/>
              <w:rPr>
                <w:sz w:val="18"/>
              </w:rPr>
            </w:pPr>
            <w:r>
              <w:rPr>
                <w:sz w:val="18"/>
              </w:rPr>
              <w:t>20</w:t>
            </w:r>
            <w:r>
              <w:rPr>
                <w:spacing w:val="-4"/>
                <w:sz w:val="18"/>
              </w:rPr>
              <w:t> </w:t>
            </w:r>
            <w:r>
              <w:rPr>
                <w:spacing w:val="-10"/>
                <w:sz w:val="18"/>
              </w:rPr>
              <w:t>W</w:t>
            </w:r>
          </w:p>
        </w:tc>
      </w:tr>
      <w:tr>
        <w:trPr>
          <w:trHeight w:val="469" w:hRule="atLeast"/>
        </w:trPr>
        <w:tc>
          <w:tcPr>
            <w:tcW w:w="1709" w:type="dxa"/>
          </w:tcPr>
          <w:p>
            <w:pPr>
              <w:pStyle w:val="TableParagraph"/>
              <w:spacing w:before="4"/>
              <w:rPr>
                <w:rFonts w:ascii="Arial"/>
                <w:b/>
                <w:sz w:val="20"/>
              </w:rPr>
            </w:pPr>
          </w:p>
          <w:p>
            <w:pPr>
              <w:pStyle w:val="TableParagraph"/>
              <w:spacing w:line="215" w:lineRule="exact"/>
              <w:ind w:left="122"/>
              <w:rPr>
                <w:rFonts w:ascii="Arial"/>
                <w:b/>
                <w:sz w:val="20"/>
              </w:rPr>
            </w:pPr>
            <w:r>
              <w:rPr>
                <w:rFonts w:ascii="Arial"/>
                <w:b/>
                <w:spacing w:val="-2"/>
                <w:sz w:val="20"/>
              </w:rPr>
              <w:t>Consommation</w:t>
            </w:r>
          </w:p>
        </w:tc>
        <w:tc>
          <w:tcPr>
            <w:tcW w:w="1697" w:type="dxa"/>
            <w:tcBorders>
              <w:top w:val="double" w:sz="4" w:space="0" w:color="000000"/>
              <w:bottom w:val="double" w:sz="4" w:space="0" w:color="000000"/>
            </w:tcBorders>
          </w:tcPr>
          <w:p>
            <w:pPr>
              <w:pStyle w:val="TableParagraph"/>
              <w:spacing w:before="119"/>
              <w:jc w:val="center"/>
              <w:rPr>
                <w:rFonts w:ascii="Arial"/>
                <w:b/>
                <w:sz w:val="20"/>
              </w:rPr>
            </w:pPr>
            <w:r>
              <w:rPr>
                <w:rFonts w:ascii="Arial"/>
                <w:b/>
                <w:spacing w:val="-2"/>
                <w:sz w:val="20"/>
              </w:rPr>
              <w:t>Chauffage</w:t>
            </w:r>
          </w:p>
        </w:tc>
        <w:tc>
          <w:tcPr>
            <w:tcW w:w="2463" w:type="dxa"/>
            <w:tcBorders>
              <w:top w:val="double" w:sz="4" w:space="0" w:color="000000"/>
              <w:bottom w:val="double" w:sz="4" w:space="0" w:color="000000"/>
            </w:tcBorders>
          </w:tcPr>
          <w:p>
            <w:pPr>
              <w:pStyle w:val="TableParagraph"/>
              <w:spacing w:before="130"/>
              <w:ind w:right="135"/>
              <w:jc w:val="right"/>
              <w:rPr>
                <w:sz w:val="18"/>
              </w:rPr>
            </w:pPr>
            <w:r>
              <w:rPr>
                <w:sz w:val="18"/>
              </w:rPr>
              <w:t>Toutes</w:t>
            </w:r>
            <w:r>
              <w:rPr>
                <w:spacing w:val="-5"/>
                <w:sz w:val="18"/>
              </w:rPr>
              <w:t> </w:t>
            </w:r>
            <w:r>
              <w:rPr>
                <w:spacing w:val="-2"/>
                <w:sz w:val="18"/>
              </w:rPr>
              <w:t>références</w:t>
            </w:r>
          </w:p>
        </w:tc>
        <w:tc>
          <w:tcPr>
            <w:tcW w:w="1504" w:type="dxa"/>
            <w:tcBorders>
              <w:top w:val="double" w:sz="4" w:space="0" w:color="000000"/>
              <w:bottom w:val="double" w:sz="4" w:space="0" w:color="000000"/>
            </w:tcBorders>
          </w:tcPr>
          <w:p>
            <w:pPr>
              <w:pStyle w:val="TableParagraph"/>
              <w:rPr>
                <w:rFonts w:ascii="Times New Roman"/>
                <w:sz w:val="18"/>
              </w:rPr>
            </w:pPr>
          </w:p>
        </w:tc>
        <w:tc>
          <w:tcPr>
            <w:tcW w:w="2281" w:type="dxa"/>
            <w:tcBorders>
              <w:top w:val="double" w:sz="4" w:space="0" w:color="000000"/>
              <w:bottom w:val="double" w:sz="4" w:space="0" w:color="000000"/>
            </w:tcBorders>
          </w:tcPr>
          <w:p>
            <w:pPr>
              <w:pStyle w:val="TableParagraph"/>
              <w:spacing w:before="130"/>
              <w:ind w:left="459"/>
              <w:rPr>
                <w:sz w:val="18"/>
              </w:rPr>
            </w:pPr>
            <w:r>
              <w:rPr>
                <w:sz w:val="18"/>
              </w:rPr>
              <w:t>220</w:t>
            </w:r>
            <w:r>
              <w:rPr>
                <w:spacing w:val="-5"/>
                <w:sz w:val="18"/>
              </w:rPr>
              <w:t> </w:t>
            </w:r>
            <w:r>
              <w:rPr>
                <w:spacing w:val="-10"/>
                <w:sz w:val="18"/>
              </w:rPr>
              <w:t>W</w:t>
            </w:r>
          </w:p>
        </w:tc>
      </w:tr>
      <w:tr>
        <w:trPr>
          <w:trHeight w:val="700" w:hRule="atLeast"/>
        </w:trPr>
        <w:tc>
          <w:tcPr>
            <w:tcW w:w="3406" w:type="dxa"/>
            <w:gridSpan w:val="2"/>
            <w:tcBorders>
              <w:bottom w:val="double" w:sz="4" w:space="0" w:color="000000"/>
            </w:tcBorders>
          </w:tcPr>
          <w:p>
            <w:pPr>
              <w:pStyle w:val="TableParagraph"/>
              <w:spacing w:before="119"/>
              <w:ind w:left="2086" w:right="108" w:hanging="262"/>
              <w:rPr>
                <w:rFonts w:ascii="Arial"/>
                <w:b/>
                <w:sz w:val="20"/>
              </w:rPr>
            </w:pPr>
            <w:r>
              <w:rPr>
                <w:rFonts w:ascii="Arial"/>
                <w:b/>
                <w:sz w:val="20"/>
              </w:rPr>
              <w:t>Remplissage</w:t>
            </w:r>
            <w:r>
              <w:rPr>
                <w:rFonts w:ascii="Arial"/>
                <w:b/>
                <w:spacing w:val="-14"/>
                <w:sz w:val="20"/>
              </w:rPr>
              <w:t> </w:t>
            </w:r>
            <w:r>
              <w:rPr>
                <w:rFonts w:ascii="Arial"/>
                <w:b/>
                <w:sz w:val="20"/>
              </w:rPr>
              <w:t>et </w:t>
            </w:r>
            <w:r>
              <w:rPr>
                <w:rFonts w:ascii="Arial"/>
                <w:b/>
                <w:spacing w:val="-2"/>
                <w:sz w:val="20"/>
              </w:rPr>
              <w:t>chauffage</w:t>
            </w:r>
          </w:p>
        </w:tc>
        <w:tc>
          <w:tcPr>
            <w:tcW w:w="2463" w:type="dxa"/>
            <w:tcBorders>
              <w:top w:val="double" w:sz="4" w:space="0" w:color="000000"/>
              <w:bottom w:val="double" w:sz="4" w:space="0" w:color="000000"/>
            </w:tcBorders>
          </w:tcPr>
          <w:p>
            <w:pPr>
              <w:pStyle w:val="TableParagraph"/>
              <w:spacing w:before="38"/>
              <w:rPr>
                <w:rFonts w:ascii="Arial"/>
                <w:b/>
                <w:sz w:val="18"/>
              </w:rPr>
            </w:pPr>
          </w:p>
          <w:p>
            <w:pPr>
              <w:pStyle w:val="TableParagraph"/>
              <w:ind w:right="173"/>
              <w:jc w:val="right"/>
              <w:rPr>
                <w:sz w:val="18"/>
              </w:rPr>
            </w:pPr>
            <w:r>
              <w:rPr>
                <w:sz w:val="18"/>
              </w:rPr>
              <w:t>Toutes</w:t>
            </w:r>
            <w:r>
              <w:rPr>
                <w:spacing w:val="-5"/>
                <w:sz w:val="18"/>
              </w:rPr>
              <w:t> </w:t>
            </w:r>
            <w:r>
              <w:rPr>
                <w:spacing w:val="-2"/>
                <w:sz w:val="18"/>
              </w:rPr>
              <w:t>références</w:t>
            </w:r>
          </w:p>
        </w:tc>
        <w:tc>
          <w:tcPr>
            <w:tcW w:w="1504" w:type="dxa"/>
            <w:tcBorders>
              <w:top w:val="double" w:sz="4" w:space="0" w:color="000000"/>
              <w:bottom w:val="double" w:sz="4" w:space="0" w:color="000000"/>
            </w:tcBorders>
          </w:tcPr>
          <w:p>
            <w:pPr>
              <w:pStyle w:val="TableParagraph"/>
              <w:rPr>
                <w:rFonts w:ascii="Times New Roman"/>
                <w:sz w:val="18"/>
              </w:rPr>
            </w:pPr>
          </w:p>
        </w:tc>
        <w:tc>
          <w:tcPr>
            <w:tcW w:w="2281" w:type="dxa"/>
            <w:tcBorders>
              <w:top w:val="double" w:sz="4" w:space="0" w:color="000000"/>
              <w:bottom w:val="double" w:sz="4" w:space="0" w:color="000000"/>
            </w:tcBorders>
          </w:tcPr>
          <w:p>
            <w:pPr>
              <w:pStyle w:val="TableParagraph"/>
              <w:spacing w:before="38"/>
              <w:rPr>
                <w:rFonts w:ascii="Arial"/>
                <w:b/>
                <w:sz w:val="18"/>
              </w:rPr>
            </w:pPr>
          </w:p>
          <w:p>
            <w:pPr>
              <w:pStyle w:val="TableParagraph"/>
              <w:ind w:left="459"/>
              <w:rPr>
                <w:sz w:val="18"/>
              </w:rPr>
            </w:pPr>
            <w:r>
              <w:rPr>
                <w:sz w:val="18"/>
              </w:rPr>
              <w:t>230</w:t>
            </w:r>
            <w:r>
              <w:rPr>
                <w:spacing w:val="-5"/>
                <w:sz w:val="18"/>
              </w:rPr>
              <w:t> </w:t>
            </w:r>
            <w:r>
              <w:rPr>
                <w:spacing w:val="-10"/>
                <w:sz w:val="18"/>
              </w:rPr>
              <w:t>W</w:t>
            </w:r>
          </w:p>
        </w:tc>
      </w:tr>
      <w:tr>
        <w:trPr>
          <w:trHeight w:val="447" w:hRule="atLeast"/>
        </w:trPr>
        <w:tc>
          <w:tcPr>
            <w:tcW w:w="3406" w:type="dxa"/>
            <w:gridSpan w:val="2"/>
            <w:tcBorders>
              <w:top w:val="double" w:sz="4" w:space="0" w:color="000000"/>
              <w:bottom w:val="double" w:sz="4" w:space="0" w:color="000000"/>
            </w:tcBorders>
          </w:tcPr>
          <w:p>
            <w:pPr>
              <w:pStyle w:val="TableParagraph"/>
              <w:spacing w:before="109"/>
              <w:ind w:left="122"/>
              <w:rPr>
                <w:rFonts w:ascii="Arial"/>
                <w:b/>
                <w:sz w:val="20"/>
              </w:rPr>
            </w:pPr>
            <w:r>
              <w:rPr>
                <w:rFonts w:ascii="Arial"/>
                <w:b/>
                <w:sz w:val="20"/>
              </w:rPr>
              <w:t>Commutation</w:t>
            </w:r>
            <w:r>
              <w:rPr>
                <w:rFonts w:ascii="Arial"/>
                <w:b/>
                <w:spacing w:val="-9"/>
                <w:sz w:val="20"/>
              </w:rPr>
              <w:t> </w:t>
            </w:r>
            <w:r>
              <w:rPr>
                <w:rFonts w:ascii="Arial"/>
                <w:b/>
                <w:sz w:val="20"/>
              </w:rPr>
              <w:t>des</w:t>
            </w:r>
            <w:r>
              <w:rPr>
                <w:rFonts w:ascii="Arial"/>
                <w:b/>
                <w:spacing w:val="-10"/>
                <w:sz w:val="20"/>
              </w:rPr>
              <w:t> </w:t>
            </w:r>
            <w:r>
              <w:rPr>
                <w:rFonts w:ascii="Arial"/>
                <w:b/>
                <w:sz w:val="20"/>
              </w:rPr>
              <w:t>circuits</w:t>
            </w:r>
            <w:r>
              <w:rPr>
                <w:rFonts w:ascii="Arial"/>
                <w:b/>
                <w:spacing w:val="-8"/>
                <w:sz w:val="20"/>
              </w:rPr>
              <w:t> </w:t>
            </w:r>
            <w:r>
              <w:rPr>
                <w:rFonts w:ascii="Arial"/>
                <w:b/>
                <w:spacing w:val="-2"/>
                <w:sz w:val="20"/>
              </w:rPr>
              <w:t>alarme</w:t>
            </w:r>
          </w:p>
        </w:tc>
        <w:tc>
          <w:tcPr>
            <w:tcW w:w="2463" w:type="dxa"/>
            <w:tcBorders>
              <w:top w:val="double" w:sz="4" w:space="0" w:color="000000"/>
              <w:bottom w:val="double" w:sz="4" w:space="0" w:color="000000"/>
            </w:tcBorders>
          </w:tcPr>
          <w:p>
            <w:pPr>
              <w:pStyle w:val="TableParagraph"/>
              <w:rPr>
                <w:rFonts w:ascii="Times New Roman"/>
                <w:sz w:val="18"/>
              </w:rPr>
            </w:pPr>
          </w:p>
        </w:tc>
        <w:tc>
          <w:tcPr>
            <w:tcW w:w="1504" w:type="dxa"/>
            <w:tcBorders>
              <w:top w:val="double" w:sz="4" w:space="0" w:color="000000"/>
              <w:bottom w:val="double" w:sz="4" w:space="0" w:color="000000"/>
            </w:tcBorders>
          </w:tcPr>
          <w:p>
            <w:pPr>
              <w:pStyle w:val="TableParagraph"/>
              <w:spacing w:before="118"/>
              <w:ind w:left="4" w:right="179"/>
              <w:jc w:val="center"/>
              <w:rPr>
                <w:sz w:val="18"/>
              </w:rPr>
            </w:pPr>
            <w:r>
              <w:rPr>
                <w:sz w:val="18"/>
              </w:rPr>
              <w:t>60V</w:t>
            </w:r>
            <w:r>
              <w:rPr>
                <w:spacing w:val="-4"/>
                <w:sz w:val="18"/>
              </w:rPr>
              <w:t> </w:t>
            </w:r>
            <w:r>
              <w:rPr>
                <w:sz w:val="18"/>
              </w:rPr>
              <w:t>maxi</w:t>
            </w:r>
            <w:r>
              <w:rPr>
                <w:spacing w:val="-2"/>
                <w:sz w:val="18"/>
              </w:rPr>
              <w:t> </w:t>
            </w:r>
            <w:r>
              <w:rPr>
                <w:sz w:val="18"/>
              </w:rPr>
              <w:t>1</w:t>
            </w:r>
            <w:r>
              <w:rPr>
                <w:spacing w:val="-1"/>
                <w:sz w:val="18"/>
              </w:rPr>
              <w:t> </w:t>
            </w:r>
            <w:r>
              <w:rPr>
                <w:spacing w:val="-10"/>
                <w:sz w:val="18"/>
              </w:rPr>
              <w:t>A</w:t>
            </w:r>
          </w:p>
        </w:tc>
        <w:tc>
          <w:tcPr>
            <w:tcW w:w="2281" w:type="dxa"/>
            <w:tcBorders>
              <w:top w:val="double" w:sz="4" w:space="0" w:color="000000"/>
              <w:bottom w:val="double" w:sz="4" w:space="0" w:color="000000"/>
            </w:tcBorders>
          </w:tcPr>
          <w:p>
            <w:pPr>
              <w:pStyle w:val="TableParagraph"/>
              <w:rPr>
                <w:rFonts w:ascii="Times New Roman"/>
                <w:sz w:val="18"/>
              </w:rPr>
            </w:pPr>
          </w:p>
        </w:tc>
      </w:tr>
    </w:tbl>
    <w:p>
      <w:pPr>
        <w:pStyle w:val="BodyText"/>
        <w:rPr>
          <w:rFonts w:ascii="Arial"/>
          <w:b/>
        </w:rPr>
      </w:pPr>
    </w:p>
    <w:p>
      <w:pPr>
        <w:pStyle w:val="BodyText"/>
        <w:rPr>
          <w:rFonts w:ascii="Arial"/>
          <w:b/>
        </w:rPr>
      </w:pPr>
    </w:p>
    <w:p>
      <w:pPr>
        <w:pStyle w:val="BodyText"/>
        <w:spacing w:before="153"/>
        <w:rPr>
          <w:rFonts w:ascii="Arial"/>
          <w:b/>
        </w:rPr>
      </w:pPr>
      <w:r>
        <w:rPr>
          <w:rFonts w:ascii="Arial"/>
          <w:b/>
        </w:rPr>
        <w:drawing>
          <wp:anchor distT="0" distB="0" distL="0" distR="0" allowOverlap="1" layoutInCell="1" locked="0" behindDoc="1" simplePos="0" relativeHeight="487597056">
            <wp:simplePos x="0" y="0"/>
            <wp:positionH relativeFrom="page">
              <wp:posOffset>1940560</wp:posOffset>
            </wp:positionH>
            <wp:positionV relativeFrom="paragraph">
              <wp:posOffset>258723</wp:posOffset>
            </wp:positionV>
            <wp:extent cx="4267557" cy="1976247"/>
            <wp:effectExtent l="0" t="0" r="0" b="0"/>
            <wp:wrapTopAndBottom/>
            <wp:docPr id="70" name="Image 70" descr="C:\Users\veroraou\Desktop\new pressu profil.png"/>
            <wp:cNvGraphicFramePr>
              <a:graphicFrameLocks/>
            </wp:cNvGraphicFramePr>
            <a:graphic>
              <a:graphicData uri="http://schemas.openxmlformats.org/drawingml/2006/picture">
                <pic:pic>
                  <pic:nvPicPr>
                    <pic:cNvPr id="70" name="Image 70" descr="C:\Users\veroraou\Desktop\new pressu profil.png"/>
                    <pic:cNvPicPr/>
                  </pic:nvPicPr>
                  <pic:blipFill>
                    <a:blip r:embed="rId22" cstate="print"/>
                    <a:stretch>
                      <a:fillRect/>
                    </a:stretch>
                  </pic:blipFill>
                  <pic:spPr>
                    <a:xfrm>
                      <a:off x="0" y="0"/>
                      <a:ext cx="4267557" cy="1976247"/>
                    </a:xfrm>
                    <a:prstGeom prst="rect">
                      <a:avLst/>
                    </a:prstGeom>
                  </pic:spPr>
                </pic:pic>
              </a:graphicData>
            </a:graphic>
          </wp:anchor>
        </w:drawing>
      </w:r>
    </w:p>
    <w:p>
      <w:pPr>
        <w:pStyle w:val="BodyText"/>
        <w:spacing w:after="0"/>
        <w:rPr>
          <w:rFonts w:ascii="Arial"/>
          <w:b/>
        </w:rPr>
        <w:sectPr>
          <w:headerReference w:type="default" r:id="rId20"/>
          <w:footerReference w:type="default" r:id="rId21"/>
          <w:pgSz w:w="11910" w:h="16840"/>
          <w:pgMar w:header="976" w:footer="964" w:top="1260" w:bottom="1160" w:left="566" w:right="850"/>
        </w:sectPr>
      </w:pPr>
    </w:p>
    <w:tbl>
      <w:tblPr>
        <w:tblW w:w="0" w:type="auto"/>
        <w:jc w:val="left"/>
        <w:tblInd w:w="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7"/>
        <w:gridCol w:w="2083"/>
        <w:gridCol w:w="2013"/>
        <w:gridCol w:w="2155"/>
      </w:tblGrid>
      <w:tr>
        <w:trPr>
          <w:trHeight w:val="555" w:hRule="atLeast"/>
        </w:trPr>
        <w:tc>
          <w:tcPr>
            <w:tcW w:w="3407" w:type="dxa"/>
            <w:tcBorders>
              <w:top w:val="double" w:sz="4" w:space="0" w:color="000000"/>
              <w:bottom w:val="double" w:sz="4" w:space="0" w:color="000000"/>
            </w:tcBorders>
            <w:shd w:val="clear" w:color="auto" w:fill="ED3937"/>
          </w:tcPr>
          <w:p>
            <w:pPr>
              <w:pStyle w:val="TableParagraph"/>
              <w:spacing w:before="109"/>
              <w:ind w:left="122"/>
              <w:rPr>
                <w:rFonts w:ascii="Tahoma" w:hAnsi="Tahoma"/>
                <w:b/>
                <w:sz w:val="26"/>
              </w:rPr>
            </w:pPr>
            <w:r>
              <w:rPr>
                <w:rFonts w:ascii="Tahoma" w:hAnsi="Tahoma"/>
                <w:b/>
                <w:color w:val="FFFFFF"/>
                <w:spacing w:val="-2"/>
                <w:sz w:val="26"/>
              </w:rPr>
              <w:t>Debit</w:t>
            </w:r>
            <w:r>
              <w:rPr>
                <w:rFonts w:ascii="Tahoma" w:hAnsi="Tahoma"/>
                <w:b/>
                <w:color w:val="FFFFFF"/>
                <w:spacing w:val="-10"/>
                <w:sz w:val="26"/>
              </w:rPr>
              <w:t> </w:t>
            </w:r>
            <w:r>
              <w:rPr>
                <w:rFonts w:ascii="Tahoma" w:hAnsi="Tahoma"/>
                <w:b/>
                <w:color w:val="FFFFFF"/>
                <w:spacing w:val="-2"/>
                <w:sz w:val="26"/>
              </w:rPr>
              <w:t>d’air</w:t>
            </w:r>
          </w:p>
        </w:tc>
        <w:tc>
          <w:tcPr>
            <w:tcW w:w="2083" w:type="dxa"/>
            <w:tcBorders>
              <w:top w:val="double" w:sz="4" w:space="0" w:color="000000"/>
              <w:bottom w:val="double" w:sz="4" w:space="0" w:color="000000"/>
            </w:tcBorders>
            <w:shd w:val="clear" w:color="auto" w:fill="ED3937"/>
          </w:tcPr>
          <w:p>
            <w:pPr>
              <w:pStyle w:val="TableParagraph"/>
              <w:rPr>
                <w:rFonts w:ascii="Times New Roman"/>
                <w:sz w:val="16"/>
              </w:rPr>
            </w:pPr>
          </w:p>
        </w:tc>
        <w:tc>
          <w:tcPr>
            <w:tcW w:w="2013" w:type="dxa"/>
            <w:tcBorders>
              <w:top w:val="double" w:sz="4" w:space="0" w:color="000000"/>
              <w:bottom w:val="double" w:sz="4" w:space="0" w:color="000000"/>
            </w:tcBorders>
            <w:shd w:val="clear" w:color="auto" w:fill="ED3937"/>
          </w:tcPr>
          <w:p>
            <w:pPr>
              <w:pStyle w:val="TableParagraph"/>
              <w:rPr>
                <w:rFonts w:ascii="Times New Roman"/>
                <w:sz w:val="16"/>
              </w:rPr>
            </w:pPr>
          </w:p>
        </w:tc>
        <w:tc>
          <w:tcPr>
            <w:tcW w:w="2155" w:type="dxa"/>
            <w:tcBorders>
              <w:top w:val="double" w:sz="4" w:space="0" w:color="000000"/>
              <w:bottom w:val="double" w:sz="4" w:space="0" w:color="000000"/>
            </w:tcBorders>
            <w:shd w:val="clear" w:color="auto" w:fill="ED3937"/>
          </w:tcPr>
          <w:p>
            <w:pPr>
              <w:pStyle w:val="TableParagraph"/>
              <w:rPr>
                <w:rFonts w:ascii="Times New Roman"/>
                <w:sz w:val="16"/>
              </w:rPr>
            </w:pPr>
          </w:p>
        </w:tc>
      </w:tr>
      <w:tr>
        <w:trPr>
          <w:trHeight w:val="414" w:hRule="atLeast"/>
        </w:trPr>
        <w:tc>
          <w:tcPr>
            <w:tcW w:w="3407" w:type="dxa"/>
            <w:tcBorders>
              <w:top w:val="double" w:sz="4" w:space="0" w:color="000000"/>
            </w:tcBorders>
          </w:tcPr>
          <w:p>
            <w:pPr>
              <w:pStyle w:val="TableParagraph"/>
              <w:rPr>
                <w:rFonts w:ascii="Times New Roman"/>
                <w:sz w:val="16"/>
              </w:rPr>
            </w:pPr>
          </w:p>
        </w:tc>
        <w:tc>
          <w:tcPr>
            <w:tcW w:w="2083" w:type="dxa"/>
            <w:tcBorders>
              <w:top w:val="double" w:sz="4" w:space="0" w:color="000000"/>
              <w:bottom w:val="double" w:sz="4" w:space="0" w:color="000000"/>
            </w:tcBorders>
          </w:tcPr>
          <w:p>
            <w:pPr>
              <w:pStyle w:val="TableParagraph"/>
              <w:spacing w:line="208" w:lineRule="exact"/>
              <w:ind w:left="570"/>
              <w:rPr>
                <w:sz w:val="18"/>
              </w:rPr>
            </w:pPr>
            <w:r>
              <w:rPr>
                <w:spacing w:val="-2"/>
                <w:sz w:val="18"/>
              </w:rPr>
              <w:t>SEL000175 SEL000174</w:t>
            </w:r>
          </w:p>
        </w:tc>
        <w:tc>
          <w:tcPr>
            <w:tcW w:w="2013" w:type="dxa"/>
            <w:tcBorders>
              <w:top w:val="double" w:sz="4" w:space="0" w:color="000000"/>
              <w:bottom w:val="double" w:sz="4" w:space="0" w:color="000000"/>
            </w:tcBorders>
          </w:tcPr>
          <w:p>
            <w:pPr>
              <w:pStyle w:val="TableParagraph"/>
              <w:spacing w:line="208" w:lineRule="exact"/>
              <w:ind w:left="571"/>
              <w:rPr>
                <w:sz w:val="18"/>
              </w:rPr>
            </w:pPr>
            <w:r>
              <w:rPr>
                <w:spacing w:val="-2"/>
                <w:sz w:val="18"/>
              </w:rPr>
              <w:t>SEL000112 SEL000113</w:t>
            </w:r>
          </w:p>
        </w:tc>
        <w:tc>
          <w:tcPr>
            <w:tcW w:w="2155" w:type="dxa"/>
            <w:tcBorders>
              <w:top w:val="double" w:sz="4" w:space="0" w:color="000000"/>
              <w:bottom w:val="double" w:sz="4" w:space="0" w:color="000000"/>
            </w:tcBorders>
          </w:tcPr>
          <w:p>
            <w:pPr>
              <w:pStyle w:val="TableParagraph"/>
              <w:spacing w:line="208" w:lineRule="exact"/>
              <w:ind w:left="300" w:firstLine="170"/>
              <w:rPr>
                <w:sz w:val="18"/>
              </w:rPr>
            </w:pPr>
            <w:r>
              <w:rPr>
                <w:sz w:val="18"/>
              </w:rPr>
              <w:t>300l/h max (à la pression</w:t>
            </w:r>
            <w:r>
              <w:rPr>
                <w:spacing w:val="13"/>
                <w:sz w:val="18"/>
              </w:rPr>
              <w:t> </w:t>
            </w:r>
            <w:r>
              <w:rPr>
                <w:sz w:val="18"/>
              </w:rPr>
              <w:t>spécifiée*)</w:t>
            </w:r>
          </w:p>
        </w:tc>
      </w:tr>
      <w:tr>
        <w:trPr>
          <w:trHeight w:val="412" w:hRule="atLeast"/>
        </w:trPr>
        <w:tc>
          <w:tcPr>
            <w:tcW w:w="3407" w:type="dxa"/>
          </w:tcPr>
          <w:p>
            <w:pPr>
              <w:pStyle w:val="TableParagraph"/>
              <w:spacing w:before="74"/>
              <w:ind w:left="122"/>
              <w:rPr>
                <w:rFonts w:ascii="Verdana" w:hAnsi="Verdana"/>
                <w:b/>
                <w:i/>
                <w:sz w:val="20"/>
              </w:rPr>
            </w:pPr>
            <w:r>
              <w:rPr>
                <w:rFonts w:ascii="Verdana" w:hAnsi="Verdana"/>
                <w:b/>
                <w:i/>
                <w:w w:val="85"/>
                <w:sz w:val="20"/>
              </w:rPr>
              <w:t>Débit</w:t>
            </w:r>
            <w:r>
              <w:rPr>
                <w:rFonts w:ascii="Verdana" w:hAnsi="Verdana"/>
                <w:b/>
                <w:i/>
                <w:sz w:val="20"/>
              </w:rPr>
              <w:t> </w:t>
            </w:r>
            <w:r>
              <w:rPr>
                <w:rFonts w:ascii="Verdana" w:hAnsi="Verdana"/>
                <w:b/>
                <w:i/>
                <w:spacing w:val="-2"/>
                <w:w w:val="95"/>
                <w:sz w:val="20"/>
              </w:rPr>
              <w:t>d’Air</w:t>
            </w:r>
          </w:p>
        </w:tc>
        <w:tc>
          <w:tcPr>
            <w:tcW w:w="2083" w:type="dxa"/>
            <w:tcBorders>
              <w:top w:val="double" w:sz="4" w:space="0" w:color="000000"/>
              <w:bottom w:val="double" w:sz="4" w:space="0" w:color="000000"/>
            </w:tcBorders>
          </w:tcPr>
          <w:p>
            <w:pPr>
              <w:pStyle w:val="TableParagraph"/>
              <w:spacing w:before="99"/>
              <w:jc w:val="center"/>
              <w:rPr>
                <w:sz w:val="18"/>
              </w:rPr>
            </w:pPr>
            <w:r>
              <w:rPr>
                <w:spacing w:val="-2"/>
                <w:sz w:val="18"/>
              </w:rPr>
              <w:t>SEL000177</w:t>
            </w:r>
          </w:p>
        </w:tc>
        <w:tc>
          <w:tcPr>
            <w:tcW w:w="2013" w:type="dxa"/>
            <w:tcBorders>
              <w:top w:val="double" w:sz="4" w:space="0" w:color="000000"/>
              <w:bottom w:val="double" w:sz="4" w:space="0" w:color="000000"/>
            </w:tcBorders>
          </w:tcPr>
          <w:p>
            <w:pPr>
              <w:pStyle w:val="TableParagraph"/>
              <w:spacing w:before="99"/>
              <w:ind w:left="137" w:right="66"/>
              <w:jc w:val="center"/>
              <w:rPr>
                <w:sz w:val="18"/>
              </w:rPr>
            </w:pPr>
            <w:r>
              <w:rPr>
                <w:spacing w:val="-2"/>
                <w:sz w:val="18"/>
              </w:rPr>
              <w:t>SEL000171</w:t>
            </w:r>
          </w:p>
        </w:tc>
        <w:tc>
          <w:tcPr>
            <w:tcW w:w="2155" w:type="dxa"/>
            <w:tcBorders>
              <w:top w:val="double" w:sz="4" w:space="0" w:color="000000"/>
              <w:bottom w:val="double" w:sz="4" w:space="0" w:color="000000"/>
            </w:tcBorders>
          </w:tcPr>
          <w:p>
            <w:pPr>
              <w:pStyle w:val="TableParagraph"/>
              <w:spacing w:line="204" w:lineRule="exact"/>
              <w:ind w:left="68" w:right="4"/>
              <w:jc w:val="center"/>
              <w:rPr>
                <w:sz w:val="18"/>
              </w:rPr>
            </w:pPr>
            <w:r>
              <w:rPr>
                <w:sz w:val="18"/>
              </w:rPr>
              <w:t>260</w:t>
            </w:r>
            <w:r>
              <w:rPr>
                <w:spacing w:val="-5"/>
                <w:sz w:val="18"/>
              </w:rPr>
              <w:t> </w:t>
            </w:r>
            <w:r>
              <w:rPr>
                <w:sz w:val="18"/>
              </w:rPr>
              <w:t>l/h</w:t>
            </w:r>
            <w:r>
              <w:rPr>
                <w:spacing w:val="-2"/>
                <w:sz w:val="18"/>
              </w:rPr>
              <w:t> </w:t>
            </w:r>
            <w:r>
              <w:rPr>
                <w:sz w:val="18"/>
              </w:rPr>
              <w:t>max</w:t>
            </w:r>
            <w:r>
              <w:rPr>
                <w:spacing w:val="-1"/>
                <w:sz w:val="18"/>
              </w:rPr>
              <w:t> </w:t>
            </w:r>
            <w:r>
              <w:rPr>
                <w:sz w:val="18"/>
              </w:rPr>
              <w:t>(à</w:t>
            </w:r>
            <w:r>
              <w:rPr>
                <w:spacing w:val="-2"/>
                <w:sz w:val="18"/>
              </w:rPr>
              <w:t> </w:t>
            </w:r>
            <w:r>
              <w:rPr>
                <w:spacing w:val="-5"/>
                <w:sz w:val="18"/>
              </w:rPr>
              <w:t>la</w:t>
            </w:r>
          </w:p>
          <w:p>
            <w:pPr>
              <w:pStyle w:val="TableParagraph"/>
              <w:spacing w:line="187" w:lineRule="exact" w:before="2"/>
              <w:ind w:left="68" w:right="1"/>
              <w:jc w:val="center"/>
              <w:rPr>
                <w:sz w:val="18"/>
              </w:rPr>
            </w:pPr>
            <w:r>
              <w:rPr>
                <w:sz w:val="18"/>
              </w:rPr>
              <w:t>pression</w:t>
            </w:r>
            <w:r>
              <w:rPr>
                <w:spacing w:val="46"/>
                <w:sz w:val="18"/>
              </w:rPr>
              <w:t> </w:t>
            </w:r>
            <w:r>
              <w:rPr>
                <w:spacing w:val="-2"/>
                <w:sz w:val="18"/>
              </w:rPr>
              <w:t>spécifiée*)</w:t>
            </w:r>
          </w:p>
        </w:tc>
      </w:tr>
      <w:tr>
        <w:trPr>
          <w:trHeight w:val="413" w:hRule="atLeast"/>
        </w:trPr>
        <w:tc>
          <w:tcPr>
            <w:tcW w:w="3407" w:type="dxa"/>
            <w:tcBorders>
              <w:bottom w:val="double" w:sz="4" w:space="0" w:color="000000"/>
            </w:tcBorders>
          </w:tcPr>
          <w:p>
            <w:pPr>
              <w:pStyle w:val="TableParagraph"/>
              <w:rPr>
                <w:rFonts w:ascii="Times New Roman"/>
                <w:sz w:val="16"/>
              </w:rPr>
            </w:pPr>
          </w:p>
        </w:tc>
        <w:tc>
          <w:tcPr>
            <w:tcW w:w="2083" w:type="dxa"/>
            <w:tcBorders>
              <w:top w:val="double" w:sz="4" w:space="0" w:color="000000"/>
              <w:bottom w:val="double" w:sz="4" w:space="0" w:color="000000"/>
            </w:tcBorders>
          </w:tcPr>
          <w:p>
            <w:pPr>
              <w:pStyle w:val="TableParagraph"/>
              <w:spacing w:line="208" w:lineRule="exact"/>
              <w:ind w:left="570"/>
              <w:rPr>
                <w:sz w:val="18"/>
              </w:rPr>
            </w:pPr>
            <w:r>
              <w:rPr>
                <w:spacing w:val="-2"/>
                <w:sz w:val="18"/>
              </w:rPr>
              <w:t>SEL000178 SEL000176</w:t>
            </w:r>
          </w:p>
        </w:tc>
        <w:tc>
          <w:tcPr>
            <w:tcW w:w="2013" w:type="dxa"/>
            <w:tcBorders>
              <w:top w:val="double" w:sz="4" w:space="0" w:color="000000"/>
              <w:bottom w:val="double" w:sz="4" w:space="0" w:color="000000"/>
            </w:tcBorders>
          </w:tcPr>
          <w:p>
            <w:pPr>
              <w:pStyle w:val="TableParagraph"/>
              <w:spacing w:line="208" w:lineRule="exact"/>
              <w:ind w:left="571"/>
              <w:rPr>
                <w:sz w:val="18"/>
              </w:rPr>
            </w:pPr>
            <w:r>
              <w:rPr>
                <w:spacing w:val="-2"/>
                <w:sz w:val="18"/>
              </w:rPr>
              <w:t>SEL000172 SEL000170</w:t>
            </w:r>
          </w:p>
        </w:tc>
        <w:tc>
          <w:tcPr>
            <w:tcW w:w="2155" w:type="dxa"/>
            <w:tcBorders>
              <w:top w:val="double" w:sz="4" w:space="0" w:color="000000"/>
              <w:bottom w:val="double" w:sz="4" w:space="0" w:color="000000"/>
            </w:tcBorders>
          </w:tcPr>
          <w:p>
            <w:pPr>
              <w:pStyle w:val="TableParagraph"/>
              <w:spacing w:line="208" w:lineRule="exact"/>
              <w:ind w:left="300" w:firstLine="144"/>
              <w:rPr>
                <w:sz w:val="18"/>
              </w:rPr>
            </w:pPr>
            <w:r>
              <w:rPr>
                <w:sz w:val="18"/>
              </w:rPr>
              <w:t>280 l/h max (à la pression</w:t>
            </w:r>
            <w:r>
              <w:rPr>
                <w:spacing w:val="13"/>
                <w:sz w:val="18"/>
              </w:rPr>
              <w:t> </w:t>
            </w:r>
            <w:r>
              <w:rPr>
                <w:sz w:val="18"/>
              </w:rPr>
              <w:t>spécifiée*)</w:t>
            </w:r>
          </w:p>
        </w:tc>
      </w:tr>
      <w:tr>
        <w:trPr>
          <w:trHeight w:val="824" w:hRule="atLeast"/>
        </w:trPr>
        <w:tc>
          <w:tcPr>
            <w:tcW w:w="3407" w:type="dxa"/>
            <w:tcBorders>
              <w:top w:val="double" w:sz="4" w:space="0" w:color="000000"/>
            </w:tcBorders>
          </w:tcPr>
          <w:p>
            <w:pPr>
              <w:pStyle w:val="TableParagraph"/>
              <w:spacing w:before="195"/>
              <w:rPr>
                <w:rFonts w:ascii="Arial"/>
                <w:b/>
                <w:sz w:val="20"/>
              </w:rPr>
            </w:pPr>
          </w:p>
          <w:p>
            <w:pPr>
              <w:pStyle w:val="TableParagraph"/>
              <w:ind w:left="122"/>
              <w:rPr>
                <w:rFonts w:ascii="Verdana" w:hAnsi="Verdana"/>
                <w:b/>
                <w:i/>
                <w:sz w:val="20"/>
              </w:rPr>
            </w:pPr>
            <w:r>
              <w:rPr>
                <w:rFonts w:ascii="Verdana" w:hAnsi="Verdana"/>
                <w:b/>
                <w:i/>
                <w:w w:val="80"/>
                <w:sz w:val="20"/>
              </w:rPr>
              <w:t>Pression</w:t>
            </w:r>
            <w:r>
              <w:rPr>
                <w:rFonts w:ascii="Verdana" w:hAnsi="Verdana"/>
                <w:b/>
                <w:i/>
                <w:spacing w:val="14"/>
                <w:sz w:val="20"/>
              </w:rPr>
              <w:t> </w:t>
            </w:r>
            <w:r>
              <w:rPr>
                <w:rFonts w:ascii="Verdana" w:hAnsi="Verdana"/>
                <w:b/>
                <w:i/>
                <w:spacing w:val="-2"/>
                <w:w w:val="95"/>
                <w:sz w:val="20"/>
              </w:rPr>
              <w:t>d’alarme</w:t>
            </w:r>
          </w:p>
        </w:tc>
        <w:tc>
          <w:tcPr>
            <w:tcW w:w="2083" w:type="dxa"/>
            <w:tcBorders>
              <w:top w:val="double" w:sz="4" w:space="0" w:color="000000"/>
              <w:bottom w:val="double" w:sz="4" w:space="0" w:color="000000"/>
            </w:tcBorders>
          </w:tcPr>
          <w:p>
            <w:pPr>
              <w:pStyle w:val="TableParagraph"/>
              <w:spacing w:line="242" w:lineRule="auto"/>
              <w:ind w:left="570"/>
              <w:rPr>
                <w:sz w:val="18"/>
              </w:rPr>
            </w:pPr>
            <w:r>
              <w:rPr>
                <w:spacing w:val="-2"/>
                <w:sz w:val="18"/>
              </w:rPr>
              <w:t>SEL000175 SEL000178</w:t>
            </w:r>
          </w:p>
          <w:p>
            <w:pPr>
              <w:pStyle w:val="TableParagraph"/>
              <w:spacing w:line="206" w:lineRule="exact"/>
              <w:ind w:left="570"/>
              <w:rPr>
                <w:sz w:val="18"/>
              </w:rPr>
            </w:pPr>
            <w:r>
              <w:rPr>
                <w:color w:val="000000"/>
                <w:spacing w:val="-2"/>
                <w:sz w:val="18"/>
                <w:shd w:fill="FE8840" w:color="auto" w:val="clear"/>
              </w:rPr>
              <w:t>SEL000174</w:t>
            </w:r>
            <w:r>
              <w:rPr>
                <w:color w:val="000000"/>
                <w:spacing w:val="-2"/>
                <w:sz w:val="18"/>
              </w:rPr>
              <w:t> SEL000176</w:t>
            </w:r>
          </w:p>
        </w:tc>
        <w:tc>
          <w:tcPr>
            <w:tcW w:w="2013" w:type="dxa"/>
            <w:tcBorders>
              <w:top w:val="double" w:sz="4" w:space="0" w:color="000000"/>
              <w:bottom w:val="double" w:sz="4" w:space="0" w:color="000000"/>
            </w:tcBorders>
          </w:tcPr>
          <w:p>
            <w:pPr>
              <w:pStyle w:val="TableParagraph"/>
              <w:spacing w:line="242" w:lineRule="auto"/>
              <w:ind w:left="571"/>
              <w:rPr>
                <w:sz w:val="18"/>
              </w:rPr>
            </w:pPr>
            <w:r>
              <w:rPr>
                <w:spacing w:val="-2"/>
                <w:sz w:val="18"/>
              </w:rPr>
              <w:t>SEL000112 SEL000172</w:t>
            </w:r>
          </w:p>
          <w:p>
            <w:pPr>
              <w:pStyle w:val="TableParagraph"/>
              <w:spacing w:line="206" w:lineRule="exact"/>
              <w:ind w:left="571"/>
              <w:rPr>
                <w:sz w:val="18"/>
              </w:rPr>
            </w:pPr>
            <w:r>
              <w:rPr>
                <w:color w:val="000000"/>
                <w:spacing w:val="-2"/>
                <w:sz w:val="18"/>
                <w:shd w:fill="FE8840" w:color="auto" w:val="clear"/>
              </w:rPr>
              <w:t>SEL000113</w:t>
            </w:r>
            <w:r>
              <w:rPr>
                <w:color w:val="000000"/>
                <w:spacing w:val="-2"/>
                <w:sz w:val="18"/>
              </w:rPr>
              <w:t> SEL000170</w:t>
            </w:r>
          </w:p>
        </w:tc>
        <w:tc>
          <w:tcPr>
            <w:tcW w:w="2155" w:type="dxa"/>
            <w:tcBorders>
              <w:top w:val="double" w:sz="4" w:space="0" w:color="000000"/>
              <w:bottom w:val="double" w:sz="4" w:space="0" w:color="000000"/>
            </w:tcBorders>
          </w:tcPr>
          <w:p>
            <w:pPr>
              <w:pStyle w:val="TableParagraph"/>
              <w:spacing w:before="96"/>
              <w:rPr>
                <w:rFonts w:ascii="Arial"/>
                <w:b/>
                <w:sz w:val="18"/>
              </w:rPr>
            </w:pPr>
          </w:p>
          <w:p>
            <w:pPr>
              <w:pStyle w:val="TableParagraph"/>
              <w:ind w:left="68"/>
              <w:jc w:val="center"/>
              <w:rPr>
                <w:sz w:val="18"/>
              </w:rPr>
            </w:pPr>
            <w:r>
              <w:rPr>
                <w:sz w:val="18"/>
              </w:rPr>
              <w:t>10</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3 </w:t>
            </w:r>
            <w:r>
              <w:rPr>
                <w:spacing w:val="-5"/>
                <w:sz w:val="18"/>
              </w:rPr>
              <w:t>hPa</w:t>
            </w:r>
          </w:p>
        </w:tc>
      </w:tr>
      <w:tr>
        <w:trPr>
          <w:trHeight w:val="255" w:hRule="atLeast"/>
        </w:trPr>
        <w:tc>
          <w:tcPr>
            <w:tcW w:w="3407" w:type="dxa"/>
            <w:tcBorders>
              <w:bottom w:val="double" w:sz="4" w:space="0" w:color="000000"/>
            </w:tcBorders>
          </w:tcPr>
          <w:p>
            <w:pPr>
              <w:pStyle w:val="TableParagraph"/>
              <w:rPr>
                <w:rFonts w:ascii="Times New Roman"/>
                <w:sz w:val="16"/>
              </w:rPr>
            </w:pPr>
          </w:p>
        </w:tc>
        <w:tc>
          <w:tcPr>
            <w:tcW w:w="2083" w:type="dxa"/>
            <w:tcBorders>
              <w:top w:val="double" w:sz="4" w:space="0" w:color="000000"/>
              <w:bottom w:val="double" w:sz="4" w:space="0" w:color="000000"/>
            </w:tcBorders>
          </w:tcPr>
          <w:p>
            <w:pPr>
              <w:pStyle w:val="TableParagraph"/>
              <w:spacing w:before="22"/>
              <w:jc w:val="center"/>
              <w:rPr>
                <w:sz w:val="18"/>
              </w:rPr>
            </w:pPr>
            <w:r>
              <w:rPr>
                <w:spacing w:val="-2"/>
                <w:sz w:val="18"/>
              </w:rPr>
              <w:t>SEL000177</w:t>
            </w:r>
          </w:p>
        </w:tc>
        <w:tc>
          <w:tcPr>
            <w:tcW w:w="2013" w:type="dxa"/>
            <w:tcBorders>
              <w:top w:val="double" w:sz="4" w:space="0" w:color="000000"/>
              <w:bottom w:val="double" w:sz="4" w:space="0" w:color="000000"/>
            </w:tcBorders>
          </w:tcPr>
          <w:p>
            <w:pPr>
              <w:pStyle w:val="TableParagraph"/>
              <w:spacing w:before="22"/>
              <w:ind w:left="137" w:right="66"/>
              <w:jc w:val="center"/>
              <w:rPr>
                <w:sz w:val="18"/>
              </w:rPr>
            </w:pPr>
            <w:r>
              <w:rPr>
                <w:spacing w:val="-2"/>
                <w:sz w:val="18"/>
              </w:rPr>
              <w:t>SEL000171</w:t>
            </w:r>
          </w:p>
        </w:tc>
        <w:tc>
          <w:tcPr>
            <w:tcW w:w="2155" w:type="dxa"/>
            <w:tcBorders>
              <w:top w:val="double" w:sz="4" w:space="0" w:color="000000"/>
              <w:bottom w:val="double" w:sz="4" w:space="0" w:color="000000"/>
            </w:tcBorders>
          </w:tcPr>
          <w:p>
            <w:pPr>
              <w:pStyle w:val="TableParagraph"/>
              <w:spacing w:line="218" w:lineRule="exact" w:before="17"/>
              <w:ind w:left="68"/>
              <w:jc w:val="center"/>
              <w:rPr>
                <w:sz w:val="18"/>
              </w:rPr>
            </w:pPr>
            <w:r>
              <w:rPr>
                <w:sz w:val="18"/>
              </w:rPr>
              <w:t>15</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5 </w:t>
            </w:r>
            <w:r>
              <w:rPr>
                <w:spacing w:val="-5"/>
                <w:sz w:val="18"/>
              </w:rPr>
              <w:t>hPa</w:t>
            </w:r>
          </w:p>
        </w:tc>
      </w:tr>
      <w:tr>
        <w:trPr>
          <w:trHeight w:val="519" w:hRule="atLeast"/>
        </w:trPr>
        <w:tc>
          <w:tcPr>
            <w:tcW w:w="3407" w:type="dxa"/>
            <w:tcBorders>
              <w:top w:val="double" w:sz="4" w:space="0" w:color="000000"/>
            </w:tcBorders>
          </w:tcPr>
          <w:p>
            <w:pPr>
              <w:pStyle w:val="TableParagraph"/>
              <w:rPr>
                <w:rFonts w:ascii="Times New Roman"/>
                <w:sz w:val="16"/>
              </w:rPr>
            </w:pPr>
          </w:p>
        </w:tc>
        <w:tc>
          <w:tcPr>
            <w:tcW w:w="2083" w:type="dxa"/>
            <w:vMerge w:val="restart"/>
            <w:tcBorders>
              <w:top w:val="double" w:sz="4" w:space="0" w:color="000000"/>
              <w:bottom w:val="double" w:sz="4" w:space="0" w:color="000000"/>
            </w:tcBorders>
          </w:tcPr>
          <w:p>
            <w:pPr>
              <w:pStyle w:val="TableParagraph"/>
              <w:ind w:left="570"/>
              <w:rPr>
                <w:sz w:val="18"/>
              </w:rPr>
            </w:pPr>
            <w:r>
              <w:rPr>
                <w:spacing w:val="-2"/>
                <w:sz w:val="18"/>
              </w:rPr>
              <w:t>SEL000175 SEL000174</w:t>
            </w:r>
          </w:p>
          <w:p>
            <w:pPr>
              <w:pStyle w:val="TableParagraph"/>
              <w:spacing w:line="206" w:lineRule="exact"/>
              <w:ind w:left="570"/>
              <w:rPr>
                <w:sz w:val="18"/>
              </w:rPr>
            </w:pPr>
            <w:r>
              <w:rPr>
                <w:spacing w:val="-2"/>
                <w:sz w:val="18"/>
              </w:rPr>
              <w:t>SEL000176 SEL000178</w:t>
            </w:r>
          </w:p>
        </w:tc>
        <w:tc>
          <w:tcPr>
            <w:tcW w:w="2013" w:type="dxa"/>
            <w:vMerge w:val="restart"/>
            <w:tcBorders>
              <w:top w:val="double" w:sz="4" w:space="0" w:color="000000"/>
              <w:bottom w:val="double" w:sz="4" w:space="0" w:color="000000"/>
            </w:tcBorders>
          </w:tcPr>
          <w:p>
            <w:pPr>
              <w:pStyle w:val="TableParagraph"/>
              <w:ind w:left="571" w:hanging="3"/>
              <w:rPr>
                <w:sz w:val="18"/>
              </w:rPr>
            </w:pPr>
            <w:r>
              <w:rPr>
                <w:spacing w:val="-2"/>
                <w:sz w:val="18"/>
              </w:rPr>
              <w:t>SEL000112 SEL000113</w:t>
            </w:r>
          </w:p>
          <w:p>
            <w:pPr>
              <w:pStyle w:val="TableParagraph"/>
              <w:spacing w:line="206" w:lineRule="exact"/>
              <w:ind w:left="571"/>
              <w:rPr>
                <w:sz w:val="18"/>
              </w:rPr>
            </w:pPr>
            <w:r>
              <w:rPr>
                <w:spacing w:val="-2"/>
                <w:sz w:val="18"/>
              </w:rPr>
              <w:t>SEL000170 SEL000172</w:t>
            </w:r>
          </w:p>
        </w:tc>
        <w:tc>
          <w:tcPr>
            <w:tcW w:w="2155" w:type="dxa"/>
            <w:tcBorders>
              <w:top w:val="double" w:sz="4" w:space="0" w:color="000000"/>
            </w:tcBorders>
          </w:tcPr>
          <w:p>
            <w:pPr>
              <w:pStyle w:val="TableParagraph"/>
              <w:spacing w:before="98"/>
              <w:rPr>
                <w:rFonts w:ascii="Arial"/>
                <w:b/>
                <w:sz w:val="18"/>
              </w:rPr>
            </w:pPr>
          </w:p>
          <w:p>
            <w:pPr>
              <w:pStyle w:val="TableParagraph"/>
              <w:spacing w:line="193" w:lineRule="exact"/>
              <w:ind w:left="68"/>
              <w:jc w:val="center"/>
              <w:rPr>
                <w:sz w:val="18"/>
              </w:rPr>
            </w:pPr>
            <w:r>
              <w:rPr>
                <w:sz w:val="18"/>
              </w:rPr>
              <w:t>20</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5 </w:t>
            </w:r>
            <w:r>
              <w:rPr>
                <w:spacing w:val="-5"/>
                <w:sz w:val="18"/>
              </w:rPr>
              <w:t>hPa</w:t>
            </w:r>
          </w:p>
        </w:tc>
      </w:tr>
      <w:tr>
        <w:trPr>
          <w:trHeight w:val="277" w:hRule="atLeast"/>
        </w:trPr>
        <w:tc>
          <w:tcPr>
            <w:tcW w:w="3407" w:type="dxa"/>
          </w:tcPr>
          <w:p>
            <w:pPr>
              <w:pStyle w:val="TableParagraph"/>
              <w:spacing w:line="227" w:lineRule="exact"/>
              <w:ind w:left="122"/>
              <w:rPr>
                <w:rFonts w:ascii="Verdana"/>
                <w:b/>
                <w:i/>
                <w:sz w:val="20"/>
              </w:rPr>
            </w:pPr>
            <w:r>
              <w:rPr>
                <w:rFonts w:ascii="Verdana"/>
                <w:b/>
                <w:i/>
                <w:w w:val="80"/>
                <w:sz w:val="20"/>
              </w:rPr>
              <w:t>Pression</w:t>
            </w:r>
            <w:r>
              <w:rPr>
                <w:rFonts w:ascii="Verdana"/>
                <w:b/>
                <w:i/>
                <w:spacing w:val="14"/>
                <w:sz w:val="20"/>
              </w:rPr>
              <w:t> </w:t>
            </w:r>
            <w:r>
              <w:rPr>
                <w:rFonts w:ascii="Verdana"/>
                <w:b/>
                <w:i/>
                <w:spacing w:val="-4"/>
                <w:w w:val="95"/>
                <w:sz w:val="20"/>
              </w:rPr>
              <w:t>basse</w:t>
            </w:r>
          </w:p>
        </w:tc>
        <w:tc>
          <w:tcPr>
            <w:tcW w:w="2083" w:type="dxa"/>
            <w:vMerge/>
            <w:tcBorders>
              <w:top w:val="nil"/>
              <w:bottom w:val="double" w:sz="4" w:space="0" w:color="000000"/>
            </w:tcBorders>
          </w:tcPr>
          <w:p>
            <w:pPr>
              <w:rPr>
                <w:sz w:val="2"/>
                <w:szCs w:val="2"/>
              </w:rPr>
            </w:pPr>
          </w:p>
        </w:tc>
        <w:tc>
          <w:tcPr>
            <w:tcW w:w="2013" w:type="dxa"/>
            <w:vMerge/>
            <w:tcBorders>
              <w:top w:val="nil"/>
              <w:bottom w:val="double" w:sz="4" w:space="0" w:color="000000"/>
            </w:tcBorders>
          </w:tcPr>
          <w:p>
            <w:pPr>
              <w:rPr>
                <w:sz w:val="2"/>
                <w:szCs w:val="2"/>
              </w:rPr>
            </w:pPr>
          </w:p>
        </w:tc>
        <w:tc>
          <w:tcPr>
            <w:tcW w:w="2155" w:type="dxa"/>
            <w:tcBorders>
              <w:bottom w:val="double" w:sz="4" w:space="0" w:color="000000"/>
            </w:tcBorders>
          </w:tcPr>
          <w:p>
            <w:pPr>
              <w:pStyle w:val="TableParagraph"/>
              <w:rPr>
                <w:rFonts w:ascii="Times New Roman"/>
                <w:sz w:val="16"/>
              </w:rPr>
            </w:pPr>
          </w:p>
        </w:tc>
      </w:tr>
      <w:tr>
        <w:trPr>
          <w:trHeight w:val="222" w:hRule="atLeast"/>
        </w:trPr>
        <w:tc>
          <w:tcPr>
            <w:tcW w:w="3407" w:type="dxa"/>
          </w:tcPr>
          <w:p>
            <w:pPr>
              <w:pStyle w:val="TableParagraph"/>
              <w:rPr>
                <w:rFonts w:ascii="Times New Roman"/>
                <w:sz w:val="14"/>
              </w:rPr>
            </w:pPr>
          </w:p>
        </w:tc>
        <w:tc>
          <w:tcPr>
            <w:tcW w:w="2083" w:type="dxa"/>
            <w:tcBorders>
              <w:top w:val="double" w:sz="4" w:space="0" w:color="000000"/>
              <w:bottom w:val="double" w:sz="4" w:space="0" w:color="000000"/>
            </w:tcBorders>
          </w:tcPr>
          <w:p>
            <w:pPr>
              <w:pStyle w:val="TableParagraph"/>
              <w:spacing w:line="196" w:lineRule="exact" w:before="5"/>
              <w:jc w:val="center"/>
              <w:rPr>
                <w:sz w:val="18"/>
              </w:rPr>
            </w:pPr>
            <w:r>
              <w:rPr>
                <w:spacing w:val="-2"/>
                <w:sz w:val="18"/>
              </w:rPr>
              <w:t>SEL000177</w:t>
            </w:r>
          </w:p>
        </w:tc>
        <w:tc>
          <w:tcPr>
            <w:tcW w:w="2013" w:type="dxa"/>
            <w:tcBorders>
              <w:top w:val="double" w:sz="4" w:space="0" w:color="000000"/>
              <w:bottom w:val="double" w:sz="4" w:space="0" w:color="000000"/>
            </w:tcBorders>
          </w:tcPr>
          <w:p>
            <w:pPr>
              <w:pStyle w:val="TableParagraph"/>
              <w:spacing w:line="196" w:lineRule="exact" w:before="5"/>
              <w:ind w:left="137" w:right="66"/>
              <w:jc w:val="center"/>
              <w:rPr>
                <w:sz w:val="18"/>
              </w:rPr>
            </w:pPr>
            <w:r>
              <w:rPr>
                <w:spacing w:val="-2"/>
                <w:sz w:val="18"/>
              </w:rPr>
              <w:t>SEL000171</w:t>
            </w:r>
          </w:p>
        </w:tc>
        <w:tc>
          <w:tcPr>
            <w:tcW w:w="2155" w:type="dxa"/>
            <w:tcBorders>
              <w:top w:val="double" w:sz="4" w:space="0" w:color="000000"/>
              <w:bottom w:val="double" w:sz="4" w:space="0" w:color="000000"/>
            </w:tcBorders>
          </w:tcPr>
          <w:p>
            <w:pPr>
              <w:pStyle w:val="TableParagraph"/>
              <w:spacing w:line="199" w:lineRule="exact" w:before="3"/>
              <w:ind w:left="68"/>
              <w:jc w:val="center"/>
              <w:rPr>
                <w:sz w:val="18"/>
              </w:rPr>
            </w:pPr>
            <w:r>
              <w:rPr>
                <w:sz w:val="18"/>
              </w:rPr>
              <w:t>40</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5 </w:t>
            </w:r>
            <w:r>
              <w:rPr>
                <w:spacing w:val="-5"/>
                <w:sz w:val="18"/>
              </w:rPr>
              <w:t>hPa</w:t>
            </w:r>
          </w:p>
        </w:tc>
      </w:tr>
      <w:tr>
        <w:trPr>
          <w:trHeight w:val="220" w:hRule="atLeast"/>
        </w:trPr>
        <w:tc>
          <w:tcPr>
            <w:tcW w:w="3407" w:type="dxa"/>
            <w:tcBorders>
              <w:bottom w:val="double" w:sz="4" w:space="0" w:color="000000"/>
            </w:tcBorders>
          </w:tcPr>
          <w:p>
            <w:pPr>
              <w:pStyle w:val="TableParagraph"/>
              <w:rPr>
                <w:rFonts w:ascii="Times New Roman"/>
                <w:sz w:val="14"/>
              </w:rPr>
            </w:pPr>
          </w:p>
        </w:tc>
        <w:tc>
          <w:tcPr>
            <w:tcW w:w="2083" w:type="dxa"/>
            <w:tcBorders>
              <w:top w:val="double" w:sz="4" w:space="0" w:color="000000"/>
              <w:bottom w:val="double" w:sz="4" w:space="0" w:color="000000"/>
            </w:tcBorders>
          </w:tcPr>
          <w:p>
            <w:pPr>
              <w:pStyle w:val="TableParagraph"/>
              <w:spacing w:line="194" w:lineRule="exact" w:before="6"/>
              <w:jc w:val="center"/>
              <w:rPr>
                <w:sz w:val="18"/>
              </w:rPr>
            </w:pPr>
            <w:r>
              <w:rPr>
                <w:spacing w:val="-2"/>
                <w:sz w:val="18"/>
              </w:rPr>
              <w:t>SEL000179</w:t>
            </w:r>
          </w:p>
        </w:tc>
        <w:tc>
          <w:tcPr>
            <w:tcW w:w="2013" w:type="dxa"/>
            <w:tcBorders>
              <w:top w:val="double" w:sz="4" w:space="0" w:color="000000"/>
              <w:bottom w:val="double" w:sz="4" w:space="0" w:color="000000"/>
            </w:tcBorders>
          </w:tcPr>
          <w:p>
            <w:pPr>
              <w:pStyle w:val="TableParagraph"/>
              <w:spacing w:line="194" w:lineRule="exact" w:before="6"/>
              <w:ind w:left="137" w:right="66"/>
              <w:jc w:val="center"/>
              <w:rPr>
                <w:sz w:val="18"/>
              </w:rPr>
            </w:pPr>
            <w:r>
              <w:rPr>
                <w:spacing w:val="-2"/>
                <w:sz w:val="18"/>
              </w:rPr>
              <w:t>SEL000173</w:t>
            </w:r>
          </w:p>
        </w:tc>
        <w:tc>
          <w:tcPr>
            <w:tcW w:w="2155" w:type="dxa"/>
            <w:tcBorders>
              <w:top w:val="double" w:sz="4" w:space="0" w:color="000000"/>
              <w:bottom w:val="double" w:sz="4" w:space="0" w:color="000000"/>
            </w:tcBorders>
          </w:tcPr>
          <w:p>
            <w:pPr>
              <w:pStyle w:val="TableParagraph"/>
              <w:spacing w:line="199" w:lineRule="exact" w:before="1"/>
              <w:ind w:left="68"/>
              <w:jc w:val="center"/>
              <w:rPr>
                <w:sz w:val="18"/>
              </w:rPr>
            </w:pPr>
            <w:r>
              <w:rPr>
                <w:sz w:val="18"/>
              </w:rPr>
              <w:t>200</w:t>
            </w:r>
            <w:r>
              <w:rPr>
                <w:spacing w:val="-4"/>
                <w:sz w:val="18"/>
              </w:rPr>
              <w:t> </w:t>
            </w:r>
            <w:r>
              <w:rPr>
                <w:sz w:val="18"/>
              </w:rPr>
              <w:t>hPa</w:t>
            </w:r>
            <w:r>
              <w:rPr>
                <w:spacing w:val="49"/>
                <w:sz w:val="18"/>
              </w:rPr>
              <w:t> </w:t>
            </w:r>
            <w:r>
              <w:rPr>
                <w:rFonts w:ascii="Symbol" w:hAnsi="Symbol"/>
                <w:sz w:val="18"/>
              </w:rPr>
              <w:t></w:t>
            </w:r>
            <w:r>
              <w:rPr>
                <w:rFonts w:ascii="Times New Roman" w:hAnsi="Times New Roman"/>
                <w:spacing w:val="3"/>
                <w:sz w:val="18"/>
              </w:rPr>
              <w:t> </w:t>
            </w:r>
            <w:r>
              <w:rPr>
                <w:sz w:val="18"/>
              </w:rPr>
              <w:t>20</w:t>
            </w:r>
            <w:r>
              <w:rPr>
                <w:spacing w:val="-3"/>
                <w:sz w:val="18"/>
              </w:rPr>
              <w:t> </w:t>
            </w:r>
            <w:r>
              <w:rPr>
                <w:spacing w:val="-5"/>
                <w:sz w:val="18"/>
              </w:rPr>
              <w:t>hPa</w:t>
            </w:r>
          </w:p>
        </w:tc>
      </w:tr>
      <w:tr>
        <w:trPr>
          <w:trHeight w:val="479" w:hRule="atLeast"/>
        </w:trPr>
        <w:tc>
          <w:tcPr>
            <w:tcW w:w="3407" w:type="dxa"/>
            <w:tcBorders>
              <w:top w:val="double" w:sz="4" w:space="0" w:color="000000"/>
            </w:tcBorders>
          </w:tcPr>
          <w:p>
            <w:pPr>
              <w:pStyle w:val="TableParagraph"/>
              <w:rPr>
                <w:rFonts w:ascii="Times New Roman"/>
                <w:sz w:val="16"/>
              </w:rPr>
            </w:pPr>
          </w:p>
        </w:tc>
        <w:tc>
          <w:tcPr>
            <w:tcW w:w="2083" w:type="dxa"/>
            <w:vMerge w:val="restart"/>
            <w:tcBorders>
              <w:top w:val="double" w:sz="4" w:space="0" w:color="000000"/>
              <w:bottom w:val="double" w:sz="4" w:space="0" w:color="000000"/>
            </w:tcBorders>
          </w:tcPr>
          <w:p>
            <w:pPr>
              <w:pStyle w:val="TableParagraph"/>
              <w:spacing w:line="206" w:lineRule="exact"/>
              <w:ind w:left="570"/>
              <w:rPr>
                <w:sz w:val="18"/>
              </w:rPr>
            </w:pPr>
            <w:r>
              <w:rPr>
                <w:spacing w:val="-2"/>
                <w:sz w:val="18"/>
              </w:rPr>
              <w:t>SEL000175</w:t>
            </w:r>
          </w:p>
          <w:p>
            <w:pPr>
              <w:pStyle w:val="TableParagraph"/>
              <w:spacing w:line="206" w:lineRule="exact"/>
              <w:ind w:left="570"/>
              <w:rPr>
                <w:sz w:val="18"/>
              </w:rPr>
            </w:pPr>
            <w:r>
              <w:rPr>
                <w:spacing w:val="-2"/>
                <w:sz w:val="18"/>
              </w:rPr>
              <w:t>SEL000174 SEL000176</w:t>
            </w:r>
          </w:p>
        </w:tc>
        <w:tc>
          <w:tcPr>
            <w:tcW w:w="2013" w:type="dxa"/>
            <w:vMerge w:val="restart"/>
            <w:tcBorders>
              <w:top w:val="double" w:sz="4" w:space="0" w:color="000000"/>
              <w:bottom w:val="double" w:sz="4" w:space="0" w:color="000000"/>
            </w:tcBorders>
          </w:tcPr>
          <w:p>
            <w:pPr>
              <w:pStyle w:val="TableParagraph"/>
              <w:spacing w:line="206" w:lineRule="exact"/>
              <w:ind w:left="571"/>
              <w:rPr>
                <w:sz w:val="18"/>
              </w:rPr>
            </w:pPr>
            <w:r>
              <w:rPr>
                <w:spacing w:val="-2"/>
                <w:sz w:val="18"/>
              </w:rPr>
              <w:t>SEL000112</w:t>
            </w:r>
          </w:p>
          <w:p>
            <w:pPr>
              <w:pStyle w:val="TableParagraph"/>
              <w:spacing w:line="206" w:lineRule="exact"/>
              <w:ind w:left="571"/>
              <w:rPr>
                <w:sz w:val="18"/>
              </w:rPr>
            </w:pPr>
            <w:r>
              <w:rPr>
                <w:spacing w:val="-2"/>
                <w:sz w:val="18"/>
              </w:rPr>
              <w:t>SEL000113 SEL000170</w:t>
            </w:r>
          </w:p>
        </w:tc>
        <w:tc>
          <w:tcPr>
            <w:tcW w:w="2155" w:type="dxa"/>
            <w:tcBorders>
              <w:top w:val="double" w:sz="4" w:space="0" w:color="000000"/>
            </w:tcBorders>
          </w:tcPr>
          <w:p>
            <w:pPr>
              <w:pStyle w:val="TableParagraph"/>
              <w:spacing w:before="202"/>
              <w:ind w:left="68"/>
              <w:jc w:val="center"/>
              <w:rPr>
                <w:sz w:val="18"/>
              </w:rPr>
            </w:pPr>
            <w:r>
              <w:rPr>
                <w:sz w:val="18"/>
              </w:rPr>
              <w:t>40</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3 </w:t>
            </w:r>
            <w:r>
              <w:rPr>
                <w:spacing w:val="-5"/>
                <w:sz w:val="18"/>
              </w:rPr>
              <w:t>hPa</w:t>
            </w:r>
          </w:p>
        </w:tc>
      </w:tr>
      <w:tr>
        <w:trPr>
          <w:trHeight w:val="110" w:hRule="atLeast"/>
        </w:trPr>
        <w:tc>
          <w:tcPr>
            <w:tcW w:w="3407" w:type="dxa"/>
            <w:vMerge w:val="restart"/>
          </w:tcPr>
          <w:p>
            <w:pPr>
              <w:pStyle w:val="TableParagraph"/>
              <w:spacing w:before="47"/>
              <w:ind w:left="122"/>
              <w:rPr>
                <w:rFonts w:ascii="Verdana"/>
                <w:b/>
                <w:i/>
                <w:sz w:val="20"/>
              </w:rPr>
            </w:pPr>
            <w:r>
              <w:rPr>
                <w:rFonts w:ascii="Verdana"/>
                <w:b/>
                <w:i/>
                <w:w w:val="80"/>
                <w:sz w:val="20"/>
              </w:rPr>
              <w:t>Pression</w:t>
            </w:r>
            <w:r>
              <w:rPr>
                <w:rFonts w:ascii="Verdana"/>
                <w:b/>
                <w:i/>
                <w:spacing w:val="14"/>
                <w:sz w:val="20"/>
              </w:rPr>
              <w:t> </w:t>
            </w:r>
            <w:r>
              <w:rPr>
                <w:rFonts w:ascii="Verdana"/>
                <w:b/>
                <w:i/>
                <w:spacing w:val="-4"/>
                <w:w w:val="95"/>
                <w:sz w:val="20"/>
              </w:rPr>
              <w:t>haute</w:t>
            </w:r>
          </w:p>
        </w:tc>
        <w:tc>
          <w:tcPr>
            <w:tcW w:w="2083" w:type="dxa"/>
            <w:vMerge/>
            <w:tcBorders>
              <w:top w:val="nil"/>
              <w:bottom w:val="double" w:sz="4" w:space="0" w:color="000000"/>
            </w:tcBorders>
          </w:tcPr>
          <w:p>
            <w:pPr>
              <w:rPr>
                <w:sz w:val="2"/>
                <w:szCs w:val="2"/>
              </w:rPr>
            </w:pPr>
          </w:p>
        </w:tc>
        <w:tc>
          <w:tcPr>
            <w:tcW w:w="2013" w:type="dxa"/>
            <w:vMerge/>
            <w:tcBorders>
              <w:top w:val="nil"/>
              <w:bottom w:val="double" w:sz="4" w:space="0" w:color="000000"/>
            </w:tcBorders>
          </w:tcPr>
          <w:p>
            <w:pPr>
              <w:rPr>
                <w:sz w:val="2"/>
                <w:szCs w:val="2"/>
              </w:rPr>
            </w:pPr>
          </w:p>
        </w:tc>
        <w:tc>
          <w:tcPr>
            <w:tcW w:w="2155" w:type="dxa"/>
            <w:tcBorders>
              <w:bottom w:val="double" w:sz="4" w:space="0" w:color="000000"/>
            </w:tcBorders>
          </w:tcPr>
          <w:p>
            <w:pPr>
              <w:pStyle w:val="TableParagraph"/>
              <w:rPr>
                <w:rFonts w:ascii="Times New Roman"/>
                <w:sz w:val="6"/>
              </w:rPr>
            </w:pPr>
          </w:p>
        </w:tc>
      </w:tr>
      <w:tr>
        <w:trPr>
          <w:trHeight w:val="221" w:hRule="atLeast"/>
        </w:trPr>
        <w:tc>
          <w:tcPr>
            <w:tcW w:w="3407" w:type="dxa"/>
            <w:vMerge/>
            <w:tcBorders>
              <w:top w:val="nil"/>
            </w:tcBorders>
          </w:tcPr>
          <w:p>
            <w:pPr>
              <w:rPr>
                <w:sz w:val="2"/>
                <w:szCs w:val="2"/>
              </w:rPr>
            </w:pPr>
          </w:p>
        </w:tc>
        <w:tc>
          <w:tcPr>
            <w:tcW w:w="2083" w:type="dxa"/>
            <w:tcBorders>
              <w:top w:val="double" w:sz="4" w:space="0" w:color="000000"/>
              <w:bottom w:val="double" w:sz="4" w:space="0" w:color="000000"/>
            </w:tcBorders>
          </w:tcPr>
          <w:p>
            <w:pPr>
              <w:pStyle w:val="TableParagraph"/>
              <w:spacing w:line="196" w:lineRule="exact" w:before="5"/>
              <w:jc w:val="center"/>
              <w:rPr>
                <w:sz w:val="18"/>
              </w:rPr>
            </w:pPr>
            <w:r>
              <w:rPr>
                <w:spacing w:val="-2"/>
                <w:sz w:val="18"/>
              </w:rPr>
              <w:t>SEL000178</w:t>
            </w:r>
          </w:p>
        </w:tc>
        <w:tc>
          <w:tcPr>
            <w:tcW w:w="2013" w:type="dxa"/>
            <w:tcBorders>
              <w:top w:val="double" w:sz="4" w:space="0" w:color="000000"/>
              <w:bottom w:val="double" w:sz="4" w:space="0" w:color="000000"/>
            </w:tcBorders>
          </w:tcPr>
          <w:p>
            <w:pPr>
              <w:pStyle w:val="TableParagraph"/>
              <w:spacing w:line="196" w:lineRule="exact" w:before="5"/>
              <w:ind w:left="137" w:right="66"/>
              <w:jc w:val="center"/>
              <w:rPr>
                <w:sz w:val="18"/>
              </w:rPr>
            </w:pPr>
            <w:r>
              <w:rPr>
                <w:spacing w:val="-2"/>
                <w:sz w:val="18"/>
              </w:rPr>
              <w:t>SEL000172</w:t>
            </w:r>
          </w:p>
        </w:tc>
        <w:tc>
          <w:tcPr>
            <w:tcW w:w="2155" w:type="dxa"/>
            <w:tcBorders>
              <w:top w:val="double" w:sz="4" w:space="0" w:color="000000"/>
              <w:bottom w:val="double" w:sz="4" w:space="0" w:color="000000"/>
            </w:tcBorders>
          </w:tcPr>
          <w:p>
            <w:pPr>
              <w:pStyle w:val="TableParagraph"/>
              <w:spacing w:line="199" w:lineRule="exact" w:before="3"/>
              <w:ind w:left="68"/>
              <w:jc w:val="center"/>
              <w:rPr>
                <w:sz w:val="18"/>
              </w:rPr>
            </w:pPr>
            <w:r>
              <w:rPr>
                <w:sz w:val="18"/>
              </w:rPr>
              <w:t>60</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5 </w:t>
            </w:r>
            <w:r>
              <w:rPr>
                <w:spacing w:val="-5"/>
                <w:sz w:val="18"/>
              </w:rPr>
              <w:t>hPa</w:t>
            </w:r>
          </w:p>
        </w:tc>
      </w:tr>
      <w:tr>
        <w:trPr>
          <w:trHeight w:val="219" w:hRule="atLeast"/>
        </w:trPr>
        <w:tc>
          <w:tcPr>
            <w:tcW w:w="3407" w:type="dxa"/>
          </w:tcPr>
          <w:p>
            <w:pPr>
              <w:pStyle w:val="TableParagraph"/>
              <w:rPr>
                <w:rFonts w:ascii="Times New Roman"/>
                <w:sz w:val="14"/>
              </w:rPr>
            </w:pPr>
          </w:p>
        </w:tc>
        <w:tc>
          <w:tcPr>
            <w:tcW w:w="2083" w:type="dxa"/>
            <w:tcBorders>
              <w:top w:val="double" w:sz="4" w:space="0" w:color="000000"/>
              <w:bottom w:val="double" w:sz="4" w:space="0" w:color="000000"/>
            </w:tcBorders>
          </w:tcPr>
          <w:p>
            <w:pPr>
              <w:pStyle w:val="TableParagraph"/>
              <w:spacing w:line="194" w:lineRule="exact" w:before="5"/>
              <w:jc w:val="center"/>
              <w:rPr>
                <w:sz w:val="18"/>
              </w:rPr>
            </w:pPr>
            <w:r>
              <w:rPr>
                <w:spacing w:val="-2"/>
                <w:sz w:val="18"/>
              </w:rPr>
              <w:t>SEL000177</w:t>
            </w:r>
          </w:p>
        </w:tc>
        <w:tc>
          <w:tcPr>
            <w:tcW w:w="2013" w:type="dxa"/>
            <w:tcBorders>
              <w:top w:val="double" w:sz="4" w:space="0" w:color="000000"/>
              <w:bottom w:val="double" w:sz="4" w:space="0" w:color="000000"/>
            </w:tcBorders>
          </w:tcPr>
          <w:p>
            <w:pPr>
              <w:pStyle w:val="TableParagraph"/>
              <w:spacing w:line="194" w:lineRule="exact" w:before="5"/>
              <w:ind w:left="137" w:right="66"/>
              <w:jc w:val="center"/>
              <w:rPr>
                <w:sz w:val="18"/>
              </w:rPr>
            </w:pPr>
            <w:r>
              <w:rPr>
                <w:spacing w:val="-2"/>
                <w:sz w:val="18"/>
              </w:rPr>
              <w:t>SEL000171</w:t>
            </w:r>
          </w:p>
        </w:tc>
        <w:tc>
          <w:tcPr>
            <w:tcW w:w="2155" w:type="dxa"/>
            <w:tcBorders>
              <w:top w:val="double" w:sz="4" w:space="0" w:color="000000"/>
              <w:bottom w:val="double" w:sz="4" w:space="0" w:color="000000"/>
            </w:tcBorders>
          </w:tcPr>
          <w:p>
            <w:pPr>
              <w:pStyle w:val="TableParagraph"/>
              <w:spacing w:line="199" w:lineRule="exact" w:before="1"/>
              <w:ind w:left="68"/>
              <w:jc w:val="center"/>
              <w:rPr>
                <w:sz w:val="18"/>
              </w:rPr>
            </w:pPr>
            <w:r>
              <w:rPr>
                <w:sz w:val="18"/>
              </w:rPr>
              <w:t>80</w:t>
            </w:r>
            <w:r>
              <w:rPr>
                <w:spacing w:val="-1"/>
                <w:sz w:val="18"/>
              </w:rPr>
              <w:t> </w:t>
            </w:r>
            <w:r>
              <w:rPr>
                <w:sz w:val="18"/>
              </w:rPr>
              <w:t>hPa</w:t>
            </w:r>
            <w:r>
              <w:rPr>
                <w:spacing w:val="48"/>
                <w:sz w:val="18"/>
              </w:rPr>
              <w:t> </w:t>
            </w:r>
            <w:r>
              <w:rPr>
                <w:rFonts w:ascii="Symbol" w:hAnsi="Symbol"/>
                <w:sz w:val="18"/>
              </w:rPr>
              <w:t></w:t>
            </w:r>
            <w:r>
              <w:rPr>
                <w:rFonts w:ascii="Times New Roman" w:hAnsi="Times New Roman"/>
                <w:spacing w:val="4"/>
                <w:sz w:val="18"/>
              </w:rPr>
              <w:t> </w:t>
            </w:r>
            <w:r>
              <w:rPr>
                <w:sz w:val="18"/>
              </w:rPr>
              <w:t>5 </w:t>
            </w:r>
            <w:r>
              <w:rPr>
                <w:spacing w:val="-5"/>
                <w:sz w:val="18"/>
              </w:rPr>
              <w:t>hPa</w:t>
            </w:r>
          </w:p>
        </w:tc>
      </w:tr>
      <w:tr>
        <w:trPr>
          <w:trHeight w:val="219" w:hRule="atLeast"/>
        </w:trPr>
        <w:tc>
          <w:tcPr>
            <w:tcW w:w="3407" w:type="dxa"/>
            <w:tcBorders>
              <w:bottom w:val="double" w:sz="4" w:space="0" w:color="000000"/>
            </w:tcBorders>
          </w:tcPr>
          <w:p>
            <w:pPr>
              <w:pStyle w:val="TableParagraph"/>
              <w:rPr>
                <w:rFonts w:ascii="Times New Roman"/>
                <w:sz w:val="14"/>
              </w:rPr>
            </w:pPr>
          </w:p>
        </w:tc>
        <w:tc>
          <w:tcPr>
            <w:tcW w:w="2083" w:type="dxa"/>
            <w:tcBorders>
              <w:top w:val="double" w:sz="4" w:space="0" w:color="000000"/>
              <w:bottom w:val="double" w:sz="4" w:space="0" w:color="000000"/>
            </w:tcBorders>
          </w:tcPr>
          <w:p>
            <w:pPr>
              <w:pStyle w:val="TableParagraph"/>
              <w:spacing w:line="194" w:lineRule="exact" w:before="5"/>
              <w:jc w:val="center"/>
              <w:rPr>
                <w:sz w:val="18"/>
              </w:rPr>
            </w:pPr>
            <w:r>
              <w:rPr>
                <w:spacing w:val="-2"/>
                <w:sz w:val="18"/>
              </w:rPr>
              <w:t>SEL000179</w:t>
            </w:r>
          </w:p>
        </w:tc>
        <w:tc>
          <w:tcPr>
            <w:tcW w:w="2013" w:type="dxa"/>
            <w:tcBorders>
              <w:top w:val="double" w:sz="4" w:space="0" w:color="000000"/>
              <w:bottom w:val="double" w:sz="4" w:space="0" w:color="000000"/>
            </w:tcBorders>
          </w:tcPr>
          <w:p>
            <w:pPr>
              <w:pStyle w:val="TableParagraph"/>
              <w:spacing w:line="194" w:lineRule="exact" w:before="5"/>
              <w:ind w:left="137" w:right="66"/>
              <w:jc w:val="center"/>
              <w:rPr>
                <w:sz w:val="18"/>
              </w:rPr>
            </w:pPr>
            <w:r>
              <w:rPr>
                <w:spacing w:val="-2"/>
                <w:sz w:val="18"/>
              </w:rPr>
              <w:t>SEL000173</w:t>
            </w:r>
          </w:p>
        </w:tc>
        <w:tc>
          <w:tcPr>
            <w:tcW w:w="2155" w:type="dxa"/>
            <w:tcBorders>
              <w:top w:val="double" w:sz="4" w:space="0" w:color="000000"/>
              <w:bottom w:val="double" w:sz="4" w:space="0" w:color="000000"/>
            </w:tcBorders>
          </w:tcPr>
          <w:p>
            <w:pPr>
              <w:pStyle w:val="TableParagraph"/>
              <w:spacing w:line="199" w:lineRule="exact" w:before="1"/>
              <w:ind w:left="68"/>
              <w:jc w:val="center"/>
              <w:rPr>
                <w:sz w:val="18"/>
              </w:rPr>
            </w:pPr>
            <w:r>
              <w:rPr>
                <w:sz w:val="18"/>
              </w:rPr>
              <w:t>300</w:t>
            </w:r>
            <w:r>
              <w:rPr>
                <w:spacing w:val="-4"/>
                <w:sz w:val="18"/>
              </w:rPr>
              <w:t> </w:t>
            </w:r>
            <w:r>
              <w:rPr>
                <w:sz w:val="18"/>
              </w:rPr>
              <w:t>hPa</w:t>
            </w:r>
            <w:r>
              <w:rPr>
                <w:spacing w:val="49"/>
                <w:sz w:val="18"/>
              </w:rPr>
              <w:t> </w:t>
            </w:r>
            <w:r>
              <w:rPr>
                <w:rFonts w:ascii="Symbol" w:hAnsi="Symbol"/>
                <w:sz w:val="18"/>
              </w:rPr>
              <w:t></w:t>
            </w:r>
            <w:r>
              <w:rPr>
                <w:rFonts w:ascii="Times New Roman" w:hAnsi="Times New Roman"/>
                <w:spacing w:val="3"/>
                <w:sz w:val="18"/>
              </w:rPr>
              <w:t> </w:t>
            </w:r>
            <w:r>
              <w:rPr>
                <w:sz w:val="18"/>
              </w:rPr>
              <w:t>30</w:t>
            </w:r>
            <w:r>
              <w:rPr>
                <w:spacing w:val="-3"/>
                <w:sz w:val="18"/>
              </w:rPr>
              <w:t> </w:t>
            </w:r>
            <w:r>
              <w:rPr>
                <w:spacing w:val="-5"/>
                <w:sz w:val="18"/>
              </w:rPr>
              <w:t>hPa</w:t>
            </w:r>
          </w:p>
        </w:tc>
      </w:tr>
      <w:tr>
        <w:trPr>
          <w:trHeight w:val="555" w:hRule="atLeast"/>
        </w:trPr>
        <w:tc>
          <w:tcPr>
            <w:tcW w:w="3407" w:type="dxa"/>
            <w:tcBorders>
              <w:top w:val="double" w:sz="4" w:space="0" w:color="000000"/>
              <w:bottom w:val="double" w:sz="4" w:space="0" w:color="000000"/>
            </w:tcBorders>
            <w:shd w:val="clear" w:color="auto" w:fill="ED3937"/>
          </w:tcPr>
          <w:p>
            <w:pPr>
              <w:pStyle w:val="TableParagraph"/>
              <w:spacing w:before="111"/>
              <w:ind w:left="122"/>
              <w:rPr>
                <w:rFonts w:ascii="Tahoma"/>
                <w:b/>
                <w:sz w:val="26"/>
              </w:rPr>
            </w:pPr>
            <w:r>
              <w:rPr>
                <w:rFonts w:ascii="Tahoma"/>
                <w:b/>
                <w:color w:val="FFFFFF"/>
                <w:spacing w:val="-2"/>
                <w:sz w:val="26"/>
              </w:rPr>
              <w:t>Interface</w:t>
            </w:r>
          </w:p>
        </w:tc>
        <w:tc>
          <w:tcPr>
            <w:tcW w:w="2083" w:type="dxa"/>
            <w:tcBorders>
              <w:top w:val="double" w:sz="4" w:space="0" w:color="000000"/>
              <w:bottom w:val="double" w:sz="4" w:space="0" w:color="000000"/>
            </w:tcBorders>
            <w:shd w:val="clear" w:color="auto" w:fill="ED3937"/>
          </w:tcPr>
          <w:p>
            <w:pPr>
              <w:pStyle w:val="TableParagraph"/>
              <w:rPr>
                <w:rFonts w:ascii="Times New Roman"/>
                <w:sz w:val="16"/>
              </w:rPr>
            </w:pPr>
          </w:p>
        </w:tc>
        <w:tc>
          <w:tcPr>
            <w:tcW w:w="2013" w:type="dxa"/>
            <w:tcBorders>
              <w:top w:val="double" w:sz="4" w:space="0" w:color="000000"/>
              <w:bottom w:val="double" w:sz="4" w:space="0" w:color="000000"/>
            </w:tcBorders>
            <w:shd w:val="clear" w:color="auto" w:fill="ED3937"/>
          </w:tcPr>
          <w:p>
            <w:pPr>
              <w:pStyle w:val="TableParagraph"/>
              <w:rPr>
                <w:rFonts w:ascii="Times New Roman"/>
                <w:sz w:val="16"/>
              </w:rPr>
            </w:pPr>
          </w:p>
        </w:tc>
        <w:tc>
          <w:tcPr>
            <w:tcW w:w="2155" w:type="dxa"/>
            <w:tcBorders>
              <w:top w:val="double" w:sz="4" w:space="0" w:color="000000"/>
              <w:bottom w:val="double" w:sz="4" w:space="0" w:color="000000"/>
            </w:tcBorders>
            <w:shd w:val="clear" w:color="auto" w:fill="ED3937"/>
          </w:tcPr>
          <w:p>
            <w:pPr>
              <w:pStyle w:val="TableParagraph"/>
              <w:rPr>
                <w:rFonts w:ascii="Times New Roman"/>
                <w:sz w:val="16"/>
              </w:rPr>
            </w:pPr>
          </w:p>
        </w:tc>
      </w:tr>
      <w:tr>
        <w:trPr>
          <w:trHeight w:val="346" w:hRule="atLeast"/>
        </w:trPr>
        <w:tc>
          <w:tcPr>
            <w:tcW w:w="3407" w:type="dxa"/>
            <w:tcBorders>
              <w:top w:val="double" w:sz="4" w:space="0" w:color="000000"/>
              <w:bottom w:val="double" w:sz="4" w:space="0" w:color="000000"/>
            </w:tcBorders>
          </w:tcPr>
          <w:p>
            <w:pPr>
              <w:pStyle w:val="TableParagraph"/>
              <w:spacing w:before="43"/>
              <w:ind w:left="122"/>
              <w:rPr>
                <w:rFonts w:ascii="Verdana"/>
                <w:b/>
                <w:i/>
                <w:sz w:val="20"/>
              </w:rPr>
            </w:pPr>
            <w:r>
              <w:rPr>
                <w:rFonts w:ascii="Verdana"/>
                <w:b/>
                <w:i/>
                <w:spacing w:val="-2"/>
                <w:w w:val="95"/>
                <w:sz w:val="20"/>
              </w:rPr>
              <w:t>Afficheur</w:t>
            </w:r>
          </w:p>
        </w:tc>
        <w:tc>
          <w:tcPr>
            <w:tcW w:w="6251" w:type="dxa"/>
            <w:gridSpan w:val="3"/>
            <w:tcBorders>
              <w:top w:val="double" w:sz="4" w:space="0" w:color="000000"/>
              <w:bottom w:val="double" w:sz="4" w:space="0" w:color="000000"/>
            </w:tcBorders>
          </w:tcPr>
          <w:p>
            <w:pPr>
              <w:pStyle w:val="TableParagraph"/>
              <w:spacing w:before="70"/>
              <w:ind w:left="1463"/>
              <w:rPr>
                <w:sz w:val="18"/>
              </w:rPr>
            </w:pPr>
            <w:r>
              <w:rPr>
                <w:sz w:val="18"/>
              </w:rPr>
              <w:t>LCD</w:t>
            </w:r>
            <w:r>
              <w:rPr>
                <w:spacing w:val="-4"/>
                <w:sz w:val="18"/>
              </w:rPr>
              <w:t> </w:t>
            </w:r>
            <w:r>
              <w:rPr>
                <w:sz w:val="18"/>
              </w:rPr>
              <w:t>rétro</w:t>
            </w:r>
            <w:r>
              <w:rPr>
                <w:spacing w:val="-2"/>
                <w:sz w:val="18"/>
              </w:rPr>
              <w:t> </w:t>
            </w:r>
            <w:r>
              <w:rPr>
                <w:sz w:val="18"/>
              </w:rPr>
              <w:t>éclairé</w:t>
            </w:r>
            <w:r>
              <w:rPr>
                <w:spacing w:val="-5"/>
                <w:sz w:val="18"/>
              </w:rPr>
              <w:t> </w:t>
            </w:r>
            <w:r>
              <w:rPr>
                <w:sz w:val="18"/>
              </w:rPr>
              <w:t>2</w:t>
            </w:r>
            <w:r>
              <w:rPr>
                <w:spacing w:val="-2"/>
                <w:sz w:val="18"/>
              </w:rPr>
              <w:t> </w:t>
            </w:r>
            <w:r>
              <w:rPr>
                <w:sz w:val="18"/>
              </w:rPr>
              <w:t>lignes</w:t>
            </w:r>
            <w:r>
              <w:rPr>
                <w:spacing w:val="1"/>
                <w:sz w:val="18"/>
              </w:rPr>
              <w:t> </w:t>
            </w:r>
            <w:r>
              <w:rPr>
                <w:sz w:val="18"/>
              </w:rPr>
              <w:t>–</w:t>
            </w:r>
            <w:r>
              <w:rPr>
                <w:spacing w:val="-5"/>
                <w:sz w:val="18"/>
              </w:rPr>
              <w:t> </w:t>
            </w:r>
            <w:r>
              <w:rPr>
                <w:sz w:val="18"/>
              </w:rPr>
              <w:t>16</w:t>
            </w:r>
            <w:r>
              <w:rPr>
                <w:spacing w:val="-4"/>
                <w:sz w:val="18"/>
              </w:rPr>
              <w:t> </w:t>
            </w:r>
            <w:r>
              <w:rPr>
                <w:spacing w:val="-2"/>
                <w:sz w:val="18"/>
              </w:rPr>
              <w:t>caractères</w:t>
            </w:r>
          </w:p>
        </w:tc>
      </w:tr>
      <w:tr>
        <w:trPr>
          <w:trHeight w:val="829" w:hRule="atLeast"/>
        </w:trPr>
        <w:tc>
          <w:tcPr>
            <w:tcW w:w="3407" w:type="dxa"/>
            <w:tcBorders>
              <w:top w:val="double" w:sz="4" w:space="0" w:color="000000"/>
              <w:bottom w:val="double" w:sz="4" w:space="0" w:color="000000"/>
            </w:tcBorders>
          </w:tcPr>
          <w:p>
            <w:pPr>
              <w:pStyle w:val="TableParagraph"/>
              <w:spacing w:before="55"/>
              <w:rPr>
                <w:rFonts w:ascii="Arial"/>
                <w:b/>
                <w:sz w:val="20"/>
              </w:rPr>
            </w:pPr>
          </w:p>
          <w:p>
            <w:pPr>
              <w:pStyle w:val="TableParagraph"/>
              <w:ind w:left="122"/>
              <w:rPr>
                <w:rFonts w:ascii="Verdana"/>
                <w:b/>
                <w:i/>
                <w:sz w:val="20"/>
              </w:rPr>
            </w:pPr>
            <w:r>
              <w:rPr>
                <w:rFonts w:ascii="Verdana"/>
                <w:b/>
                <w:i/>
                <w:spacing w:val="-2"/>
                <w:w w:val="95"/>
                <w:sz w:val="20"/>
              </w:rPr>
              <w:t>Affichage</w:t>
            </w:r>
          </w:p>
        </w:tc>
        <w:tc>
          <w:tcPr>
            <w:tcW w:w="6251" w:type="dxa"/>
            <w:gridSpan w:val="3"/>
            <w:tcBorders>
              <w:top w:val="double" w:sz="4" w:space="0" w:color="000000"/>
              <w:bottom w:val="double" w:sz="4" w:space="0" w:color="000000"/>
            </w:tcBorders>
          </w:tcPr>
          <w:p>
            <w:pPr>
              <w:pStyle w:val="TableParagraph"/>
              <w:spacing w:before="1"/>
              <w:ind w:left="58" w:right="2"/>
              <w:jc w:val="center"/>
              <w:rPr>
                <w:sz w:val="18"/>
              </w:rPr>
            </w:pPr>
            <w:r>
              <w:rPr>
                <w:sz w:val="18"/>
              </w:rPr>
              <w:t>Compteur</w:t>
            </w:r>
            <w:r>
              <w:rPr>
                <w:spacing w:val="-7"/>
                <w:sz w:val="18"/>
              </w:rPr>
              <w:t> </w:t>
            </w:r>
            <w:r>
              <w:rPr>
                <w:sz w:val="18"/>
              </w:rPr>
              <w:t>horaire/Taux</w:t>
            </w:r>
            <w:r>
              <w:rPr>
                <w:spacing w:val="-6"/>
                <w:sz w:val="18"/>
              </w:rPr>
              <w:t> </w:t>
            </w:r>
            <w:r>
              <w:rPr>
                <w:sz w:val="18"/>
              </w:rPr>
              <w:t>de</w:t>
            </w:r>
            <w:r>
              <w:rPr>
                <w:spacing w:val="-7"/>
                <w:sz w:val="18"/>
              </w:rPr>
              <w:t> </w:t>
            </w:r>
            <w:r>
              <w:rPr>
                <w:sz w:val="18"/>
              </w:rPr>
              <w:t>fonctionnement</w:t>
            </w:r>
            <w:r>
              <w:rPr>
                <w:spacing w:val="-9"/>
                <w:sz w:val="18"/>
              </w:rPr>
              <w:t> </w:t>
            </w:r>
            <w:r>
              <w:rPr>
                <w:sz w:val="18"/>
              </w:rPr>
              <w:t>pression/</w:t>
            </w:r>
            <w:r>
              <w:rPr>
                <w:spacing w:val="-9"/>
                <w:sz w:val="18"/>
              </w:rPr>
              <w:t> </w:t>
            </w:r>
            <w:r>
              <w:rPr>
                <w:sz w:val="18"/>
              </w:rPr>
              <w:t>alarmes/Accès</w:t>
            </w:r>
            <w:r>
              <w:rPr>
                <w:spacing w:val="-6"/>
                <w:sz w:val="18"/>
              </w:rPr>
              <w:t> </w:t>
            </w:r>
            <w:r>
              <w:rPr>
                <w:sz w:val="18"/>
              </w:rPr>
              <w:t>aux menus de configuration</w:t>
            </w:r>
          </w:p>
          <w:p>
            <w:pPr>
              <w:pStyle w:val="TableParagraph"/>
              <w:spacing w:line="206" w:lineRule="exact"/>
              <w:ind w:left="2093" w:right="2030"/>
              <w:jc w:val="center"/>
              <w:rPr>
                <w:sz w:val="18"/>
              </w:rPr>
            </w:pPr>
            <w:r>
              <w:rPr>
                <w:sz w:val="18"/>
              </w:rPr>
              <w:t>Fonction</w:t>
            </w:r>
            <w:r>
              <w:rPr>
                <w:spacing w:val="-13"/>
                <w:sz w:val="18"/>
              </w:rPr>
              <w:t> </w:t>
            </w:r>
            <w:r>
              <w:rPr>
                <w:sz w:val="18"/>
              </w:rPr>
              <w:t>Marche/Arrêt Taux d’humidité</w:t>
            </w:r>
          </w:p>
        </w:tc>
      </w:tr>
      <w:tr>
        <w:trPr>
          <w:trHeight w:val="241" w:hRule="atLeast"/>
        </w:trPr>
        <w:tc>
          <w:tcPr>
            <w:tcW w:w="3407" w:type="dxa"/>
            <w:tcBorders>
              <w:top w:val="double" w:sz="4" w:space="0" w:color="000000"/>
              <w:bottom w:val="double" w:sz="4" w:space="0" w:color="000000"/>
            </w:tcBorders>
          </w:tcPr>
          <w:p>
            <w:pPr>
              <w:pStyle w:val="TableParagraph"/>
              <w:spacing w:line="221" w:lineRule="exact"/>
              <w:ind w:left="122"/>
              <w:rPr>
                <w:rFonts w:ascii="Verdana"/>
                <w:b/>
                <w:i/>
                <w:sz w:val="20"/>
              </w:rPr>
            </w:pPr>
            <w:r>
              <w:rPr>
                <w:rFonts w:ascii="Verdana"/>
                <w:b/>
                <w:i/>
                <w:w w:val="80"/>
                <w:sz w:val="20"/>
              </w:rPr>
              <w:t>Port</w:t>
            </w:r>
            <w:r>
              <w:rPr>
                <w:rFonts w:ascii="Verdana"/>
                <w:b/>
                <w:i/>
                <w:spacing w:val="-2"/>
                <w:sz w:val="20"/>
              </w:rPr>
              <w:t> </w:t>
            </w:r>
            <w:r>
              <w:rPr>
                <w:rFonts w:ascii="Verdana"/>
                <w:b/>
                <w:i/>
                <w:spacing w:val="-2"/>
                <w:w w:val="95"/>
                <w:sz w:val="20"/>
              </w:rPr>
              <w:t>Ethernet</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line="203" w:lineRule="exact" w:before="17"/>
              <w:ind w:left="137" w:right="5"/>
              <w:jc w:val="center"/>
              <w:rPr>
                <w:sz w:val="18"/>
              </w:rPr>
            </w:pPr>
            <w:r>
              <w:rPr>
                <w:spacing w:val="-10"/>
                <w:sz w:val="18"/>
              </w:rPr>
              <w:t>1</w:t>
            </w:r>
          </w:p>
        </w:tc>
        <w:tc>
          <w:tcPr>
            <w:tcW w:w="2155" w:type="dxa"/>
            <w:tcBorders>
              <w:top w:val="double" w:sz="4" w:space="0" w:color="000000"/>
              <w:bottom w:val="double" w:sz="4" w:space="0" w:color="000000"/>
            </w:tcBorders>
          </w:tcPr>
          <w:p>
            <w:pPr>
              <w:pStyle w:val="TableParagraph"/>
              <w:rPr>
                <w:rFonts w:ascii="Times New Roman"/>
                <w:sz w:val="16"/>
              </w:rPr>
            </w:pPr>
          </w:p>
        </w:tc>
      </w:tr>
      <w:tr>
        <w:trPr>
          <w:trHeight w:val="551" w:hRule="atLeast"/>
        </w:trPr>
        <w:tc>
          <w:tcPr>
            <w:tcW w:w="3407" w:type="dxa"/>
            <w:tcBorders>
              <w:top w:val="double" w:sz="4" w:space="0" w:color="000000"/>
              <w:bottom w:val="double" w:sz="4" w:space="0" w:color="000000"/>
            </w:tcBorders>
          </w:tcPr>
          <w:p>
            <w:pPr>
              <w:pStyle w:val="TableParagraph"/>
              <w:spacing w:before="146"/>
              <w:ind w:left="122"/>
              <w:rPr>
                <w:rFonts w:ascii="Verdana"/>
                <w:b/>
                <w:i/>
                <w:sz w:val="20"/>
              </w:rPr>
            </w:pPr>
            <w:r>
              <w:rPr>
                <w:rFonts w:ascii="Verdana"/>
                <w:b/>
                <w:i/>
                <w:spacing w:val="-2"/>
                <w:w w:val="95"/>
                <w:sz w:val="20"/>
              </w:rPr>
              <w:t>Supervision</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before="171"/>
              <w:ind w:left="137" w:right="6"/>
              <w:jc w:val="center"/>
              <w:rPr>
                <w:sz w:val="18"/>
              </w:rPr>
            </w:pPr>
            <w:r>
              <w:rPr>
                <w:sz w:val="18"/>
              </w:rPr>
              <w:t>Interface</w:t>
            </w:r>
            <w:r>
              <w:rPr>
                <w:spacing w:val="-7"/>
                <w:sz w:val="18"/>
              </w:rPr>
              <w:t> </w:t>
            </w:r>
            <w:r>
              <w:rPr>
                <w:spacing w:val="-5"/>
                <w:sz w:val="18"/>
              </w:rPr>
              <w:t>WEB</w:t>
            </w:r>
          </w:p>
        </w:tc>
        <w:tc>
          <w:tcPr>
            <w:tcW w:w="2155" w:type="dxa"/>
            <w:tcBorders>
              <w:top w:val="double" w:sz="4" w:space="0" w:color="000000"/>
              <w:bottom w:val="double" w:sz="4" w:space="0" w:color="000000"/>
            </w:tcBorders>
          </w:tcPr>
          <w:p>
            <w:pPr>
              <w:pStyle w:val="TableParagraph"/>
              <w:rPr>
                <w:rFonts w:ascii="Times New Roman"/>
                <w:sz w:val="16"/>
              </w:rPr>
            </w:pPr>
          </w:p>
        </w:tc>
      </w:tr>
      <w:tr>
        <w:trPr>
          <w:trHeight w:val="680" w:hRule="atLeast"/>
        </w:trPr>
        <w:tc>
          <w:tcPr>
            <w:tcW w:w="3407" w:type="dxa"/>
            <w:tcBorders>
              <w:top w:val="double" w:sz="4" w:space="0" w:color="000000"/>
              <w:bottom w:val="double" w:sz="4" w:space="0" w:color="000000"/>
            </w:tcBorders>
          </w:tcPr>
          <w:p>
            <w:pPr>
              <w:pStyle w:val="TableParagraph"/>
              <w:spacing w:before="208"/>
              <w:ind w:left="122"/>
              <w:rPr>
                <w:rFonts w:ascii="Verdana"/>
                <w:b/>
                <w:i/>
                <w:sz w:val="20"/>
              </w:rPr>
            </w:pPr>
            <w:r>
              <w:rPr>
                <w:rFonts w:ascii="Verdana"/>
                <w:b/>
                <w:i/>
                <w:spacing w:val="-2"/>
                <w:w w:val="95"/>
                <w:sz w:val="20"/>
              </w:rPr>
              <w:t>Alarmes</w:t>
            </w:r>
          </w:p>
        </w:tc>
        <w:tc>
          <w:tcPr>
            <w:tcW w:w="6251" w:type="dxa"/>
            <w:gridSpan w:val="3"/>
            <w:tcBorders>
              <w:top w:val="double" w:sz="4" w:space="0" w:color="000000"/>
              <w:bottom w:val="double" w:sz="4" w:space="0" w:color="000000"/>
            </w:tcBorders>
          </w:tcPr>
          <w:p>
            <w:pPr>
              <w:pStyle w:val="TableParagraph"/>
              <w:spacing w:before="133"/>
              <w:ind w:left="1634" w:right="1568" w:firstLine="271"/>
              <w:rPr>
                <w:sz w:val="18"/>
              </w:rPr>
            </w:pPr>
            <w:r>
              <w:rPr>
                <w:sz w:val="18"/>
              </w:rPr>
              <w:t>Boucles sèches (x4) NC ou NO (Défaut</w:t>
            </w:r>
            <w:r>
              <w:rPr>
                <w:spacing w:val="-13"/>
                <w:sz w:val="18"/>
              </w:rPr>
              <w:t> </w:t>
            </w:r>
            <w:r>
              <w:rPr>
                <w:sz w:val="18"/>
              </w:rPr>
              <w:t>Pression/Chauffage/Humidité)</w:t>
            </w:r>
          </w:p>
        </w:tc>
      </w:tr>
      <w:tr>
        <w:trPr>
          <w:trHeight w:val="555" w:hRule="atLeast"/>
        </w:trPr>
        <w:tc>
          <w:tcPr>
            <w:tcW w:w="3407" w:type="dxa"/>
            <w:tcBorders>
              <w:top w:val="double" w:sz="4" w:space="0" w:color="000000"/>
              <w:bottom w:val="double" w:sz="4" w:space="0" w:color="000000"/>
            </w:tcBorders>
            <w:shd w:val="clear" w:color="auto" w:fill="ED3937"/>
          </w:tcPr>
          <w:p>
            <w:pPr>
              <w:pStyle w:val="TableParagraph"/>
              <w:spacing w:before="109"/>
              <w:ind w:left="122"/>
              <w:rPr>
                <w:rFonts w:ascii="Tahoma"/>
                <w:b/>
                <w:sz w:val="26"/>
              </w:rPr>
            </w:pPr>
            <w:r>
              <w:rPr>
                <w:rFonts w:ascii="Tahoma"/>
                <w:b/>
                <w:color w:val="FFFFFF"/>
                <w:spacing w:val="-2"/>
                <w:sz w:val="26"/>
              </w:rPr>
              <w:t>Environnement</w:t>
            </w:r>
          </w:p>
        </w:tc>
        <w:tc>
          <w:tcPr>
            <w:tcW w:w="2083" w:type="dxa"/>
            <w:tcBorders>
              <w:top w:val="double" w:sz="4" w:space="0" w:color="000000"/>
              <w:bottom w:val="double" w:sz="4" w:space="0" w:color="000000"/>
            </w:tcBorders>
            <w:shd w:val="clear" w:color="auto" w:fill="ED3937"/>
          </w:tcPr>
          <w:p>
            <w:pPr>
              <w:pStyle w:val="TableParagraph"/>
              <w:rPr>
                <w:rFonts w:ascii="Times New Roman"/>
                <w:sz w:val="16"/>
              </w:rPr>
            </w:pPr>
          </w:p>
        </w:tc>
        <w:tc>
          <w:tcPr>
            <w:tcW w:w="2013" w:type="dxa"/>
            <w:tcBorders>
              <w:top w:val="double" w:sz="4" w:space="0" w:color="000000"/>
              <w:bottom w:val="double" w:sz="4" w:space="0" w:color="000000"/>
            </w:tcBorders>
            <w:shd w:val="clear" w:color="auto" w:fill="ED3937"/>
          </w:tcPr>
          <w:p>
            <w:pPr>
              <w:pStyle w:val="TableParagraph"/>
              <w:rPr>
                <w:rFonts w:ascii="Times New Roman"/>
                <w:sz w:val="16"/>
              </w:rPr>
            </w:pPr>
          </w:p>
        </w:tc>
        <w:tc>
          <w:tcPr>
            <w:tcW w:w="2155" w:type="dxa"/>
            <w:tcBorders>
              <w:top w:val="double" w:sz="4" w:space="0" w:color="000000"/>
              <w:bottom w:val="double" w:sz="4" w:space="0" w:color="000000"/>
            </w:tcBorders>
            <w:shd w:val="clear" w:color="auto" w:fill="ED3937"/>
          </w:tcPr>
          <w:p>
            <w:pPr>
              <w:pStyle w:val="TableParagraph"/>
              <w:rPr>
                <w:rFonts w:ascii="Times New Roman"/>
                <w:sz w:val="16"/>
              </w:rPr>
            </w:pPr>
          </w:p>
        </w:tc>
      </w:tr>
      <w:tr>
        <w:trPr>
          <w:trHeight w:val="346" w:hRule="atLeast"/>
        </w:trPr>
        <w:tc>
          <w:tcPr>
            <w:tcW w:w="3407" w:type="dxa"/>
            <w:tcBorders>
              <w:top w:val="double" w:sz="4" w:space="0" w:color="000000"/>
              <w:bottom w:val="double" w:sz="4" w:space="0" w:color="000000"/>
            </w:tcBorders>
          </w:tcPr>
          <w:p>
            <w:pPr>
              <w:pStyle w:val="TableParagraph"/>
              <w:spacing w:before="43"/>
              <w:ind w:left="122"/>
              <w:rPr>
                <w:rFonts w:ascii="Verdana"/>
                <w:b/>
                <w:i/>
                <w:sz w:val="20"/>
              </w:rPr>
            </w:pPr>
            <w:r>
              <w:rPr>
                <w:rFonts w:ascii="Verdana"/>
                <w:b/>
                <w:i/>
                <w:spacing w:val="-2"/>
                <w:w w:val="95"/>
                <w:sz w:val="20"/>
              </w:rPr>
              <w:t>Stockage</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before="68"/>
              <w:ind w:left="137"/>
              <w:jc w:val="center"/>
              <w:rPr>
                <w:sz w:val="18"/>
              </w:rPr>
            </w:pPr>
            <w:r>
              <w:rPr>
                <w:spacing w:val="-2"/>
                <w:sz w:val="18"/>
              </w:rPr>
              <w:t>-20°C/+70°C</w:t>
            </w:r>
          </w:p>
        </w:tc>
        <w:tc>
          <w:tcPr>
            <w:tcW w:w="2155" w:type="dxa"/>
            <w:tcBorders>
              <w:top w:val="double" w:sz="4" w:space="0" w:color="000000"/>
              <w:bottom w:val="double" w:sz="4" w:space="0" w:color="000000"/>
            </w:tcBorders>
          </w:tcPr>
          <w:p>
            <w:pPr>
              <w:pStyle w:val="TableParagraph"/>
              <w:rPr>
                <w:rFonts w:ascii="Times New Roman"/>
                <w:sz w:val="16"/>
              </w:rPr>
            </w:pPr>
          </w:p>
        </w:tc>
      </w:tr>
      <w:tr>
        <w:trPr>
          <w:trHeight w:val="442" w:hRule="atLeast"/>
        </w:trPr>
        <w:tc>
          <w:tcPr>
            <w:tcW w:w="3407" w:type="dxa"/>
            <w:tcBorders>
              <w:top w:val="double" w:sz="4" w:space="0" w:color="000000"/>
              <w:bottom w:val="double" w:sz="4" w:space="0" w:color="000000"/>
            </w:tcBorders>
          </w:tcPr>
          <w:p>
            <w:pPr>
              <w:pStyle w:val="TableParagraph"/>
              <w:spacing w:before="91"/>
              <w:ind w:left="122"/>
              <w:rPr>
                <w:rFonts w:ascii="Verdana"/>
                <w:b/>
                <w:i/>
                <w:sz w:val="20"/>
              </w:rPr>
            </w:pPr>
            <w:r>
              <w:rPr>
                <w:rFonts w:ascii="Verdana"/>
                <w:b/>
                <w:i/>
                <w:w w:val="85"/>
                <w:sz w:val="20"/>
              </w:rPr>
              <w:t>Fonctionnement</w:t>
            </w:r>
            <w:r>
              <w:rPr>
                <w:rFonts w:ascii="Verdana"/>
                <w:b/>
                <w:i/>
                <w:spacing w:val="-1"/>
                <w:w w:val="85"/>
                <w:sz w:val="20"/>
              </w:rPr>
              <w:t> </w:t>
            </w:r>
            <w:r>
              <w:rPr>
                <w:rFonts w:ascii="Verdana"/>
                <w:b/>
                <w:i/>
                <w:w w:val="85"/>
                <w:sz w:val="20"/>
              </w:rPr>
              <w:t>specs</w:t>
            </w:r>
            <w:r>
              <w:rPr>
                <w:rFonts w:ascii="Verdana"/>
                <w:b/>
                <w:i/>
                <w:spacing w:val="-10"/>
                <w:sz w:val="20"/>
              </w:rPr>
              <w:t> </w:t>
            </w:r>
            <w:r>
              <w:rPr>
                <w:rFonts w:ascii="Verdana"/>
                <w:b/>
                <w:i/>
                <w:spacing w:val="-2"/>
                <w:w w:val="85"/>
                <w:sz w:val="20"/>
              </w:rPr>
              <w:t>garanties</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before="116"/>
              <w:ind w:left="137"/>
              <w:jc w:val="center"/>
              <w:rPr>
                <w:sz w:val="18"/>
              </w:rPr>
            </w:pPr>
            <w:r>
              <w:rPr>
                <w:spacing w:val="-2"/>
                <w:sz w:val="18"/>
              </w:rPr>
              <w:t>-0°C/+40°C</w:t>
            </w:r>
          </w:p>
        </w:tc>
        <w:tc>
          <w:tcPr>
            <w:tcW w:w="2155" w:type="dxa"/>
            <w:tcBorders>
              <w:top w:val="double" w:sz="4" w:space="0" w:color="000000"/>
              <w:bottom w:val="double" w:sz="4" w:space="0" w:color="000000"/>
            </w:tcBorders>
          </w:tcPr>
          <w:p>
            <w:pPr>
              <w:pStyle w:val="TableParagraph"/>
              <w:rPr>
                <w:rFonts w:ascii="Times New Roman"/>
                <w:sz w:val="16"/>
              </w:rPr>
            </w:pPr>
          </w:p>
        </w:tc>
      </w:tr>
      <w:tr>
        <w:trPr>
          <w:trHeight w:val="486" w:hRule="atLeast"/>
        </w:trPr>
        <w:tc>
          <w:tcPr>
            <w:tcW w:w="3407" w:type="dxa"/>
            <w:tcBorders>
              <w:top w:val="double" w:sz="4" w:space="0" w:color="000000"/>
              <w:bottom w:val="double" w:sz="4" w:space="0" w:color="000000"/>
            </w:tcBorders>
          </w:tcPr>
          <w:p>
            <w:pPr>
              <w:pStyle w:val="TableParagraph"/>
              <w:spacing w:line="233" w:lineRule="exact"/>
              <w:ind w:left="122"/>
              <w:rPr>
                <w:rFonts w:ascii="Verdana"/>
                <w:b/>
                <w:i/>
                <w:sz w:val="20"/>
              </w:rPr>
            </w:pPr>
            <w:r>
              <w:rPr>
                <w:rFonts w:ascii="Verdana"/>
                <w:b/>
                <w:i/>
                <w:w w:val="85"/>
                <w:sz w:val="20"/>
              </w:rPr>
              <w:t>Fonctionnement</w:t>
            </w:r>
            <w:r>
              <w:rPr>
                <w:rFonts w:ascii="Verdana"/>
                <w:b/>
                <w:i/>
                <w:spacing w:val="-4"/>
                <w:w w:val="85"/>
                <w:sz w:val="20"/>
              </w:rPr>
              <w:t> </w:t>
            </w:r>
            <w:r>
              <w:rPr>
                <w:rFonts w:ascii="Verdana"/>
                <w:b/>
                <w:i/>
                <w:w w:val="85"/>
                <w:sz w:val="20"/>
              </w:rPr>
              <w:t>specs</w:t>
            </w:r>
            <w:r>
              <w:rPr>
                <w:rFonts w:ascii="Verdana"/>
                <w:b/>
                <w:i/>
                <w:spacing w:val="44"/>
                <w:sz w:val="20"/>
              </w:rPr>
              <w:t> </w:t>
            </w:r>
            <w:r>
              <w:rPr>
                <w:rFonts w:ascii="Verdana"/>
                <w:b/>
                <w:i/>
                <w:spacing w:val="-4"/>
                <w:w w:val="85"/>
                <w:sz w:val="20"/>
              </w:rPr>
              <w:t>sans</w:t>
            </w:r>
          </w:p>
          <w:p>
            <w:pPr>
              <w:pStyle w:val="TableParagraph"/>
              <w:spacing w:line="233" w:lineRule="exact"/>
              <w:ind w:left="122"/>
              <w:rPr>
                <w:rFonts w:ascii="Verdana"/>
                <w:b/>
                <w:i/>
                <w:sz w:val="20"/>
              </w:rPr>
            </w:pPr>
            <w:r>
              <w:rPr>
                <w:rFonts w:ascii="Verdana"/>
                <w:b/>
                <w:i/>
                <w:spacing w:val="-2"/>
                <w:w w:val="95"/>
                <w:sz w:val="20"/>
              </w:rPr>
              <w:t>garanties</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before="137"/>
              <w:ind w:left="137" w:right="5"/>
              <w:jc w:val="center"/>
              <w:rPr>
                <w:sz w:val="18"/>
              </w:rPr>
            </w:pPr>
            <w:r>
              <w:rPr>
                <w:spacing w:val="-2"/>
                <w:sz w:val="18"/>
              </w:rPr>
              <w:t>.-10°C/+50°C</w:t>
            </w:r>
          </w:p>
        </w:tc>
        <w:tc>
          <w:tcPr>
            <w:tcW w:w="2155" w:type="dxa"/>
            <w:tcBorders>
              <w:top w:val="double" w:sz="4" w:space="0" w:color="000000"/>
              <w:bottom w:val="double" w:sz="4" w:space="0" w:color="000000"/>
            </w:tcBorders>
          </w:tcPr>
          <w:p>
            <w:pPr>
              <w:pStyle w:val="TableParagraph"/>
              <w:rPr>
                <w:rFonts w:ascii="Times New Roman"/>
                <w:sz w:val="16"/>
              </w:rPr>
            </w:pPr>
          </w:p>
        </w:tc>
      </w:tr>
      <w:tr>
        <w:trPr>
          <w:trHeight w:val="548" w:hRule="atLeast"/>
        </w:trPr>
        <w:tc>
          <w:tcPr>
            <w:tcW w:w="3407" w:type="dxa"/>
            <w:tcBorders>
              <w:top w:val="double" w:sz="4" w:space="0" w:color="000000"/>
              <w:bottom w:val="double" w:sz="4" w:space="0" w:color="000000"/>
            </w:tcBorders>
          </w:tcPr>
          <w:p>
            <w:pPr>
              <w:pStyle w:val="TableParagraph"/>
              <w:spacing w:before="144"/>
              <w:ind w:left="122"/>
              <w:rPr>
                <w:rFonts w:ascii="Verdana" w:hAnsi="Verdana"/>
                <w:b/>
                <w:i/>
                <w:sz w:val="20"/>
              </w:rPr>
            </w:pPr>
            <w:r>
              <w:rPr>
                <w:rFonts w:ascii="Verdana" w:hAnsi="Verdana"/>
                <w:b/>
                <w:i/>
                <w:w w:val="85"/>
                <w:sz w:val="20"/>
              </w:rPr>
              <w:t>Humidité</w:t>
            </w:r>
            <w:r>
              <w:rPr>
                <w:rFonts w:ascii="Verdana" w:hAnsi="Verdana"/>
                <w:b/>
                <w:i/>
                <w:sz w:val="20"/>
              </w:rPr>
              <w:t> </w:t>
            </w:r>
            <w:r>
              <w:rPr>
                <w:rFonts w:ascii="Verdana" w:hAnsi="Verdana"/>
                <w:b/>
                <w:i/>
                <w:spacing w:val="-5"/>
                <w:w w:val="95"/>
                <w:sz w:val="20"/>
              </w:rPr>
              <w:t>max</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before="169"/>
              <w:ind w:left="137" w:right="3"/>
              <w:jc w:val="center"/>
              <w:rPr>
                <w:sz w:val="18"/>
              </w:rPr>
            </w:pPr>
            <w:r>
              <w:rPr>
                <w:sz w:val="18"/>
              </w:rPr>
              <w:t>95%</w:t>
            </w:r>
            <w:r>
              <w:rPr>
                <w:spacing w:val="-3"/>
                <w:sz w:val="18"/>
              </w:rPr>
              <w:t> </w:t>
            </w:r>
            <w:r>
              <w:rPr>
                <w:sz w:val="18"/>
              </w:rPr>
              <w:t>RH</w:t>
            </w:r>
            <w:r>
              <w:rPr>
                <w:spacing w:val="-2"/>
                <w:sz w:val="18"/>
              </w:rPr>
              <w:t> </w:t>
            </w:r>
            <w:r>
              <w:rPr>
                <w:sz w:val="18"/>
              </w:rPr>
              <w:t>à</w:t>
            </w:r>
            <w:r>
              <w:rPr>
                <w:spacing w:val="-4"/>
                <w:sz w:val="18"/>
              </w:rPr>
              <w:t> 20°C</w:t>
            </w:r>
          </w:p>
        </w:tc>
        <w:tc>
          <w:tcPr>
            <w:tcW w:w="2155" w:type="dxa"/>
            <w:tcBorders>
              <w:top w:val="double" w:sz="4" w:space="0" w:color="000000"/>
              <w:bottom w:val="double" w:sz="4" w:space="0" w:color="000000"/>
            </w:tcBorders>
          </w:tcPr>
          <w:p>
            <w:pPr>
              <w:pStyle w:val="TableParagraph"/>
              <w:rPr>
                <w:rFonts w:ascii="Times New Roman"/>
                <w:sz w:val="16"/>
              </w:rPr>
            </w:pPr>
          </w:p>
        </w:tc>
      </w:tr>
      <w:tr>
        <w:trPr>
          <w:trHeight w:val="445" w:hRule="atLeast"/>
        </w:trPr>
        <w:tc>
          <w:tcPr>
            <w:tcW w:w="3407" w:type="dxa"/>
            <w:tcBorders>
              <w:top w:val="double" w:sz="4" w:space="0" w:color="000000"/>
              <w:bottom w:val="double" w:sz="4" w:space="0" w:color="000000"/>
            </w:tcBorders>
          </w:tcPr>
          <w:p>
            <w:pPr>
              <w:pStyle w:val="TableParagraph"/>
              <w:spacing w:before="94"/>
              <w:ind w:left="122"/>
              <w:rPr>
                <w:rFonts w:ascii="Verdana"/>
                <w:b/>
                <w:i/>
                <w:sz w:val="20"/>
              </w:rPr>
            </w:pPr>
            <w:r>
              <w:rPr>
                <w:rFonts w:ascii="Verdana"/>
                <w:b/>
                <w:i/>
                <w:w w:val="80"/>
                <w:sz w:val="20"/>
              </w:rPr>
              <w:t>Sortie</w:t>
            </w:r>
            <w:r>
              <w:rPr>
                <w:rFonts w:ascii="Verdana"/>
                <w:b/>
                <w:i/>
                <w:spacing w:val="2"/>
                <w:sz w:val="20"/>
              </w:rPr>
              <w:t> </w:t>
            </w:r>
            <w:r>
              <w:rPr>
                <w:rFonts w:ascii="Verdana"/>
                <w:b/>
                <w:i/>
                <w:w w:val="80"/>
                <w:sz w:val="20"/>
              </w:rPr>
              <w:t>Air</w:t>
            </w:r>
            <w:r>
              <w:rPr>
                <w:rFonts w:ascii="Verdana"/>
                <w:b/>
                <w:i/>
                <w:spacing w:val="-1"/>
                <w:sz w:val="20"/>
              </w:rPr>
              <w:t> </w:t>
            </w:r>
            <w:r>
              <w:rPr>
                <w:rFonts w:ascii="Verdana"/>
                <w:b/>
                <w:i/>
                <w:spacing w:val="-5"/>
                <w:w w:val="80"/>
                <w:sz w:val="20"/>
              </w:rPr>
              <w:t>sec</w:t>
            </w:r>
          </w:p>
        </w:tc>
        <w:tc>
          <w:tcPr>
            <w:tcW w:w="6251" w:type="dxa"/>
            <w:gridSpan w:val="3"/>
            <w:tcBorders>
              <w:top w:val="double" w:sz="4" w:space="0" w:color="000000"/>
              <w:bottom w:val="double" w:sz="4" w:space="0" w:color="000000"/>
            </w:tcBorders>
          </w:tcPr>
          <w:p>
            <w:pPr>
              <w:pStyle w:val="TableParagraph"/>
              <w:spacing w:before="119"/>
              <w:ind w:left="1708"/>
              <w:rPr>
                <w:sz w:val="18"/>
              </w:rPr>
            </w:pPr>
            <w:r>
              <w:rPr>
                <w:sz w:val="18"/>
              </w:rPr>
              <w:t>Embout</w:t>
            </w:r>
            <w:r>
              <w:rPr>
                <w:spacing w:val="-4"/>
                <w:sz w:val="18"/>
              </w:rPr>
              <w:t> </w:t>
            </w:r>
            <w:r>
              <w:rPr>
                <w:sz w:val="18"/>
              </w:rPr>
              <w:t>cannelé</w:t>
            </w:r>
            <w:r>
              <w:rPr>
                <w:spacing w:val="-2"/>
                <w:sz w:val="18"/>
              </w:rPr>
              <w:t> </w:t>
            </w:r>
            <w:r>
              <w:rPr>
                <w:sz w:val="18"/>
              </w:rPr>
              <w:t>pour</w:t>
            </w:r>
            <w:r>
              <w:rPr>
                <w:spacing w:val="-2"/>
                <w:sz w:val="18"/>
              </w:rPr>
              <w:t> </w:t>
            </w:r>
            <w:r>
              <w:rPr>
                <w:sz w:val="18"/>
              </w:rPr>
              <w:t>tuyau</w:t>
            </w:r>
            <w:r>
              <w:rPr>
                <w:spacing w:val="-1"/>
                <w:sz w:val="18"/>
              </w:rPr>
              <w:t> </w:t>
            </w:r>
            <w:r>
              <w:rPr>
                <w:sz w:val="18"/>
              </w:rPr>
              <w:t>Ø</w:t>
            </w:r>
            <w:r>
              <w:rPr>
                <w:spacing w:val="-5"/>
                <w:sz w:val="18"/>
              </w:rPr>
              <w:t> </w:t>
            </w:r>
            <w:r>
              <w:rPr>
                <w:sz w:val="18"/>
              </w:rPr>
              <w:t>8</w:t>
            </w:r>
            <w:r>
              <w:rPr>
                <w:spacing w:val="-1"/>
                <w:sz w:val="18"/>
              </w:rPr>
              <w:t> </w:t>
            </w:r>
            <w:r>
              <w:rPr>
                <w:spacing w:val="-5"/>
                <w:sz w:val="18"/>
              </w:rPr>
              <w:t>mm</w:t>
            </w:r>
          </w:p>
        </w:tc>
      </w:tr>
      <w:tr>
        <w:trPr>
          <w:trHeight w:val="344" w:hRule="atLeast"/>
        </w:trPr>
        <w:tc>
          <w:tcPr>
            <w:tcW w:w="3407" w:type="dxa"/>
            <w:tcBorders>
              <w:top w:val="double" w:sz="4" w:space="0" w:color="000000"/>
              <w:bottom w:val="double" w:sz="4" w:space="0" w:color="000000"/>
            </w:tcBorders>
          </w:tcPr>
          <w:p>
            <w:pPr>
              <w:pStyle w:val="TableParagraph"/>
              <w:spacing w:before="40"/>
              <w:ind w:left="122"/>
              <w:rPr>
                <w:rFonts w:ascii="Verdana"/>
                <w:b/>
                <w:i/>
                <w:sz w:val="20"/>
              </w:rPr>
            </w:pPr>
            <w:r>
              <w:rPr>
                <w:rFonts w:ascii="Verdana"/>
                <w:b/>
                <w:i/>
                <w:spacing w:val="-4"/>
                <w:sz w:val="20"/>
              </w:rPr>
              <w:t>MTBF</w:t>
            </w:r>
          </w:p>
        </w:tc>
        <w:tc>
          <w:tcPr>
            <w:tcW w:w="2083" w:type="dxa"/>
            <w:tcBorders>
              <w:top w:val="double" w:sz="4" w:space="0" w:color="000000"/>
              <w:bottom w:val="double" w:sz="4" w:space="0" w:color="000000"/>
            </w:tcBorders>
          </w:tcPr>
          <w:p>
            <w:pPr>
              <w:pStyle w:val="TableParagraph"/>
              <w:rPr>
                <w:rFonts w:ascii="Times New Roman"/>
                <w:sz w:val="16"/>
              </w:rPr>
            </w:pPr>
          </w:p>
        </w:tc>
        <w:tc>
          <w:tcPr>
            <w:tcW w:w="2013" w:type="dxa"/>
            <w:tcBorders>
              <w:top w:val="double" w:sz="4" w:space="0" w:color="000000"/>
              <w:bottom w:val="double" w:sz="4" w:space="0" w:color="000000"/>
            </w:tcBorders>
          </w:tcPr>
          <w:p>
            <w:pPr>
              <w:pStyle w:val="TableParagraph"/>
              <w:spacing w:before="68"/>
              <w:ind w:left="137" w:right="3"/>
              <w:jc w:val="center"/>
              <w:rPr>
                <w:sz w:val="18"/>
              </w:rPr>
            </w:pPr>
            <w:r>
              <w:rPr>
                <w:sz w:val="18"/>
              </w:rPr>
              <w:t>5</w:t>
            </w:r>
            <w:r>
              <w:rPr>
                <w:spacing w:val="-5"/>
                <w:sz w:val="18"/>
              </w:rPr>
              <w:t> </w:t>
            </w:r>
            <w:r>
              <w:rPr>
                <w:sz w:val="18"/>
              </w:rPr>
              <w:t>000</w:t>
            </w:r>
            <w:r>
              <w:rPr>
                <w:spacing w:val="-3"/>
                <w:sz w:val="18"/>
              </w:rPr>
              <w:t> </w:t>
            </w:r>
            <w:r>
              <w:rPr>
                <w:spacing w:val="-12"/>
                <w:sz w:val="18"/>
              </w:rPr>
              <w:t>h</w:t>
            </w:r>
          </w:p>
        </w:tc>
        <w:tc>
          <w:tcPr>
            <w:tcW w:w="2155" w:type="dxa"/>
            <w:tcBorders>
              <w:top w:val="double" w:sz="4" w:space="0" w:color="000000"/>
              <w:bottom w:val="double" w:sz="4" w:space="0" w:color="000000"/>
            </w:tcBorders>
          </w:tcPr>
          <w:p>
            <w:pPr>
              <w:pStyle w:val="TableParagraph"/>
              <w:rPr>
                <w:rFonts w:ascii="Times New Roman"/>
                <w:sz w:val="16"/>
              </w:rPr>
            </w:pPr>
          </w:p>
        </w:tc>
      </w:tr>
    </w:tbl>
    <w:p>
      <w:pPr>
        <w:pStyle w:val="BodyText"/>
        <w:spacing w:before="108"/>
        <w:rPr>
          <w:rFonts w:ascii="Arial"/>
          <w:b/>
          <w:sz w:val="36"/>
        </w:rPr>
      </w:pPr>
      <w:r>
        <w:rPr>
          <w:rFonts w:ascii="Arial"/>
          <w:b/>
          <w:sz w:val="36"/>
        </w:rPr>
        <w:drawing>
          <wp:anchor distT="0" distB="0" distL="0" distR="0" allowOverlap="1" layoutInCell="1" locked="0" behindDoc="0" simplePos="0" relativeHeight="15739904">
            <wp:simplePos x="0" y="0"/>
            <wp:positionH relativeFrom="page">
              <wp:posOffset>720090</wp:posOffset>
            </wp:positionH>
            <wp:positionV relativeFrom="page">
              <wp:posOffset>450214</wp:posOffset>
            </wp:positionV>
            <wp:extent cx="1908683" cy="281304"/>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 cstate="print"/>
                    <a:stretch>
                      <a:fillRect/>
                    </a:stretch>
                  </pic:blipFill>
                  <pic:spPr>
                    <a:xfrm>
                      <a:off x="0" y="0"/>
                      <a:ext cx="1908683" cy="281304"/>
                    </a:xfrm>
                    <a:prstGeom prst="rect">
                      <a:avLst/>
                    </a:prstGeom>
                  </pic:spPr>
                </pic:pic>
              </a:graphicData>
            </a:graphic>
          </wp:anchor>
        </w:drawing>
      </w:r>
      <w:r>
        <w:rPr>
          <w:rFonts w:ascii="Arial"/>
          <w:b/>
          <w:sz w:val="36"/>
        </w:rPr>
        <mc:AlternateContent>
          <mc:Choice Requires="wps">
            <w:drawing>
              <wp:anchor distT="0" distB="0" distL="0" distR="0" allowOverlap="1" layoutInCell="1" locked="0" behindDoc="0" simplePos="0" relativeHeight="15740928">
                <wp:simplePos x="0" y="0"/>
                <wp:positionH relativeFrom="page">
                  <wp:posOffset>2741295</wp:posOffset>
                </wp:positionH>
                <wp:positionV relativeFrom="page">
                  <wp:posOffset>470534</wp:posOffset>
                </wp:positionV>
                <wp:extent cx="1270" cy="26479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270" cy="264795"/>
                        </a:xfrm>
                        <a:custGeom>
                          <a:avLst/>
                          <a:gdLst/>
                          <a:ahLst/>
                          <a:cxnLst/>
                          <a:rect l="l" t="t" r="r" b="b"/>
                          <a:pathLst>
                            <a:path w="0" h="264795">
                              <a:moveTo>
                                <a:pt x="0" y="0"/>
                              </a:moveTo>
                              <a:lnTo>
                                <a:pt x="0" y="26441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928" from="215.850006pt,37.049984pt" to="215.850006pt,57.869984pt" stroked="true" strokeweight=".75pt" strokecolor="#000000">
                <v:stroke dashstyle="solid"/>
                <w10:wrap type="none"/>
              </v:line>
            </w:pict>
          </mc:Fallback>
        </mc:AlternateContent>
      </w:r>
      <w:r>
        <w:rPr>
          <w:rFonts w:ascii="Arial"/>
          <w:b/>
          <w:sz w:val="36"/>
        </w:rPr>
        <w:drawing>
          <wp:anchor distT="0" distB="0" distL="0" distR="0" allowOverlap="1" layoutInCell="1" locked="0" behindDoc="0" simplePos="0" relativeHeight="15741440">
            <wp:simplePos x="0" y="0"/>
            <wp:positionH relativeFrom="page">
              <wp:posOffset>2827020</wp:posOffset>
            </wp:positionH>
            <wp:positionV relativeFrom="page">
              <wp:posOffset>441959</wp:posOffset>
            </wp:positionV>
            <wp:extent cx="802005" cy="334374"/>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 cstate="print"/>
                    <a:stretch>
                      <a:fillRect/>
                    </a:stretch>
                  </pic:blipFill>
                  <pic:spPr>
                    <a:xfrm>
                      <a:off x="0" y="0"/>
                      <a:ext cx="802005" cy="334374"/>
                    </a:xfrm>
                    <a:prstGeom prst="rect">
                      <a:avLst/>
                    </a:prstGeom>
                  </pic:spPr>
                </pic:pic>
              </a:graphicData>
            </a:graphic>
          </wp:anchor>
        </w:drawing>
      </w:r>
    </w:p>
    <w:p>
      <w:pPr>
        <w:spacing w:before="0"/>
        <w:ind w:left="566" w:right="0" w:firstLine="0"/>
        <w:jc w:val="left"/>
        <w:rPr>
          <w:rFonts w:ascii="Trebuchet MS" w:hAnsi="Trebuchet MS"/>
          <w:b/>
          <w:i/>
          <w:sz w:val="36"/>
        </w:rPr>
      </w:pPr>
      <w:r>
        <w:rPr>
          <w:rFonts w:ascii="Trebuchet MS" w:hAnsi="Trebuchet MS"/>
          <w:b/>
          <w:i/>
          <w:sz w:val="36"/>
        </w:rPr>
        <w:drawing>
          <wp:anchor distT="0" distB="0" distL="0" distR="0" allowOverlap="1" layoutInCell="1" locked="0" behindDoc="0" simplePos="0" relativeHeight="15741952">
            <wp:simplePos x="0" y="0"/>
            <wp:positionH relativeFrom="page">
              <wp:posOffset>6099809</wp:posOffset>
            </wp:positionH>
            <wp:positionV relativeFrom="paragraph">
              <wp:posOffset>-192522</wp:posOffset>
            </wp:positionV>
            <wp:extent cx="748664" cy="73088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25" cstate="print"/>
                    <a:stretch>
                      <a:fillRect/>
                    </a:stretch>
                  </pic:blipFill>
                  <pic:spPr>
                    <a:xfrm>
                      <a:off x="0" y="0"/>
                      <a:ext cx="748664" cy="730885"/>
                    </a:xfrm>
                    <a:prstGeom prst="rect">
                      <a:avLst/>
                    </a:prstGeom>
                  </pic:spPr>
                </pic:pic>
              </a:graphicData>
            </a:graphic>
          </wp:anchor>
        </w:drawing>
      </w:r>
      <w:r>
        <w:rPr>
          <w:rFonts w:ascii="Trebuchet MS" w:hAnsi="Trebuchet MS"/>
          <w:b/>
          <w:i/>
          <w:sz w:val="36"/>
        </w:rPr>
        <w:drawing>
          <wp:anchor distT="0" distB="0" distL="0" distR="0" allowOverlap="1" layoutInCell="1" locked="0" behindDoc="0" simplePos="0" relativeHeight="15742464">
            <wp:simplePos x="0" y="0"/>
            <wp:positionH relativeFrom="page">
              <wp:posOffset>5125228</wp:posOffset>
            </wp:positionH>
            <wp:positionV relativeFrom="paragraph">
              <wp:posOffset>2698</wp:posOffset>
            </wp:positionV>
            <wp:extent cx="908541" cy="295741"/>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6" cstate="print"/>
                    <a:stretch>
                      <a:fillRect/>
                    </a:stretch>
                  </pic:blipFill>
                  <pic:spPr>
                    <a:xfrm>
                      <a:off x="0" y="0"/>
                      <a:ext cx="908541" cy="295741"/>
                    </a:xfrm>
                    <a:prstGeom prst="rect">
                      <a:avLst/>
                    </a:prstGeom>
                  </pic:spPr>
                </pic:pic>
              </a:graphicData>
            </a:graphic>
          </wp:anchor>
        </w:drawing>
      </w:r>
      <w:r>
        <w:rPr>
          <w:rFonts w:ascii="Trebuchet MS" w:hAnsi="Trebuchet MS"/>
          <w:b/>
          <w:i/>
          <w:sz w:val="28"/>
        </w:rPr>
        <w:t>Plus</w:t>
      </w:r>
      <w:r>
        <w:rPr>
          <w:rFonts w:ascii="Trebuchet MS" w:hAnsi="Trebuchet MS"/>
          <w:b/>
          <w:i/>
          <w:spacing w:val="-12"/>
          <w:sz w:val="28"/>
        </w:rPr>
        <w:t> </w:t>
      </w:r>
      <w:r>
        <w:rPr>
          <w:rFonts w:ascii="Trebuchet MS" w:hAnsi="Trebuchet MS"/>
          <w:b/>
          <w:i/>
          <w:sz w:val="28"/>
        </w:rPr>
        <w:t>d</w:t>
      </w:r>
      <w:r>
        <w:rPr>
          <w:rFonts w:ascii="Verdana" w:hAnsi="Verdana"/>
          <w:b/>
          <w:i/>
          <w:sz w:val="28"/>
        </w:rPr>
        <w:t>’</w:t>
      </w:r>
      <w:r>
        <w:rPr>
          <w:rFonts w:ascii="Trebuchet MS" w:hAnsi="Trebuchet MS"/>
          <w:b/>
          <w:i/>
          <w:sz w:val="28"/>
        </w:rPr>
        <w:t>informations:</w:t>
      </w:r>
      <w:r>
        <w:rPr>
          <w:rFonts w:ascii="Trebuchet MS" w:hAnsi="Trebuchet MS"/>
          <w:b/>
          <w:i/>
          <w:spacing w:val="-12"/>
          <w:sz w:val="28"/>
        </w:rPr>
        <w:t> </w:t>
      </w:r>
      <w:hyperlink r:id="rId27">
        <w:r>
          <w:rPr>
            <w:rFonts w:ascii="Trebuchet MS" w:hAnsi="Trebuchet MS"/>
            <w:b/>
            <w:i/>
            <w:color w:val="E42C2A"/>
            <w:sz w:val="36"/>
          </w:rPr>
          <w:t>www.see-</w:t>
        </w:r>
        <w:r>
          <w:rPr>
            <w:rFonts w:ascii="Trebuchet MS" w:hAnsi="Trebuchet MS"/>
            <w:b/>
            <w:i/>
            <w:color w:val="E42C2A"/>
            <w:spacing w:val="-2"/>
            <w:sz w:val="36"/>
          </w:rPr>
          <w:t>critical.com</w:t>
        </w:r>
      </w:hyperlink>
    </w:p>
    <w:p>
      <w:pPr>
        <w:pStyle w:val="BodyText"/>
        <w:rPr>
          <w:rFonts w:ascii="Trebuchet MS"/>
          <w:b/>
          <w:i/>
          <w:sz w:val="12"/>
        </w:rPr>
      </w:pPr>
    </w:p>
    <w:p>
      <w:pPr>
        <w:pStyle w:val="BodyText"/>
        <w:rPr>
          <w:rFonts w:ascii="Trebuchet MS"/>
          <w:b/>
          <w:i/>
          <w:sz w:val="12"/>
        </w:rPr>
      </w:pPr>
    </w:p>
    <w:p>
      <w:pPr>
        <w:pStyle w:val="BodyText"/>
        <w:rPr>
          <w:rFonts w:ascii="Trebuchet MS"/>
          <w:b/>
          <w:i/>
          <w:sz w:val="12"/>
        </w:rPr>
      </w:pPr>
    </w:p>
    <w:p>
      <w:pPr>
        <w:pStyle w:val="BodyText"/>
        <w:spacing w:before="75"/>
        <w:rPr>
          <w:rFonts w:ascii="Trebuchet MS"/>
          <w:b/>
          <w:i/>
          <w:sz w:val="12"/>
        </w:rPr>
      </w:pPr>
    </w:p>
    <w:p>
      <w:pPr>
        <w:spacing w:before="0"/>
        <w:ind w:left="566" w:right="4016" w:firstLine="0"/>
        <w:jc w:val="left"/>
        <w:rPr>
          <w:rFonts w:ascii="Tahoma"/>
          <w:sz w:val="12"/>
        </w:rPr>
      </w:pPr>
      <w:r>
        <w:rPr>
          <w:rFonts w:ascii="Tahoma"/>
          <w:sz w:val="12"/>
        </w:rPr>
        <w:t>SEE CRITICAL</w:t>
      </w:r>
      <w:r>
        <w:rPr>
          <w:rFonts w:ascii="Tahoma"/>
          <w:spacing w:val="-1"/>
          <w:sz w:val="12"/>
        </w:rPr>
        <w:t> </w:t>
      </w:r>
      <w:r>
        <w:rPr>
          <w:rFonts w:ascii="Tahoma"/>
          <w:sz w:val="12"/>
        </w:rPr>
        <w:t>COMMS | Version:</w:t>
      </w:r>
      <w:r>
        <w:rPr>
          <w:rFonts w:ascii="Tahoma"/>
          <w:spacing w:val="-3"/>
          <w:sz w:val="12"/>
        </w:rPr>
        <w:t> </w:t>
      </w:r>
      <w:r>
        <w:rPr>
          <w:rFonts w:ascii="Tahoma"/>
          <w:sz w:val="12"/>
        </w:rPr>
        <w:t>V1911003EN | </w:t>
      </w:r>
      <w:hyperlink r:id="rId27">
        <w:r>
          <w:rPr>
            <w:rFonts w:ascii="Tahoma"/>
            <w:sz w:val="12"/>
          </w:rPr>
          <w:t>www.see-critical.com</w:t>
        </w:r>
      </w:hyperlink>
      <w:r>
        <w:rPr>
          <w:rFonts w:ascii="Tahoma"/>
          <w:sz w:val="12"/>
        </w:rPr>
        <w:t> |</w:t>
      </w:r>
      <w:r>
        <w:rPr>
          <w:rFonts w:ascii="Tahoma"/>
          <w:spacing w:val="-4"/>
          <w:sz w:val="12"/>
        </w:rPr>
        <w:t> </w:t>
      </w:r>
      <w:r>
        <w:rPr>
          <w:rFonts w:ascii="Tahoma"/>
          <w:sz w:val="12"/>
        </w:rPr>
        <w:t>Ref: 010038I</w:t>
      </w:r>
      <w:r>
        <w:rPr>
          <w:rFonts w:ascii="Tahoma"/>
          <w:spacing w:val="-3"/>
          <w:sz w:val="12"/>
        </w:rPr>
        <w:t> </w:t>
      </w:r>
      <w:r>
        <w:rPr>
          <w:rFonts w:ascii="Tahoma"/>
          <w:sz w:val="12"/>
        </w:rPr>
        <w:t>| DAT_Pressu _FR</w:t>
      </w:r>
      <w:r>
        <w:rPr>
          <w:rFonts w:ascii="Tahoma"/>
          <w:spacing w:val="40"/>
          <w:sz w:val="12"/>
        </w:rPr>
        <w:t> </w:t>
      </w:r>
      <w:r>
        <w:rPr>
          <w:rFonts w:ascii="Tahoma"/>
          <w:sz w:val="12"/>
        </w:rPr>
        <w:t>Writing: V.RAOUL| Design: L.CHARVIN | Verification: B.KELLER | Approval: O.DEBLOCK</w:t>
      </w:r>
    </w:p>
    <w:p>
      <w:pPr>
        <w:spacing w:before="1"/>
        <w:ind w:left="566" w:right="0" w:firstLine="0"/>
        <w:jc w:val="left"/>
        <w:rPr>
          <w:rFonts w:ascii="Tahoma" w:hAnsi="Tahoma"/>
          <w:sz w:val="12"/>
        </w:rPr>
      </w:pPr>
      <w:r>
        <w:rPr>
          <w:rFonts w:ascii="Tahoma" w:hAnsi="Tahoma"/>
          <w:sz w:val="12"/>
        </w:rPr>
        <w:drawing>
          <wp:anchor distT="0" distB="0" distL="0" distR="0" allowOverlap="1" layoutInCell="1" locked="0" behindDoc="0" simplePos="0" relativeHeight="15740416">
            <wp:simplePos x="0" y="0"/>
            <wp:positionH relativeFrom="page">
              <wp:posOffset>6610561</wp:posOffset>
            </wp:positionH>
            <wp:positionV relativeFrom="paragraph">
              <wp:posOffset>23641</wp:posOffset>
            </wp:positionV>
            <wp:extent cx="218863" cy="19707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28" cstate="print"/>
                    <a:stretch>
                      <a:fillRect/>
                    </a:stretch>
                  </pic:blipFill>
                  <pic:spPr>
                    <a:xfrm>
                      <a:off x="0" y="0"/>
                      <a:ext cx="218863" cy="197070"/>
                    </a:xfrm>
                    <a:prstGeom prst="rect">
                      <a:avLst/>
                    </a:prstGeom>
                  </pic:spPr>
                </pic:pic>
              </a:graphicData>
            </a:graphic>
          </wp:anchor>
        </w:drawing>
      </w:r>
      <w:r>
        <w:rPr>
          <w:rFonts w:ascii="Tahoma" w:hAnsi="Tahoma"/>
          <w:sz w:val="12"/>
        </w:rPr>
        <w:t>©Copyright</w:t>
      </w:r>
      <w:r>
        <w:rPr>
          <w:rFonts w:ascii="Tahoma" w:hAnsi="Tahoma"/>
          <w:spacing w:val="3"/>
          <w:sz w:val="12"/>
        </w:rPr>
        <w:t> </w:t>
      </w:r>
      <w:r>
        <w:rPr>
          <w:rFonts w:ascii="Tahoma" w:hAnsi="Tahoma"/>
          <w:sz w:val="12"/>
        </w:rPr>
        <w:t>2019-2020</w:t>
      </w:r>
      <w:r>
        <w:rPr>
          <w:rFonts w:ascii="Tahoma" w:hAnsi="Tahoma"/>
          <w:spacing w:val="6"/>
          <w:sz w:val="12"/>
        </w:rPr>
        <w:t> </w:t>
      </w:r>
      <w:r>
        <w:rPr>
          <w:rFonts w:ascii="Tahoma" w:hAnsi="Tahoma"/>
          <w:sz w:val="12"/>
        </w:rPr>
        <w:t>|</w:t>
      </w:r>
      <w:r>
        <w:rPr>
          <w:rFonts w:ascii="Tahoma" w:hAnsi="Tahoma"/>
          <w:spacing w:val="1"/>
          <w:sz w:val="12"/>
        </w:rPr>
        <w:t> </w:t>
      </w:r>
      <w:r>
        <w:rPr>
          <w:rFonts w:ascii="Tahoma" w:hAnsi="Tahoma"/>
          <w:sz w:val="12"/>
        </w:rPr>
        <w:t>All</w:t>
      </w:r>
      <w:r>
        <w:rPr>
          <w:rFonts w:ascii="Tahoma" w:hAnsi="Tahoma"/>
          <w:spacing w:val="5"/>
          <w:sz w:val="12"/>
        </w:rPr>
        <w:t> </w:t>
      </w:r>
      <w:r>
        <w:rPr>
          <w:rFonts w:ascii="Tahoma" w:hAnsi="Tahoma"/>
          <w:sz w:val="12"/>
        </w:rPr>
        <w:t>rights</w:t>
      </w:r>
      <w:r>
        <w:rPr>
          <w:rFonts w:ascii="Tahoma" w:hAnsi="Tahoma"/>
          <w:spacing w:val="6"/>
          <w:sz w:val="12"/>
        </w:rPr>
        <w:t> </w:t>
      </w:r>
      <w:r>
        <w:rPr>
          <w:rFonts w:ascii="Tahoma" w:hAnsi="Tahoma"/>
          <w:sz w:val="12"/>
        </w:rPr>
        <w:t>reserved.</w:t>
      </w:r>
      <w:r>
        <w:rPr>
          <w:rFonts w:ascii="Tahoma" w:hAnsi="Tahoma"/>
          <w:spacing w:val="5"/>
          <w:sz w:val="12"/>
        </w:rPr>
        <w:t> </w:t>
      </w:r>
      <w:r>
        <w:rPr>
          <w:rFonts w:ascii="Tahoma" w:hAnsi="Tahoma"/>
          <w:sz w:val="12"/>
        </w:rPr>
        <w:t>All</w:t>
      </w:r>
      <w:r>
        <w:rPr>
          <w:rFonts w:ascii="Tahoma" w:hAnsi="Tahoma"/>
          <w:spacing w:val="7"/>
          <w:sz w:val="12"/>
        </w:rPr>
        <w:t> </w:t>
      </w:r>
      <w:r>
        <w:rPr>
          <w:rFonts w:ascii="Tahoma" w:hAnsi="Tahoma"/>
          <w:sz w:val="12"/>
        </w:rPr>
        <w:t>data</w:t>
      </w:r>
      <w:r>
        <w:rPr>
          <w:rFonts w:ascii="Tahoma" w:hAnsi="Tahoma"/>
          <w:spacing w:val="3"/>
          <w:sz w:val="12"/>
        </w:rPr>
        <w:t> </w:t>
      </w:r>
      <w:r>
        <w:rPr>
          <w:rFonts w:ascii="Tahoma" w:hAnsi="Tahoma"/>
          <w:sz w:val="12"/>
        </w:rPr>
        <w:t>and</w:t>
      </w:r>
      <w:r>
        <w:rPr>
          <w:rFonts w:ascii="Tahoma" w:hAnsi="Tahoma"/>
          <w:spacing w:val="4"/>
          <w:sz w:val="12"/>
        </w:rPr>
        <w:t> </w:t>
      </w:r>
      <w:r>
        <w:rPr>
          <w:rFonts w:ascii="Tahoma" w:hAnsi="Tahoma"/>
          <w:sz w:val="12"/>
        </w:rPr>
        <w:t>information</w:t>
      </w:r>
      <w:r>
        <w:rPr>
          <w:rFonts w:ascii="Tahoma" w:hAnsi="Tahoma"/>
          <w:spacing w:val="6"/>
          <w:sz w:val="12"/>
        </w:rPr>
        <w:t> </w:t>
      </w:r>
      <w:r>
        <w:rPr>
          <w:rFonts w:ascii="Tahoma" w:hAnsi="Tahoma"/>
          <w:sz w:val="12"/>
        </w:rPr>
        <w:t>mentioned</w:t>
      </w:r>
      <w:r>
        <w:rPr>
          <w:rFonts w:ascii="Tahoma" w:hAnsi="Tahoma"/>
          <w:spacing w:val="3"/>
          <w:sz w:val="12"/>
        </w:rPr>
        <w:t> </w:t>
      </w:r>
      <w:r>
        <w:rPr>
          <w:rFonts w:ascii="Tahoma" w:hAnsi="Tahoma"/>
          <w:sz w:val="12"/>
        </w:rPr>
        <w:t>are</w:t>
      </w:r>
      <w:r>
        <w:rPr>
          <w:rFonts w:ascii="Tahoma" w:hAnsi="Tahoma"/>
          <w:spacing w:val="4"/>
          <w:sz w:val="12"/>
        </w:rPr>
        <w:t> </w:t>
      </w:r>
      <w:r>
        <w:rPr>
          <w:rFonts w:ascii="Tahoma" w:hAnsi="Tahoma"/>
          <w:sz w:val="12"/>
        </w:rPr>
        <w:t>non-contractual</w:t>
      </w:r>
      <w:r>
        <w:rPr>
          <w:rFonts w:ascii="Tahoma" w:hAnsi="Tahoma"/>
          <w:spacing w:val="8"/>
          <w:sz w:val="12"/>
        </w:rPr>
        <w:t> </w:t>
      </w:r>
      <w:r>
        <w:rPr>
          <w:rFonts w:ascii="Tahoma" w:hAnsi="Tahoma"/>
          <w:sz w:val="12"/>
        </w:rPr>
        <w:t>and</w:t>
      </w:r>
      <w:r>
        <w:rPr>
          <w:rFonts w:ascii="Tahoma" w:hAnsi="Tahoma"/>
          <w:spacing w:val="6"/>
          <w:sz w:val="12"/>
        </w:rPr>
        <w:t> </w:t>
      </w:r>
      <w:r>
        <w:rPr>
          <w:rFonts w:ascii="Tahoma" w:hAnsi="Tahoma"/>
          <w:sz w:val="12"/>
        </w:rPr>
        <w:t>subject</w:t>
      </w:r>
      <w:r>
        <w:rPr>
          <w:rFonts w:ascii="Tahoma" w:hAnsi="Tahoma"/>
          <w:spacing w:val="3"/>
          <w:sz w:val="12"/>
        </w:rPr>
        <w:t> </w:t>
      </w:r>
      <w:r>
        <w:rPr>
          <w:rFonts w:ascii="Tahoma" w:hAnsi="Tahoma"/>
          <w:sz w:val="12"/>
        </w:rPr>
        <w:t>to</w:t>
      </w:r>
      <w:r>
        <w:rPr>
          <w:rFonts w:ascii="Tahoma" w:hAnsi="Tahoma"/>
          <w:spacing w:val="8"/>
          <w:sz w:val="12"/>
        </w:rPr>
        <w:t> </w:t>
      </w:r>
      <w:r>
        <w:rPr>
          <w:rFonts w:ascii="Tahoma" w:hAnsi="Tahoma"/>
          <w:sz w:val="12"/>
        </w:rPr>
        <w:t>change</w:t>
      </w:r>
      <w:r>
        <w:rPr>
          <w:rFonts w:ascii="Tahoma" w:hAnsi="Tahoma"/>
          <w:spacing w:val="4"/>
          <w:sz w:val="12"/>
        </w:rPr>
        <w:t> </w:t>
      </w:r>
      <w:r>
        <w:rPr>
          <w:rFonts w:ascii="Tahoma" w:hAnsi="Tahoma"/>
          <w:sz w:val="12"/>
        </w:rPr>
        <w:t>anytime</w:t>
      </w:r>
      <w:r>
        <w:rPr>
          <w:rFonts w:ascii="Tahoma" w:hAnsi="Tahoma"/>
          <w:spacing w:val="8"/>
          <w:sz w:val="12"/>
        </w:rPr>
        <w:t> </w:t>
      </w:r>
      <w:r>
        <w:rPr>
          <w:rFonts w:ascii="Tahoma" w:hAnsi="Tahoma"/>
          <w:sz w:val="12"/>
        </w:rPr>
        <w:t>without</w:t>
      </w:r>
      <w:r>
        <w:rPr>
          <w:rFonts w:ascii="Tahoma" w:hAnsi="Tahoma"/>
          <w:spacing w:val="3"/>
          <w:sz w:val="12"/>
        </w:rPr>
        <w:t> </w:t>
      </w:r>
      <w:r>
        <w:rPr>
          <w:rFonts w:ascii="Tahoma" w:hAnsi="Tahoma"/>
          <w:sz w:val="12"/>
        </w:rPr>
        <w:t>any</w:t>
      </w:r>
      <w:r>
        <w:rPr>
          <w:rFonts w:ascii="Tahoma" w:hAnsi="Tahoma"/>
          <w:spacing w:val="4"/>
          <w:sz w:val="12"/>
        </w:rPr>
        <w:t> </w:t>
      </w:r>
      <w:r>
        <w:rPr>
          <w:rFonts w:ascii="Tahoma" w:hAnsi="Tahoma"/>
          <w:spacing w:val="-2"/>
          <w:sz w:val="12"/>
        </w:rPr>
        <w:t>notice.</w:t>
      </w:r>
    </w:p>
    <w:p>
      <w:pPr>
        <w:spacing w:line="144" w:lineRule="exact" w:before="1"/>
        <w:ind w:left="566" w:right="0" w:firstLine="0"/>
        <w:jc w:val="left"/>
        <w:rPr>
          <w:rFonts w:ascii="Tahoma" w:hAnsi="Tahoma"/>
          <w:sz w:val="12"/>
        </w:rPr>
      </w:pPr>
      <w:r>
        <w:rPr>
          <w:rFonts w:ascii="Tahoma" w:hAnsi="Tahoma"/>
          <w:sz w:val="12"/>
        </w:rPr>
        <w:t>SEE</w:t>
      </w:r>
      <w:r>
        <w:rPr>
          <w:rFonts w:ascii="Tahoma" w:hAnsi="Tahoma"/>
          <w:spacing w:val="2"/>
          <w:sz w:val="12"/>
        </w:rPr>
        <w:t> </w:t>
      </w:r>
      <w:r>
        <w:rPr>
          <w:rFonts w:ascii="Tahoma" w:hAnsi="Tahoma"/>
          <w:sz w:val="12"/>
        </w:rPr>
        <w:t>GROUP:</w:t>
      </w:r>
      <w:r>
        <w:rPr>
          <w:rFonts w:ascii="Tahoma" w:hAnsi="Tahoma"/>
          <w:spacing w:val="-1"/>
          <w:sz w:val="12"/>
        </w:rPr>
        <w:t> </w:t>
      </w:r>
      <w:r>
        <w:rPr>
          <w:rFonts w:ascii="Tahoma" w:hAnsi="Tahoma"/>
          <w:sz w:val="12"/>
        </w:rPr>
        <w:t>SEE GROUP:</w:t>
      </w:r>
      <w:r>
        <w:rPr>
          <w:rFonts w:ascii="Tahoma" w:hAnsi="Tahoma"/>
          <w:spacing w:val="-1"/>
          <w:sz w:val="12"/>
        </w:rPr>
        <w:t> </w:t>
      </w:r>
      <w:r>
        <w:rPr>
          <w:rFonts w:ascii="Tahoma" w:hAnsi="Tahoma"/>
          <w:sz w:val="12"/>
        </w:rPr>
        <w:t>TECHLID</w:t>
      </w:r>
      <w:r>
        <w:rPr>
          <w:rFonts w:ascii="Tahoma" w:hAnsi="Tahoma"/>
          <w:spacing w:val="2"/>
          <w:sz w:val="12"/>
        </w:rPr>
        <w:t> </w:t>
      </w:r>
      <w:r>
        <w:rPr>
          <w:rFonts w:ascii="Tahoma" w:hAnsi="Tahoma"/>
          <w:sz w:val="12"/>
        </w:rPr>
        <w:t>-</w:t>
      </w:r>
      <w:r>
        <w:rPr>
          <w:rFonts w:ascii="Tahoma" w:hAnsi="Tahoma"/>
          <w:spacing w:val="1"/>
          <w:sz w:val="12"/>
        </w:rPr>
        <w:t> </w:t>
      </w:r>
      <w:r>
        <w:rPr>
          <w:rFonts w:ascii="Tahoma" w:hAnsi="Tahoma"/>
          <w:sz w:val="12"/>
        </w:rPr>
        <w:t>INNOVALIA,</w:t>
      </w:r>
      <w:r>
        <w:rPr>
          <w:rFonts w:ascii="Tahoma" w:hAnsi="Tahoma"/>
          <w:spacing w:val="2"/>
          <w:sz w:val="12"/>
        </w:rPr>
        <w:t> </w:t>
      </w:r>
      <w:r>
        <w:rPr>
          <w:rFonts w:ascii="Tahoma" w:hAnsi="Tahoma"/>
          <w:sz w:val="12"/>
        </w:rPr>
        <w:t>Bat. E,</w:t>
      </w:r>
      <w:r>
        <w:rPr>
          <w:rFonts w:ascii="Tahoma" w:hAnsi="Tahoma"/>
          <w:spacing w:val="1"/>
          <w:sz w:val="12"/>
        </w:rPr>
        <w:t> </w:t>
      </w:r>
      <w:r>
        <w:rPr>
          <w:rFonts w:ascii="Tahoma" w:hAnsi="Tahoma"/>
          <w:sz w:val="12"/>
        </w:rPr>
        <w:t>46-48</w:t>
      </w:r>
      <w:r>
        <w:rPr>
          <w:rFonts w:ascii="Tahoma" w:hAnsi="Tahoma"/>
          <w:spacing w:val="-1"/>
          <w:sz w:val="12"/>
        </w:rPr>
        <w:t> </w:t>
      </w:r>
      <w:r>
        <w:rPr>
          <w:rFonts w:ascii="Tahoma" w:hAnsi="Tahoma"/>
          <w:sz w:val="12"/>
        </w:rPr>
        <w:t>Chemin</w:t>
      </w:r>
      <w:r>
        <w:rPr>
          <w:rFonts w:ascii="Tahoma" w:hAnsi="Tahoma"/>
          <w:spacing w:val="-1"/>
          <w:sz w:val="12"/>
        </w:rPr>
        <w:t> </w:t>
      </w:r>
      <w:r>
        <w:rPr>
          <w:rFonts w:ascii="Tahoma" w:hAnsi="Tahoma"/>
          <w:sz w:val="12"/>
        </w:rPr>
        <w:t>de</w:t>
      </w:r>
      <w:r>
        <w:rPr>
          <w:rFonts w:ascii="Tahoma" w:hAnsi="Tahoma"/>
          <w:spacing w:val="1"/>
          <w:sz w:val="12"/>
        </w:rPr>
        <w:t> </w:t>
      </w:r>
      <w:r>
        <w:rPr>
          <w:rFonts w:ascii="Tahoma" w:hAnsi="Tahoma"/>
          <w:sz w:val="12"/>
        </w:rPr>
        <w:t>la</w:t>
      </w:r>
      <w:r>
        <w:rPr>
          <w:rFonts w:ascii="Tahoma" w:hAnsi="Tahoma"/>
          <w:spacing w:val="-2"/>
          <w:sz w:val="12"/>
        </w:rPr>
        <w:t> </w:t>
      </w:r>
      <w:r>
        <w:rPr>
          <w:rFonts w:ascii="Tahoma" w:hAnsi="Tahoma"/>
          <w:sz w:val="12"/>
        </w:rPr>
        <w:t>Bruyère,</w:t>
      </w:r>
      <w:r>
        <w:rPr>
          <w:rFonts w:ascii="Tahoma" w:hAnsi="Tahoma"/>
          <w:spacing w:val="-1"/>
          <w:sz w:val="12"/>
        </w:rPr>
        <w:t> </w:t>
      </w:r>
      <w:r>
        <w:rPr>
          <w:rFonts w:ascii="Tahoma" w:hAnsi="Tahoma"/>
          <w:sz w:val="12"/>
        </w:rPr>
        <w:t>F69570</w:t>
      </w:r>
      <w:r>
        <w:rPr>
          <w:rFonts w:ascii="Tahoma" w:hAnsi="Tahoma"/>
          <w:spacing w:val="2"/>
          <w:sz w:val="12"/>
        </w:rPr>
        <w:t> </w:t>
      </w:r>
      <w:r>
        <w:rPr>
          <w:rFonts w:ascii="Tahoma" w:hAnsi="Tahoma"/>
          <w:sz w:val="12"/>
        </w:rPr>
        <w:t>DARDILLY</w:t>
      </w:r>
      <w:r>
        <w:rPr>
          <w:rFonts w:ascii="Tahoma" w:hAnsi="Tahoma"/>
          <w:spacing w:val="1"/>
          <w:sz w:val="12"/>
        </w:rPr>
        <w:t> </w:t>
      </w:r>
      <w:r>
        <w:rPr>
          <w:rFonts w:ascii="Tahoma" w:hAnsi="Tahoma"/>
          <w:sz w:val="12"/>
        </w:rPr>
        <w:t>(LYON),</w:t>
      </w:r>
      <w:r>
        <w:rPr>
          <w:rFonts w:ascii="Tahoma" w:hAnsi="Tahoma"/>
          <w:spacing w:val="2"/>
          <w:sz w:val="12"/>
        </w:rPr>
        <w:t> </w:t>
      </w:r>
      <w:r>
        <w:rPr>
          <w:rFonts w:ascii="Tahoma" w:hAnsi="Tahoma"/>
          <w:sz w:val="12"/>
        </w:rPr>
        <w:t>FRANCE</w:t>
      </w:r>
      <w:r>
        <w:rPr>
          <w:rFonts w:ascii="Tahoma" w:hAnsi="Tahoma"/>
          <w:spacing w:val="3"/>
          <w:sz w:val="12"/>
        </w:rPr>
        <w:t> </w:t>
      </w:r>
      <w:r>
        <w:rPr>
          <w:rFonts w:ascii="Tahoma" w:hAnsi="Tahoma"/>
          <w:sz w:val="12"/>
        </w:rPr>
        <w:t>|</w:t>
      </w:r>
      <w:r>
        <w:rPr>
          <w:rFonts w:ascii="Tahoma" w:hAnsi="Tahoma"/>
          <w:spacing w:val="1"/>
          <w:sz w:val="12"/>
        </w:rPr>
        <w:t> </w:t>
      </w:r>
      <w:r>
        <w:rPr>
          <w:rFonts w:ascii="Tahoma" w:hAnsi="Tahoma"/>
          <w:sz w:val="12"/>
        </w:rPr>
        <w:t>m:</w:t>
      </w:r>
      <w:r>
        <w:rPr>
          <w:rFonts w:ascii="Tahoma" w:hAnsi="Tahoma"/>
          <w:spacing w:val="-1"/>
          <w:sz w:val="12"/>
        </w:rPr>
        <w:t> </w:t>
      </w:r>
      <w:r>
        <w:rPr>
          <w:rFonts w:ascii="Tahoma" w:hAnsi="Tahoma"/>
          <w:sz w:val="12"/>
        </w:rPr>
        <w:t>+33</w:t>
      </w:r>
      <w:r>
        <w:rPr>
          <w:rFonts w:ascii="Tahoma" w:hAnsi="Tahoma"/>
          <w:spacing w:val="2"/>
          <w:sz w:val="12"/>
        </w:rPr>
        <w:t> </w:t>
      </w:r>
      <w:r>
        <w:rPr>
          <w:rFonts w:ascii="Tahoma" w:hAnsi="Tahoma"/>
          <w:sz w:val="12"/>
        </w:rPr>
        <w:t>6</w:t>
      </w:r>
      <w:r>
        <w:rPr>
          <w:rFonts w:ascii="Tahoma" w:hAnsi="Tahoma"/>
          <w:spacing w:val="-2"/>
          <w:sz w:val="12"/>
        </w:rPr>
        <w:t> </w:t>
      </w:r>
      <w:r>
        <w:rPr>
          <w:rFonts w:ascii="Tahoma" w:hAnsi="Tahoma"/>
          <w:sz w:val="12"/>
        </w:rPr>
        <w:t>85</w:t>
      </w:r>
      <w:r>
        <w:rPr>
          <w:rFonts w:ascii="Tahoma" w:hAnsi="Tahoma"/>
          <w:spacing w:val="2"/>
          <w:sz w:val="12"/>
        </w:rPr>
        <w:t> </w:t>
      </w:r>
      <w:r>
        <w:rPr>
          <w:rFonts w:ascii="Tahoma" w:hAnsi="Tahoma"/>
          <w:sz w:val="12"/>
        </w:rPr>
        <w:t>67</w:t>
      </w:r>
      <w:r>
        <w:rPr>
          <w:rFonts w:ascii="Tahoma" w:hAnsi="Tahoma"/>
          <w:spacing w:val="1"/>
          <w:sz w:val="12"/>
        </w:rPr>
        <w:t> </w:t>
      </w:r>
      <w:r>
        <w:rPr>
          <w:rFonts w:ascii="Tahoma" w:hAnsi="Tahoma"/>
          <w:sz w:val="12"/>
        </w:rPr>
        <w:t>47</w:t>
      </w:r>
      <w:r>
        <w:rPr>
          <w:rFonts w:ascii="Tahoma" w:hAnsi="Tahoma"/>
          <w:spacing w:val="2"/>
          <w:sz w:val="12"/>
        </w:rPr>
        <w:t> </w:t>
      </w:r>
      <w:r>
        <w:rPr>
          <w:rFonts w:ascii="Tahoma" w:hAnsi="Tahoma"/>
          <w:sz w:val="12"/>
        </w:rPr>
        <w:t>85</w:t>
      </w:r>
      <w:r>
        <w:rPr>
          <w:rFonts w:ascii="Tahoma" w:hAnsi="Tahoma"/>
          <w:spacing w:val="-1"/>
          <w:sz w:val="12"/>
        </w:rPr>
        <w:t> </w:t>
      </w:r>
      <w:r>
        <w:rPr>
          <w:rFonts w:ascii="Tahoma" w:hAnsi="Tahoma"/>
          <w:sz w:val="12"/>
        </w:rPr>
        <w:t>|</w:t>
      </w:r>
      <w:r>
        <w:rPr>
          <w:rFonts w:ascii="Tahoma" w:hAnsi="Tahoma"/>
          <w:spacing w:val="-1"/>
          <w:sz w:val="12"/>
        </w:rPr>
        <w:t> </w:t>
      </w:r>
      <w:r>
        <w:rPr>
          <w:rFonts w:ascii="Tahoma" w:hAnsi="Tahoma"/>
          <w:sz w:val="12"/>
        </w:rPr>
        <w:t>e:</w:t>
      </w:r>
      <w:r>
        <w:rPr>
          <w:rFonts w:ascii="Tahoma" w:hAnsi="Tahoma"/>
          <w:spacing w:val="8"/>
          <w:sz w:val="12"/>
        </w:rPr>
        <w:t> </w:t>
      </w:r>
      <w:hyperlink r:id="rId29">
        <w:r>
          <w:rPr>
            <w:rFonts w:ascii="Tahoma" w:hAnsi="Tahoma"/>
            <w:color w:val="0000FF"/>
            <w:spacing w:val="-2"/>
            <w:sz w:val="12"/>
            <w:u w:val="single" w:color="0000FF"/>
          </w:rPr>
          <w:t>contact@see.fr</w:t>
        </w:r>
      </w:hyperlink>
    </w:p>
    <w:p>
      <w:pPr>
        <w:spacing w:line="144" w:lineRule="exact" w:before="0"/>
        <w:ind w:left="566" w:right="0" w:firstLine="0"/>
        <w:jc w:val="left"/>
        <w:rPr>
          <w:rFonts w:ascii="Tahoma"/>
          <w:sz w:val="12"/>
        </w:rPr>
      </w:pPr>
      <w:r>
        <w:rPr>
          <w:rFonts w:ascii="Tahoma"/>
          <w:sz w:val="12"/>
        </w:rPr>
        <w:t>SELECOM</w:t>
      </w:r>
      <w:r>
        <w:rPr>
          <w:rFonts w:ascii="Tahoma"/>
          <w:spacing w:val="2"/>
          <w:sz w:val="12"/>
        </w:rPr>
        <w:t> </w:t>
      </w:r>
      <w:r>
        <w:rPr>
          <w:rFonts w:ascii="Tahoma"/>
          <w:sz w:val="12"/>
        </w:rPr>
        <w:t>CRITICAL</w:t>
      </w:r>
      <w:r>
        <w:rPr>
          <w:rFonts w:ascii="Tahoma"/>
          <w:spacing w:val="5"/>
          <w:sz w:val="12"/>
        </w:rPr>
        <w:t> </w:t>
      </w:r>
      <w:r>
        <w:rPr>
          <w:rFonts w:ascii="Tahoma"/>
          <w:sz w:val="12"/>
        </w:rPr>
        <w:t>COMMS</w:t>
      </w:r>
      <w:r>
        <w:rPr>
          <w:rFonts w:ascii="Tahoma"/>
          <w:spacing w:val="4"/>
          <w:sz w:val="12"/>
        </w:rPr>
        <w:t> </w:t>
      </w:r>
      <w:r>
        <w:rPr>
          <w:rFonts w:ascii="Tahoma"/>
          <w:sz w:val="12"/>
        </w:rPr>
        <w:t>ZA</w:t>
      </w:r>
      <w:r>
        <w:rPr>
          <w:rFonts w:ascii="Tahoma"/>
          <w:spacing w:val="4"/>
          <w:sz w:val="12"/>
        </w:rPr>
        <w:t> </w:t>
      </w:r>
      <w:r>
        <w:rPr>
          <w:rFonts w:ascii="Tahoma"/>
          <w:sz w:val="12"/>
        </w:rPr>
        <w:t>Alfred</w:t>
      </w:r>
      <w:r>
        <w:rPr>
          <w:rFonts w:ascii="Tahoma"/>
          <w:spacing w:val="3"/>
          <w:sz w:val="12"/>
        </w:rPr>
        <w:t> </w:t>
      </w:r>
      <w:r>
        <w:rPr>
          <w:rFonts w:ascii="Tahoma"/>
          <w:sz w:val="12"/>
        </w:rPr>
        <w:t>Sauvy</w:t>
      </w:r>
      <w:r>
        <w:rPr>
          <w:rFonts w:ascii="Tahoma"/>
          <w:spacing w:val="3"/>
          <w:sz w:val="12"/>
        </w:rPr>
        <w:t> </w:t>
      </w:r>
      <w:r>
        <w:rPr>
          <w:rFonts w:ascii="Tahoma"/>
          <w:sz w:val="12"/>
        </w:rPr>
        <w:t>F66500</w:t>
      </w:r>
      <w:r>
        <w:rPr>
          <w:rFonts w:ascii="Tahoma"/>
          <w:spacing w:val="3"/>
          <w:sz w:val="12"/>
        </w:rPr>
        <w:t> </w:t>
      </w:r>
      <w:r>
        <w:rPr>
          <w:rFonts w:ascii="Tahoma"/>
          <w:sz w:val="12"/>
        </w:rPr>
        <w:t>PRADES,</w:t>
      </w:r>
      <w:r>
        <w:rPr>
          <w:rFonts w:ascii="Tahoma"/>
          <w:spacing w:val="4"/>
          <w:sz w:val="12"/>
        </w:rPr>
        <w:t> </w:t>
      </w:r>
      <w:r>
        <w:rPr>
          <w:rFonts w:ascii="Tahoma"/>
          <w:sz w:val="12"/>
        </w:rPr>
        <w:t>FRANCE</w:t>
      </w:r>
      <w:r>
        <w:rPr>
          <w:rFonts w:ascii="Tahoma"/>
          <w:spacing w:val="7"/>
          <w:sz w:val="12"/>
        </w:rPr>
        <w:t> </w:t>
      </w:r>
      <w:r>
        <w:rPr>
          <w:rFonts w:ascii="Tahoma"/>
          <w:sz w:val="12"/>
        </w:rPr>
        <w:t>|</w:t>
      </w:r>
      <w:r>
        <w:rPr>
          <w:rFonts w:ascii="Tahoma"/>
          <w:spacing w:val="1"/>
          <w:sz w:val="12"/>
        </w:rPr>
        <w:t> </w:t>
      </w:r>
      <w:r>
        <w:rPr>
          <w:rFonts w:ascii="Tahoma"/>
          <w:sz w:val="12"/>
        </w:rPr>
        <w:t>f:</w:t>
      </w:r>
      <w:r>
        <w:rPr>
          <w:rFonts w:ascii="Tahoma"/>
          <w:spacing w:val="4"/>
          <w:sz w:val="12"/>
        </w:rPr>
        <w:t> </w:t>
      </w:r>
      <w:r>
        <w:rPr>
          <w:rFonts w:ascii="Tahoma"/>
          <w:sz w:val="12"/>
        </w:rPr>
        <w:t>+33</w:t>
      </w:r>
      <w:r>
        <w:rPr>
          <w:rFonts w:ascii="Tahoma"/>
          <w:spacing w:val="3"/>
          <w:sz w:val="12"/>
        </w:rPr>
        <w:t> </w:t>
      </w:r>
      <w:r>
        <w:rPr>
          <w:rFonts w:ascii="Tahoma"/>
          <w:sz w:val="12"/>
        </w:rPr>
        <w:t>4</w:t>
      </w:r>
      <w:r>
        <w:rPr>
          <w:rFonts w:ascii="Tahoma"/>
          <w:spacing w:val="1"/>
          <w:sz w:val="12"/>
        </w:rPr>
        <w:t> </w:t>
      </w:r>
      <w:r>
        <w:rPr>
          <w:rFonts w:ascii="Tahoma"/>
          <w:sz w:val="12"/>
        </w:rPr>
        <w:t>68</w:t>
      </w:r>
      <w:r>
        <w:rPr>
          <w:rFonts w:ascii="Tahoma"/>
          <w:spacing w:val="4"/>
          <w:sz w:val="12"/>
        </w:rPr>
        <w:t> </w:t>
      </w:r>
      <w:r>
        <w:rPr>
          <w:rFonts w:ascii="Tahoma"/>
          <w:sz w:val="12"/>
        </w:rPr>
        <w:t>97</w:t>
      </w:r>
      <w:r>
        <w:rPr>
          <w:rFonts w:ascii="Tahoma"/>
          <w:spacing w:val="-3"/>
          <w:sz w:val="12"/>
        </w:rPr>
        <w:t> </w:t>
      </w:r>
      <w:r>
        <w:rPr>
          <w:rFonts w:ascii="Tahoma"/>
          <w:sz w:val="12"/>
        </w:rPr>
        <w:t>79</w:t>
      </w:r>
      <w:r>
        <w:rPr>
          <w:rFonts w:ascii="Tahoma"/>
          <w:spacing w:val="4"/>
          <w:sz w:val="12"/>
        </w:rPr>
        <w:t> </w:t>
      </w:r>
      <w:r>
        <w:rPr>
          <w:rFonts w:ascii="Tahoma"/>
          <w:sz w:val="12"/>
        </w:rPr>
        <w:t>50</w:t>
      </w:r>
      <w:r>
        <w:rPr>
          <w:rFonts w:ascii="Tahoma"/>
          <w:spacing w:val="4"/>
          <w:sz w:val="12"/>
        </w:rPr>
        <w:t> </w:t>
      </w:r>
      <w:r>
        <w:rPr>
          <w:rFonts w:ascii="Tahoma"/>
          <w:sz w:val="12"/>
        </w:rPr>
        <w:t>|</w:t>
      </w:r>
      <w:r>
        <w:rPr>
          <w:rFonts w:ascii="Tahoma"/>
          <w:spacing w:val="1"/>
          <w:sz w:val="12"/>
        </w:rPr>
        <w:t> </w:t>
      </w:r>
      <w:r>
        <w:rPr>
          <w:rFonts w:ascii="Tahoma"/>
          <w:sz w:val="12"/>
        </w:rPr>
        <w:t>e:</w:t>
      </w:r>
      <w:r>
        <w:rPr>
          <w:rFonts w:ascii="Tahoma"/>
          <w:spacing w:val="5"/>
          <w:sz w:val="12"/>
        </w:rPr>
        <w:t> </w:t>
      </w:r>
      <w:hyperlink r:id="rId30">
        <w:r>
          <w:rPr>
            <w:rFonts w:ascii="Tahoma"/>
            <w:color w:val="0000FF"/>
            <w:spacing w:val="-2"/>
            <w:sz w:val="12"/>
            <w:u w:val="single" w:color="0000FF"/>
          </w:rPr>
          <w:t>commercial@selecom.fr</w:t>
        </w:r>
      </w:hyperlink>
    </w:p>
    <w:sectPr>
      <w:headerReference w:type="default" r:id="rId23"/>
      <w:footerReference w:type="default" r:id="rId24"/>
      <w:pgSz w:w="11910" w:h="16840"/>
      <w:pgMar w:header="928" w:footer="0" w:top="1200" w:bottom="280" w:left="566"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Verdana">
    <w:altName w:val="Verdana"/>
    <w:charset w:val="1"/>
    <w:family w:val="swiss"/>
    <w:pitch w:val="variable"/>
  </w:font>
  <w:font w:name="Calibri">
    <w:altName w:val="Calibri"/>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47520">
              <wp:simplePos x="0" y="0"/>
              <wp:positionH relativeFrom="page">
                <wp:posOffset>4726304</wp:posOffset>
              </wp:positionH>
              <wp:positionV relativeFrom="page">
                <wp:posOffset>9979080</wp:posOffset>
              </wp:positionV>
              <wp:extent cx="2194560" cy="1498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4560" cy="149860"/>
                      </a:xfrm>
                      <a:prstGeom prst="rect">
                        <a:avLst/>
                      </a:prstGeom>
                    </wps:spPr>
                    <wps:txbx>
                      <w:txbxContent>
                        <w:p>
                          <w:pPr>
                            <w:spacing w:before="14"/>
                            <w:ind w:left="20" w:right="0" w:firstLine="0"/>
                            <w:jc w:val="left"/>
                            <w:rPr>
                              <w:rFonts w:ascii="Tahoma" w:hAnsi="Tahoma"/>
                              <w:sz w:val="16"/>
                            </w:rPr>
                          </w:pPr>
                          <w:r>
                            <w:rPr>
                              <w:rFonts w:ascii="Tahoma" w:hAnsi="Tahoma"/>
                              <w:spacing w:val="-2"/>
                              <w:w w:val="105"/>
                              <w:sz w:val="16"/>
                            </w:rPr>
                            <w:t>SEE</w:t>
                          </w:r>
                          <w:r>
                            <w:rPr>
                              <w:rFonts w:ascii="Tahoma" w:hAnsi="Tahoma"/>
                              <w:spacing w:val="1"/>
                              <w:w w:val="105"/>
                              <w:sz w:val="16"/>
                            </w:rPr>
                            <w:t> </w:t>
                          </w:r>
                          <w:r>
                            <w:rPr>
                              <w:rFonts w:ascii="Tahoma" w:hAnsi="Tahoma"/>
                              <w:spacing w:val="-2"/>
                              <w:w w:val="105"/>
                              <w:sz w:val="16"/>
                            </w:rPr>
                            <w:t>CRITICAL</w:t>
                          </w:r>
                          <w:r>
                            <w:rPr>
                              <w:rFonts w:ascii="Tahoma" w:hAnsi="Tahoma"/>
                              <w:spacing w:val="3"/>
                              <w:w w:val="105"/>
                              <w:sz w:val="16"/>
                            </w:rPr>
                            <w:t> </w:t>
                          </w:r>
                          <w:r>
                            <w:rPr>
                              <w:rFonts w:ascii="Tahoma" w:hAnsi="Tahoma"/>
                              <w:spacing w:val="-2"/>
                              <w:w w:val="105"/>
                              <w:sz w:val="16"/>
                            </w:rPr>
                            <w:t>COMMS</w:t>
                          </w:r>
                          <w:r>
                            <w:rPr>
                              <w:rFonts w:ascii="Tahoma" w:hAnsi="Tahoma"/>
                              <w:w w:val="105"/>
                              <w:sz w:val="16"/>
                            </w:rPr>
                            <w:t> </w:t>
                          </w:r>
                          <w:r>
                            <w:rPr>
                              <w:rFonts w:ascii="Tahoma" w:hAnsi="Tahoma"/>
                              <w:spacing w:val="-2"/>
                              <w:w w:val="105"/>
                              <w:sz w:val="16"/>
                            </w:rPr>
                            <w:t>©Copyright</w:t>
                          </w:r>
                          <w:r>
                            <w:rPr>
                              <w:rFonts w:ascii="Tahoma" w:hAnsi="Tahoma"/>
                              <w:spacing w:val="3"/>
                              <w:w w:val="105"/>
                              <w:sz w:val="16"/>
                            </w:rPr>
                            <w:t> </w:t>
                          </w:r>
                          <w:r>
                            <w:rPr>
                              <w:rFonts w:ascii="Tahoma" w:hAnsi="Tahoma"/>
                              <w:spacing w:val="-2"/>
                              <w:w w:val="105"/>
                              <w:sz w:val="16"/>
                            </w:rPr>
                            <w:t>2019-</w:t>
                          </w:r>
                          <w:r>
                            <w:rPr>
                              <w:rFonts w:ascii="Tahoma" w:hAnsi="Tahoma"/>
                              <w:spacing w:val="-4"/>
                              <w:w w:val="105"/>
                              <w:sz w:val="16"/>
                            </w:rPr>
                            <w:t>2020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2.149994pt;margin-top:785.754333pt;width:172.8pt;height:11.8pt;mso-position-horizontal-relative:page;mso-position-vertical-relative:page;z-index:-16168960" type="#_x0000_t202" id="docshape1" filled="false" stroked="false">
              <v:textbox inset="0,0,0,0">
                <w:txbxContent>
                  <w:p>
                    <w:pPr>
                      <w:spacing w:before="14"/>
                      <w:ind w:left="20" w:right="0" w:firstLine="0"/>
                      <w:jc w:val="left"/>
                      <w:rPr>
                        <w:rFonts w:ascii="Tahoma" w:hAnsi="Tahoma"/>
                        <w:sz w:val="16"/>
                      </w:rPr>
                    </w:pPr>
                    <w:r>
                      <w:rPr>
                        <w:rFonts w:ascii="Tahoma" w:hAnsi="Tahoma"/>
                        <w:spacing w:val="-2"/>
                        <w:w w:val="105"/>
                        <w:sz w:val="16"/>
                      </w:rPr>
                      <w:t>SEE</w:t>
                    </w:r>
                    <w:r>
                      <w:rPr>
                        <w:rFonts w:ascii="Tahoma" w:hAnsi="Tahoma"/>
                        <w:spacing w:val="1"/>
                        <w:w w:val="105"/>
                        <w:sz w:val="16"/>
                      </w:rPr>
                      <w:t> </w:t>
                    </w:r>
                    <w:r>
                      <w:rPr>
                        <w:rFonts w:ascii="Tahoma" w:hAnsi="Tahoma"/>
                        <w:spacing w:val="-2"/>
                        <w:w w:val="105"/>
                        <w:sz w:val="16"/>
                      </w:rPr>
                      <w:t>CRITICAL</w:t>
                    </w:r>
                    <w:r>
                      <w:rPr>
                        <w:rFonts w:ascii="Tahoma" w:hAnsi="Tahoma"/>
                        <w:spacing w:val="3"/>
                        <w:w w:val="105"/>
                        <w:sz w:val="16"/>
                      </w:rPr>
                      <w:t> </w:t>
                    </w:r>
                    <w:r>
                      <w:rPr>
                        <w:rFonts w:ascii="Tahoma" w:hAnsi="Tahoma"/>
                        <w:spacing w:val="-2"/>
                        <w:w w:val="105"/>
                        <w:sz w:val="16"/>
                      </w:rPr>
                      <w:t>COMMS</w:t>
                    </w:r>
                    <w:r>
                      <w:rPr>
                        <w:rFonts w:ascii="Tahoma" w:hAnsi="Tahoma"/>
                        <w:w w:val="105"/>
                        <w:sz w:val="16"/>
                      </w:rPr>
                      <w:t> </w:t>
                    </w:r>
                    <w:r>
                      <w:rPr>
                        <w:rFonts w:ascii="Tahoma" w:hAnsi="Tahoma"/>
                        <w:spacing w:val="-2"/>
                        <w:w w:val="105"/>
                        <w:sz w:val="16"/>
                      </w:rPr>
                      <w:t>©Copyright</w:t>
                    </w:r>
                    <w:r>
                      <w:rPr>
                        <w:rFonts w:ascii="Tahoma" w:hAnsi="Tahoma"/>
                        <w:spacing w:val="3"/>
                        <w:w w:val="105"/>
                        <w:sz w:val="16"/>
                      </w:rPr>
                      <w:t> </w:t>
                    </w:r>
                    <w:r>
                      <w:rPr>
                        <w:rFonts w:ascii="Tahoma" w:hAnsi="Tahoma"/>
                        <w:spacing w:val="-2"/>
                        <w:w w:val="105"/>
                        <w:sz w:val="16"/>
                      </w:rPr>
                      <w:t>2019-</w:t>
                    </w:r>
                    <w:r>
                      <w:rPr>
                        <w:rFonts w:ascii="Tahoma" w:hAnsi="Tahoma"/>
                        <w:spacing w:val="-4"/>
                        <w:w w:val="105"/>
                        <w:sz w:val="16"/>
                      </w:rPr>
                      <w:t>2020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48544">
          <wp:simplePos x="0" y="0"/>
          <wp:positionH relativeFrom="page">
            <wp:posOffset>2767329</wp:posOffset>
          </wp:positionH>
          <wp:positionV relativeFrom="page">
            <wp:posOffset>9952354</wp:posOffset>
          </wp:positionV>
          <wp:extent cx="802005" cy="33437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802005" cy="334374"/>
                  </a:xfrm>
                  <a:prstGeom prst="rect">
                    <a:avLst/>
                  </a:prstGeom>
                </pic:spPr>
              </pic:pic>
            </a:graphicData>
          </a:graphic>
        </wp:anchor>
      </w:drawing>
    </w:r>
    <w:r>
      <w:rPr/>
      <mc:AlternateContent>
        <mc:Choice Requires="wps">
          <w:drawing>
            <wp:anchor distT="0" distB="0" distL="0" distR="0" allowOverlap="1" layoutInCell="1" locked="0" behindDoc="1" simplePos="0" relativeHeight="487149056">
              <wp:simplePos x="0" y="0"/>
              <wp:positionH relativeFrom="page">
                <wp:posOffset>2681604</wp:posOffset>
              </wp:positionH>
              <wp:positionV relativeFrom="page">
                <wp:posOffset>9980929</wp:posOffset>
              </wp:positionV>
              <wp:extent cx="1270" cy="26479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70" cy="264795"/>
                      </a:xfrm>
                      <a:custGeom>
                        <a:avLst/>
                        <a:gdLst/>
                        <a:ahLst/>
                        <a:cxnLst/>
                        <a:rect l="l" t="t" r="r" b="b"/>
                        <a:pathLst>
                          <a:path w="0" h="264795">
                            <a:moveTo>
                              <a:pt x="0" y="0"/>
                            </a:moveTo>
                            <a:lnTo>
                              <a:pt x="0" y="26445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67424" from="211.149994pt,785.899963pt" to="211.149994pt,806.722963pt" stroked="true" strokeweight=".75pt" strokecolor="#000000">
              <v:stroke dashstyle="solid"/>
              <w10:wrap type="none"/>
            </v:line>
          </w:pict>
        </mc:Fallback>
      </mc:AlternateContent>
    </w:r>
    <w:r>
      <w:rPr/>
      <w:drawing>
        <wp:anchor distT="0" distB="0" distL="0" distR="0" allowOverlap="1" layoutInCell="1" locked="0" behindDoc="1" simplePos="0" relativeHeight="487149568">
          <wp:simplePos x="0" y="0"/>
          <wp:positionH relativeFrom="page">
            <wp:posOffset>720090</wp:posOffset>
          </wp:positionH>
          <wp:positionV relativeFrom="page">
            <wp:posOffset>9956291</wp:posOffset>
          </wp:positionV>
          <wp:extent cx="1908683" cy="281178"/>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 cstate="print"/>
                  <a:stretch>
                    <a:fillRect/>
                  </a:stretch>
                </pic:blipFill>
                <pic:spPr>
                  <a:xfrm>
                    <a:off x="0" y="0"/>
                    <a:ext cx="1908683" cy="281178"/>
                  </a:xfrm>
                  <a:prstGeom prst="rect">
                    <a:avLst/>
                  </a:prstGeom>
                </pic:spPr>
              </pic:pic>
            </a:graphicData>
          </a:graphic>
        </wp:anchor>
      </w:drawing>
    </w:r>
    <w:r>
      <w:rPr/>
      <mc:AlternateContent>
        <mc:Choice Requires="wps">
          <w:drawing>
            <wp:anchor distT="0" distB="0" distL="0" distR="0" allowOverlap="1" layoutInCell="1" locked="0" behindDoc="1" simplePos="0" relativeHeight="487150080">
              <wp:simplePos x="0" y="0"/>
              <wp:positionH relativeFrom="page">
                <wp:posOffset>4878704</wp:posOffset>
              </wp:positionH>
              <wp:positionV relativeFrom="page">
                <wp:posOffset>10000415</wp:posOffset>
              </wp:positionV>
              <wp:extent cx="2194560" cy="1498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94560" cy="149860"/>
                      </a:xfrm>
                      <a:prstGeom prst="rect">
                        <a:avLst/>
                      </a:prstGeom>
                    </wps:spPr>
                    <wps:txbx>
                      <w:txbxContent>
                        <w:p>
                          <w:pPr>
                            <w:spacing w:before="14"/>
                            <w:ind w:left="20" w:right="0" w:firstLine="0"/>
                            <w:jc w:val="left"/>
                            <w:rPr>
                              <w:rFonts w:ascii="Tahoma" w:hAnsi="Tahoma"/>
                              <w:sz w:val="16"/>
                            </w:rPr>
                          </w:pPr>
                          <w:r>
                            <w:rPr>
                              <w:rFonts w:ascii="Tahoma" w:hAnsi="Tahoma"/>
                              <w:spacing w:val="-2"/>
                              <w:w w:val="105"/>
                              <w:sz w:val="16"/>
                            </w:rPr>
                            <w:t>SEE</w:t>
                          </w:r>
                          <w:r>
                            <w:rPr>
                              <w:rFonts w:ascii="Tahoma" w:hAnsi="Tahoma"/>
                              <w:spacing w:val="1"/>
                              <w:w w:val="105"/>
                              <w:sz w:val="16"/>
                            </w:rPr>
                            <w:t> </w:t>
                          </w:r>
                          <w:r>
                            <w:rPr>
                              <w:rFonts w:ascii="Tahoma" w:hAnsi="Tahoma"/>
                              <w:spacing w:val="-2"/>
                              <w:w w:val="105"/>
                              <w:sz w:val="16"/>
                            </w:rPr>
                            <w:t>CRITICAL</w:t>
                          </w:r>
                          <w:r>
                            <w:rPr>
                              <w:rFonts w:ascii="Tahoma" w:hAnsi="Tahoma"/>
                              <w:spacing w:val="3"/>
                              <w:w w:val="105"/>
                              <w:sz w:val="16"/>
                            </w:rPr>
                            <w:t> </w:t>
                          </w:r>
                          <w:r>
                            <w:rPr>
                              <w:rFonts w:ascii="Tahoma" w:hAnsi="Tahoma"/>
                              <w:spacing w:val="-2"/>
                              <w:w w:val="105"/>
                              <w:sz w:val="16"/>
                            </w:rPr>
                            <w:t>COMMS</w:t>
                          </w:r>
                          <w:r>
                            <w:rPr>
                              <w:rFonts w:ascii="Tahoma" w:hAnsi="Tahoma"/>
                              <w:w w:val="105"/>
                              <w:sz w:val="16"/>
                            </w:rPr>
                            <w:t> </w:t>
                          </w:r>
                          <w:r>
                            <w:rPr>
                              <w:rFonts w:ascii="Tahoma" w:hAnsi="Tahoma"/>
                              <w:spacing w:val="-2"/>
                              <w:w w:val="105"/>
                              <w:sz w:val="16"/>
                            </w:rPr>
                            <w:t>©Copyright</w:t>
                          </w:r>
                          <w:r>
                            <w:rPr>
                              <w:rFonts w:ascii="Tahoma" w:hAnsi="Tahoma"/>
                              <w:spacing w:val="3"/>
                              <w:w w:val="105"/>
                              <w:sz w:val="16"/>
                            </w:rPr>
                            <w:t> </w:t>
                          </w:r>
                          <w:r>
                            <w:rPr>
                              <w:rFonts w:ascii="Tahoma" w:hAnsi="Tahoma"/>
                              <w:spacing w:val="-2"/>
                              <w:w w:val="105"/>
                              <w:sz w:val="16"/>
                            </w:rPr>
                            <w:t>2019-</w:t>
                          </w:r>
                          <w:r>
                            <w:rPr>
                              <w:rFonts w:ascii="Tahoma" w:hAnsi="Tahoma"/>
                              <w:spacing w:val="-4"/>
                              <w:w w:val="105"/>
                              <w:sz w:val="16"/>
                            </w:rPr>
                            <w:t>2020</w:t>
                          </w:r>
                        </w:p>
                      </w:txbxContent>
                    </wps:txbx>
                    <wps:bodyPr wrap="square" lIns="0" tIns="0" rIns="0" bIns="0" rtlCol="0">
                      <a:noAutofit/>
                    </wps:bodyPr>
                  </wps:wsp>
                </a:graphicData>
              </a:graphic>
            </wp:anchor>
          </w:drawing>
        </mc:Choice>
        <mc:Fallback>
          <w:pict>
            <v:shape style="position:absolute;margin-left:384.149994pt;margin-top:787.434326pt;width:172.8pt;height:11.8pt;mso-position-horizontal-relative:page;mso-position-vertical-relative:page;z-index:-16166400" type="#_x0000_t202" id="docshape12" filled="false" stroked="false">
              <v:textbox inset="0,0,0,0">
                <w:txbxContent>
                  <w:p>
                    <w:pPr>
                      <w:spacing w:before="14"/>
                      <w:ind w:left="20" w:right="0" w:firstLine="0"/>
                      <w:jc w:val="left"/>
                      <w:rPr>
                        <w:rFonts w:ascii="Tahoma" w:hAnsi="Tahoma"/>
                        <w:sz w:val="16"/>
                      </w:rPr>
                    </w:pPr>
                    <w:r>
                      <w:rPr>
                        <w:rFonts w:ascii="Tahoma" w:hAnsi="Tahoma"/>
                        <w:spacing w:val="-2"/>
                        <w:w w:val="105"/>
                        <w:sz w:val="16"/>
                      </w:rPr>
                      <w:t>SEE</w:t>
                    </w:r>
                    <w:r>
                      <w:rPr>
                        <w:rFonts w:ascii="Tahoma" w:hAnsi="Tahoma"/>
                        <w:spacing w:val="1"/>
                        <w:w w:val="105"/>
                        <w:sz w:val="16"/>
                      </w:rPr>
                      <w:t> </w:t>
                    </w:r>
                    <w:r>
                      <w:rPr>
                        <w:rFonts w:ascii="Tahoma" w:hAnsi="Tahoma"/>
                        <w:spacing w:val="-2"/>
                        <w:w w:val="105"/>
                        <w:sz w:val="16"/>
                      </w:rPr>
                      <w:t>CRITICAL</w:t>
                    </w:r>
                    <w:r>
                      <w:rPr>
                        <w:rFonts w:ascii="Tahoma" w:hAnsi="Tahoma"/>
                        <w:spacing w:val="3"/>
                        <w:w w:val="105"/>
                        <w:sz w:val="16"/>
                      </w:rPr>
                      <w:t> </w:t>
                    </w:r>
                    <w:r>
                      <w:rPr>
                        <w:rFonts w:ascii="Tahoma" w:hAnsi="Tahoma"/>
                        <w:spacing w:val="-2"/>
                        <w:w w:val="105"/>
                        <w:sz w:val="16"/>
                      </w:rPr>
                      <w:t>COMMS</w:t>
                    </w:r>
                    <w:r>
                      <w:rPr>
                        <w:rFonts w:ascii="Tahoma" w:hAnsi="Tahoma"/>
                        <w:w w:val="105"/>
                        <w:sz w:val="16"/>
                      </w:rPr>
                      <w:t> </w:t>
                    </w:r>
                    <w:r>
                      <w:rPr>
                        <w:rFonts w:ascii="Tahoma" w:hAnsi="Tahoma"/>
                        <w:spacing w:val="-2"/>
                        <w:w w:val="105"/>
                        <w:sz w:val="16"/>
                      </w:rPr>
                      <w:t>©Copyright</w:t>
                    </w:r>
                    <w:r>
                      <w:rPr>
                        <w:rFonts w:ascii="Tahoma" w:hAnsi="Tahoma"/>
                        <w:spacing w:val="3"/>
                        <w:w w:val="105"/>
                        <w:sz w:val="16"/>
                      </w:rPr>
                      <w:t> </w:t>
                    </w:r>
                    <w:r>
                      <w:rPr>
                        <w:rFonts w:ascii="Tahoma" w:hAnsi="Tahoma"/>
                        <w:spacing w:val="-2"/>
                        <w:w w:val="105"/>
                        <w:sz w:val="16"/>
                      </w:rPr>
                      <w:t>2019-</w:t>
                    </w:r>
                    <w:r>
                      <w:rPr>
                        <w:rFonts w:ascii="Tahoma" w:hAnsi="Tahoma"/>
                        <w:spacing w:val="-4"/>
                        <w:w w:val="105"/>
                        <w:sz w:val="16"/>
                      </w:rPr>
                      <w:t>2020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51104">
          <wp:simplePos x="0" y="0"/>
          <wp:positionH relativeFrom="page">
            <wp:posOffset>2807970</wp:posOffset>
          </wp:positionH>
          <wp:positionV relativeFrom="page">
            <wp:posOffset>9952990</wp:posOffset>
          </wp:positionV>
          <wp:extent cx="802005" cy="334374"/>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802005" cy="334374"/>
                  </a:xfrm>
                  <a:prstGeom prst="rect">
                    <a:avLst/>
                  </a:prstGeom>
                </pic:spPr>
              </pic:pic>
            </a:graphicData>
          </a:graphic>
        </wp:anchor>
      </w:drawing>
    </w:r>
    <w:r>
      <w:rPr/>
      <mc:AlternateContent>
        <mc:Choice Requires="wps">
          <w:drawing>
            <wp:anchor distT="0" distB="0" distL="0" distR="0" allowOverlap="1" layoutInCell="1" locked="0" behindDoc="1" simplePos="0" relativeHeight="487151616">
              <wp:simplePos x="0" y="0"/>
              <wp:positionH relativeFrom="page">
                <wp:posOffset>2722245</wp:posOffset>
              </wp:positionH>
              <wp:positionV relativeFrom="page">
                <wp:posOffset>9981565</wp:posOffset>
              </wp:positionV>
              <wp:extent cx="1270" cy="26479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270" cy="264795"/>
                      </a:xfrm>
                      <a:custGeom>
                        <a:avLst/>
                        <a:gdLst/>
                        <a:ahLst/>
                        <a:cxnLst/>
                        <a:rect l="l" t="t" r="r" b="b"/>
                        <a:pathLst>
                          <a:path w="0" h="264795">
                            <a:moveTo>
                              <a:pt x="0" y="0"/>
                            </a:moveTo>
                            <a:lnTo>
                              <a:pt x="0" y="26445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64864" from="214.350006pt,785.950012pt" to="214.350006pt,806.773012pt" stroked="true" strokeweight=".75pt" strokecolor="#000000">
              <v:stroke dashstyle="solid"/>
              <w10:wrap type="none"/>
            </v:line>
          </w:pict>
        </mc:Fallback>
      </mc:AlternateContent>
    </w:r>
    <w:r>
      <w:rPr/>
      <w:drawing>
        <wp:anchor distT="0" distB="0" distL="0" distR="0" allowOverlap="1" layoutInCell="1" locked="0" behindDoc="1" simplePos="0" relativeHeight="487152128">
          <wp:simplePos x="0" y="0"/>
          <wp:positionH relativeFrom="page">
            <wp:posOffset>720090</wp:posOffset>
          </wp:positionH>
          <wp:positionV relativeFrom="page">
            <wp:posOffset>9956291</wp:posOffset>
          </wp:positionV>
          <wp:extent cx="1908683" cy="281178"/>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 cstate="print"/>
                  <a:stretch>
                    <a:fillRect/>
                  </a:stretch>
                </pic:blipFill>
                <pic:spPr>
                  <a:xfrm>
                    <a:off x="0" y="0"/>
                    <a:ext cx="1908683" cy="281178"/>
                  </a:xfrm>
                  <a:prstGeom prst="rect">
                    <a:avLst/>
                  </a:prstGeom>
                </pic:spPr>
              </pic:pic>
            </a:graphicData>
          </a:graphic>
        </wp:anchor>
      </w:drawing>
    </w:r>
    <w:r>
      <w:rPr/>
      <mc:AlternateContent>
        <mc:Choice Requires="wps">
          <w:drawing>
            <wp:anchor distT="0" distB="0" distL="0" distR="0" allowOverlap="1" layoutInCell="1" locked="0" behindDoc="1" simplePos="0" relativeHeight="487152640">
              <wp:simplePos x="0" y="0"/>
              <wp:positionH relativeFrom="page">
                <wp:posOffset>4903089</wp:posOffset>
              </wp:positionH>
              <wp:positionV relativeFrom="page">
                <wp:posOffset>10009560</wp:posOffset>
              </wp:positionV>
              <wp:extent cx="2194560" cy="14986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194560" cy="149860"/>
                      </a:xfrm>
                      <a:prstGeom prst="rect">
                        <a:avLst/>
                      </a:prstGeom>
                    </wps:spPr>
                    <wps:txbx>
                      <w:txbxContent>
                        <w:p>
                          <w:pPr>
                            <w:spacing w:before="14"/>
                            <w:ind w:left="20" w:right="0" w:firstLine="0"/>
                            <w:jc w:val="left"/>
                            <w:rPr>
                              <w:rFonts w:ascii="Tahoma" w:hAnsi="Tahoma"/>
                              <w:sz w:val="16"/>
                            </w:rPr>
                          </w:pPr>
                          <w:r>
                            <w:rPr>
                              <w:rFonts w:ascii="Tahoma" w:hAnsi="Tahoma"/>
                              <w:spacing w:val="-2"/>
                              <w:w w:val="105"/>
                              <w:sz w:val="16"/>
                            </w:rPr>
                            <w:t>SEE</w:t>
                          </w:r>
                          <w:r>
                            <w:rPr>
                              <w:rFonts w:ascii="Tahoma" w:hAnsi="Tahoma"/>
                              <w:spacing w:val="1"/>
                              <w:w w:val="105"/>
                              <w:sz w:val="16"/>
                            </w:rPr>
                            <w:t> </w:t>
                          </w:r>
                          <w:r>
                            <w:rPr>
                              <w:rFonts w:ascii="Tahoma" w:hAnsi="Tahoma"/>
                              <w:spacing w:val="-2"/>
                              <w:w w:val="105"/>
                              <w:sz w:val="16"/>
                            </w:rPr>
                            <w:t>CRITICAL</w:t>
                          </w:r>
                          <w:r>
                            <w:rPr>
                              <w:rFonts w:ascii="Tahoma" w:hAnsi="Tahoma"/>
                              <w:spacing w:val="3"/>
                              <w:w w:val="105"/>
                              <w:sz w:val="16"/>
                            </w:rPr>
                            <w:t> </w:t>
                          </w:r>
                          <w:r>
                            <w:rPr>
                              <w:rFonts w:ascii="Tahoma" w:hAnsi="Tahoma"/>
                              <w:spacing w:val="-2"/>
                              <w:w w:val="105"/>
                              <w:sz w:val="16"/>
                            </w:rPr>
                            <w:t>COMMS</w:t>
                          </w:r>
                          <w:r>
                            <w:rPr>
                              <w:rFonts w:ascii="Tahoma" w:hAnsi="Tahoma"/>
                              <w:w w:val="105"/>
                              <w:sz w:val="16"/>
                            </w:rPr>
                            <w:t> </w:t>
                          </w:r>
                          <w:r>
                            <w:rPr>
                              <w:rFonts w:ascii="Tahoma" w:hAnsi="Tahoma"/>
                              <w:spacing w:val="-2"/>
                              <w:w w:val="105"/>
                              <w:sz w:val="16"/>
                            </w:rPr>
                            <w:t>©Copyright</w:t>
                          </w:r>
                          <w:r>
                            <w:rPr>
                              <w:rFonts w:ascii="Tahoma" w:hAnsi="Tahoma"/>
                              <w:spacing w:val="3"/>
                              <w:w w:val="105"/>
                              <w:sz w:val="16"/>
                            </w:rPr>
                            <w:t> </w:t>
                          </w:r>
                          <w:r>
                            <w:rPr>
                              <w:rFonts w:ascii="Tahoma" w:hAnsi="Tahoma"/>
                              <w:spacing w:val="-2"/>
                              <w:w w:val="105"/>
                              <w:sz w:val="16"/>
                            </w:rPr>
                            <w:t>2019-</w:t>
                          </w:r>
                          <w:r>
                            <w:rPr>
                              <w:rFonts w:ascii="Tahoma" w:hAnsi="Tahoma"/>
                              <w:spacing w:val="-4"/>
                              <w:w w:val="105"/>
                              <w:sz w:val="16"/>
                            </w:rPr>
                            <w:t>2020</w:t>
                          </w:r>
                        </w:p>
                      </w:txbxContent>
                    </wps:txbx>
                    <wps:bodyPr wrap="square" lIns="0" tIns="0" rIns="0" bIns="0" rtlCol="0">
                      <a:noAutofit/>
                    </wps:bodyPr>
                  </wps:wsp>
                </a:graphicData>
              </a:graphic>
            </wp:anchor>
          </w:drawing>
        </mc:Choice>
        <mc:Fallback>
          <w:pict>
            <v:shape style="position:absolute;margin-left:386.070007pt;margin-top:788.154358pt;width:172.8pt;height:11.8pt;mso-position-horizontal-relative:page;mso-position-vertical-relative:page;z-index:-16163840" type="#_x0000_t202" id="docshape46" filled="false" stroked="false">
              <v:textbox inset="0,0,0,0">
                <w:txbxContent>
                  <w:p>
                    <w:pPr>
                      <w:spacing w:before="14"/>
                      <w:ind w:left="20" w:right="0" w:firstLine="0"/>
                      <w:jc w:val="left"/>
                      <w:rPr>
                        <w:rFonts w:ascii="Tahoma" w:hAnsi="Tahoma"/>
                        <w:sz w:val="16"/>
                      </w:rPr>
                    </w:pPr>
                    <w:r>
                      <w:rPr>
                        <w:rFonts w:ascii="Tahoma" w:hAnsi="Tahoma"/>
                        <w:spacing w:val="-2"/>
                        <w:w w:val="105"/>
                        <w:sz w:val="16"/>
                      </w:rPr>
                      <w:t>SEE</w:t>
                    </w:r>
                    <w:r>
                      <w:rPr>
                        <w:rFonts w:ascii="Tahoma" w:hAnsi="Tahoma"/>
                        <w:spacing w:val="1"/>
                        <w:w w:val="105"/>
                        <w:sz w:val="16"/>
                      </w:rPr>
                      <w:t> </w:t>
                    </w:r>
                    <w:r>
                      <w:rPr>
                        <w:rFonts w:ascii="Tahoma" w:hAnsi="Tahoma"/>
                        <w:spacing w:val="-2"/>
                        <w:w w:val="105"/>
                        <w:sz w:val="16"/>
                      </w:rPr>
                      <w:t>CRITICAL</w:t>
                    </w:r>
                    <w:r>
                      <w:rPr>
                        <w:rFonts w:ascii="Tahoma" w:hAnsi="Tahoma"/>
                        <w:spacing w:val="3"/>
                        <w:w w:val="105"/>
                        <w:sz w:val="16"/>
                      </w:rPr>
                      <w:t> </w:t>
                    </w:r>
                    <w:r>
                      <w:rPr>
                        <w:rFonts w:ascii="Tahoma" w:hAnsi="Tahoma"/>
                        <w:spacing w:val="-2"/>
                        <w:w w:val="105"/>
                        <w:sz w:val="16"/>
                      </w:rPr>
                      <w:t>COMMS</w:t>
                    </w:r>
                    <w:r>
                      <w:rPr>
                        <w:rFonts w:ascii="Tahoma" w:hAnsi="Tahoma"/>
                        <w:w w:val="105"/>
                        <w:sz w:val="16"/>
                      </w:rPr>
                      <w:t> </w:t>
                    </w:r>
                    <w:r>
                      <w:rPr>
                        <w:rFonts w:ascii="Tahoma" w:hAnsi="Tahoma"/>
                        <w:spacing w:val="-2"/>
                        <w:w w:val="105"/>
                        <w:sz w:val="16"/>
                      </w:rPr>
                      <w:t>©Copyright</w:t>
                    </w:r>
                    <w:r>
                      <w:rPr>
                        <w:rFonts w:ascii="Tahoma" w:hAnsi="Tahoma"/>
                        <w:spacing w:val="3"/>
                        <w:w w:val="105"/>
                        <w:sz w:val="16"/>
                      </w:rPr>
                      <w:t> </w:t>
                    </w:r>
                    <w:r>
                      <w:rPr>
                        <w:rFonts w:ascii="Tahoma" w:hAnsi="Tahoma"/>
                        <w:spacing w:val="-2"/>
                        <w:w w:val="105"/>
                        <w:sz w:val="16"/>
                      </w:rPr>
                      <w:t>2019-</w:t>
                    </w:r>
                    <w:r>
                      <w:rPr>
                        <w:rFonts w:ascii="Tahoma" w:hAnsi="Tahoma"/>
                        <w:spacing w:val="-4"/>
                        <w:w w:val="105"/>
                        <w:sz w:val="16"/>
                      </w:rPr>
                      <w:t>2020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48032">
              <wp:simplePos x="0" y="0"/>
              <wp:positionH relativeFrom="page">
                <wp:posOffset>6124194</wp:posOffset>
              </wp:positionH>
              <wp:positionV relativeFrom="page">
                <wp:posOffset>576647</wp:posOffset>
              </wp:positionV>
              <wp:extent cx="345440" cy="2108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45440" cy="210820"/>
                      </a:xfrm>
                      <a:prstGeom prst="rect">
                        <a:avLst/>
                      </a:prstGeom>
                    </wps:spPr>
                    <wps:txbx>
                      <w:txbxContent>
                        <w:p>
                          <w:pPr>
                            <w:spacing w:before="11"/>
                            <w:ind w:left="20" w:right="0" w:firstLine="0"/>
                            <w:jc w:val="left"/>
                            <w:rPr>
                              <w:rFonts w:ascii="Tahoma"/>
                              <w:b/>
                              <w:sz w:val="24"/>
                            </w:rPr>
                          </w:pPr>
                          <w:r>
                            <w:rPr>
                              <w:rFonts w:ascii="Tahoma"/>
                              <w:b/>
                              <w:sz w:val="24"/>
                            </w:rPr>
                            <w:t>2</w:t>
                          </w:r>
                          <w:r>
                            <w:rPr>
                              <w:rFonts w:ascii="Tahoma"/>
                              <w:b/>
                              <w:spacing w:val="-16"/>
                              <w:sz w:val="24"/>
                            </w:rPr>
                            <w:t> </w:t>
                          </w:r>
                          <w:r>
                            <w:rPr>
                              <w:rFonts w:ascii="Tahoma"/>
                              <w:sz w:val="22"/>
                            </w:rPr>
                            <w:t>/</w:t>
                          </w:r>
                          <w:r>
                            <w:rPr>
                              <w:rFonts w:ascii="Tahoma"/>
                              <w:spacing w:val="-14"/>
                              <w:sz w:val="22"/>
                            </w:rPr>
                            <w:t> </w:t>
                          </w:r>
                          <w:r>
                            <w:rPr>
                              <w:rFonts w:ascii="Tahoma"/>
                              <w:b/>
                              <w:spacing w:val="-10"/>
                              <w:sz w:val="24"/>
                            </w:rPr>
                            <w:t>4</w:t>
                          </w:r>
                        </w:p>
                      </w:txbxContent>
                    </wps:txbx>
                    <wps:bodyPr wrap="square" lIns="0" tIns="0" rIns="0" bIns="0" rtlCol="0">
                      <a:noAutofit/>
                    </wps:bodyPr>
                  </wps:wsp>
                </a:graphicData>
              </a:graphic>
            </wp:anchor>
          </w:drawing>
        </mc:Choice>
        <mc:Fallback>
          <w:pict>
            <v:shape style="position:absolute;margin-left:482.220001pt;margin-top:45.405296pt;width:27.2pt;height:16.6pt;mso-position-horizontal-relative:page;mso-position-vertical-relative:page;z-index:-16168448" type="#_x0000_t202" id="docshape11" filled="false" stroked="false">
              <v:textbox inset="0,0,0,0">
                <w:txbxContent>
                  <w:p>
                    <w:pPr>
                      <w:spacing w:before="11"/>
                      <w:ind w:left="20" w:right="0" w:firstLine="0"/>
                      <w:jc w:val="left"/>
                      <w:rPr>
                        <w:rFonts w:ascii="Tahoma"/>
                        <w:b/>
                        <w:sz w:val="24"/>
                      </w:rPr>
                    </w:pPr>
                    <w:r>
                      <w:rPr>
                        <w:rFonts w:ascii="Tahoma"/>
                        <w:b/>
                        <w:sz w:val="24"/>
                      </w:rPr>
                      <w:t>2</w:t>
                    </w:r>
                    <w:r>
                      <w:rPr>
                        <w:rFonts w:ascii="Tahoma"/>
                        <w:b/>
                        <w:spacing w:val="-16"/>
                        <w:sz w:val="24"/>
                      </w:rPr>
                      <w:t> </w:t>
                    </w:r>
                    <w:r>
                      <w:rPr>
                        <w:rFonts w:ascii="Tahoma"/>
                        <w:sz w:val="22"/>
                      </w:rPr>
                      <w:t>/</w:t>
                    </w:r>
                    <w:r>
                      <w:rPr>
                        <w:rFonts w:ascii="Tahoma"/>
                        <w:spacing w:val="-14"/>
                        <w:sz w:val="22"/>
                      </w:rPr>
                      <w:t> </w:t>
                    </w:r>
                    <w:r>
                      <w:rPr>
                        <w:rFonts w:ascii="Tahoma"/>
                        <w:b/>
                        <w:spacing w:val="-10"/>
                        <w:sz w:val="24"/>
                      </w:rPr>
                      <w:t>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50592">
              <wp:simplePos x="0" y="0"/>
              <wp:positionH relativeFrom="page">
                <wp:posOffset>5910834</wp:posOffset>
              </wp:positionH>
              <wp:positionV relativeFrom="page">
                <wp:posOffset>607127</wp:posOffset>
              </wp:positionV>
              <wp:extent cx="345440" cy="2108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45440" cy="210820"/>
                      </a:xfrm>
                      <a:prstGeom prst="rect">
                        <a:avLst/>
                      </a:prstGeom>
                    </wps:spPr>
                    <wps:txbx>
                      <w:txbxContent>
                        <w:p>
                          <w:pPr>
                            <w:spacing w:before="11"/>
                            <w:ind w:left="20" w:right="0" w:firstLine="0"/>
                            <w:jc w:val="left"/>
                            <w:rPr>
                              <w:rFonts w:ascii="Tahoma"/>
                              <w:b/>
                              <w:sz w:val="24"/>
                            </w:rPr>
                          </w:pPr>
                          <w:r>
                            <w:rPr>
                              <w:rFonts w:ascii="Tahoma"/>
                              <w:b/>
                              <w:sz w:val="24"/>
                            </w:rPr>
                            <w:t>3</w:t>
                          </w:r>
                          <w:r>
                            <w:rPr>
                              <w:rFonts w:ascii="Tahoma"/>
                              <w:b/>
                              <w:spacing w:val="-16"/>
                              <w:sz w:val="24"/>
                            </w:rPr>
                            <w:t> </w:t>
                          </w:r>
                          <w:r>
                            <w:rPr>
                              <w:rFonts w:ascii="Tahoma"/>
                              <w:sz w:val="22"/>
                            </w:rPr>
                            <w:t>/</w:t>
                          </w:r>
                          <w:r>
                            <w:rPr>
                              <w:rFonts w:ascii="Tahoma"/>
                              <w:spacing w:val="-14"/>
                              <w:sz w:val="22"/>
                            </w:rPr>
                            <w:t> </w:t>
                          </w:r>
                          <w:r>
                            <w:rPr>
                              <w:rFonts w:ascii="Tahoma"/>
                              <w:b/>
                              <w:spacing w:val="-10"/>
                              <w:sz w:val="24"/>
                            </w:rPr>
                            <w:t>4</w:t>
                          </w:r>
                        </w:p>
                      </w:txbxContent>
                    </wps:txbx>
                    <wps:bodyPr wrap="square" lIns="0" tIns="0" rIns="0" bIns="0" rtlCol="0">
                      <a:noAutofit/>
                    </wps:bodyPr>
                  </wps:wsp>
                </a:graphicData>
              </a:graphic>
            </wp:anchor>
          </w:drawing>
        </mc:Choice>
        <mc:Fallback>
          <w:pict>
            <v:shape style="position:absolute;margin-left:465.420013pt;margin-top:47.805294pt;width:27.2pt;height:16.6pt;mso-position-horizontal-relative:page;mso-position-vertical-relative:page;z-index:-16165888" type="#_x0000_t202" id="docshape45" filled="false" stroked="false">
              <v:textbox inset="0,0,0,0">
                <w:txbxContent>
                  <w:p>
                    <w:pPr>
                      <w:spacing w:before="11"/>
                      <w:ind w:left="20" w:right="0" w:firstLine="0"/>
                      <w:jc w:val="left"/>
                      <w:rPr>
                        <w:rFonts w:ascii="Tahoma"/>
                        <w:b/>
                        <w:sz w:val="24"/>
                      </w:rPr>
                    </w:pPr>
                    <w:r>
                      <w:rPr>
                        <w:rFonts w:ascii="Tahoma"/>
                        <w:b/>
                        <w:sz w:val="24"/>
                      </w:rPr>
                      <w:t>3</w:t>
                    </w:r>
                    <w:r>
                      <w:rPr>
                        <w:rFonts w:ascii="Tahoma"/>
                        <w:b/>
                        <w:spacing w:val="-16"/>
                        <w:sz w:val="24"/>
                      </w:rPr>
                      <w:t> </w:t>
                    </w:r>
                    <w:r>
                      <w:rPr>
                        <w:rFonts w:ascii="Tahoma"/>
                        <w:sz w:val="22"/>
                      </w:rPr>
                      <w:t>/</w:t>
                    </w:r>
                    <w:r>
                      <w:rPr>
                        <w:rFonts w:ascii="Tahoma"/>
                        <w:spacing w:val="-14"/>
                        <w:sz w:val="22"/>
                      </w:rPr>
                      <w:t> </w:t>
                    </w:r>
                    <w:r>
                      <w:rPr>
                        <w:rFonts w:ascii="Tahoma"/>
                        <w:b/>
                        <w:spacing w:val="-10"/>
                        <w:sz w:val="24"/>
                      </w:rPr>
                      <w:t>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53152">
              <wp:simplePos x="0" y="0"/>
              <wp:positionH relativeFrom="page">
                <wp:posOffset>6076950</wp:posOffset>
              </wp:positionH>
              <wp:positionV relativeFrom="page">
                <wp:posOffset>576647</wp:posOffset>
              </wp:positionV>
              <wp:extent cx="343535" cy="2108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43535" cy="210820"/>
                      </a:xfrm>
                      <a:prstGeom prst="rect">
                        <a:avLst/>
                      </a:prstGeom>
                    </wps:spPr>
                    <wps:txbx>
                      <w:txbxContent>
                        <w:p>
                          <w:pPr>
                            <w:spacing w:before="11"/>
                            <w:ind w:left="20" w:right="0" w:firstLine="0"/>
                            <w:jc w:val="left"/>
                            <w:rPr>
                              <w:rFonts w:ascii="Tahoma"/>
                              <w:b/>
                              <w:sz w:val="24"/>
                            </w:rPr>
                          </w:pPr>
                          <w:r>
                            <w:rPr>
                              <w:rFonts w:ascii="Tahoma"/>
                              <w:b/>
                              <w:sz w:val="24"/>
                            </w:rPr>
                            <w:t>4</w:t>
                          </w:r>
                          <w:r>
                            <w:rPr>
                              <w:rFonts w:ascii="Tahoma"/>
                              <w:b/>
                              <w:spacing w:val="-16"/>
                              <w:sz w:val="24"/>
                            </w:rPr>
                            <w:t> </w:t>
                          </w:r>
                          <w:r>
                            <w:rPr>
                              <w:rFonts w:ascii="Tahoma"/>
                              <w:sz w:val="22"/>
                            </w:rPr>
                            <w:t>/</w:t>
                          </w:r>
                          <w:r>
                            <w:rPr>
                              <w:rFonts w:ascii="Tahoma"/>
                              <w:spacing w:val="-17"/>
                              <w:sz w:val="22"/>
                            </w:rPr>
                            <w:t> </w:t>
                          </w:r>
                          <w:r>
                            <w:rPr>
                              <w:rFonts w:ascii="Tahoma"/>
                              <w:b/>
                              <w:spacing w:val="-10"/>
                              <w:sz w:val="24"/>
                            </w:rPr>
                            <w:t>4</w:t>
                          </w:r>
                        </w:p>
                      </w:txbxContent>
                    </wps:txbx>
                    <wps:bodyPr wrap="square" lIns="0" tIns="0" rIns="0" bIns="0" rtlCol="0">
                      <a:noAutofit/>
                    </wps:bodyPr>
                  </wps:wsp>
                </a:graphicData>
              </a:graphic>
            </wp:anchor>
          </w:drawing>
        </mc:Choice>
        <mc:Fallback>
          <w:pict>
            <v:shape style="position:absolute;margin-left:478.5pt;margin-top:45.405296pt;width:27.05pt;height:16.6pt;mso-position-horizontal-relative:page;mso-position-vertical-relative:page;z-index:-16163328" type="#_x0000_t202" id="docshape47" filled="false" stroked="false">
              <v:textbox inset="0,0,0,0">
                <w:txbxContent>
                  <w:p>
                    <w:pPr>
                      <w:spacing w:before="11"/>
                      <w:ind w:left="20" w:right="0" w:firstLine="0"/>
                      <w:jc w:val="left"/>
                      <w:rPr>
                        <w:rFonts w:ascii="Tahoma"/>
                        <w:b/>
                        <w:sz w:val="24"/>
                      </w:rPr>
                    </w:pPr>
                    <w:r>
                      <w:rPr>
                        <w:rFonts w:ascii="Tahoma"/>
                        <w:b/>
                        <w:sz w:val="24"/>
                      </w:rPr>
                      <w:t>4</w:t>
                    </w:r>
                    <w:r>
                      <w:rPr>
                        <w:rFonts w:ascii="Tahoma"/>
                        <w:b/>
                        <w:spacing w:val="-16"/>
                        <w:sz w:val="24"/>
                      </w:rPr>
                      <w:t> </w:t>
                    </w:r>
                    <w:r>
                      <w:rPr>
                        <w:rFonts w:ascii="Tahoma"/>
                        <w:sz w:val="22"/>
                      </w:rPr>
                      <w:t>/</w:t>
                    </w:r>
                    <w:r>
                      <w:rPr>
                        <w:rFonts w:ascii="Tahoma"/>
                        <w:spacing w:val="-17"/>
                        <w:sz w:val="22"/>
                      </w:rPr>
                      <w:t> </w:t>
                    </w:r>
                    <w:r>
                      <w:rPr>
                        <w:rFonts w:ascii="Tahoma"/>
                        <w:b/>
                        <w:spacing w:val="-10"/>
                        <w:sz w:val="24"/>
                      </w:rPr>
                      <w:t>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287"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201" w:hanging="360"/>
      </w:pPr>
      <w:rPr>
        <w:rFonts w:hint="default"/>
        <w:lang w:val="fr-FR" w:eastAsia="en-US" w:bidi="ar-SA"/>
      </w:rPr>
    </w:lvl>
    <w:lvl w:ilvl="2">
      <w:start w:val="0"/>
      <w:numFmt w:val="bullet"/>
      <w:lvlText w:val="•"/>
      <w:lvlJc w:val="left"/>
      <w:pPr>
        <w:ind w:left="3122" w:hanging="360"/>
      </w:pPr>
      <w:rPr>
        <w:rFonts w:hint="default"/>
        <w:lang w:val="fr-FR" w:eastAsia="en-US" w:bidi="ar-SA"/>
      </w:rPr>
    </w:lvl>
    <w:lvl w:ilvl="3">
      <w:start w:val="0"/>
      <w:numFmt w:val="bullet"/>
      <w:lvlText w:val="•"/>
      <w:lvlJc w:val="left"/>
      <w:pPr>
        <w:ind w:left="4043" w:hanging="360"/>
      </w:pPr>
      <w:rPr>
        <w:rFonts w:hint="default"/>
        <w:lang w:val="fr-FR" w:eastAsia="en-US" w:bidi="ar-SA"/>
      </w:rPr>
    </w:lvl>
    <w:lvl w:ilvl="4">
      <w:start w:val="0"/>
      <w:numFmt w:val="bullet"/>
      <w:lvlText w:val="•"/>
      <w:lvlJc w:val="left"/>
      <w:pPr>
        <w:ind w:left="4964" w:hanging="360"/>
      </w:pPr>
      <w:rPr>
        <w:rFonts w:hint="default"/>
        <w:lang w:val="fr-FR" w:eastAsia="en-US" w:bidi="ar-SA"/>
      </w:rPr>
    </w:lvl>
    <w:lvl w:ilvl="5">
      <w:start w:val="0"/>
      <w:numFmt w:val="bullet"/>
      <w:lvlText w:val="•"/>
      <w:lvlJc w:val="left"/>
      <w:pPr>
        <w:ind w:left="5885" w:hanging="360"/>
      </w:pPr>
      <w:rPr>
        <w:rFonts w:hint="default"/>
        <w:lang w:val="fr-FR" w:eastAsia="en-US" w:bidi="ar-SA"/>
      </w:rPr>
    </w:lvl>
    <w:lvl w:ilvl="6">
      <w:start w:val="0"/>
      <w:numFmt w:val="bullet"/>
      <w:lvlText w:val="•"/>
      <w:lvlJc w:val="left"/>
      <w:pPr>
        <w:ind w:left="6806" w:hanging="360"/>
      </w:pPr>
      <w:rPr>
        <w:rFonts w:hint="default"/>
        <w:lang w:val="fr-FR" w:eastAsia="en-US" w:bidi="ar-SA"/>
      </w:rPr>
    </w:lvl>
    <w:lvl w:ilvl="7">
      <w:start w:val="0"/>
      <w:numFmt w:val="bullet"/>
      <w:lvlText w:val="•"/>
      <w:lvlJc w:val="left"/>
      <w:pPr>
        <w:ind w:left="7727" w:hanging="360"/>
      </w:pPr>
      <w:rPr>
        <w:rFonts w:hint="default"/>
        <w:lang w:val="fr-FR" w:eastAsia="en-US" w:bidi="ar-SA"/>
      </w:rPr>
    </w:lvl>
    <w:lvl w:ilvl="8">
      <w:start w:val="0"/>
      <w:numFmt w:val="bullet"/>
      <w:lvlText w:val="•"/>
      <w:lvlJc w:val="left"/>
      <w:pPr>
        <w:ind w:left="8648" w:hanging="360"/>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0"/>
      <w:szCs w:val="20"/>
      <w:lang w:val="fr-FR" w:eastAsia="en-US" w:bidi="ar-SA"/>
    </w:rPr>
  </w:style>
  <w:style w:styleId="Title" w:type="paragraph">
    <w:name w:val="Title"/>
    <w:basedOn w:val="Normal"/>
    <w:uiPriority w:val="1"/>
    <w:qFormat/>
    <w:pPr>
      <w:spacing w:before="422" w:line="878" w:lineRule="exact"/>
      <w:ind w:left="566"/>
    </w:pPr>
    <w:rPr>
      <w:rFonts w:ascii="Calibri" w:hAnsi="Calibri" w:eastAsia="Calibri" w:cs="Calibri"/>
      <w:b/>
      <w:bCs/>
      <w:sz w:val="72"/>
      <w:szCs w:val="72"/>
      <w:lang w:val="fr-FR" w:eastAsia="en-US" w:bidi="ar-SA"/>
    </w:rPr>
  </w:style>
  <w:style w:styleId="ListParagraph" w:type="paragraph">
    <w:name w:val="List Paragraph"/>
    <w:basedOn w:val="Normal"/>
    <w:uiPriority w:val="1"/>
    <w:qFormat/>
    <w:pPr>
      <w:spacing w:line="244" w:lineRule="exact"/>
      <w:ind w:left="1287" w:hanging="360"/>
    </w:pPr>
    <w:rPr>
      <w:rFonts w:ascii="Arial MT" w:hAnsi="Arial MT" w:eastAsia="Arial MT" w:cs="Arial MT"/>
      <w:lang w:val="fr-FR" w:eastAsia="en-US" w:bidi="ar-SA"/>
    </w:rPr>
  </w:style>
  <w:style w:styleId="TableParagraph" w:type="paragraph">
    <w:name w:val="Table Paragraph"/>
    <w:basedOn w:val="Normal"/>
    <w:uiPriority w:val="1"/>
    <w:qForma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eader" Target="header2.xml"/><Relationship Id="rId21" Type="http://schemas.openxmlformats.org/officeDocument/2006/relationships/footer" Target="footer3.xml"/><Relationship Id="rId22" Type="http://schemas.openxmlformats.org/officeDocument/2006/relationships/image" Target="media/image13.png"/><Relationship Id="rId23" Type="http://schemas.openxmlformats.org/officeDocument/2006/relationships/header" Target="header3.xml"/><Relationship Id="rId24" Type="http://schemas.openxmlformats.org/officeDocument/2006/relationships/footer" Target="footer4.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yperlink" Target="http://www.see-critical.com/" TargetMode="External"/><Relationship Id="rId28" Type="http://schemas.openxmlformats.org/officeDocument/2006/relationships/image" Target="media/image16.png"/><Relationship Id="rId29" Type="http://schemas.openxmlformats.org/officeDocument/2006/relationships/hyperlink" Target="mailto:contact@see.fr" TargetMode="External"/><Relationship Id="rId30" Type="http://schemas.openxmlformats.org/officeDocument/2006/relationships/hyperlink" Target="mailto:commercial@selecom.fr" TargetMode="External"/><Relationship Id="rId31"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RAOUL Veronique</dc:creator>
  <dcterms:created xsi:type="dcterms:W3CDTF">2026-02-12T08:26:30Z</dcterms:created>
  <dcterms:modified xsi:type="dcterms:W3CDTF">2026-02-12T08:26:30Z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pour Microsoft 365</vt:lpwstr>
  </property>
  <property fmtid="{D5CDD505-2E9C-101B-9397-08002B2CF9AE}" pid="4" name="LastSaved">
    <vt:filetime>2026-02-12T00:00:00Z</vt:filetime>
  </property>
  <property fmtid="{D5CDD505-2E9C-101B-9397-08002B2CF9AE}" pid="5" name="Producer">
    <vt:lpwstr>Microsoft® Word pour Microsoft 365</vt:lpwstr>
  </property>
</Properties>
</file>