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160C" w14:textId="35CA4DD1" w:rsidR="009A0686" w:rsidRDefault="009A0686" w:rsidP="009A0686">
      <w:pPr>
        <w:pStyle w:val="Titre"/>
        <w:jc w:val="center"/>
      </w:pPr>
      <w:r>
        <w:t>Architecture Contiki</w:t>
      </w:r>
    </w:p>
    <w:p w14:paraId="28A44579" w14:textId="33A6D178" w:rsidR="009A0686" w:rsidRDefault="009A0686" w:rsidP="009A0686">
      <w:pPr>
        <w:jc w:val="center"/>
      </w:pPr>
      <w:hyperlink r:id="rId4" w:history="1">
        <w:r w:rsidRPr="00131562">
          <w:rPr>
            <w:rStyle w:val="Lienhypertexte"/>
          </w:rPr>
          <w:t>http://pficheux.free.fr/pub/tmp/03_Contiki.pdf</w:t>
        </w:r>
      </w:hyperlink>
    </w:p>
    <w:p w14:paraId="101C7DD7" w14:textId="77777777" w:rsidR="009A0686" w:rsidRPr="009A0686" w:rsidRDefault="009A0686" w:rsidP="009A0686">
      <w:pPr>
        <w:jc w:val="center"/>
      </w:pPr>
    </w:p>
    <w:p w14:paraId="5801575A" w14:textId="54537951" w:rsidR="009A0686" w:rsidRDefault="009A0686">
      <w:r>
        <w:rPr>
          <w:noProof/>
        </w:rPr>
        <w:drawing>
          <wp:inline distT="0" distB="0" distL="0" distR="0" wp14:anchorId="42522B8D" wp14:editId="655DA36D">
            <wp:extent cx="5619750" cy="5219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07C5" w14:textId="28266249" w:rsidR="009A0686" w:rsidRDefault="009A0686">
      <w:r>
        <w:br w:type="page"/>
      </w:r>
    </w:p>
    <w:p w14:paraId="63954197" w14:textId="6EA43F56" w:rsidR="009A0686" w:rsidRDefault="009A0686" w:rsidP="009A0686">
      <w:pPr>
        <w:pStyle w:val="Titre2"/>
        <w:rPr>
          <w:noProof/>
        </w:rPr>
      </w:pPr>
      <w:r>
        <w:rPr>
          <w:noProof/>
        </w:rPr>
        <w:lastRenderedPageBreak/>
        <w:t>Principaux répertoires :</w:t>
      </w:r>
    </w:p>
    <w:p w14:paraId="2E1EBCDB" w14:textId="77777777" w:rsidR="009A0686" w:rsidRPr="009A0686" w:rsidRDefault="009A0686" w:rsidP="009A0686"/>
    <w:p w14:paraId="65CDB849" w14:textId="6C3FE5B6" w:rsidR="009A0686" w:rsidRDefault="009A0686">
      <w:r>
        <w:rPr>
          <w:noProof/>
        </w:rPr>
        <w:drawing>
          <wp:inline distT="0" distB="0" distL="0" distR="0" wp14:anchorId="167982A9" wp14:editId="4BE6C1C3">
            <wp:extent cx="5760720" cy="282384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743F" w14:textId="77777777" w:rsidR="009A0686" w:rsidRDefault="009A0686"/>
    <w:sectPr w:rsidR="009A0686" w:rsidSect="00E06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86"/>
    <w:rsid w:val="009A0686"/>
    <w:rsid w:val="00BF7181"/>
    <w:rsid w:val="00DE1E26"/>
    <w:rsid w:val="00E0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8C8C"/>
  <w15:chartTrackingRefBased/>
  <w15:docId w15:val="{0CA22AE8-D033-4EEF-84BE-943441AB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0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0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A0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A0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9A06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0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pficheux.free.fr/pub/tmp/03_Contiki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Remise--Seguin</dc:creator>
  <cp:keywords/>
  <dc:description/>
  <cp:lastModifiedBy>Loic Remise--Seguin</cp:lastModifiedBy>
  <cp:revision>1</cp:revision>
  <dcterms:created xsi:type="dcterms:W3CDTF">2021-11-02T14:03:00Z</dcterms:created>
  <dcterms:modified xsi:type="dcterms:W3CDTF">2021-11-02T16:20:00Z</dcterms:modified>
</cp:coreProperties>
</file>