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F8D4" w14:textId="77777777" w:rsidR="002E3457" w:rsidRDefault="00000000">
      <w:r>
        <w:t>UNIVERSIDADE FEDERAL DO MARANHÃO</w:t>
      </w:r>
    </w:p>
    <w:p w14:paraId="405FBBA6" w14:textId="77777777" w:rsidR="002E3457" w:rsidRDefault="00000000">
      <w:r>
        <w:t>DEPARTAMENTO DE ENGENHARIA DA COMPUTAÇÃO</w:t>
      </w:r>
    </w:p>
    <w:p w14:paraId="33AEB8F4" w14:textId="77777777" w:rsidR="002E3457" w:rsidRDefault="002E3457"/>
    <w:p w14:paraId="50FA46D3" w14:textId="77777777" w:rsidR="002E3457" w:rsidRDefault="00000000">
      <w:r>
        <w:t>ATIVIDADE</w:t>
      </w:r>
    </w:p>
    <w:p w14:paraId="2C7BF2DB" w14:textId="77777777" w:rsidR="002E3457" w:rsidRDefault="00000000">
      <w:r>
        <w:t>Curso: Engenharia da Computação</w:t>
      </w:r>
    </w:p>
    <w:p w14:paraId="2A208C1C" w14:textId="77777777" w:rsidR="002E3457" w:rsidRDefault="00000000">
      <w:r>
        <w:t>Ano / Semestre: 2024 / 2</w:t>
      </w:r>
    </w:p>
    <w:p w14:paraId="3DABCBC3" w14:textId="77777777" w:rsidR="002E3457" w:rsidRDefault="00000000">
      <w:r>
        <w:t>Disciplina: Inteligência Artificial</w:t>
      </w:r>
    </w:p>
    <w:p w14:paraId="02B4DD86" w14:textId="77777777" w:rsidR="002E3457" w:rsidRDefault="00000000">
      <w:r>
        <w:t>Professor: Thales Levi Azevedo Valente</w:t>
      </w:r>
    </w:p>
    <w:p w14:paraId="6FA2FD72" w14:textId="77777777" w:rsidR="002E3457" w:rsidRDefault="00000000">
      <w:r>
        <w:t>Tema: Engenharia do Conhecimento</w:t>
      </w:r>
    </w:p>
    <w:p w14:paraId="5AE1FF38" w14:textId="77777777" w:rsidR="002E3457" w:rsidRDefault="00000000">
      <w:r>
        <w:t xml:space="preserve">Alunos: Hugo Samuel Oliveira, Kellyson Aguiar, Luis Fernando </w:t>
      </w:r>
      <w:proofErr w:type="spellStart"/>
      <w:r>
        <w:t>Cuvelo</w:t>
      </w:r>
      <w:proofErr w:type="spellEnd"/>
      <w:r>
        <w:t>, Paulo Brito</w:t>
      </w:r>
    </w:p>
    <w:p w14:paraId="70AF1844" w14:textId="5F47BBD3" w:rsidR="002775C1" w:rsidRDefault="002775C1">
      <w:r>
        <w:t xml:space="preserve">Git: </w:t>
      </w:r>
      <w:hyperlink r:id="rId6" w:history="1">
        <w:r w:rsidRPr="0042084F">
          <w:rPr>
            <w:rStyle w:val="Hyperlink"/>
          </w:rPr>
          <w:t>https://github.com/Hugo-Samuel-Oliveira/G6_ONTOLOGIA/tree/main/codigo</w:t>
        </w:r>
      </w:hyperlink>
    </w:p>
    <w:p w14:paraId="0DC7E45B" w14:textId="0C80E986" w:rsidR="002E3457" w:rsidRDefault="00000000">
      <w:pPr>
        <w:pStyle w:val="Ttulo1"/>
      </w:pPr>
      <w:proofErr w:type="spellStart"/>
      <w:r>
        <w:t>Documentação</w:t>
      </w:r>
      <w:proofErr w:type="spellEnd"/>
      <w:r>
        <w:t xml:space="preserve">: </w:t>
      </w:r>
      <w:proofErr w:type="spellStart"/>
      <w:r>
        <w:t>Assistente</w:t>
      </w:r>
      <w:proofErr w:type="spellEnd"/>
      <w:r>
        <w:t xml:space="preserve"> Virtual </w:t>
      </w:r>
      <w:proofErr w:type="spellStart"/>
      <w:r>
        <w:t>Semântico</w:t>
      </w:r>
      <w:proofErr w:type="spellEnd"/>
      <w:r>
        <w:t xml:space="preserve"> para </w:t>
      </w:r>
      <w:proofErr w:type="spellStart"/>
      <w:r>
        <w:t>Projetos</w:t>
      </w:r>
      <w:proofErr w:type="spellEnd"/>
      <w:r>
        <w:t xml:space="preserve"> BIM</w:t>
      </w:r>
    </w:p>
    <w:p w14:paraId="2CFEC86A" w14:textId="77777777" w:rsidR="002775C1" w:rsidRDefault="002775C1" w:rsidP="002775C1">
      <w:pPr>
        <w:pStyle w:val="Ttulo1"/>
      </w:pPr>
      <w:proofErr w:type="spellStart"/>
      <w:r>
        <w:t>Relatório</w:t>
      </w:r>
      <w:proofErr w:type="spellEnd"/>
      <w:r>
        <w:t xml:space="preserve"> Técnico: </w:t>
      </w:r>
      <w:proofErr w:type="spellStart"/>
      <w:r>
        <w:t>Assistente</w:t>
      </w:r>
      <w:proofErr w:type="spellEnd"/>
      <w:r>
        <w:t xml:space="preserve"> Virtual </w:t>
      </w:r>
      <w:proofErr w:type="spellStart"/>
      <w:r>
        <w:t>Semântico</w:t>
      </w:r>
      <w:proofErr w:type="spellEnd"/>
      <w:r>
        <w:t xml:space="preserve"> para </w:t>
      </w:r>
      <w:proofErr w:type="spellStart"/>
      <w:r>
        <w:t>Projetos</w:t>
      </w:r>
      <w:proofErr w:type="spellEnd"/>
      <w:r>
        <w:t xml:space="preserve"> BIM</w:t>
      </w:r>
    </w:p>
    <w:p w14:paraId="455B4F38" w14:textId="77777777" w:rsidR="002775C1" w:rsidRDefault="002775C1" w:rsidP="002775C1">
      <w:pPr>
        <w:pStyle w:val="Ttulo2"/>
      </w:pPr>
      <w:r>
        <w:t xml:space="preserve">1. </w:t>
      </w:r>
      <w:proofErr w:type="spellStart"/>
      <w:r>
        <w:t>Introdução</w:t>
      </w:r>
      <w:proofErr w:type="spellEnd"/>
    </w:p>
    <w:p w14:paraId="5AFAE079" w14:textId="77777777" w:rsidR="002775C1" w:rsidRDefault="002775C1" w:rsidP="002775C1">
      <w:r>
        <w:t xml:space="preserve">Este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para </w:t>
      </w:r>
      <w:proofErr w:type="spellStart"/>
      <w:r>
        <w:t>suporte</w:t>
      </w:r>
      <w:proofErr w:type="spellEnd"/>
      <w:r>
        <w:t xml:space="preserve"> à </w:t>
      </w:r>
      <w:proofErr w:type="spellStart"/>
      <w:r>
        <w:t>exploração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BIM (Building Information Modeling),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do </w:t>
      </w:r>
      <w:proofErr w:type="spellStart"/>
      <w:r>
        <w:t>conhecimento</w:t>
      </w:r>
      <w:proofErr w:type="spellEnd"/>
      <w:r>
        <w:t xml:space="preserve">.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web que integra </w:t>
      </w:r>
      <w:proofErr w:type="spellStart"/>
      <w:r>
        <w:t>tecnologias</w:t>
      </w:r>
      <w:proofErr w:type="spellEnd"/>
      <w:r>
        <w:t xml:space="preserve"> de </w:t>
      </w:r>
      <w:proofErr w:type="spellStart"/>
      <w:r>
        <w:t>ontologia</w:t>
      </w:r>
      <w:proofErr w:type="spellEnd"/>
      <w:r>
        <w:t xml:space="preserve">,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 xml:space="preserve"> natural 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interativa</w:t>
      </w:r>
      <w:proofErr w:type="spellEnd"/>
      <w:r>
        <w:t xml:space="preserve"> de dados </w:t>
      </w:r>
      <w:proofErr w:type="spellStart"/>
      <w:r>
        <w:t>semânticos</w:t>
      </w:r>
      <w:proofErr w:type="spellEnd"/>
      <w:r>
        <w:t xml:space="preserve">, com o </w:t>
      </w:r>
      <w:proofErr w:type="spellStart"/>
      <w:r>
        <w:t>intuito</w:t>
      </w:r>
      <w:proofErr w:type="spellEnd"/>
      <w:r>
        <w:t xml:space="preserve"> de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contidas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IFC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um </w:t>
      </w:r>
      <w:proofErr w:type="spellStart"/>
      <w:r>
        <w:t>assistente</w:t>
      </w:r>
      <w:proofErr w:type="spellEnd"/>
      <w:r>
        <w:t xml:space="preserve"> virtual </w:t>
      </w: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65826695" w14:textId="77777777" w:rsidR="002775C1" w:rsidRDefault="002775C1" w:rsidP="002775C1">
      <w:r>
        <w:t xml:space="preserve">A </w:t>
      </w:r>
      <w:proofErr w:type="spellStart"/>
      <w:r>
        <w:t>motivação</w:t>
      </w:r>
      <w:proofErr w:type="spellEnd"/>
      <w:r>
        <w:t xml:space="preserve"> principal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 xml:space="preserve"> que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leigos</w:t>
      </w:r>
      <w:proofErr w:type="spellEnd"/>
      <w:r>
        <w:t xml:space="preserve"> </w:t>
      </w:r>
      <w:proofErr w:type="spellStart"/>
      <w:r>
        <w:t>enfrentam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dados </w:t>
      </w:r>
      <w:proofErr w:type="spellStart"/>
      <w:r>
        <w:t>técnicos</w:t>
      </w:r>
      <w:proofErr w:type="spellEnd"/>
      <w:r>
        <w:t xml:space="preserve"> de </w:t>
      </w:r>
      <w:proofErr w:type="spellStart"/>
      <w:r>
        <w:t>projetos</w:t>
      </w:r>
      <w:proofErr w:type="spellEnd"/>
      <w:r>
        <w:t xml:space="preserve"> de </w:t>
      </w:r>
      <w:proofErr w:type="spellStart"/>
      <w:r>
        <w:t>engenharia</w:t>
      </w:r>
      <w:proofErr w:type="spellEnd"/>
      <w:r>
        <w:t xml:space="preserve">. Por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idealizado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traduz</w:t>
      </w:r>
      <w:proofErr w:type="spellEnd"/>
      <w:r>
        <w:t xml:space="preserve"> a </w:t>
      </w:r>
      <w:proofErr w:type="spellStart"/>
      <w:r>
        <w:t>complexidade</w:t>
      </w:r>
      <w:proofErr w:type="spellEnd"/>
      <w:r>
        <w:t xml:space="preserve"> </w:t>
      </w:r>
      <w:proofErr w:type="spellStart"/>
      <w:r>
        <w:t>estrutural</w:t>
      </w:r>
      <w:proofErr w:type="spellEnd"/>
      <w:r>
        <w:t xml:space="preserve"> dos </w:t>
      </w:r>
      <w:proofErr w:type="spellStart"/>
      <w:r>
        <w:t>modelos</w:t>
      </w:r>
      <w:proofErr w:type="spellEnd"/>
      <w:r>
        <w:t xml:space="preserve"> BIM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ontologia</w:t>
      </w:r>
      <w:proofErr w:type="spellEnd"/>
      <w:r>
        <w:t xml:space="preserve"> </w:t>
      </w:r>
      <w:proofErr w:type="spellStart"/>
      <w:r>
        <w:t>navegável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naturais</w:t>
      </w:r>
      <w:proofErr w:type="spellEnd"/>
      <w:r>
        <w:t xml:space="preserve"> e </w:t>
      </w:r>
      <w:proofErr w:type="spellStart"/>
      <w:r>
        <w:t>interativas</w:t>
      </w:r>
      <w:proofErr w:type="spellEnd"/>
      <w:r>
        <w:t>.</w:t>
      </w:r>
    </w:p>
    <w:p w14:paraId="56A66028" w14:textId="77777777" w:rsidR="002775C1" w:rsidRDefault="002775C1" w:rsidP="002775C1">
      <w:pPr>
        <w:pStyle w:val="Ttulo2"/>
      </w:pPr>
      <w:r>
        <w:t xml:space="preserve">2. </w:t>
      </w:r>
      <w:proofErr w:type="spellStart"/>
      <w:r>
        <w:t>Objetivos</w:t>
      </w:r>
      <w:proofErr w:type="spellEnd"/>
    </w:p>
    <w:p w14:paraId="47C3CC4D" w14:textId="77777777" w:rsidR="002775C1" w:rsidRDefault="002775C1" w:rsidP="002775C1">
      <w:r>
        <w:t xml:space="preserve">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é </w:t>
      </w:r>
      <w:proofErr w:type="spellStart"/>
      <w:r>
        <w:t>construir</w:t>
      </w:r>
      <w:proofErr w:type="spellEnd"/>
      <w:r>
        <w:t xml:space="preserve"> um </w:t>
      </w:r>
      <w:proofErr w:type="spellStart"/>
      <w:r>
        <w:t>assistente</w:t>
      </w:r>
      <w:proofErr w:type="spellEnd"/>
      <w:r>
        <w:t xml:space="preserve"> virtual que utilize </w:t>
      </w:r>
      <w:proofErr w:type="spellStart"/>
      <w:r>
        <w:t>ontologias</w:t>
      </w:r>
      <w:proofErr w:type="spellEnd"/>
      <w:r>
        <w:t xml:space="preserve"> para responder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BIM.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</w:t>
      </w:r>
      <w:r>
        <w:br/>
        <w:t xml:space="preserve">- </w:t>
      </w:r>
      <w:proofErr w:type="spellStart"/>
      <w:r>
        <w:t>Implementar</w:t>
      </w:r>
      <w:proofErr w:type="spellEnd"/>
      <w:r>
        <w:t xml:space="preserve"> a </w:t>
      </w:r>
      <w:proofErr w:type="spellStart"/>
      <w:r>
        <w:t>conversão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IFC </w:t>
      </w:r>
      <w:proofErr w:type="spellStart"/>
      <w:r>
        <w:t>em</w:t>
      </w:r>
      <w:proofErr w:type="spellEnd"/>
      <w:r>
        <w:t xml:space="preserve"> </w:t>
      </w:r>
      <w:proofErr w:type="spellStart"/>
      <w:r>
        <w:t>ontologias</w:t>
      </w:r>
      <w:proofErr w:type="spellEnd"/>
      <w:r>
        <w:t xml:space="preserve"> RDF.</w:t>
      </w:r>
      <w:r>
        <w:br/>
      </w:r>
      <w:r>
        <w:lastRenderedPageBreak/>
        <w:t xml:space="preserve">- </w:t>
      </w:r>
      <w:proofErr w:type="spellStart"/>
      <w:r>
        <w:t>Treinar</w:t>
      </w:r>
      <w:proofErr w:type="spellEnd"/>
      <w:r>
        <w:t xml:space="preserve"> um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 xml:space="preserve"> para </w:t>
      </w:r>
      <w:proofErr w:type="spellStart"/>
      <w:r>
        <w:t>classificação</w:t>
      </w:r>
      <w:proofErr w:type="spellEnd"/>
      <w:r>
        <w:t xml:space="preserve"> de </w:t>
      </w:r>
      <w:proofErr w:type="spellStart"/>
      <w:r>
        <w:t>intenções</w:t>
      </w:r>
      <w:proofErr w:type="spellEnd"/>
      <w:r>
        <w:t>.</w:t>
      </w:r>
      <w:r>
        <w:br/>
        <w:t xml:space="preserve">-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SPARQL para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semântica</w:t>
      </w:r>
      <w:proofErr w:type="spellEnd"/>
      <w:r>
        <w:t>.</w:t>
      </w:r>
      <w:r>
        <w:br/>
        <w:t xml:space="preserve">-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interface web </w:t>
      </w:r>
      <w:proofErr w:type="spellStart"/>
      <w:r>
        <w:t>amigável</w:t>
      </w:r>
      <w:proofErr w:type="spellEnd"/>
      <w:r>
        <w:t xml:space="preserve"> com </w:t>
      </w:r>
      <w:proofErr w:type="spellStart"/>
      <w:r>
        <w:t>visualização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 e chatbot.</w:t>
      </w:r>
    </w:p>
    <w:p w14:paraId="3D8183C9" w14:textId="77777777" w:rsidR="002775C1" w:rsidRDefault="002775C1" w:rsidP="002775C1">
      <w:pPr>
        <w:pStyle w:val="Ttulo2"/>
      </w:pPr>
      <w:r>
        <w:t xml:space="preserve">3. </w:t>
      </w:r>
      <w:proofErr w:type="spellStart"/>
      <w:r>
        <w:t>Metodologia</w:t>
      </w:r>
      <w:proofErr w:type="spellEnd"/>
    </w:p>
    <w:p w14:paraId="2CA97962" w14:textId="77777777" w:rsidR="002775C1" w:rsidRDefault="002775C1" w:rsidP="002775C1"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de forma incremental,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metodologias</w:t>
      </w:r>
      <w:proofErr w:type="spellEnd"/>
      <w:r>
        <w:t xml:space="preserve"> </w:t>
      </w:r>
      <w:proofErr w:type="spellStart"/>
      <w:r>
        <w:t>ágeis</w:t>
      </w:r>
      <w:proofErr w:type="spellEnd"/>
      <w:r>
        <w:t xml:space="preserve">.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r>
        <w:br/>
        <w:t xml:space="preserve">1. </w:t>
      </w:r>
      <w:proofErr w:type="spellStart"/>
      <w:r>
        <w:t>Definição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e </w:t>
      </w:r>
      <w:proofErr w:type="spellStart"/>
      <w:r>
        <w:t>tecnologias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.</w:t>
      </w:r>
      <w:r>
        <w:br/>
        <w:t xml:space="preserve">2. </w:t>
      </w:r>
      <w:proofErr w:type="spellStart"/>
      <w:r>
        <w:t>Construção</w:t>
      </w:r>
      <w:proofErr w:type="spellEnd"/>
      <w:r>
        <w:t xml:space="preserve"> do parser IFC </w:t>
      </w:r>
      <w:proofErr w:type="gramStart"/>
      <w:r>
        <w:t>para RDF</w:t>
      </w:r>
      <w:proofErr w:type="gramEnd"/>
      <w:r>
        <w:t xml:space="preserve"> com </w:t>
      </w:r>
      <w:proofErr w:type="spellStart"/>
      <w:r>
        <w:t>ifcOpenShell</w:t>
      </w:r>
      <w:proofErr w:type="spellEnd"/>
      <w:r>
        <w:t xml:space="preserve"> e </w:t>
      </w:r>
      <w:proofErr w:type="spellStart"/>
      <w:r>
        <w:t>rdflib</w:t>
      </w:r>
      <w:proofErr w:type="spellEnd"/>
      <w:r>
        <w:t>.</w:t>
      </w:r>
      <w:r>
        <w:br/>
        <w:t xml:space="preserve">3. </w:t>
      </w:r>
      <w:proofErr w:type="spellStart"/>
      <w:r>
        <w:t>Treinamento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NLU com </w:t>
      </w:r>
      <w:proofErr w:type="spellStart"/>
      <w:r>
        <w:t>spaCy</w:t>
      </w:r>
      <w:proofErr w:type="spellEnd"/>
      <w:r>
        <w:t xml:space="preserve"> para </w:t>
      </w:r>
      <w:proofErr w:type="spellStart"/>
      <w:r>
        <w:t>classificação</w:t>
      </w:r>
      <w:proofErr w:type="spellEnd"/>
      <w:r>
        <w:t xml:space="preserve"> de </w:t>
      </w:r>
      <w:proofErr w:type="spellStart"/>
      <w:r>
        <w:t>intenções</w:t>
      </w:r>
      <w:proofErr w:type="spellEnd"/>
      <w:r>
        <w:t>.</w:t>
      </w:r>
      <w:r>
        <w:br/>
        <w:t xml:space="preserve">4. </w:t>
      </w:r>
      <w:proofErr w:type="spellStart"/>
      <w:r>
        <w:t>Implementação</w:t>
      </w:r>
      <w:proofErr w:type="spellEnd"/>
      <w:r>
        <w:t xml:space="preserve"> de backend com Flask e </w:t>
      </w:r>
      <w:proofErr w:type="spellStart"/>
      <w:r>
        <w:t>integração</w:t>
      </w:r>
      <w:proofErr w:type="spellEnd"/>
      <w:r>
        <w:t xml:space="preserve"> com 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Fuseki</w:t>
      </w:r>
      <w:proofErr w:type="spellEnd"/>
      <w:r>
        <w:t>.</w:t>
      </w:r>
      <w:r>
        <w:br/>
        <w:t xml:space="preserve">5. </w:t>
      </w:r>
      <w:proofErr w:type="spellStart"/>
      <w:r>
        <w:t>Desenvolvimento</w:t>
      </w:r>
      <w:proofErr w:type="spellEnd"/>
      <w:r>
        <w:t xml:space="preserve"> de frontend com HTML, Tailwind CSS e Vis.js.</w:t>
      </w:r>
    </w:p>
    <w:p w14:paraId="7CA26363" w14:textId="77777777" w:rsidR="002775C1" w:rsidRDefault="002775C1" w:rsidP="002775C1">
      <w:pPr>
        <w:pStyle w:val="Ttulo2"/>
      </w:pPr>
      <w:r>
        <w:t xml:space="preserve">4. </w:t>
      </w:r>
      <w:proofErr w:type="spellStart"/>
      <w:r>
        <w:t>Tecnologias</w:t>
      </w:r>
      <w:proofErr w:type="spellEnd"/>
      <w:r>
        <w:t xml:space="preserve"> e Ferramentas </w:t>
      </w:r>
      <w:proofErr w:type="spellStart"/>
      <w:r>
        <w:t>Utilizadas</w:t>
      </w:r>
      <w:proofErr w:type="spellEnd"/>
    </w:p>
    <w:p w14:paraId="7CCBD568" w14:textId="77777777" w:rsidR="002775C1" w:rsidRDefault="002775C1" w:rsidP="002775C1">
      <w:r>
        <w:t xml:space="preserve">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escolhidas</w:t>
      </w:r>
      <w:proofErr w:type="spellEnd"/>
      <w:r>
        <w:t xml:space="preserve">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leveza</w:t>
      </w:r>
      <w:proofErr w:type="spellEnd"/>
      <w:r>
        <w:t xml:space="preserve">, </w:t>
      </w:r>
      <w:proofErr w:type="spellStart"/>
      <w:r>
        <w:t>compatibilidade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a web </w:t>
      </w:r>
      <w:proofErr w:type="spellStart"/>
      <w:r>
        <w:t>semântica</w:t>
      </w:r>
      <w:proofErr w:type="spellEnd"/>
      <w:r>
        <w:t xml:space="preserve">.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as </w:t>
      </w:r>
      <w:proofErr w:type="spellStart"/>
      <w:r>
        <w:t>principais</w:t>
      </w:r>
      <w:proofErr w:type="spellEnd"/>
      <w:r>
        <w:t xml:space="preserve"> ferramentas </w:t>
      </w:r>
      <w:proofErr w:type="spellStart"/>
      <w:r>
        <w:t>utilizadas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:</w:t>
      </w:r>
    </w:p>
    <w:p w14:paraId="32C6EE25" w14:textId="77777777" w:rsidR="002775C1" w:rsidRDefault="002775C1" w:rsidP="002775C1">
      <w:r>
        <w:t xml:space="preserve">- Python 3: </w:t>
      </w:r>
      <w:proofErr w:type="spellStart"/>
      <w:r>
        <w:t>Linguagem</w:t>
      </w:r>
      <w:proofErr w:type="spellEnd"/>
      <w:r>
        <w:t xml:space="preserve"> principal para </w:t>
      </w:r>
      <w:proofErr w:type="spellStart"/>
      <w:r>
        <w:t>desenvolvimento</w:t>
      </w:r>
      <w:proofErr w:type="spellEnd"/>
      <w:r>
        <w:t xml:space="preserve"> backend.</w:t>
      </w:r>
      <w:r>
        <w:br/>
        <w:t xml:space="preserve">- Flask: Microframework web para </w:t>
      </w:r>
      <w:proofErr w:type="spellStart"/>
      <w:r>
        <w:t>criação</w:t>
      </w:r>
      <w:proofErr w:type="spellEnd"/>
      <w:r>
        <w:t xml:space="preserve"> da API e interface.</w:t>
      </w:r>
      <w:r>
        <w:br/>
        <w:t xml:space="preserve">- </w:t>
      </w:r>
      <w:proofErr w:type="spellStart"/>
      <w:r>
        <w:t>spaCy</w:t>
      </w:r>
      <w:proofErr w:type="spellEnd"/>
      <w:r>
        <w:t xml:space="preserve">: Framework para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 xml:space="preserve"> natural.</w:t>
      </w:r>
      <w:r>
        <w:br/>
        <w:t xml:space="preserve">- </w:t>
      </w:r>
      <w:proofErr w:type="spellStart"/>
      <w:r>
        <w:t>IfcOpenShell</w:t>
      </w:r>
      <w:proofErr w:type="spellEnd"/>
      <w:r>
        <w:t xml:space="preserve">: </w:t>
      </w:r>
      <w:proofErr w:type="spellStart"/>
      <w:r>
        <w:t>Biblioteca</w:t>
      </w:r>
      <w:proofErr w:type="spellEnd"/>
      <w:r>
        <w:t xml:space="preserve"> para </w:t>
      </w:r>
      <w:proofErr w:type="spellStart"/>
      <w:r>
        <w:t>leitura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IFC.</w:t>
      </w:r>
      <w:r>
        <w:br/>
        <w:t xml:space="preserve">- </w:t>
      </w:r>
      <w:proofErr w:type="spellStart"/>
      <w:r>
        <w:t>rdflib</w:t>
      </w:r>
      <w:proofErr w:type="spellEnd"/>
      <w:r>
        <w:t xml:space="preserve">: Para </w:t>
      </w:r>
      <w:proofErr w:type="spellStart"/>
      <w:r>
        <w:t>manipulação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 RDF e </w:t>
      </w:r>
      <w:proofErr w:type="spellStart"/>
      <w:r>
        <w:t>serialização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Turtle.</w:t>
      </w:r>
      <w:r>
        <w:br/>
        <w:t xml:space="preserve">- Apache Jena </w:t>
      </w:r>
      <w:proofErr w:type="spellStart"/>
      <w:r>
        <w:t>Fuseki</w:t>
      </w:r>
      <w:proofErr w:type="spellEnd"/>
      <w:r>
        <w:t xml:space="preserve">: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triplos</w:t>
      </w:r>
      <w:proofErr w:type="spellEnd"/>
      <w:r>
        <w:t xml:space="preserve"> RDF para </w:t>
      </w:r>
      <w:proofErr w:type="spellStart"/>
      <w:r>
        <w:t>armazenamento</w:t>
      </w:r>
      <w:proofErr w:type="spellEnd"/>
      <w:r>
        <w:t xml:space="preserve"> e consulta.</w:t>
      </w:r>
      <w:r>
        <w:br/>
        <w:t xml:space="preserve">- SPARQL: </w:t>
      </w:r>
      <w:proofErr w:type="spellStart"/>
      <w:r>
        <w:t>Linguagem</w:t>
      </w:r>
      <w:proofErr w:type="spellEnd"/>
      <w:r>
        <w:t xml:space="preserve"> de consulta para dados </w:t>
      </w:r>
      <w:proofErr w:type="spellStart"/>
      <w:r>
        <w:t>semânticos</w:t>
      </w:r>
      <w:proofErr w:type="spellEnd"/>
      <w:r>
        <w:t>.</w:t>
      </w:r>
      <w:r>
        <w:br/>
        <w:t xml:space="preserve">- HTML, Tailwind CSS, JavaScript e Vis.js: Para </w:t>
      </w:r>
      <w:proofErr w:type="spellStart"/>
      <w:r>
        <w:t>visualização</w:t>
      </w:r>
      <w:proofErr w:type="spellEnd"/>
      <w:r>
        <w:t xml:space="preserve"> e </w:t>
      </w:r>
      <w:proofErr w:type="spellStart"/>
      <w:r>
        <w:t>interação</w:t>
      </w:r>
      <w:proofErr w:type="spellEnd"/>
      <w:r>
        <w:t xml:space="preserve"> com o </w:t>
      </w:r>
      <w:proofErr w:type="spellStart"/>
      <w:r>
        <w:t>grafo</w:t>
      </w:r>
      <w:proofErr w:type="spellEnd"/>
      <w:r>
        <w:t>.</w:t>
      </w:r>
    </w:p>
    <w:p w14:paraId="14AAC28F" w14:textId="77777777" w:rsidR="002775C1" w:rsidRDefault="002775C1" w:rsidP="002775C1">
      <w:pPr>
        <w:pStyle w:val="Ttulo2"/>
      </w:pPr>
      <w:r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</w:p>
    <w:p w14:paraId="75F69581" w14:textId="77777777" w:rsidR="002775C1" w:rsidRDefault="002775C1" w:rsidP="002775C1">
      <w:r>
        <w:t xml:space="preserve">Como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obteve</w:t>
      </w:r>
      <w:proofErr w:type="spellEnd"/>
      <w:r>
        <w:t xml:space="preserve">-se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web </w:t>
      </w:r>
      <w:proofErr w:type="spellStart"/>
      <w:r>
        <w:t>funcional</w:t>
      </w:r>
      <w:proofErr w:type="spellEnd"/>
      <w:r>
        <w:t xml:space="preserve"> com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:</w:t>
      </w:r>
    </w:p>
    <w:p w14:paraId="0FD2607D" w14:textId="77777777" w:rsidR="002775C1" w:rsidRDefault="002775C1" w:rsidP="002775C1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português</w:t>
      </w:r>
      <w:proofErr w:type="spellEnd"/>
      <w:r>
        <w:t xml:space="preserve"> e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intenções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</w:t>
      </w:r>
      <w:proofErr w:type="spellStart"/>
      <w:r>
        <w:t>saudação</w:t>
      </w:r>
      <w:proofErr w:type="spellEnd"/>
      <w:r>
        <w:t xml:space="preserve">, despedida, consulta de </w:t>
      </w:r>
      <w:proofErr w:type="spellStart"/>
      <w:r>
        <w:t>propriedade</w:t>
      </w:r>
      <w:proofErr w:type="spellEnd"/>
      <w:r>
        <w:t xml:space="preserve">, </w:t>
      </w:r>
      <w:proofErr w:type="spellStart"/>
      <w:r>
        <w:t>solicitação</w:t>
      </w:r>
      <w:proofErr w:type="spellEnd"/>
      <w:r>
        <w:t xml:space="preserve"> de </w:t>
      </w:r>
      <w:proofErr w:type="spellStart"/>
      <w:r>
        <w:t>grafo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).</w:t>
      </w:r>
      <w:r>
        <w:br/>
        <w:t xml:space="preserve">-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interativa</w:t>
      </w:r>
      <w:proofErr w:type="spellEnd"/>
      <w:r>
        <w:t xml:space="preserve"> de </w:t>
      </w:r>
      <w:proofErr w:type="spellStart"/>
      <w:r>
        <w:t>relações</w:t>
      </w:r>
      <w:proofErr w:type="spellEnd"/>
      <w:r>
        <w:t xml:space="preserve"> </w:t>
      </w:r>
      <w:proofErr w:type="spellStart"/>
      <w:r>
        <w:t>semânticas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BIM.</w:t>
      </w:r>
      <w:r>
        <w:br/>
        <w:t xml:space="preserve">- Interface </w:t>
      </w:r>
      <w:proofErr w:type="spellStart"/>
      <w:r>
        <w:t>responsiva</w:t>
      </w:r>
      <w:proofErr w:type="spellEnd"/>
      <w:r>
        <w:t xml:space="preserve"> com </w:t>
      </w:r>
      <w:proofErr w:type="spellStart"/>
      <w:r>
        <w:t>funcionalidades</w:t>
      </w:r>
      <w:proofErr w:type="spellEnd"/>
      <w:r>
        <w:t xml:space="preserve"> de </w:t>
      </w:r>
      <w:proofErr w:type="spellStart"/>
      <w:r>
        <w:t>navegação</w:t>
      </w:r>
      <w:proofErr w:type="spellEnd"/>
      <w:r>
        <w:t xml:space="preserve"> no </w:t>
      </w:r>
      <w:proofErr w:type="spellStart"/>
      <w:r>
        <w:t>grafo</w:t>
      </w:r>
      <w:proofErr w:type="spellEnd"/>
      <w:r>
        <w:t xml:space="preserve"> e </w:t>
      </w:r>
      <w:proofErr w:type="spellStart"/>
      <w:r>
        <w:t>sugestões</w:t>
      </w:r>
      <w:proofErr w:type="spellEnd"/>
      <w:r>
        <w:t xml:space="preserve"> de consulta.</w:t>
      </w:r>
      <w:r>
        <w:br/>
        <w:t xml:space="preserve">- Sistema </w:t>
      </w:r>
      <w:proofErr w:type="spellStart"/>
      <w:r>
        <w:t>automatizado</w:t>
      </w:r>
      <w:proofErr w:type="spellEnd"/>
      <w:r>
        <w:t xml:space="preserve"> de </w:t>
      </w:r>
      <w:proofErr w:type="spellStart"/>
      <w:r>
        <w:t>conversão</w:t>
      </w:r>
      <w:proofErr w:type="spellEnd"/>
      <w:r>
        <w:t xml:space="preserve"> e carga de dados, com script de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(setup.py).</w:t>
      </w:r>
    </w:p>
    <w:p w14:paraId="14CC612C" w14:textId="77777777" w:rsidR="002775C1" w:rsidRDefault="002775C1" w:rsidP="002775C1">
      <w:pPr>
        <w:pStyle w:val="Ttulo2"/>
      </w:pPr>
      <w:r>
        <w:t xml:space="preserve">6. </w:t>
      </w:r>
      <w:proofErr w:type="spellStart"/>
      <w:r>
        <w:t>Conclusão</w:t>
      </w:r>
      <w:proofErr w:type="spellEnd"/>
    </w:p>
    <w:p w14:paraId="7FB88C94" w14:textId="77777777" w:rsidR="002775C1" w:rsidRDefault="002775C1" w:rsidP="002775C1"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engenharia</w:t>
      </w:r>
      <w:proofErr w:type="spellEnd"/>
      <w:r>
        <w:t xml:space="preserve"> do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aplicada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da </w:t>
      </w:r>
      <w:proofErr w:type="spellStart"/>
      <w:r>
        <w:t>construção</w:t>
      </w:r>
      <w:proofErr w:type="spellEnd"/>
      <w:r>
        <w:t xml:space="preserve"> civil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ontologias</w:t>
      </w:r>
      <w:proofErr w:type="spellEnd"/>
      <w:r>
        <w:t xml:space="preserve"> e </w:t>
      </w:r>
      <w:proofErr w:type="spellStart"/>
      <w:r>
        <w:t>linguagens</w:t>
      </w:r>
      <w:proofErr w:type="spellEnd"/>
      <w:r>
        <w:t xml:space="preserve"> </w:t>
      </w:r>
      <w:proofErr w:type="spellStart"/>
      <w:r>
        <w:t>naturais</w:t>
      </w:r>
      <w:proofErr w:type="spellEnd"/>
      <w:r>
        <w:t xml:space="preserve">. O </w:t>
      </w:r>
      <w:proofErr w:type="spellStart"/>
      <w:r>
        <w:t>assistente</w:t>
      </w:r>
      <w:proofErr w:type="spellEnd"/>
      <w:r>
        <w:t xml:space="preserve"> virtual </w:t>
      </w:r>
      <w:proofErr w:type="spellStart"/>
      <w:r>
        <w:t>proposto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a dados </w:t>
      </w:r>
      <w:proofErr w:type="spellStart"/>
      <w:r>
        <w:t>técnicos</w:t>
      </w:r>
      <w:proofErr w:type="spellEnd"/>
      <w:r>
        <w:t xml:space="preserve"> e </w:t>
      </w:r>
      <w:proofErr w:type="spellStart"/>
      <w:r>
        <w:t>complexos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BIM, </w:t>
      </w:r>
      <w:proofErr w:type="spellStart"/>
      <w:r>
        <w:lastRenderedPageBreak/>
        <w:t>democratizando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dessas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especializado</w:t>
      </w:r>
      <w:proofErr w:type="spellEnd"/>
      <w:r>
        <w:t>.</w:t>
      </w:r>
    </w:p>
    <w:p w14:paraId="65F6016D" w14:textId="77777777" w:rsidR="002775C1" w:rsidRDefault="002775C1" w:rsidP="002775C1">
      <w:pPr>
        <w:pStyle w:val="Ttulo2"/>
      </w:pPr>
      <w:r>
        <w:t xml:space="preserve">7. </w:t>
      </w:r>
      <w:proofErr w:type="spellStart"/>
      <w:r>
        <w:t>Anexos</w:t>
      </w:r>
      <w:proofErr w:type="spellEnd"/>
    </w:p>
    <w:p w14:paraId="29A18F96" w14:textId="77777777" w:rsidR="002775C1" w:rsidRDefault="002775C1" w:rsidP="002775C1">
      <w:r>
        <w:t xml:space="preserve">O </w:t>
      </w:r>
      <w:proofErr w:type="spellStart"/>
      <w:r>
        <w:t>código-fonte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360E30EE" w14:textId="77777777" w:rsidR="002775C1" w:rsidRDefault="002775C1" w:rsidP="002775C1">
      <w:r>
        <w:t xml:space="preserve">- setup.py: </w:t>
      </w:r>
      <w:proofErr w:type="spellStart"/>
      <w:r>
        <w:t>conversão</w:t>
      </w:r>
      <w:proofErr w:type="spellEnd"/>
      <w:r>
        <w:t xml:space="preserve"> IFC → RDF e </w:t>
      </w:r>
      <w:proofErr w:type="spellStart"/>
      <w:r>
        <w:t>treino</w:t>
      </w:r>
      <w:proofErr w:type="spellEnd"/>
      <w:r>
        <w:t xml:space="preserve"> do NLU</w:t>
      </w:r>
    </w:p>
    <w:p w14:paraId="5977E038" w14:textId="77777777" w:rsidR="002775C1" w:rsidRDefault="002775C1" w:rsidP="002775C1">
      <w:r>
        <w:t xml:space="preserve">- app.py: </w:t>
      </w:r>
      <w:proofErr w:type="spellStart"/>
      <w:r>
        <w:t>servidor</w:t>
      </w:r>
      <w:proofErr w:type="spellEnd"/>
      <w:r>
        <w:t xml:space="preserve"> Flask com </w:t>
      </w:r>
      <w:proofErr w:type="spellStart"/>
      <w:r>
        <w:t>rotas</w:t>
      </w:r>
      <w:proofErr w:type="spellEnd"/>
      <w:r>
        <w:t xml:space="preserve"> e </w:t>
      </w:r>
      <w:proofErr w:type="spellStart"/>
      <w:r>
        <w:t>consultas</w:t>
      </w:r>
      <w:proofErr w:type="spellEnd"/>
      <w:r>
        <w:t xml:space="preserve"> SPARQL</w:t>
      </w:r>
    </w:p>
    <w:p w14:paraId="66E1A24D" w14:textId="77777777" w:rsidR="002775C1" w:rsidRDefault="002775C1" w:rsidP="002775C1">
      <w:r>
        <w:t xml:space="preserve">- index.html: frontend com chat e </w:t>
      </w:r>
      <w:proofErr w:type="spellStart"/>
      <w:r>
        <w:t>visualizador</w:t>
      </w:r>
      <w:proofErr w:type="spellEnd"/>
      <w:r>
        <w:t xml:space="preserve"> de </w:t>
      </w:r>
      <w:proofErr w:type="spellStart"/>
      <w:r>
        <w:t>grafo</w:t>
      </w:r>
      <w:proofErr w:type="spellEnd"/>
    </w:p>
    <w:p w14:paraId="517D0687" w14:textId="77777777" w:rsidR="002775C1" w:rsidRPr="002775C1" w:rsidRDefault="002775C1" w:rsidP="002775C1"/>
    <w:p w14:paraId="183D1204" w14:textId="5503154B" w:rsidR="002E3457" w:rsidRDefault="002E3457"/>
    <w:sectPr w:rsidR="002E34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49812">
    <w:abstractNumId w:val="8"/>
  </w:num>
  <w:num w:numId="2" w16cid:durableId="699745174">
    <w:abstractNumId w:val="6"/>
  </w:num>
  <w:num w:numId="3" w16cid:durableId="508788143">
    <w:abstractNumId w:val="5"/>
  </w:num>
  <w:num w:numId="4" w16cid:durableId="730230650">
    <w:abstractNumId w:val="4"/>
  </w:num>
  <w:num w:numId="5" w16cid:durableId="1548566779">
    <w:abstractNumId w:val="7"/>
  </w:num>
  <w:num w:numId="6" w16cid:durableId="1026103461">
    <w:abstractNumId w:val="3"/>
  </w:num>
  <w:num w:numId="7" w16cid:durableId="299040862">
    <w:abstractNumId w:val="2"/>
  </w:num>
  <w:num w:numId="8" w16cid:durableId="1108236390">
    <w:abstractNumId w:val="1"/>
  </w:num>
  <w:num w:numId="9" w16cid:durableId="61082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5C1"/>
    <w:rsid w:val="0029639D"/>
    <w:rsid w:val="002E3457"/>
    <w:rsid w:val="00326F90"/>
    <w:rsid w:val="00AA1D8D"/>
    <w:rsid w:val="00B47730"/>
    <w:rsid w:val="00CB0664"/>
    <w:rsid w:val="00D400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021EA"/>
  <w14:defaultImageDpi w14:val="300"/>
  <w15:docId w15:val="{1EFED2D3-E995-479B-ADF1-2C5FEF67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775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75C1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2775C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go-Samuel-Oliveira/G6_ONTOLOGIA/tree/main/codi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Brito</cp:lastModifiedBy>
  <cp:revision>2</cp:revision>
  <dcterms:created xsi:type="dcterms:W3CDTF">2025-06-13T23:37:00Z</dcterms:created>
  <dcterms:modified xsi:type="dcterms:W3CDTF">2025-06-13T23:37:00Z</dcterms:modified>
  <cp:category/>
</cp:coreProperties>
</file>