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EEC5" w14:textId="7CCBE428" w:rsidR="00310E4E" w:rsidRDefault="00F757F4">
      <w:r>
        <w:t xml:space="preserve">Set and set and set </w:t>
      </w:r>
    </w:p>
    <w:p w14:paraId="030258CE" w14:textId="0C159A6D" w:rsidR="00F757F4" w:rsidRDefault="00F757F4"/>
    <w:p w14:paraId="33D1F4EF" w14:textId="18AE3B2D" w:rsidR="00F757F4" w:rsidRDefault="00F757F4"/>
    <w:p w14:paraId="5C4DD586" w14:textId="77777777" w:rsidR="00F757F4" w:rsidRDefault="00F757F4" w:rsidP="00F757F4">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 xml:space="preserve">On appelle souvent cette solution le </w:t>
      </w:r>
      <w:r w:rsidRPr="00181D1F">
        <w:rPr>
          <w:rFonts w:ascii="Bahnschrift" w:hAnsi="Bahnschrift"/>
          <w:b/>
          <w:bCs/>
          <w:i/>
          <w:iCs/>
          <w:color w:val="333333"/>
          <w:sz w:val="22"/>
          <w:szCs w:val="22"/>
          <w:shd w:val="clear" w:color="auto" w:fill="E5F3FF"/>
        </w:rPr>
        <w:t>test-and-test-and-set</w:t>
      </w:r>
      <w:r>
        <w:rPr>
          <w:rFonts w:ascii="Bahnschrift" w:hAnsi="Bahnschrift"/>
          <w:color w:val="333333"/>
          <w:sz w:val="22"/>
          <w:szCs w:val="22"/>
          <w:shd w:val="clear" w:color="auto" w:fill="FFFFFF"/>
        </w:rPr>
        <w:t xml:space="preserve">, par opposition à la version de l'algorithme précédent qui est appelé test-and-set. L'idée est de ne </w:t>
      </w:r>
      <w:r w:rsidRPr="00181D1F">
        <w:rPr>
          <w:rFonts w:ascii="Bahnschrift" w:hAnsi="Bahnschrift"/>
          <w:color w:val="333333"/>
          <w:sz w:val="22"/>
          <w:szCs w:val="22"/>
          <w:shd w:val="clear" w:color="auto" w:fill="FFEA8F"/>
        </w:rPr>
        <w:t>tenter l'opération atomique</w:t>
      </w:r>
      <w:r>
        <w:rPr>
          <w:rFonts w:ascii="Bahnschrift" w:hAnsi="Bahnschrift"/>
          <w:color w:val="333333"/>
          <w:sz w:val="22"/>
          <w:szCs w:val="22"/>
          <w:shd w:val="clear" w:color="auto" w:fill="FFFFFF"/>
        </w:rPr>
        <w:t> </w:t>
      </w:r>
      <w:proofErr w:type="spellStart"/>
      <w:r w:rsidRPr="00181D1F">
        <w:rPr>
          <w:rStyle w:val="pre"/>
          <w:rFonts w:ascii="Courier New" w:hAnsi="Courier New" w:cs="Courier New"/>
          <w:b/>
          <w:bCs/>
          <w:i/>
          <w:iCs/>
          <w:color w:val="333333"/>
          <w:sz w:val="20"/>
          <w:szCs w:val="20"/>
          <w:shd w:val="clear" w:color="auto" w:fill="FFFFFF"/>
        </w:rPr>
        <w:t>xchgl</w:t>
      </w:r>
      <w:proofErr w:type="spellEnd"/>
      <w:r>
        <w:rPr>
          <w:rFonts w:ascii="Bahnschrift" w:hAnsi="Bahnschrift"/>
          <w:color w:val="333333"/>
          <w:sz w:val="22"/>
          <w:szCs w:val="22"/>
          <w:shd w:val="clear" w:color="auto" w:fill="FFFFFF"/>
        </w:rPr>
        <w:t xml:space="preserve">, qui teste et assigne (set) la valeur de façon atomique, </w:t>
      </w:r>
      <w:r w:rsidRPr="00181D1F">
        <w:rPr>
          <w:rFonts w:ascii="Bahnschrift" w:hAnsi="Bahnschrift"/>
          <w:color w:val="333333"/>
          <w:sz w:val="22"/>
          <w:szCs w:val="22"/>
          <w:shd w:val="clear" w:color="auto" w:fill="FFEA8F"/>
        </w:rPr>
        <w:t>que lorsque le verrou semble libre</w:t>
      </w:r>
      <w:r>
        <w:rPr>
          <w:rFonts w:ascii="Bahnschrift" w:hAnsi="Bahnschrift"/>
          <w:color w:val="333333"/>
          <w:sz w:val="22"/>
          <w:szCs w:val="22"/>
          <w:shd w:val="clear" w:color="auto" w:fill="FFFFFF"/>
        </w:rPr>
        <w:t xml:space="preserve">. Cette situation apparait lorsque le thread qui effectuait sa section critique écrit 0 dans le verrou : l'entrée correspondant à </w:t>
      </w:r>
      <w:r w:rsidRPr="00181D1F">
        <w:rPr>
          <w:rFonts w:ascii="Bahnschrift" w:hAnsi="Bahnschrift"/>
          <w:b/>
          <w:bCs/>
          <w:i/>
          <w:iCs/>
          <w:color w:val="333333"/>
          <w:sz w:val="22"/>
          <w:szCs w:val="22"/>
          <w:shd w:val="clear" w:color="auto" w:fill="FECCBE"/>
        </w:rPr>
        <w:t>cette</w:t>
      </w:r>
      <w:r w:rsidRPr="00181D1F">
        <w:rPr>
          <w:rFonts w:ascii="Bahnschrift" w:hAnsi="Bahnschrift"/>
          <w:color w:val="333333"/>
          <w:sz w:val="22"/>
          <w:szCs w:val="22"/>
          <w:shd w:val="clear" w:color="auto" w:fill="FECCBE"/>
        </w:rPr>
        <w:t xml:space="preserve"> adresse passe en état M dans son cache après invalidation dans le cache des autres processeurs</w:t>
      </w:r>
      <w:r>
        <w:rPr>
          <w:rFonts w:ascii="Bahnschrift" w:hAnsi="Bahnschrift"/>
          <w:color w:val="333333"/>
          <w:sz w:val="22"/>
          <w:szCs w:val="22"/>
          <w:shd w:val="clear" w:color="auto" w:fill="FFFFFF"/>
        </w:rPr>
        <w:t xml:space="preserve">, qui </w:t>
      </w:r>
      <w:r w:rsidRPr="00181D1F">
        <w:rPr>
          <w:rFonts w:ascii="Bahnschrift" w:hAnsi="Bahnschrift"/>
          <w:color w:val="333333"/>
          <w:sz w:val="22"/>
          <w:szCs w:val="22"/>
          <w:shd w:val="clear" w:color="auto" w:fill="FFEA8F"/>
        </w:rPr>
        <w:t>lisent</w:t>
      </w:r>
      <w:r>
        <w:rPr>
          <w:rFonts w:ascii="Bahnschrift" w:hAnsi="Bahnschrift"/>
          <w:color w:val="333333"/>
          <w:sz w:val="22"/>
          <w:szCs w:val="22"/>
          <w:shd w:val="clear" w:color="auto" w:fill="FFFFFF"/>
        </w:rPr>
        <w:t xml:space="preserve"> alors </w:t>
      </w:r>
      <w:r w:rsidRPr="00181D1F">
        <w:rPr>
          <w:rFonts w:ascii="Bahnschrift" w:hAnsi="Bahnschrift"/>
          <w:color w:val="333333"/>
          <w:sz w:val="22"/>
          <w:szCs w:val="22"/>
          <w:shd w:val="clear" w:color="auto" w:fill="FFEA8F"/>
        </w:rPr>
        <w:t xml:space="preserve">0 grâce à une requête </w:t>
      </w:r>
      <w:r w:rsidRPr="00181D1F">
        <w:rPr>
          <w:rFonts w:ascii="Bahnschrift" w:hAnsi="Bahnschrift"/>
          <w:b/>
          <w:bCs/>
          <w:i/>
          <w:iCs/>
          <w:color w:val="333333"/>
          <w:sz w:val="22"/>
          <w:szCs w:val="22"/>
          <w:shd w:val="clear" w:color="auto" w:fill="FFEA8F"/>
        </w:rPr>
        <w:t>sur le bus</w:t>
      </w:r>
      <w:r>
        <w:rPr>
          <w:rFonts w:ascii="Bahnschrift" w:hAnsi="Bahnschrift"/>
          <w:color w:val="333333"/>
          <w:sz w:val="22"/>
          <w:szCs w:val="22"/>
          <w:shd w:val="clear" w:color="auto" w:fill="FFFFFF"/>
        </w:rPr>
        <w:t>. Le pseudocode de cette opération peut être :</w:t>
      </w:r>
    </w:p>
    <w:p w14:paraId="31056373" w14:textId="77777777" w:rsidR="00F757F4" w:rsidRDefault="00F757F4" w:rsidP="00F757F4">
      <w:pPr>
        <w:jc w:val="both"/>
        <w:rPr>
          <w:rFonts w:ascii="Bahnschrift" w:hAnsi="Bahnschrift"/>
          <w:color w:val="333333"/>
          <w:sz w:val="22"/>
          <w:szCs w:val="22"/>
          <w:shd w:val="clear" w:color="auto" w:fill="FFFFFF"/>
        </w:rPr>
      </w:pPr>
    </w:p>
    <w:p w14:paraId="32CC56D2" w14:textId="77777777" w:rsidR="00F757F4" w:rsidRDefault="00F757F4" w:rsidP="00F757F4">
      <w:pPr>
        <w:jc w:val="both"/>
        <w:rPr>
          <w:rFonts w:ascii="Bahnschrift" w:hAnsi="Bahnschrift"/>
          <w:color w:val="333333"/>
          <w:sz w:val="22"/>
          <w:szCs w:val="22"/>
          <w:shd w:val="clear" w:color="auto" w:fill="FFFFFF"/>
        </w:rPr>
      </w:pPr>
    </w:p>
    <w:p w14:paraId="642B76CD" w14:textId="77777777" w:rsidR="00F757F4" w:rsidRDefault="00F757F4" w:rsidP="00F757F4">
      <w:pPr>
        <w:jc w:val="both"/>
        <w:rPr>
          <w:rFonts w:ascii="Bahnschrift" w:hAnsi="Bahnschrift"/>
          <w:color w:val="333333"/>
          <w:sz w:val="22"/>
          <w:szCs w:val="22"/>
          <w:shd w:val="clear" w:color="auto" w:fill="FFFFFF"/>
        </w:rPr>
      </w:pPr>
      <w:r w:rsidRPr="00DA41C2">
        <w:rPr>
          <w:rFonts w:ascii="Bahnschrift" w:hAnsi="Bahnschrift"/>
          <w:color w:val="333333"/>
          <w:sz w:val="22"/>
          <w:szCs w:val="22"/>
          <w:shd w:val="clear" w:color="auto" w:fill="FFEA8F"/>
        </w:rPr>
        <w:t>Le test-and-test-and-set limite fortement la contention sur le but pendant l'exécution de la section critique du thread possédant le verrou</w:t>
      </w:r>
      <w:r>
        <w:rPr>
          <w:rFonts w:ascii="Bahnschrift" w:hAnsi="Bahnschrift"/>
          <w:color w:val="333333"/>
          <w:sz w:val="22"/>
          <w:szCs w:val="22"/>
          <w:shd w:val="clear" w:color="auto" w:fill="FFFFFF"/>
        </w:rPr>
        <w:t>. Elle n'est toutefois pas parfaite quand il y a un grand nombre de threads qui souhaitent accéder à leur section critique de façon répétée : à chaque fois qu'un de ces threads quitte sa section critique, l'invalidation de l'adresse du verrou dans les caches de tous les autres processeurs entraine une rafale de lecture de la nouvelle valeur, suivi d'une rafale d'opérations </w:t>
      </w:r>
      <w:proofErr w:type="spellStart"/>
      <w:r>
        <w:rPr>
          <w:rStyle w:val="pre"/>
          <w:rFonts w:ascii="Courier New" w:hAnsi="Courier New" w:cs="Courier New"/>
          <w:color w:val="333333"/>
          <w:sz w:val="20"/>
          <w:szCs w:val="20"/>
          <w:shd w:val="clear" w:color="auto" w:fill="FFFFFF"/>
        </w:rPr>
        <w:t>xchgl</w:t>
      </w:r>
      <w:proofErr w:type="spellEnd"/>
      <w:r>
        <w:rPr>
          <w:rFonts w:ascii="Bahnschrift" w:hAnsi="Bahnschrift"/>
          <w:color w:val="333333"/>
          <w:sz w:val="22"/>
          <w:szCs w:val="22"/>
          <w:shd w:val="clear" w:color="auto" w:fill="FFFFFF"/>
        </w:rPr>
        <w:t xml:space="preserve">. De toutes ces opérations, une seule sera couronnée de succès, mais toutes devront bloquer le bus et limiter le progrès général du système. </w:t>
      </w:r>
      <w:r w:rsidRPr="00414272">
        <w:rPr>
          <w:rFonts w:ascii="Bahnschrift" w:hAnsi="Bahnschrift"/>
          <w:color w:val="333333"/>
          <w:sz w:val="22"/>
          <w:szCs w:val="22"/>
          <w:shd w:val="clear" w:color="auto" w:fill="E5F3FF"/>
        </w:rPr>
        <w:t>Le caractère synchrone et répété de ces pics d'occupation du bus peut réduire la performance générale du système</w:t>
      </w:r>
      <w:r>
        <w:rPr>
          <w:rFonts w:ascii="Bahnschrift" w:hAnsi="Bahnschrift"/>
          <w:color w:val="333333"/>
          <w:sz w:val="22"/>
          <w:szCs w:val="22"/>
          <w:shd w:val="clear" w:color="auto" w:fill="FFFFFF"/>
        </w:rPr>
        <w:t xml:space="preserve">, </w:t>
      </w:r>
      <w:r w:rsidRPr="00414272">
        <w:rPr>
          <w:rFonts w:ascii="Bahnschrift" w:hAnsi="Bahnschrift"/>
          <w:color w:val="333333"/>
          <w:sz w:val="22"/>
          <w:szCs w:val="22"/>
          <w:shd w:val="clear" w:color="auto" w:fill="E5F3FF"/>
        </w:rPr>
        <w:t xml:space="preserve">sans toutefois le faire </w:t>
      </w:r>
      <w:r w:rsidRPr="00414272">
        <w:rPr>
          <w:rFonts w:ascii="Bahnschrift" w:hAnsi="Bahnschrift"/>
          <w:b/>
          <w:bCs/>
          <w:i/>
          <w:iCs/>
          <w:color w:val="333333"/>
          <w:sz w:val="22"/>
          <w:szCs w:val="22"/>
          <w:shd w:val="clear" w:color="auto" w:fill="E5F3FF"/>
        </w:rPr>
        <w:t>autant que le test-and-set seul</w:t>
      </w:r>
      <w:r>
        <w:rPr>
          <w:rFonts w:ascii="Bahnschrift" w:hAnsi="Bahnschrift"/>
          <w:color w:val="333333"/>
          <w:sz w:val="22"/>
          <w:szCs w:val="22"/>
          <w:shd w:val="clear" w:color="auto" w:fill="FFFFFF"/>
        </w:rPr>
        <w:t>.</w:t>
      </w:r>
    </w:p>
    <w:p w14:paraId="6F20E714" w14:textId="27DD38F5" w:rsidR="00F757F4" w:rsidRDefault="00F757F4"/>
    <w:p w14:paraId="3BA939E5" w14:textId="77777777" w:rsidR="00B0079C" w:rsidRDefault="00B0079C" w:rsidP="00B0079C">
      <w:pPr>
        <w:pStyle w:val="NormalWeb"/>
        <w:shd w:val="clear" w:color="auto" w:fill="FFFFFF"/>
        <w:jc w:val="both"/>
        <w:rPr>
          <w:rFonts w:ascii="Bahnschrift" w:hAnsi="Bahnschrift"/>
          <w:color w:val="333333"/>
          <w:sz w:val="22"/>
          <w:szCs w:val="22"/>
        </w:rPr>
      </w:pPr>
      <w:r>
        <w:rPr>
          <w:rFonts w:ascii="Bahnschrift" w:hAnsi="Bahnschrift"/>
          <w:color w:val="333333"/>
          <w:sz w:val="22"/>
          <w:szCs w:val="22"/>
        </w:rPr>
        <w:t>Les instructions atomiques comme </w:t>
      </w:r>
      <w:proofErr w:type="spellStart"/>
      <w:r>
        <w:rPr>
          <w:rStyle w:val="pre"/>
          <w:rFonts w:ascii="Courier New" w:eastAsia="Georgia" w:hAnsi="Courier New" w:cs="Courier New"/>
          <w:color w:val="333333"/>
          <w:sz w:val="20"/>
          <w:szCs w:val="20"/>
        </w:rPr>
        <w:t>xchgl</w:t>
      </w:r>
      <w:proofErr w:type="spellEnd"/>
      <w:r>
        <w:rPr>
          <w:rFonts w:ascii="Bahnschrift" w:hAnsi="Bahnschrift"/>
          <w:color w:val="333333"/>
          <w:sz w:val="22"/>
          <w:szCs w:val="22"/>
        </w:rPr>
        <w:t xml:space="preserve"> impliquant une adresse mémoire doivent non seulement obtenir l'accès en mode M à ce mot mémoire dans leur cache, </w:t>
      </w:r>
      <w:r w:rsidRPr="00B81421">
        <w:rPr>
          <w:rFonts w:ascii="Bahnschrift" w:hAnsi="Bahnschrift"/>
          <w:color w:val="333333"/>
          <w:sz w:val="22"/>
          <w:szCs w:val="22"/>
          <w:shd w:val="clear" w:color="auto" w:fill="E5F3FF"/>
        </w:rPr>
        <w:t>mais aussi bloquer l'accès au bus par les autres processeurs pour empêcher son invalidation par un autre processeur pendant l'exécution de l'instruction atomique</w:t>
      </w:r>
      <w:r>
        <w:rPr>
          <w:rFonts w:ascii="Bahnschrift" w:hAnsi="Bahnschrift"/>
          <w:color w:val="333333"/>
          <w:sz w:val="22"/>
          <w:szCs w:val="22"/>
        </w:rPr>
        <w:t xml:space="preserve">. </w:t>
      </w:r>
      <w:r w:rsidRPr="00B81421">
        <w:rPr>
          <w:rFonts w:ascii="Bahnschrift" w:hAnsi="Bahnschrift"/>
          <w:color w:val="333333"/>
          <w:sz w:val="22"/>
          <w:szCs w:val="22"/>
          <w:shd w:val="clear" w:color="auto" w:fill="E5F3FF"/>
        </w:rPr>
        <w:t>Ce blocage du bus a un impact important sur la performance</w:t>
      </w:r>
      <w:r>
        <w:rPr>
          <w:rFonts w:ascii="Bahnschrift" w:hAnsi="Bahnschrift"/>
          <w:color w:val="333333"/>
          <w:sz w:val="22"/>
          <w:szCs w:val="22"/>
        </w:rPr>
        <w:t xml:space="preserve"> de l'ensemble des threads en cours d'exécution : </w:t>
      </w:r>
      <w:r w:rsidRPr="00B81421">
        <w:rPr>
          <w:rFonts w:ascii="Bahnschrift" w:hAnsi="Bahnschrift"/>
          <w:b/>
          <w:bCs/>
          <w:i/>
          <w:iCs/>
          <w:color w:val="333333"/>
          <w:sz w:val="22"/>
          <w:szCs w:val="22"/>
          <w:shd w:val="clear" w:color="auto" w:fill="E5F3FF"/>
        </w:rPr>
        <w:t>les accès mémoire sont bloqués pour tous les processeurs</w:t>
      </w:r>
      <w:r>
        <w:rPr>
          <w:rFonts w:ascii="Bahnschrift" w:hAnsi="Bahnschrift"/>
          <w:color w:val="333333"/>
          <w:sz w:val="22"/>
          <w:szCs w:val="22"/>
        </w:rPr>
        <w:t xml:space="preserve"> en attendant que l'opération atomique sur un de ces processeurs soit terminée.</w:t>
      </w:r>
    </w:p>
    <w:p w14:paraId="661EE114" w14:textId="77777777" w:rsidR="00B0079C" w:rsidRDefault="00B0079C" w:rsidP="00B0079C">
      <w:pPr>
        <w:pStyle w:val="NormalWeb"/>
        <w:shd w:val="clear" w:color="auto" w:fill="FFFFFF"/>
        <w:jc w:val="both"/>
        <w:rPr>
          <w:rFonts w:ascii="Bahnschrift" w:hAnsi="Bahnschrift"/>
          <w:color w:val="333333"/>
          <w:sz w:val="22"/>
          <w:szCs w:val="22"/>
        </w:rPr>
      </w:pPr>
      <w:r>
        <w:rPr>
          <w:rFonts w:ascii="Bahnschrift" w:hAnsi="Bahnschrift"/>
          <w:color w:val="333333"/>
          <w:sz w:val="22"/>
          <w:szCs w:val="22"/>
        </w:rPr>
        <w:t>Le coût du blocage du bus explique la performance décevante du code présenté précédemment, où chaque thread souhaitant accéder à sa section critique utilise une succession d'opérations </w:t>
      </w:r>
      <w:proofErr w:type="spellStart"/>
      <w:r>
        <w:rPr>
          <w:rStyle w:val="pre"/>
          <w:rFonts w:ascii="Courier New" w:eastAsia="Georgia" w:hAnsi="Courier New" w:cs="Courier New"/>
          <w:color w:val="333333"/>
          <w:sz w:val="20"/>
          <w:szCs w:val="20"/>
        </w:rPr>
        <w:t>xchgl</w:t>
      </w:r>
      <w:proofErr w:type="spellEnd"/>
      <w:r>
        <w:rPr>
          <w:rFonts w:ascii="Bahnschrift" w:hAnsi="Bahnschrift"/>
          <w:color w:val="333333"/>
          <w:sz w:val="22"/>
          <w:szCs w:val="22"/>
        </w:rPr>
        <w:t> continue. La situation créée est illustrée par la figure ci-dessous.</w:t>
      </w:r>
    </w:p>
    <w:p w14:paraId="6CDED549" w14:textId="77777777" w:rsidR="00B0079C" w:rsidRDefault="00B0079C"/>
    <w:p w14:paraId="3086B421" w14:textId="051D621F" w:rsidR="00723DC4" w:rsidRDefault="00723DC4">
      <w:r>
        <w:t>--</w:t>
      </w:r>
    </w:p>
    <w:p w14:paraId="534A0073" w14:textId="590016AA" w:rsidR="00B0079C" w:rsidRDefault="00B0079C"/>
    <w:p w14:paraId="0D783466" w14:textId="61BBCD5E" w:rsidR="00B0079C" w:rsidRDefault="00B0079C">
      <w:r>
        <w:t xml:space="preserve">Comparaison les 2 SET </w:t>
      </w:r>
    </w:p>
    <w:p w14:paraId="6458FAA0" w14:textId="5D1067A5" w:rsidR="00B0079C" w:rsidRPr="00B0079C" w:rsidRDefault="00B0079C" w:rsidP="00B0079C">
      <w:pPr>
        <w:pStyle w:val="NormalWeb"/>
        <w:shd w:val="clear" w:color="auto" w:fill="FFFFFF"/>
        <w:jc w:val="both"/>
        <w:rPr>
          <w:rFonts w:ascii="Bahnschrift" w:hAnsi="Bahnschrift"/>
          <w:color w:val="333333"/>
          <w:sz w:val="22"/>
          <w:szCs w:val="22"/>
        </w:rPr>
      </w:pPr>
      <w:r w:rsidRPr="00B0079C">
        <w:rPr>
          <w:rFonts w:ascii="Bahnschrift" w:hAnsi="Bahnschrift"/>
          <w:color w:val="333333"/>
          <w:sz w:val="22"/>
          <w:szCs w:val="22"/>
        </w:rPr>
        <w:t>L’idée du set</w:t>
      </w:r>
      <w:r>
        <w:rPr>
          <w:rFonts w:ascii="Bahnschrift" w:hAnsi="Bahnschrift"/>
          <w:color w:val="333333"/>
          <w:sz w:val="22"/>
          <w:szCs w:val="22"/>
        </w:rPr>
        <w:t>-</w:t>
      </w:r>
      <w:r w:rsidRPr="00B0079C">
        <w:rPr>
          <w:rFonts w:ascii="Bahnschrift" w:hAnsi="Bahnschrift"/>
          <w:color w:val="333333"/>
          <w:sz w:val="22"/>
          <w:szCs w:val="22"/>
        </w:rPr>
        <w:t>and</w:t>
      </w:r>
      <w:r>
        <w:rPr>
          <w:rFonts w:ascii="Bahnschrift" w:hAnsi="Bahnschrift"/>
          <w:color w:val="333333"/>
          <w:sz w:val="22"/>
          <w:szCs w:val="22"/>
        </w:rPr>
        <w:t>-</w:t>
      </w:r>
      <w:r w:rsidRPr="00B0079C">
        <w:rPr>
          <w:rFonts w:ascii="Bahnschrift" w:hAnsi="Bahnschrift"/>
          <w:color w:val="333333"/>
          <w:sz w:val="22"/>
          <w:szCs w:val="22"/>
        </w:rPr>
        <w:t xml:space="preserve">set est </w:t>
      </w:r>
      <w:r w:rsidRPr="00B0079C">
        <w:rPr>
          <w:rFonts w:ascii="Bahnschrift" w:hAnsi="Bahnschrift"/>
          <w:color w:val="333333"/>
          <w:sz w:val="22"/>
          <w:szCs w:val="22"/>
        </w:rPr>
        <w:t>la mise en œuvre d</w:t>
      </w:r>
      <w:r>
        <w:rPr>
          <w:rFonts w:ascii="Bahnschrift" w:hAnsi="Bahnschrift"/>
          <w:color w:val="333333"/>
          <w:sz w:val="22"/>
          <w:szCs w:val="22"/>
        </w:rPr>
        <w:t>’une</w:t>
      </w:r>
      <w:r w:rsidRPr="00B0079C">
        <w:rPr>
          <w:rFonts w:ascii="Bahnschrift" w:hAnsi="Bahnschrift"/>
          <w:color w:val="333333"/>
          <w:sz w:val="22"/>
          <w:szCs w:val="22"/>
        </w:rPr>
        <w:t xml:space="preserve"> attente active </w:t>
      </w:r>
      <w:r>
        <w:rPr>
          <w:rFonts w:ascii="Bahnschrift" w:hAnsi="Bahnschrift"/>
          <w:color w:val="333333"/>
          <w:sz w:val="22"/>
          <w:szCs w:val="22"/>
        </w:rPr>
        <w:t>grâce à</w:t>
      </w:r>
      <w:r w:rsidRPr="00B0079C">
        <w:rPr>
          <w:rFonts w:ascii="Bahnschrift" w:hAnsi="Bahnschrift"/>
          <w:color w:val="333333"/>
          <w:sz w:val="22"/>
          <w:szCs w:val="22"/>
        </w:rPr>
        <w:t xml:space="preserve"> l'instruction atomique </w:t>
      </w:r>
      <w:proofErr w:type="spellStart"/>
      <w:r w:rsidRPr="00B0079C">
        <w:rPr>
          <w:rFonts w:ascii="Bahnschrift" w:hAnsi="Bahnschrift"/>
          <w:color w:val="333333"/>
          <w:sz w:val="22"/>
          <w:szCs w:val="22"/>
        </w:rPr>
        <w:t>xchgl</w:t>
      </w:r>
      <w:proofErr w:type="spellEnd"/>
      <w:r>
        <w:rPr>
          <w:rFonts w:ascii="Bahnschrift" w:hAnsi="Bahnschrift"/>
          <w:color w:val="333333"/>
          <w:sz w:val="22"/>
          <w:szCs w:val="22"/>
        </w:rPr>
        <w:t xml:space="preserve">. </w:t>
      </w:r>
      <w:r w:rsidR="00AC0D37">
        <w:rPr>
          <w:rFonts w:ascii="Bahnschrift" w:hAnsi="Bahnschrift"/>
          <w:color w:val="333333"/>
          <w:sz w:val="22"/>
          <w:szCs w:val="22"/>
        </w:rPr>
        <w:t xml:space="preserve">Cette méthode permet ainsi d’éviter les changements de contexte état </w:t>
      </w:r>
      <w:proofErr w:type="spellStart"/>
      <w:r w:rsidR="00AC0D37">
        <w:rPr>
          <w:rFonts w:ascii="Bahnschrift" w:hAnsi="Bahnschrift"/>
          <w:color w:val="333333"/>
          <w:sz w:val="22"/>
          <w:szCs w:val="22"/>
        </w:rPr>
        <w:t>Blocked</w:t>
      </w:r>
      <w:proofErr w:type="spellEnd"/>
      <w:r w:rsidR="00AC0D37">
        <w:rPr>
          <w:rFonts w:ascii="Bahnschrift" w:hAnsi="Bahnschrift"/>
          <w:color w:val="333333"/>
          <w:sz w:val="22"/>
          <w:szCs w:val="22"/>
        </w:rPr>
        <w:t xml:space="preserve">- </w:t>
      </w:r>
      <w:proofErr w:type="spellStart"/>
      <w:r w:rsidR="00AC0D37">
        <w:rPr>
          <w:rFonts w:ascii="Bahnschrift" w:hAnsi="Bahnschrift"/>
          <w:color w:val="333333"/>
          <w:sz w:val="22"/>
          <w:szCs w:val="22"/>
        </w:rPr>
        <w:t>Ready</w:t>
      </w:r>
      <w:proofErr w:type="spellEnd"/>
      <w:r w:rsidR="00AC0D37">
        <w:rPr>
          <w:rFonts w:ascii="Bahnschrift" w:hAnsi="Bahnschrift"/>
          <w:color w:val="333333"/>
          <w:sz w:val="22"/>
          <w:szCs w:val="22"/>
        </w:rPr>
        <w:t xml:space="preserve"> – Running. Notre thread ne devra donc plus attendre que le </w:t>
      </w:r>
      <w:proofErr w:type="spellStart"/>
      <w:r w:rsidR="00AC0D37" w:rsidRPr="001D637A">
        <w:rPr>
          <w:rFonts w:ascii="Bahnschrift" w:hAnsi="Bahnschrift"/>
          <w:color w:val="333333"/>
          <w:sz w:val="22"/>
          <w:szCs w:val="22"/>
          <w:shd w:val="clear" w:color="auto" w:fill="FFEA8F"/>
        </w:rPr>
        <w:t>scheduler</w:t>
      </w:r>
      <w:proofErr w:type="spellEnd"/>
      <w:r w:rsidR="00AC0D37">
        <w:rPr>
          <w:rFonts w:ascii="Bahnschrift" w:hAnsi="Bahnschrift"/>
          <w:color w:val="333333"/>
          <w:sz w:val="22"/>
          <w:szCs w:val="22"/>
          <w:shd w:val="clear" w:color="auto" w:fill="FFEA8F"/>
        </w:rPr>
        <w:t xml:space="preserve"> lui assigne un processeur lorsque celui-ci se trouvera dans l’ état </w:t>
      </w:r>
      <w:proofErr w:type="spellStart"/>
      <w:r w:rsidR="00AC0D37">
        <w:rPr>
          <w:rFonts w:ascii="Bahnschrift" w:hAnsi="Bahnschrift"/>
          <w:color w:val="333333"/>
          <w:sz w:val="22"/>
          <w:szCs w:val="22"/>
          <w:shd w:val="clear" w:color="auto" w:fill="FFEA8F"/>
        </w:rPr>
        <w:t>Ready</w:t>
      </w:r>
      <w:proofErr w:type="spellEnd"/>
      <w:r w:rsidR="00AC0D37">
        <w:rPr>
          <w:rFonts w:ascii="Bahnschrift" w:hAnsi="Bahnschrift"/>
          <w:color w:val="333333"/>
          <w:sz w:val="22"/>
          <w:szCs w:val="22"/>
          <w:shd w:val="clear" w:color="auto" w:fill="FFEA8F"/>
        </w:rPr>
        <w:t>,</w:t>
      </w:r>
    </w:p>
    <w:p w14:paraId="22939CB8" w14:textId="55C171B0" w:rsidR="00723DC4" w:rsidRDefault="00723DC4" w:rsidP="00723DC4">
      <w:pPr>
        <w:jc w:val="both"/>
        <w:rPr>
          <w:rFonts w:ascii="Bahnschrift" w:hAnsi="Bahnschrift"/>
          <w:color w:val="333333"/>
          <w:sz w:val="22"/>
          <w:szCs w:val="22"/>
          <w:shd w:val="clear" w:color="auto" w:fill="FFFFFF"/>
        </w:rPr>
      </w:pPr>
      <w:r w:rsidRPr="00723DC4">
        <w:rPr>
          <w:rFonts w:ascii="Bahnschrift" w:hAnsi="Bahnschrift"/>
          <w:color w:val="333333"/>
          <w:sz w:val="22"/>
          <w:szCs w:val="22"/>
          <w:shd w:val="clear" w:color="auto" w:fill="FFFFFF"/>
        </w:rPr>
        <w:t>L’idée principal du test</w:t>
      </w:r>
      <w:r>
        <w:rPr>
          <w:rFonts w:ascii="Bahnschrift" w:hAnsi="Bahnschrift"/>
          <w:color w:val="333333"/>
          <w:sz w:val="22"/>
          <w:szCs w:val="22"/>
          <w:shd w:val="clear" w:color="auto" w:fill="FFFFFF"/>
        </w:rPr>
        <w:t xml:space="preserve">-and-set-and-set est de tenter l’opération atomique </w:t>
      </w:r>
      <w:proofErr w:type="spellStart"/>
      <w:r w:rsidRPr="00181D1F">
        <w:rPr>
          <w:rStyle w:val="pre"/>
          <w:rFonts w:ascii="Courier New" w:hAnsi="Courier New" w:cs="Courier New"/>
          <w:b/>
          <w:bCs/>
          <w:i/>
          <w:iCs/>
          <w:color w:val="333333"/>
          <w:sz w:val="20"/>
          <w:szCs w:val="20"/>
          <w:shd w:val="clear" w:color="auto" w:fill="FFFFFF"/>
        </w:rPr>
        <w:t>xchgl</w:t>
      </w:r>
      <w:proofErr w:type="spellEnd"/>
      <w:r>
        <w:rPr>
          <w:rFonts w:ascii="Bahnschrift" w:hAnsi="Bahnschrift"/>
          <w:color w:val="333333"/>
          <w:sz w:val="22"/>
          <w:szCs w:val="22"/>
          <w:shd w:val="clear" w:color="auto" w:fill="FFFFFF"/>
        </w:rPr>
        <w:t>, qu</w:t>
      </w:r>
      <w:r>
        <w:rPr>
          <w:rFonts w:ascii="Bahnschrift" w:hAnsi="Bahnschrift"/>
          <w:color w:val="333333"/>
          <w:sz w:val="22"/>
          <w:szCs w:val="22"/>
          <w:shd w:val="clear" w:color="auto" w:fill="FFFFFF"/>
        </w:rPr>
        <w:t>e</w:t>
      </w:r>
      <w:r>
        <w:rPr>
          <w:rFonts w:ascii="Bahnschrift" w:hAnsi="Bahnschrift"/>
          <w:color w:val="333333"/>
          <w:sz w:val="22"/>
          <w:szCs w:val="22"/>
          <w:shd w:val="clear" w:color="auto" w:fill="FFFFFF"/>
        </w:rPr>
        <w:t xml:space="preserve"> </w:t>
      </w:r>
      <w:r w:rsidRPr="00723DC4">
        <w:rPr>
          <w:rFonts w:ascii="Bahnschrift" w:hAnsi="Bahnschrift"/>
          <w:b/>
          <w:bCs/>
          <w:color w:val="333333"/>
          <w:sz w:val="22"/>
          <w:szCs w:val="22"/>
          <w:shd w:val="clear" w:color="auto" w:fill="FFFFFF"/>
        </w:rPr>
        <w:t>lorsque le verrou semble libre</w:t>
      </w:r>
      <w:r>
        <w:rPr>
          <w:rFonts w:ascii="Bahnschrift" w:hAnsi="Bahnschrift"/>
          <w:color w:val="333333"/>
          <w:sz w:val="22"/>
          <w:szCs w:val="22"/>
          <w:shd w:val="clear" w:color="auto" w:fill="FFFFFF"/>
        </w:rPr>
        <w:t xml:space="preserve">. Ainsi, celui-ci limite la contention en réduisant drastiquement le nombre de tentative de l’opération atomique. </w:t>
      </w:r>
    </w:p>
    <w:p w14:paraId="79335921" w14:textId="41EF5248" w:rsidR="009406A3" w:rsidRDefault="009406A3" w:rsidP="00723DC4">
      <w:pPr>
        <w:jc w:val="both"/>
        <w:rPr>
          <w:rFonts w:ascii="Bahnschrift" w:hAnsi="Bahnschrift"/>
          <w:color w:val="333333"/>
          <w:sz w:val="22"/>
          <w:szCs w:val="22"/>
          <w:shd w:val="clear" w:color="auto" w:fill="FFFFFF"/>
        </w:rPr>
      </w:pPr>
    </w:p>
    <w:p w14:paraId="15346169" w14:textId="1589B70A" w:rsidR="009406A3" w:rsidRDefault="009406A3" w:rsidP="00723DC4">
      <w:pPr>
        <w:jc w:val="both"/>
        <w:rPr>
          <w:rFonts w:ascii="Bahnschrift" w:hAnsi="Bahnschrift"/>
          <w:color w:val="333333"/>
          <w:sz w:val="22"/>
          <w:szCs w:val="22"/>
          <w:shd w:val="clear" w:color="auto" w:fill="FFFFFF"/>
        </w:rPr>
      </w:pPr>
    </w:p>
    <w:p w14:paraId="5F3FAF75" w14:textId="293AF784" w:rsidR="009406A3" w:rsidRDefault="009406A3" w:rsidP="00723DC4">
      <w:pPr>
        <w:jc w:val="both"/>
        <w:rPr>
          <w:rFonts w:ascii="Bahnschrift" w:hAnsi="Bahnschrift"/>
          <w:color w:val="333333"/>
          <w:sz w:val="22"/>
          <w:szCs w:val="22"/>
          <w:shd w:val="clear" w:color="auto" w:fill="FFFFFF"/>
        </w:rPr>
      </w:pPr>
    </w:p>
    <w:p w14:paraId="56365EE4" w14:textId="7EE325CB" w:rsidR="009406A3" w:rsidRDefault="009406A3" w:rsidP="00723DC4">
      <w:pPr>
        <w:jc w:val="both"/>
        <w:rPr>
          <w:rFonts w:ascii="Bahnschrift" w:hAnsi="Bahnschrift"/>
          <w:color w:val="333333"/>
          <w:sz w:val="22"/>
          <w:szCs w:val="22"/>
          <w:shd w:val="clear" w:color="auto" w:fill="FFFFFF"/>
        </w:rPr>
      </w:pPr>
    </w:p>
    <w:p w14:paraId="23D5C67D" w14:textId="5B2C807A" w:rsidR="009406A3" w:rsidRDefault="009406A3" w:rsidP="00723DC4">
      <w:pPr>
        <w:jc w:val="both"/>
        <w:rPr>
          <w:rFonts w:ascii="Bahnschrift" w:hAnsi="Bahnschrift"/>
          <w:color w:val="333333"/>
          <w:sz w:val="22"/>
          <w:szCs w:val="22"/>
          <w:shd w:val="clear" w:color="auto" w:fill="FFFFFF"/>
        </w:rPr>
      </w:pPr>
    </w:p>
    <w:p w14:paraId="214534E5" w14:textId="68EBE53F" w:rsidR="009406A3" w:rsidRDefault="009406A3" w:rsidP="00723DC4">
      <w:pPr>
        <w:jc w:val="both"/>
        <w:rPr>
          <w:rFonts w:ascii="Bahnschrift" w:hAnsi="Bahnschrift"/>
          <w:color w:val="333333"/>
          <w:sz w:val="22"/>
          <w:szCs w:val="22"/>
          <w:shd w:val="clear" w:color="auto" w:fill="FFFFFF"/>
        </w:rPr>
      </w:pPr>
    </w:p>
    <w:p w14:paraId="3CC69CE2" w14:textId="7929983E" w:rsidR="00801291" w:rsidRDefault="00801291" w:rsidP="00723DC4">
      <w:pPr>
        <w:jc w:val="both"/>
        <w:rPr>
          <w:rFonts w:ascii="Bahnschrift" w:hAnsi="Bahnschrift"/>
          <w:b/>
          <w:bCs/>
          <w:i/>
          <w:iCs/>
          <w:color w:val="333333"/>
          <w:sz w:val="28"/>
          <w:szCs w:val="28"/>
          <w:shd w:val="clear" w:color="auto" w:fill="FFFFFF"/>
        </w:rPr>
      </w:pPr>
      <w:r w:rsidRPr="00982F57">
        <w:rPr>
          <w:rFonts w:ascii="Bahnschrift" w:hAnsi="Bahnschrift"/>
          <w:b/>
          <w:bCs/>
          <w:i/>
          <w:iCs/>
          <w:color w:val="333333"/>
          <w:sz w:val="28"/>
          <w:szCs w:val="28"/>
          <w:shd w:val="clear" w:color="auto" w:fill="FFFFFF"/>
        </w:rPr>
        <w:t xml:space="preserve">Bref rappel </w:t>
      </w:r>
    </w:p>
    <w:p w14:paraId="4BC26FC5" w14:textId="7D46AC1C" w:rsidR="009262AB" w:rsidRDefault="009262AB" w:rsidP="00723DC4">
      <w:pPr>
        <w:jc w:val="both"/>
        <w:rPr>
          <w:rFonts w:ascii="Bahnschrift" w:hAnsi="Bahnschrift"/>
          <w:b/>
          <w:bCs/>
          <w:i/>
          <w:iCs/>
          <w:color w:val="333333"/>
          <w:sz w:val="28"/>
          <w:szCs w:val="28"/>
          <w:shd w:val="clear" w:color="auto" w:fill="FFFFFF"/>
        </w:rPr>
      </w:pPr>
    </w:p>
    <w:p w14:paraId="1B459C52" w14:textId="1329962B" w:rsidR="009262AB" w:rsidRDefault="009262AB" w:rsidP="00723DC4">
      <w:pPr>
        <w:jc w:val="both"/>
        <w:rPr>
          <w:rFonts w:ascii="Bahnschrift" w:eastAsia="Times New Roman" w:hAnsi="Bahnschrift" w:cs="Times New Roman"/>
          <w:b/>
          <w:bCs/>
          <w:i/>
          <w:iCs/>
          <w:color w:val="333333"/>
          <w:shd w:val="clear" w:color="auto" w:fill="FFEA8F"/>
          <w:lang w:eastAsia="fr-BE"/>
        </w:rPr>
      </w:pPr>
      <w:r w:rsidRPr="00720BE8">
        <w:rPr>
          <w:rFonts w:ascii="Bahnschrift" w:eastAsia="Times New Roman" w:hAnsi="Bahnschrift" w:cs="Times New Roman"/>
          <w:b/>
          <w:bCs/>
          <w:i/>
          <w:iCs/>
          <w:color w:val="333333"/>
          <w:shd w:val="clear" w:color="auto" w:fill="FFEA8F"/>
          <w:lang w:eastAsia="fr-BE"/>
        </w:rPr>
        <w:t>P</w:t>
      </w:r>
      <w:r w:rsidRPr="00720BE8">
        <w:rPr>
          <w:rFonts w:ascii="Bahnschrift" w:eastAsia="Times New Roman" w:hAnsi="Bahnschrift" w:cs="Times New Roman"/>
          <w:b/>
          <w:bCs/>
          <w:i/>
          <w:iCs/>
          <w:color w:val="333333"/>
          <w:shd w:val="clear" w:color="auto" w:fill="FFEA8F"/>
          <w:lang w:eastAsia="fr-BE"/>
        </w:rPr>
        <w:t>hilos</w:t>
      </w:r>
    </w:p>
    <w:p w14:paraId="4999F664" w14:textId="5D641D94" w:rsidR="009262AB" w:rsidRDefault="009262AB" w:rsidP="00723DC4">
      <w:pPr>
        <w:jc w:val="both"/>
        <w:rPr>
          <w:rFonts w:ascii="Bahnschrift" w:eastAsia="Times New Roman" w:hAnsi="Bahnschrift" w:cs="Times New Roman"/>
          <w:b/>
          <w:bCs/>
          <w:i/>
          <w:iCs/>
          <w:color w:val="333333"/>
          <w:shd w:val="clear" w:color="auto" w:fill="FFEA8F"/>
          <w:lang w:eastAsia="fr-BE"/>
        </w:rPr>
      </w:pPr>
    </w:p>
    <w:p w14:paraId="64CF9818" w14:textId="1335CB03" w:rsidR="00A069AD" w:rsidRDefault="00A069AD" w:rsidP="00723DC4">
      <w:pPr>
        <w:jc w:val="both"/>
        <w:rPr>
          <w:rFonts w:ascii="Bahnschrift" w:eastAsia="Times New Roman" w:hAnsi="Bahnschrift" w:cs="Times New Roman"/>
          <w:b/>
          <w:bCs/>
          <w:i/>
          <w:iCs/>
          <w:color w:val="333333"/>
          <w:shd w:val="clear" w:color="auto" w:fill="FFEA8F"/>
          <w:lang w:eastAsia="fr-BE"/>
        </w:rPr>
      </w:pPr>
      <w:r>
        <w:rPr>
          <w:rFonts w:ascii="Bahnschrift" w:eastAsia="Times New Roman" w:hAnsi="Bahnschrift" w:cs="Times New Roman"/>
          <w:b/>
          <w:bCs/>
          <w:i/>
          <w:iCs/>
          <w:color w:val="333333"/>
          <w:shd w:val="clear" w:color="auto" w:fill="FFEA8F"/>
          <w:lang w:eastAsia="fr-BE"/>
        </w:rPr>
        <w:t>SCREEN PHILO</w:t>
      </w:r>
    </w:p>
    <w:p w14:paraId="11B9E21F" w14:textId="30B6AED7" w:rsidR="00AB4134" w:rsidRDefault="00AB4134" w:rsidP="00723DC4">
      <w:pPr>
        <w:jc w:val="both"/>
        <w:rPr>
          <w:rFonts w:ascii="Bahnschrift" w:eastAsia="Times New Roman" w:hAnsi="Bahnschrift" w:cs="Times New Roman"/>
          <w:b/>
          <w:bCs/>
          <w:i/>
          <w:iCs/>
          <w:color w:val="333333"/>
          <w:shd w:val="clear" w:color="auto" w:fill="FFEA8F"/>
          <w:lang w:eastAsia="fr-BE"/>
        </w:rPr>
      </w:pPr>
    </w:p>
    <w:p w14:paraId="6B5E31EA" w14:textId="705283FD" w:rsidR="0039241A" w:rsidRDefault="0039241A" w:rsidP="00723DC4">
      <w:pPr>
        <w:jc w:val="both"/>
        <w:rPr>
          <w:rFonts w:ascii="Bahnschrift" w:eastAsia="Times New Roman" w:hAnsi="Bahnschrift" w:cs="Times New Roman"/>
          <w:b/>
          <w:bCs/>
          <w:i/>
          <w:iCs/>
          <w:color w:val="333333"/>
          <w:shd w:val="clear" w:color="auto" w:fill="FFEA8F"/>
          <w:lang w:eastAsia="fr-BE"/>
        </w:rPr>
      </w:pPr>
      <w:r>
        <w:rPr>
          <w:rFonts w:ascii="Bahnschrift" w:hAnsi="Bahnschrift"/>
          <w:color w:val="333333"/>
          <w:sz w:val="22"/>
          <w:szCs w:val="22"/>
          <w:shd w:val="clear" w:color="auto" w:fill="FFFFFF"/>
        </w:rPr>
        <w:t>« </w:t>
      </w:r>
      <w:r>
        <w:rPr>
          <w:rFonts w:ascii="Bahnschrift" w:hAnsi="Bahnschrift"/>
          <w:color w:val="333333"/>
          <w:sz w:val="22"/>
          <w:szCs w:val="22"/>
          <w:shd w:val="clear" w:color="auto" w:fill="FFFFFF"/>
        </w:rPr>
        <w:t>Chaque philosophe dispose d'une place qui lui est réservée sur cette table. La table comprend autant de baguettes que de chaises et une baguette est placée entre chaque paire de chaises. Chaque philosophe est modélisé sous la forme d'un thread qui effectue deux types d'actions : </w:t>
      </w:r>
      <w:r>
        <w:rPr>
          <w:rStyle w:val="CitationHTML"/>
          <w:rFonts w:ascii="Bahnschrift" w:hAnsi="Bahnschrift"/>
          <w:color w:val="333333"/>
          <w:sz w:val="22"/>
          <w:szCs w:val="22"/>
          <w:shd w:val="clear" w:color="auto" w:fill="FFFFFF"/>
        </w:rPr>
        <w:t>penser</w:t>
      </w:r>
      <w:r>
        <w:rPr>
          <w:rFonts w:ascii="Bahnschrift" w:hAnsi="Bahnschrift"/>
          <w:color w:val="333333"/>
          <w:sz w:val="22"/>
          <w:szCs w:val="22"/>
          <w:shd w:val="clear" w:color="auto" w:fill="FFFFFF"/>
        </w:rPr>
        <w:t> et </w:t>
      </w:r>
      <w:r>
        <w:rPr>
          <w:rStyle w:val="CitationHTML"/>
          <w:rFonts w:ascii="Bahnschrift" w:hAnsi="Bahnschrift"/>
          <w:color w:val="333333"/>
          <w:sz w:val="22"/>
          <w:szCs w:val="22"/>
          <w:shd w:val="clear" w:color="auto" w:fill="FFFFFF"/>
        </w:rPr>
        <w:t>manger</w:t>
      </w:r>
      <w:r>
        <w:rPr>
          <w:rFonts w:ascii="Bahnschrift" w:hAnsi="Bahnschrift"/>
          <w:color w:val="333333"/>
          <w:sz w:val="22"/>
          <w:szCs w:val="22"/>
          <w:shd w:val="clear" w:color="auto" w:fill="FFFFFF"/>
        </w:rPr>
        <w:t>. Pour pouvoir manger, un philosophe doit obtenir la baguette qui se trouve à sa gauche et la baguette qui se trouve à sa droite. Lorsqu'il a fini de manger, il peut retourner à son activité philosophale.</w:t>
      </w:r>
      <w:r>
        <w:rPr>
          <w:rFonts w:ascii="Bahnschrift" w:hAnsi="Bahnschrift"/>
          <w:color w:val="333333"/>
          <w:sz w:val="22"/>
          <w:szCs w:val="22"/>
          <w:shd w:val="clear" w:color="auto" w:fill="FFFFFF"/>
        </w:rPr>
        <w:t> »</w:t>
      </w:r>
    </w:p>
    <w:p w14:paraId="00A91808" w14:textId="77777777" w:rsidR="0039241A" w:rsidRDefault="0039241A" w:rsidP="00723DC4">
      <w:pPr>
        <w:jc w:val="both"/>
        <w:rPr>
          <w:rFonts w:ascii="Bahnschrift" w:eastAsia="Times New Roman" w:hAnsi="Bahnschrift" w:cs="Times New Roman"/>
          <w:b/>
          <w:bCs/>
          <w:i/>
          <w:iCs/>
          <w:color w:val="333333"/>
          <w:shd w:val="clear" w:color="auto" w:fill="FFEA8F"/>
          <w:lang w:eastAsia="fr-BE"/>
        </w:rPr>
      </w:pPr>
    </w:p>
    <w:p w14:paraId="73DED11E" w14:textId="501D4213" w:rsidR="009262AB" w:rsidRDefault="009262AB" w:rsidP="00723DC4">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 xml:space="preserve">Plus nous avons de </w:t>
      </w:r>
      <w:r w:rsidR="0039241A">
        <w:rPr>
          <w:rFonts w:ascii="Bahnschrift" w:hAnsi="Bahnschrift"/>
          <w:color w:val="333333"/>
          <w:sz w:val="22"/>
          <w:szCs w:val="22"/>
          <w:shd w:val="clear" w:color="auto" w:fill="FFFFFF"/>
        </w:rPr>
        <w:t>philosophes/</w:t>
      </w:r>
      <w:r>
        <w:rPr>
          <w:rFonts w:ascii="Bahnschrift" w:hAnsi="Bahnschrift"/>
          <w:color w:val="333333"/>
          <w:sz w:val="22"/>
          <w:szCs w:val="22"/>
          <w:shd w:val="clear" w:color="auto" w:fill="FFFFFF"/>
        </w:rPr>
        <w:t>threads et plus le temps d’exécution augmente. En effet, puisque le problème impose que chaque thread accède à la section critique seulement si celui-ci</w:t>
      </w:r>
      <w:r w:rsidR="00433868">
        <w:rPr>
          <w:rFonts w:ascii="Bahnschrift" w:hAnsi="Bahnschrift"/>
          <w:color w:val="333333"/>
          <w:sz w:val="22"/>
          <w:szCs w:val="22"/>
          <w:shd w:val="clear" w:color="auto" w:fill="FFFFFF"/>
        </w:rPr>
        <w:t xml:space="preserve"> possède </w:t>
      </w:r>
      <w:r w:rsidR="0039241A">
        <w:rPr>
          <w:rFonts w:ascii="Bahnschrift" w:hAnsi="Bahnschrift"/>
          <w:color w:val="333333"/>
          <w:sz w:val="22"/>
          <w:szCs w:val="22"/>
          <w:shd w:val="clear" w:color="auto" w:fill="FFFFFF"/>
        </w:rPr>
        <w:t xml:space="preserve">la baguette qui se trouve à sa gauche et la baguette qui se trouve à sa droite, c’est-à-dire </w:t>
      </w:r>
      <w:r w:rsidR="00433868">
        <w:rPr>
          <w:rFonts w:ascii="Bahnschrift" w:hAnsi="Bahnschrift"/>
          <w:color w:val="333333"/>
          <w:sz w:val="22"/>
          <w:szCs w:val="22"/>
          <w:shd w:val="clear" w:color="auto" w:fill="FFFFFF"/>
        </w:rPr>
        <w:t>2</w:t>
      </w:r>
      <w:r w:rsidR="0039241A">
        <w:rPr>
          <w:rFonts w:ascii="Bahnschrift" w:hAnsi="Bahnschrift"/>
          <w:color w:val="333333"/>
          <w:sz w:val="22"/>
          <w:szCs w:val="22"/>
          <w:shd w:val="clear" w:color="auto" w:fill="FFFFFF"/>
        </w:rPr>
        <w:t xml:space="preserve"> mutex</w:t>
      </w:r>
      <w:r w:rsidR="002831BD">
        <w:rPr>
          <w:rFonts w:ascii="Bahnschrift" w:hAnsi="Bahnschrift"/>
          <w:color w:val="333333"/>
          <w:sz w:val="22"/>
          <w:szCs w:val="22"/>
          <w:shd w:val="clear" w:color="auto" w:fill="FFFFFF"/>
        </w:rPr>
        <w:t>. Ces 2 mutex sont partagés avec les threads voisins du tableau. De ce fait, lorsqu’un threads obtient sa section critique celui-ci empêche ces 2 voisins de démarrer.</w:t>
      </w:r>
      <w:r w:rsidR="00C676B2">
        <w:rPr>
          <w:rFonts w:ascii="Bahnschrift" w:hAnsi="Bahnschrift"/>
          <w:color w:val="333333"/>
          <w:sz w:val="22"/>
          <w:szCs w:val="22"/>
          <w:shd w:val="clear" w:color="auto" w:fill="FFFFFF"/>
        </w:rPr>
        <w:t xml:space="preserve"> Ce qui a pour résultat de nous donner une évolution plus ou moins linéaire</w:t>
      </w:r>
      <w:r w:rsidR="0039241A">
        <w:rPr>
          <w:rFonts w:ascii="Bahnschrift" w:hAnsi="Bahnschrift"/>
          <w:color w:val="333333"/>
          <w:sz w:val="22"/>
          <w:szCs w:val="22"/>
          <w:shd w:val="clear" w:color="auto" w:fill="FFFFFF"/>
        </w:rPr>
        <w:t>, l</w:t>
      </w:r>
      <w:r w:rsidR="00433868">
        <w:rPr>
          <w:rFonts w:ascii="Bahnschrift" w:hAnsi="Bahnschrift"/>
          <w:color w:val="333333"/>
          <w:sz w:val="22"/>
          <w:szCs w:val="22"/>
          <w:shd w:val="clear" w:color="auto" w:fill="FFFFFF"/>
        </w:rPr>
        <w:t xml:space="preserve">e temps d’attente va augmenter proportionnellement avec le nombre </w:t>
      </w:r>
      <w:r w:rsidR="002831BD">
        <w:rPr>
          <w:rFonts w:ascii="Bahnschrift" w:hAnsi="Bahnschrift"/>
          <w:color w:val="333333"/>
          <w:sz w:val="22"/>
          <w:szCs w:val="22"/>
          <w:shd w:val="clear" w:color="auto" w:fill="FFFFFF"/>
        </w:rPr>
        <w:t xml:space="preserve">threads </w:t>
      </w:r>
    </w:p>
    <w:p w14:paraId="524A877E" w14:textId="103CCE2F" w:rsidR="00C676B2" w:rsidRDefault="00C676B2" w:rsidP="00723DC4">
      <w:pPr>
        <w:jc w:val="both"/>
        <w:rPr>
          <w:rFonts w:ascii="Bahnschrift" w:hAnsi="Bahnschrift"/>
          <w:color w:val="333333"/>
          <w:sz w:val="22"/>
          <w:szCs w:val="22"/>
          <w:shd w:val="clear" w:color="auto" w:fill="FFFFFF"/>
        </w:rPr>
      </w:pPr>
    </w:p>
    <w:p w14:paraId="540EA66D" w14:textId="77777777" w:rsidR="00A069AD" w:rsidRDefault="00C676B2" w:rsidP="00C676B2">
      <w:pPr>
        <w:jc w:val="both"/>
        <w:rPr>
          <w:rFonts w:ascii="Bahnschrift" w:eastAsia="Times New Roman" w:hAnsi="Bahnschrift" w:cs="Times New Roman"/>
          <w:b/>
          <w:bCs/>
          <w:i/>
          <w:iCs/>
          <w:color w:val="333333"/>
          <w:shd w:val="clear" w:color="auto" w:fill="FFEA8F"/>
          <w:lang w:eastAsia="fr-BE"/>
        </w:rPr>
      </w:pPr>
      <w:r w:rsidRPr="00720BE8">
        <w:rPr>
          <w:rFonts w:ascii="Bahnschrift" w:eastAsia="Times New Roman" w:hAnsi="Bahnschrift" w:cs="Times New Roman"/>
          <w:b/>
          <w:bCs/>
          <w:i/>
          <w:iCs/>
          <w:color w:val="333333"/>
          <w:shd w:val="clear" w:color="auto" w:fill="FFEA8F"/>
          <w:lang w:eastAsia="fr-BE"/>
        </w:rPr>
        <w:t>P</w:t>
      </w:r>
      <w:r w:rsidR="00E61819">
        <w:rPr>
          <w:rFonts w:ascii="Bahnschrift" w:eastAsia="Times New Roman" w:hAnsi="Bahnschrift" w:cs="Times New Roman"/>
          <w:b/>
          <w:bCs/>
          <w:i/>
          <w:iCs/>
          <w:color w:val="333333"/>
          <w:shd w:val="clear" w:color="auto" w:fill="FFEA8F"/>
          <w:lang w:eastAsia="fr-BE"/>
        </w:rPr>
        <w:t>roducteur consommateur</w:t>
      </w:r>
    </w:p>
    <w:p w14:paraId="7615E875" w14:textId="77777777" w:rsidR="00A069AD" w:rsidRDefault="00A069AD" w:rsidP="00C676B2">
      <w:pPr>
        <w:jc w:val="both"/>
        <w:rPr>
          <w:rFonts w:ascii="Bahnschrift" w:eastAsia="Times New Roman" w:hAnsi="Bahnschrift" w:cs="Times New Roman"/>
          <w:b/>
          <w:bCs/>
          <w:i/>
          <w:iCs/>
          <w:color w:val="333333"/>
          <w:shd w:val="clear" w:color="auto" w:fill="FFEA8F"/>
          <w:lang w:eastAsia="fr-BE"/>
        </w:rPr>
      </w:pPr>
    </w:p>
    <w:p w14:paraId="36192E1A" w14:textId="1E9B18BD" w:rsidR="00C676B2" w:rsidRDefault="00A069AD" w:rsidP="00C676B2">
      <w:pPr>
        <w:jc w:val="both"/>
        <w:rPr>
          <w:rFonts w:ascii="Bahnschrift" w:eastAsia="Times New Roman" w:hAnsi="Bahnschrift" w:cs="Times New Roman"/>
          <w:b/>
          <w:bCs/>
          <w:i/>
          <w:iCs/>
          <w:color w:val="333333"/>
          <w:shd w:val="clear" w:color="auto" w:fill="FFEA8F"/>
          <w:lang w:eastAsia="fr-BE"/>
        </w:rPr>
      </w:pPr>
      <w:r>
        <w:rPr>
          <w:rFonts w:ascii="Bahnschrift" w:eastAsia="Times New Roman" w:hAnsi="Bahnschrift" w:cs="Times New Roman"/>
          <w:b/>
          <w:bCs/>
          <w:i/>
          <w:iCs/>
          <w:color w:val="333333"/>
          <w:shd w:val="clear" w:color="auto" w:fill="FFEA8F"/>
          <w:lang w:eastAsia="fr-BE"/>
        </w:rPr>
        <w:t xml:space="preserve">SCREEN PRODUCTEUR CONSOMMATEUR </w:t>
      </w:r>
      <w:r w:rsidR="00E61819">
        <w:rPr>
          <w:rFonts w:ascii="Bahnschrift" w:eastAsia="Times New Roman" w:hAnsi="Bahnschrift" w:cs="Times New Roman"/>
          <w:b/>
          <w:bCs/>
          <w:i/>
          <w:iCs/>
          <w:color w:val="333333"/>
          <w:shd w:val="clear" w:color="auto" w:fill="FFEA8F"/>
          <w:lang w:eastAsia="fr-BE"/>
        </w:rPr>
        <w:t xml:space="preserve"> </w:t>
      </w:r>
    </w:p>
    <w:p w14:paraId="029CDC65" w14:textId="2C23CE6C" w:rsidR="00551506" w:rsidRPr="00435F32" w:rsidRDefault="00551506" w:rsidP="00551506">
      <w:pPr>
        <w:shd w:val="clear" w:color="auto" w:fill="FFFFFF"/>
        <w:spacing w:before="100" w:beforeAutospacing="1" w:after="100" w:afterAutospacing="1"/>
        <w:jc w:val="both"/>
        <w:rPr>
          <w:rFonts w:ascii="Bahnschrift" w:hAnsi="Bahnschrift"/>
          <w:color w:val="333333"/>
          <w:sz w:val="22"/>
          <w:szCs w:val="22"/>
        </w:rPr>
      </w:pPr>
      <w:r>
        <w:rPr>
          <w:rFonts w:ascii="Bahnschrift" w:hAnsi="Bahnschrift"/>
          <w:color w:val="333333"/>
          <w:sz w:val="22"/>
          <w:szCs w:val="22"/>
          <w:shd w:val="clear" w:color="auto" w:fill="FFFFFF"/>
        </w:rPr>
        <w:t>L</w:t>
      </w:r>
      <w:r w:rsidRPr="00435F32">
        <w:rPr>
          <w:rFonts w:ascii="Bahnschrift" w:hAnsi="Bahnschrift"/>
          <w:color w:val="333333"/>
          <w:sz w:val="22"/>
          <w:szCs w:val="22"/>
        </w:rPr>
        <w:t>e problème des producteurs-consommateurs est un problème</w:t>
      </w:r>
      <w:r w:rsidR="00394A42">
        <w:rPr>
          <w:rFonts w:ascii="Bahnschrift" w:hAnsi="Bahnschrift"/>
          <w:color w:val="333333"/>
          <w:sz w:val="22"/>
          <w:szCs w:val="22"/>
        </w:rPr>
        <w:t xml:space="preserve"> divisé</w:t>
      </w:r>
      <w:r w:rsidRPr="00435F32">
        <w:rPr>
          <w:rFonts w:ascii="Bahnschrift" w:hAnsi="Bahnschrift"/>
          <w:color w:val="333333"/>
          <w:sz w:val="22"/>
          <w:szCs w:val="22"/>
        </w:rPr>
        <w:t xml:space="preserve"> en deux types de threads :</w:t>
      </w:r>
    </w:p>
    <w:p w14:paraId="56BFD160" w14:textId="77777777" w:rsidR="00551506" w:rsidRPr="00435F32" w:rsidRDefault="00551506" w:rsidP="00551506">
      <w:pPr>
        <w:pStyle w:val="Paragraphedeliste"/>
        <w:numPr>
          <w:ilvl w:val="0"/>
          <w:numId w:val="5"/>
        </w:numPr>
        <w:shd w:val="clear" w:color="auto" w:fill="FFFFFF"/>
        <w:spacing w:beforeAutospacing="1" w:after="45"/>
        <w:rPr>
          <w:rFonts w:ascii="Bahnschrift" w:hAnsi="Bahnschrift"/>
          <w:color w:val="333333"/>
          <w:sz w:val="22"/>
          <w:szCs w:val="22"/>
        </w:rPr>
      </w:pPr>
      <w:r w:rsidRPr="00435F32">
        <w:rPr>
          <w:rFonts w:ascii="Bahnschrift" w:hAnsi="Bahnschrift"/>
          <w:color w:val="333333"/>
          <w:sz w:val="22"/>
          <w:szCs w:val="22"/>
        </w:rPr>
        <w:t>les </w:t>
      </w:r>
      <w:r w:rsidRPr="00435F32">
        <w:rPr>
          <w:rFonts w:ascii="Bahnschrift" w:hAnsi="Bahnschrift"/>
          <w:b/>
          <w:bCs/>
          <w:i/>
          <w:iCs/>
          <w:sz w:val="22"/>
          <w:szCs w:val="22"/>
          <w:shd w:val="clear" w:color="auto" w:fill="CEFEE6"/>
        </w:rPr>
        <w:t>producteurs</w:t>
      </w:r>
      <w:r w:rsidRPr="00435F32">
        <w:rPr>
          <w:rFonts w:ascii="Bahnschrift" w:hAnsi="Bahnschrift"/>
          <w:color w:val="333333"/>
          <w:sz w:val="22"/>
          <w:szCs w:val="22"/>
        </w:rPr>
        <w:t> : Ce sont des threads qui produisent des données et placent le résultat de leurs calculs dans une zone mémoire accessible aux consommateurs.</w:t>
      </w:r>
    </w:p>
    <w:p w14:paraId="0D472C07" w14:textId="1AA96D15" w:rsidR="00394A42" w:rsidRDefault="00551506" w:rsidP="00394A42">
      <w:pPr>
        <w:numPr>
          <w:ilvl w:val="0"/>
          <w:numId w:val="5"/>
        </w:numPr>
        <w:shd w:val="clear" w:color="auto" w:fill="FFFFFF"/>
        <w:spacing w:before="100" w:beforeAutospacing="1"/>
        <w:rPr>
          <w:rFonts w:ascii="Bahnschrift" w:hAnsi="Bahnschrift"/>
          <w:color w:val="333333"/>
          <w:sz w:val="22"/>
          <w:szCs w:val="22"/>
        </w:rPr>
      </w:pPr>
      <w:r w:rsidRPr="00435F32">
        <w:rPr>
          <w:rFonts w:ascii="Bahnschrift" w:hAnsi="Bahnschrift"/>
          <w:color w:val="333333"/>
          <w:sz w:val="22"/>
          <w:szCs w:val="22"/>
        </w:rPr>
        <w:t>les </w:t>
      </w:r>
      <w:r w:rsidRPr="00435F32">
        <w:rPr>
          <w:rFonts w:ascii="Bahnschrift" w:hAnsi="Bahnschrift"/>
          <w:b/>
          <w:bCs/>
          <w:i/>
          <w:iCs/>
          <w:sz w:val="22"/>
          <w:szCs w:val="22"/>
          <w:shd w:val="clear" w:color="auto" w:fill="CEFEE6"/>
        </w:rPr>
        <w:t>consommateurs</w:t>
      </w:r>
      <w:r w:rsidRPr="00435F32">
        <w:rPr>
          <w:rFonts w:ascii="Bahnschrift" w:hAnsi="Bahnschrift"/>
          <w:color w:val="333333"/>
          <w:sz w:val="22"/>
          <w:szCs w:val="22"/>
        </w:rPr>
        <w:t> : Ce sont des threads qui utilisent les valeurs calculées par les producteurs.</w:t>
      </w:r>
    </w:p>
    <w:p w14:paraId="73B94AC1" w14:textId="0F9B7535" w:rsidR="008D759C" w:rsidRDefault="008D759C" w:rsidP="008D759C">
      <w:pPr>
        <w:shd w:val="clear" w:color="auto" w:fill="FFFFFF"/>
        <w:spacing w:before="100" w:beforeAutospacing="1"/>
        <w:rPr>
          <w:rFonts w:ascii="Bahnschrift" w:hAnsi="Bahnschrift"/>
          <w:color w:val="333333"/>
          <w:sz w:val="22"/>
          <w:szCs w:val="22"/>
        </w:rPr>
      </w:pPr>
      <w:r>
        <w:rPr>
          <w:rFonts w:ascii="Bahnschrift" w:hAnsi="Bahnschrift"/>
          <w:color w:val="333333"/>
          <w:sz w:val="22"/>
          <w:szCs w:val="22"/>
        </w:rPr>
        <w:t>« Ce qu’il faut savoir :</w:t>
      </w:r>
    </w:p>
    <w:p w14:paraId="59EC3DA1" w14:textId="77777777" w:rsidR="008D759C" w:rsidRDefault="008D759C" w:rsidP="008D759C">
      <w:pPr>
        <w:shd w:val="clear" w:color="auto" w:fill="FFFFFF"/>
        <w:spacing w:before="100" w:beforeAutospacing="1"/>
        <w:rPr>
          <w:rFonts w:ascii="Bahnschrift" w:hAnsi="Bahnschrift"/>
          <w:color w:val="333333"/>
          <w:sz w:val="22"/>
          <w:szCs w:val="22"/>
        </w:rPr>
      </w:pPr>
    </w:p>
    <w:p w14:paraId="066FD66F" w14:textId="2DA4579F" w:rsidR="008D759C" w:rsidRPr="008D759C" w:rsidRDefault="008D759C" w:rsidP="008D759C">
      <w:pPr>
        <w:pStyle w:val="Paragraphedeliste"/>
        <w:numPr>
          <w:ilvl w:val="0"/>
          <w:numId w:val="5"/>
        </w:numPr>
        <w:shd w:val="clear" w:color="auto" w:fill="FFFFFF"/>
        <w:spacing w:after="100" w:afterAutospacing="1"/>
        <w:rPr>
          <w:rFonts w:ascii="Bahnschrift" w:hAnsi="Bahnschrift"/>
          <w:color w:val="333333"/>
          <w:sz w:val="22"/>
          <w:szCs w:val="22"/>
          <w:shd w:val="clear" w:color="auto" w:fill="FFFFFF"/>
        </w:rPr>
      </w:pPr>
      <w:r w:rsidRPr="008D759C">
        <w:rPr>
          <w:rFonts w:ascii="Bahnschrift" w:hAnsi="Bahnschrift"/>
          <w:color w:val="333333"/>
          <w:sz w:val="22"/>
          <w:szCs w:val="22"/>
          <w:shd w:val="clear" w:color="auto" w:fill="FFFFFF"/>
        </w:rPr>
        <w:t>u</w:t>
      </w:r>
      <w:r w:rsidRPr="00435F32">
        <w:rPr>
          <w:rFonts w:ascii="Bahnschrift" w:hAnsi="Bahnschrift"/>
          <w:color w:val="333333"/>
          <w:sz w:val="22"/>
          <w:szCs w:val="22"/>
          <w:shd w:val="clear" w:color="auto" w:fill="FFFFFF"/>
        </w:rPr>
        <w:t>n producteur peut arrêter de produire à n'importe quel moment</w:t>
      </w:r>
      <w:r>
        <w:rPr>
          <w:rFonts w:ascii="Bahnschrift" w:hAnsi="Bahnschrift"/>
          <w:color w:val="333333"/>
          <w:sz w:val="22"/>
          <w:szCs w:val="22"/>
          <w:shd w:val="clear" w:color="auto" w:fill="FFFFFF"/>
        </w:rPr>
        <w:t> </w:t>
      </w:r>
    </w:p>
    <w:p w14:paraId="2C2A5633" w14:textId="77777777" w:rsidR="008D759C" w:rsidRPr="008D759C" w:rsidRDefault="008D759C" w:rsidP="008D759C">
      <w:pPr>
        <w:pStyle w:val="Paragraphedeliste"/>
        <w:numPr>
          <w:ilvl w:val="0"/>
          <w:numId w:val="5"/>
        </w:numPr>
        <w:shd w:val="clear" w:color="auto" w:fill="FFFFFF"/>
        <w:spacing w:after="100" w:afterAutospacing="1"/>
        <w:rPr>
          <w:rFonts w:ascii="Bahnschrift" w:hAnsi="Bahnschrift"/>
          <w:color w:val="333333"/>
          <w:sz w:val="22"/>
          <w:szCs w:val="22"/>
          <w:shd w:val="clear" w:color="auto" w:fill="FFFFFF"/>
        </w:rPr>
      </w:pPr>
      <w:r>
        <w:rPr>
          <w:rFonts w:ascii="Bahnschrift" w:hAnsi="Bahnschrift"/>
          <w:color w:val="333333"/>
          <w:sz w:val="22"/>
          <w:szCs w:val="22"/>
          <w:shd w:val="clear" w:color="auto" w:fill="FFFFFF"/>
        </w:rPr>
        <w:t>l</w:t>
      </w:r>
      <w:r w:rsidRPr="00435F32">
        <w:rPr>
          <w:rFonts w:ascii="Bahnschrift" w:hAnsi="Bahnschrift"/>
          <w:color w:val="333333"/>
          <w:sz w:val="22"/>
          <w:szCs w:val="22"/>
          <w:shd w:val="clear" w:color="auto" w:fill="FFFFFF"/>
        </w:rPr>
        <w:t>es producteurs doivent pouvoir ajouter de l'information dans le buffer partagé tant qu'il y a au moins une place de libre dans le buffer</w:t>
      </w:r>
      <w:r>
        <w:rPr>
          <w:rFonts w:ascii="Bahnschrift" w:hAnsi="Bahnschrift"/>
          <w:color w:val="333333"/>
          <w:sz w:val="22"/>
          <w:szCs w:val="22"/>
          <w:shd w:val="clear" w:color="auto" w:fill="FFFFFF"/>
        </w:rPr>
        <w:t> ;</w:t>
      </w:r>
    </w:p>
    <w:p w14:paraId="6F39B565" w14:textId="77777777" w:rsidR="008D759C" w:rsidRPr="008D759C" w:rsidRDefault="008D759C" w:rsidP="008D759C">
      <w:pPr>
        <w:pStyle w:val="Paragraphedeliste"/>
        <w:numPr>
          <w:ilvl w:val="0"/>
          <w:numId w:val="5"/>
        </w:numPr>
        <w:shd w:val="clear" w:color="auto" w:fill="FFFFFF"/>
        <w:spacing w:after="100" w:afterAutospacing="1"/>
        <w:rPr>
          <w:rFonts w:ascii="Bahnschrift" w:hAnsi="Bahnschrift"/>
          <w:color w:val="333333"/>
          <w:sz w:val="22"/>
          <w:szCs w:val="22"/>
          <w:shd w:val="clear" w:color="auto" w:fill="FFFFFF"/>
        </w:rPr>
      </w:pPr>
      <w:r w:rsidRPr="00435F32">
        <w:rPr>
          <w:rFonts w:ascii="Bahnschrift" w:hAnsi="Bahnschrift"/>
          <w:color w:val="333333"/>
          <w:sz w:val="22"/>
          <w:szCs w:val="22"/>
          <w:shd w:val="clear" w:color="auto" w:fill="FFFFFF"/>
        </w:rPr>
        <w:t xml:space="preserve"> </w:t>
      </w:r>
      <w:r w:rsidRPr="008D759C">
        <w:rPr>
          <w:rFonts w:ascii="Bahnschrift" w:hAnsi="Bahnschrift"/>
          <w:color w:val="333333"/>
          <w:sz w:val="22"/>
          <w:szCs w:val="22"/>
          <w:shd w:val="clear" w:color="auto" w:fill="FFFFFF"/>
        </w:rPr>
        <w:t>Un producteur ne doit être bloqué que si tout le buffer est rempli</w:t>
      </w:r>
      <w:r>
        <w:rPr>
          <w:rFonts w:ascii="Bahnschrift" w:hAnsi="Bahnschrift"/>
          <w:color w:val="333333"/>
          <w:sz w:val="22"/>
          <w:szCs w:val="22"/>
          <w:shd w:val="clear" w:color="auto" w:fill="FFFFFF"/>
        </w:rPr>
        <w:t> ;</w:t>
      </w:r>
    </w:p>
    <w:p w14:paraId="13F0DFDA" w14:textId="77777777" w:rsidR="008D759C" w:rsidRPr="008D759C" w:rsidRDefault="008D759C" w:rsidP="008D759C">
      <w:pPr>
        <w:pStyle w:val="Paragraphedeliste"/>
        <w:numPr>
          <w:ilvl w:val="0"/>
          <w:numId w:val="5"/>
        </w:numPr>
        <w:shd w:val="clear" w:color="auto" w:fill="FFFFFF"/>
        <w:spacing w:after="100" w:afterAutospacing="1"/>
        <w:rPr>
          <w:rFonts w:ascii="Bahnschrift" w:hAnsi="Bahnschrift"/>
          <w:color w:val="333333"/>
          <w:sz w:val="22"/>
          <w:szCs w:val="22"/>
          <w:shd w:val="clear" w:color="auto" w:fill="FFFFFF"/>
        </w:rPr>
      </w:pPr>
      <w:bookmarkStart w:id="0" w:name="_Hlk88315165"/>
      <w:r w:rsidRPr="00435F32">
        <w:rPr>
          <w:rFonts w:ascii="Bahnschrift" w:hAnsi="Bahnschrift"/>
          <w:color w:val="333333"/>
          <w:sz w:val="22"/>
          <w:szCs w:val="22"/>
          <w:shd w:val="clear" w:color="auto" w:fill="FFFFFF"/>
        </w:rPr>
        <w:t xml:space="preserve">les </w:t>
      </w:r>
      <w:r w:rsidRPr="008D759C">
        <w:rPr>
          <w:rFonts w:ascii="Bahnschrift" w:hAnsi="Bahnschrift"/>
          <w:color w:val="333333"/>
          <w:sz w:val="22"/>
          <w:szCs w:val="22"/>
          <w:shd w:val="clear" w:color="auto" w:fill="FFFFFF"/>
        </w:rPr>
        <w:t>consommateurs doivent être bloqués uniquement si le buffer est entièrement vide</w:t>
      </w:r>
      <w:r w:rsidRPr="00435F32">
        <w:rPr>
          <w:rFonts w:ascii="Bahnschrift" w:hAnsi="Bahnschrift"/>
          <w:color w:val="333333"/>
          <w:sz w:val="22"/>
          <w:szCs w:val="22"/>
          <w:shd w:val="clear" w:color="auto" w:fill="FFFFFF"/>
        </w:rPr>
        <w:t xml:space="preserve">. </w:t>
      </w:r>
    </w:p>
    <w:p w14:paraId="1AC860ED" w14:textId="0E7D00F0" w:rsidR="008D759C" w:rsidRPr="008D759C" w:rsidRDefault="008D759C" w:rsidP="008D759C">
      <w:pPr>
        <w:pStyle w:val="Paragraphedeliste"/>
        <w:numPr>
          <w:ilvl w:val="0"/>
          <w:numId w:val="5"/>
        </w:numPr>
        <w:shd w:val="clear" w:color="auto" w:fill="FFFFFF"/>
        <w:spacing w:after="100" w:afterAutospacing="1"/>
        <w:rPr>
          <w:rFonts w:ascii="Bahnschrift" w:hAnsi="Bahnschrift"/>
          <w:color w:val="333333"/>
          <w:sz w:val="22"/>
          <w:szCs w:val="22"/>
          <w:shd w:val="clear" w:color="auto" w:fill="FFFFFF"/>
        </w:rPr>
      </w:pPr>
      <w:r w:rsidRPr="00435F32">
        <w:rPr>
          <w:rFonts w:ascii="Bahnschrift" w:hAnsi="Bahnschrift"/>
          <w:color w:val="333333"/>
          <w:sz w:val="22"/>
          <w:szCs w:val="22"/>
          <w:shd w:val="clear" w:color="auto" w:fill="FFFFFF"/>
        </w:rPr>
        <w:t xml:space="preserve">Dès qu'une donnée est ajoutée dans le </w:t>
      </w:r>
      <w:proofErr w:type="spellStart"/>
      <w:r w:rsidRPr="00435F32">
        <w:rPr>
          <w:rFonts w:ascii="Bahnschrift" w:hAnsi="Bahnschrift"/>
          <w:color w:val="333333"/>
          <w:sz w:val="22"/>
          <w:szCs w:val="22"/>
          <w:shd w:val="clear" w:color="auto" w:fill="FFFFFF"/>
        </w:rPr>
        <w:t>buffer</w:t>
      </w:r>
      <w:proofErr w:type="spellEnd"/>
      <w:r>
        <w:rPr>
          <w:rFonts w:ascii="Bahnschrift" w:hAnsi="Bahnschrift"/>
          <w:color w:val="333333"/>
          <w:sz w:val="22"/>
          <w:szCs w:val="22"/>
          <w:shd w:val="clear" w:color="auto" w:fill="FFFFFF"/>
        </w:rPr>
        <w:t xml:space="preserve">, </w:t>
      </w:r>
      <w:r w:rsidRPr="00D4280B">
        <w:rPr>
          <w:rFonts w:ascii="Bahnschrift" w:hAnsi="Bahnschrift"/>
          <w:color w:val="333333"/>
          <w:sz w:val="22"/>
          <w:szCs w:val="22"/>
          <w:shd w:val="clear" w:color="auto" w:fill="FFFFFF"/>
        </w:rPr>
        <w:t>un consommateur doit être réveillé pour traiter cette donnée.</w:t>
      </w:r>
      <w:r>
        <w:rPr>
          <w:rFonts w:ascii="Bahnschrift" w:hAnsi="Bahnschrift"/>
          <w:color w:val="333333"/>
          <w:sz w:val="22"/>
          <w:szCs w:val="22"/>
          <w:shd w:val="clear" w:color="auto" w:fill="FFFFFF"/>
        </w:rPr>
        <w:t> »</w:t>
      </w:r>
    </w:p>
    <w:bookmarkEnd w:id="0"/>
    <w:p w14:paraId="7BE448E4" w14:textId="77777777" w:rsidR="008D759C" w:rsidRPr="00394A42" w:rsidRDefault="008D759C" w:rsidP="008D759C">
      <w:pPr>
        <w:shd w:val="clear" w:color="auto" w:fill="FFFFFF"/>
        <w:spacing w:before="100" w:beforeAutospacing="1"/>
        <w:ind w:left="720"/>
        <w:rPr>
          <w:rFonts w:ascii="Bahnschrift" w:hAnsi="Bahnschrift"/>
          <w:color w:val="333333"/>
          <w:sz w:val="22"/>
          <w:szCs w:val="22"/>
        </w:rPr>
      </w:pPr>
    </w:p>
    <w:p w14:paraId="422C5F77" w14:textId="3D574BB0" w:rsidR="00A069AD" w:rsidRPr="00D3764D" w:rsidRDefault="00551506" w:rsidP="00C676B2">
      <w:pPr>
        <w:jc w:val="both"/>
        <w:rPr>
          <w:rFonts w:ascii="Bahnschrift" w:hAnsi="Bahnschrift"/>
          <w:color w:val="333333"/>
          <w:sz w:val="22"/>
          <w:szCs w:val="22"/>
        </w:rPr>
      </w:pPr>
      <w:r w:rsidRPr="00435F32">
        <w:rPr>
          <w:rFonts w:ascii="Bahnschrift" w:hAnsi="Bahnschrift"/>
          <w:color w:val="333333"/>
          <w:sz w:val="22"/>
          <w:szCs w:val="22"/>
        </w:rPr>
        <w:t xml:space="preserve">Ces deux types de threads </w:t>
      </w:r>
      <w:r w:rsidRPr="00394A42">
        <w:rPr>
          <w:rFonts w:ascii="Bahnschrift" w:hAnsi="Bahnschrift"/>
          <w:color w:val="333333"/>
          <w:sz w:val="22"/>
          <w:szCs w:val="22"/>
        </w:rPr>
        <w:t>communiquent en utilisant un buffer qui a une capacité limitée</w:t>
      </w:r>
      <w:r w:rsidRPr="00435F32">
        <w:rPr>
          <w:rFonts w:ascii="Bahnschrift" w:hAnsi="Bahnschrift"/>
          <w:color w:val="333333"/>
          <w:sz w:val="22"/>
          <w:szCs w:val="22"/>
        </w:rPr>
        <w:t xml:space="preserve"> à </w:t>
      </w:r>
      <w:r w:rsidR="00394A42">
        <w:rPr>
          <w:rFonts w:ascii="Bahnschrift" w:hAnsi="Bahnschrift"/>
          <w:color w:val="333333"/>
          <w:sz w:val="22"/>
          <w:szCs w:val="22"/>
        </w:rPr>
        <w:t>8</w:t>
      </w:r>
      <w:r w:rsidRPr="00435F32">
        <w:rPr>
          <w:rFonts w:ascii="Bahnschrift" w:hAnsi="Bahnschrift"/>
          <w:color w:val="333333"/>
          <w:sz w:val="22"/>
          <w:szCs w:val="22"/>
        </w:rPr>
        <w:t> places</w:t>
      </w:r>
      <w:r w:rsidR="008D759C">
        <w:rPr>
          <w:rFonts w:ascii="Bahnschrift" w:hAnsi="Bahnschrift"/>
          <w:color w:val="333333"/>
          <w:sz w:val="22"/>
          <w:szCs w:val="22"/>
        </w:rPr>
        <w:t>.</w:t>
      </w:r>
    </w:p>
    <w:p w14:paraId="06C4D2AE" w14:textId="18D717FF" w:rsidR="009556BD" w:rsidRDefault="00A069AD" w:rsidP="00723DC4">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lastRenderedPageBreak/>
        <w:t xml:space="preserve">Le problème suivant impose l’utilisation de mutex et de sémaphores. La sémaphore permet de s’assurer de pas écrire sur un emplacement </w:t>
      </w:r>
      <w:r w:rsidR="00D3764D">
        <w:rPr>
          <w:rFonts w:ascii="Bahnschrift" w:hAnsi="Bahnschrift"/>
          <w:color w:val="333333"/>
          <w:sz w:val="22"/>
          <w:szCs w:val="22"/>
          <w:shd w:val="clear" w:color="auto" w:fill="FFFFFF"/>
        </w:rPr>
        <w:t>du</w:t>
      </w:r>
      <w:r>
        <w:rPr>
          <w:rFonts w:ascii="Bahnschrift" w:hAnsi="Bahnschrift"/>
          <w:color w:val="333333"/>
          <w:sz w:val="22"/>
          <w:szCs w:val="22"/>
          <w:shd w:val="clear" w:color="auto" w:fill="FFFFFF"/>
        </w:rPr>
        <w:t xml:space="preserve"> buffer qui n’a</w:t>
      </w:r>
      <w:r w:rsidR="00D3764D">
        <w:rPr>
          <w:rFonts w:ascii="Bahnschrift" w:hAnsi="Bahnschrift"/>
          <w:color w:val="333333"/>
          <w:sz w:val="22"/>
          <w:szCs w:val="22"/>
          <w:shd w:val="clear" w:color="auto" w:fill="FFFFFF"/>
        </w:rPr>
        <w:t>urait</w:t>
      </w:r>
      <w:r>
        <w:rPr>
          <w:rFonts w:ascii="Bahnschrift" w:hAnsi="Bahnschrift"/>
          <w:color w:val="333333"/>
          <w:sz w:val="22"/>
          <w:szCs w:val="22"/>
          <w:shd w:val="clear" w:color="auto" w:fill="FFFFFF"/>
        </w:rPr>
        <w:t xml:space="preserve"> pas été vidé et </w:t>
      </w:r>
      <w:r w:rsidR="00D3764D">
        <w:rPr>
          <w:rFonts w:ascii="Bahnschrift" w:hAnsi="Bahnschrift"/>
          <w:color w:val="333333"/>
          <w:sz w:val="22"/>
          <w:szCs w:val="22"/>
          <w:shd w:val="clear" w:color="auto" w:fill="FFFFFF"/>
        </w:rPr>
        <w:t xml:space="preserve">de ne pas retirer </w:t>
      </w:r>
      <w:r>
        <w:rPr>
          <w:rFonts w:ascii="Bahnschrift" w:hAnsi="Bahnschrift"/>
          <w:color w:val="333333"/>
          <w:sz w:val="22"/>
          <w:szCs w:val="22"/>
          <w:shd w:val="clear" w:color="auto" w:fill="FFFFFF"/>
        </w:rPr>
        <w:t>. L’accè</w:t>
      </w:r>
      <w:r w:rsidR="000D0ACB">
        <w:rPr>
          <w:rFonts w:ascii="Bahnschrift" w:hAnsi="Bahnschrift"/>
          <w:color w:val="333333"/>
          <w:sz w:val="22"/>
          <w:szCs w:val="22"/>
          <w:shd w:val="clear" w:color="auto" w:fill="FFFFFF"/>
        </w:rPr>
        <w:t>s</w:t>
      </w:r>
      <w:r>
        <w:rPr>
          <w:rFonts w:ascii="Bahnschrift" w:hAnsi="Bahnschrift"/>
          <w:color w:val="333333"/>
          <w:sz w:val="22"/>
          <w:szCs w:val="22"/>
          <w:shd w:val="clear" w:color="auto" w:fill="FFFFFF"/>
        </w:rPr>
        <w:t xml:space="preserve"> buffer </w:t>
      </w:r>
      <w:r w:rsidR="0003363B">
        <w:rPr>
          <w:rFonts w:ascii="Bahnschrift" w:hAnsi="Bahnschrift"/>
          <w:color w:val="333333"/>
          <w:sz w:val="22"/>
          <w:szCs w:val="22"/>
          <w:shd w:val="clear" w:color="auto" w:fill="FFFFFF"/>
        </w:rPr>
        <w:t>est protégé par un mutex ce qui signifie que l’accès à celui-ci ce fait thread par thread</w:t>
      </w:r>
      <w:r w:rsidR="00670DD0">
        <w:rPr>
          <w:rFonts w:ascii="Bahnschrift" w:hAnsi="Bahnschrift"/>
          <w:color w:val="333333"/>
          <w:sz w:val="22"/>
          <w:szCs w:val="22"/>
          <w:shd w:val="clear" w:color="auto" w:fill="FFFFFF"/>
        </w:rPr>
        <w:t xml:space="preserve">, cela </w:t>
      </w:r>
      <w:r w:rsidR="003C23D6">
        <w:rPr>
          <w:rFonts w:ascii="Bahnschrift" w:hAnsi="Bahnschrift"/>
          <w:color w:val="333333"/>
          <w:sz w:val="22"/>
          <w:szCs w:val="22"/>
          <w:shd w:val="clear" w:color="auto" w:fill="FFFFFF"/>
        </w:rPr>
        <w:t>a</w:t>
      </w:r>
      <w:r w:rsidR="00670DD0">
        <w:rPr>
          <w:rFonts w:ascii="Bahnschrift" w:hAnsi="Bahnschrift"/>
          <w:color w:val="333333"/>
          <w:sz w:val="22"/>
          <w:szCs w:val="22"/>
          <w:shd w:val="clear" w:color="auto" w:fill="FFFFFF"/>
        </w:rPr>
        <w:t xml:space="preserve"> pour conséquence de réduire l</w:t>
      </w:r>
      <w:r w:rsidR="003C23D6">
        <w:rPr>
          <w:rFonts w:ascii="Bahnschrift" w:hAnsi="Bahnschrift"/>
          <w:color w:val="333333"/>
          <w:sz w:val="22"/>
          <w:szCs w:val="22"/>
          <w:shd w:val="clear" w:color="auto" w:fill="FFFFFF"/>
        </w:rPr>
        <w:t>’efficacité d’un grand nombre de threads</w:t>
      </w:r>
      <w:r w:rsidR="0003363B">
        <w:rPr>
          <w:rFonts w:ascii="Bahnschrift" w:hAnsi="Bahnschrift"/>
          <w:color w:val="333333"/>
          <w:sz w:val="22"/>
          <w:szCs w:val="22"/>
          <w:shd w:val="clear" w:color="auto" w:fill="FFFFFF"/>
        </w:rPr>
        <w:t xml:space="preserve">. </w:t>
      </w:r>
      <w:r w:rsidR="003C23D6">
        <w:rPr>
          <w:rFonts w:ascii="Bahnschrift" w:hAnsi="Bahnschrift"/>
          <w:color w:val="333333"/>
          <w:sz w:val="22"/>
          <w:szCs w:val="22"/>
          <w:shd w:val="clear" w:color="auto" w:fill="FFFFFF"/>
        </w:rPr>
        <w:t xml:space="preserve">En effet, nous pouvons constater que la courbe fini par s’aplatir à partir d’un certain nombre de threads, c’est l’effet du mutex qui bride </w:t>
      </w:r>
      <w:r w:rsidR="00C778C7">
        <w:rPr>
          <w:rFonts w:ascii="Bahnschrift" w:hAnsi="Bahnschrift"/>
          <w:color w:val="333333"/>
          <w:sz w:val="22"/>
          <w:szCs w:val="22"/>
          <w:shd w:val="clear" w:color="auto" w:fill="FFFFFF"/>
        </w:rPr>
        <w:t xml:space="preserve">la possibilité de travailler en parallèle. </w:t>
      </w:r>
    </w:p>
    <w:p w14:paraId="07E91977" w14:textId="77777777" w:rsidR="009556BD" w:rsidRDefault="009556BD" w:rsidP="00723DC4">
      <w:pPr>
        <w:jc w:val="both"/>
        <w:rPr>
          <w:rFonts w:ascii="Bahnschrift" w:hAnsi="Bahnschrift"/>
          <w:color w:val="333333"/>
          <w:sz w:val="22"/>
          <w:szCs w:val="22"/>
          <w:shd w:val="clear" w:color="auto" w:fill="FFFFFF"/>
        </w:rPr>
      </w:pPr>
    </w:p>
    <w:p w14:paraId="07BE99A6" w14:textId="2D028B6F" w:rsidR="00C676B2" w:rsidRPr="009556BD" w:rsidRDefault="009556BD" w:rsidP="00723DC4">
      <w:pPr>
        <w:jc w:val="both"/>
        <w:rPr>
          <w:rFonts w:ascii="Bahnschrift" w:eastAsia="Times New Roman" w:hAnsi="Bahnschrift" w:cs="Times New Roman"/>
          <w:b/>
          <w:bCs/>
          <w:i/>
          <w:iCs/>
          <w:color w:val="333333"/>
          <w:shd w:val="clear" w:color="auto" w:fill="FFEA8F"/>
          <w:lang w:eastAsia="fr-BE"/>
        </w:rPr>
      </w:pPr>
      <w:r w:rsidRPr="009556BD">
        <w:rPr>
          <w:rFonts w:ascii="Bahnschrift" w:eastAsia="Times New Roman" w:hAnsi="Bahnschrift" w:cs="Times New Roman"/>
          <w:b/>
          <w:bCs/>
          <w:i/>
          <w:iCs/>
          <w:color w:val="333333"/>
          <w:shd w:val="clear" w:color="auto" w:fill="FFEA8F"/>
          <w:lang w:eastAsia="fr-BE"/>
        </w:rPr>
        <w:t xml:space="preserve">Lecteur écrivain </w:t>
      </w:r>
      <w:r w:rsidR="0003363B" w:rsidRPr="009556BD">
        <w:rPr>
          <w:rFonts w:ascii="Bahnschrift" w:eastAsia="Times New Roman" w:hAnsi="Bahnschrift" w:cs="Times New Roman"/>
          <w:b/>
          <w:bCs/>
          <w:i/>
          <w:iCs/>
          <w:color w:val="333333"/>
          <w:shd w:val="clear" w:color="auto" w:fill="FFEA8F"/>
          <w:lang w:eastAsia="fr-BE"/>
        </w:rPr>
        <w:t xml:space="preserve"> </w:t>
      </w:r>
    </w:p>
    <w:p w14:paraId="231FE875" w14:textId="0A6E00A2" w:rsidR="00A069AD" w:rsidRDefault="00A069AD" w:rsidP="00723DC4">
      <w:pPr>
        <w:jc w:val="both"/>
        <w:rPr>
          <w:rFonts w:ascii="Bahnschrift" w:hAnsi="Bahnschrift"/>
          <w:b/>
          <w:bCs/>
          <w:i/>
          <w:iCs/>
          <w:color w:val="333333"/>
          <w:sz w:val="28"/>
          <w:szCs w:val="28"/>
          <w:shd w:val="clear" w:color="auto" w:fill="FFFFFF"/>
        </w:rPr>
      </w:pPr>
    </w:p>
    <w:p w14:paraId="5D7A9DBC" w14:textId="53E7BA74" w:rsidR="009556BD" w:rsidRDefault="009556BD" w:rsidP="009556BD">
      <w:pPr>
        <w:jc w:val="both"/>
        <w:rPr>
          <w:rFonts w:ascii="Bahnschrift" w:eastAsia="Times New Roman" w:hAnsi="Bahnschrift" w:cs="Times New Roman"/>
          <w:b/>
          <w:bCs/>
          <w:i/>
          <w:iCs/>
          <w:color w:val="333333"/>
          <w:shd w:val="clear" w:color="auto" w:fill="FFEA8F"/>
          <w:lang w:eastAsia="fr-BE"/>
        </w:rPr>
      </w:pPr>
      <w:r>
        <w:rPr>
          <w:rFonts w:ascii="Bahnschrift" w:eastAsia="Times New Roman" w:hAnsi="Bahnschrift" w:cs="Times New Roman"/>
          <w:b/>
          <w:bCs/>
          <w:i/>
          <w:iCs/>
          <w:color w:val="333333"/>
          <w:shd w:val="clear" w:color="auto" w:fill="FFEA8F"/>
          <w:lang w:eastAsia="fr-BE"/>
        </w:rPr>
        <w:t xml:space="preserve">SCREEN </w:t>
      </w:r>
      <w:r>
        <w:rPr>
          <w:rFonts w:ascii="Bahnschrift" w:eastAsia="Times New Roman" w:hAnsi="Bahnschrift" w:cs="Times New Roman"/>
          <w:b/>
          <w:bCs/>
          <w:i/>
          <w:iCs/>
          <w:color w:val="333333"/>
          <w:shd w:val="clear" w:color="auto" w:fill="FFEA8F"/>
          <w:lang w:eastAsia="fr-BE"/>
        </w:rPr>
        <w:t>lecteur écrivain</w:t>
      </w:r>
    </w:p>
    <w:p w14:paraId="391B0AD0" w14:textId="77777777" w:rsidR="009556BD" w:rsidRPr="00982F57" w:rsidRDefault="009556BD" w:rsidP="00723DC4">
      <w:pPr>
        <w:jc w:val="both"/>
        <w:rPr>
          <w:rFonts w:ascii="Bahnschrift" w:hAnsi="Bahnschrift"/>
          <w:b/>
          <w:bCs/>
          <w:i/>
          <w:iCs/>
          <w:color w:val="333333"/>
          <w:sz w:val="28"/>
          <w:szCs w:val="28"/>
          <w:shd w:val="clear" w:color="auto" w:fill="FFFFFF"/>
        </w:rPr>
      </w:pPr>
    </w:p>
    <w:p w14:paraId="57A15DFA" w14:textId="2E26DF8F" w:rsidR="00801291" w:rsidRDefault="00801291" w:rsidP="00723DC4">
      <w:pPr>
        <w:jc w:val="both"/>
        <w:rPr>
          <w:rFonts w:ascii="Bahnschrift" w:hAnsi="Bahnschrift"/>
          <w:color w:val="333333"/>
          <w:sz w:val="22"/>
          <w:szCs w:val="22"/>
          <w:shd w:val="clear" w:color="auto" w:fill="FFFFFF"/>
        </w:rPr>
      </w:pPr>
    </w:p>
    <w:p w14:paraId="7C8C0BC0" w14:textId="627A7A67" w:rsidR="009406A3" w:rsidRDefault="00527A50" w:rsidP="00723DC4">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En conclusion « l</w:t>
      </w:r>
      <w:r w:rsidR="009406A3">
        <w:rPr>
          <w:rFonts w:ascii="Bahnschrift" w:hAnsi="Bahnschrift"/>
          <w:color w:val="333333"/>
          <w:sz w:val="22"/>
          <w:szCs w:val="22"/>
          <w:shd w:val="clear" w:color="auto" w:fill="FFFFFF"/>
        </w:rPr>
        <w:t>’avantage des mutex et des sémaphores POSIX</w:t>
      </w:r>
      <w:r w:rsidR="009406A3">
        <w:rPr>
          <w:rFonts w:ascii="Bahnschrift" w:hAnsi="Bahnschrift"/>
          <w:color w:val="333333"/>
          <w:sz w:val="22"/>
          <w:szCs w:val="22"/>
          <w:shd w:val="clear" w:color="auto" w:fill="FFFFFF"/>
        </w:rPr>
        <w:t xml:space="preserve">, </w:t>
      </w:r>
      <w:r w:rsidR="009406A3" w:rsidRPr="009406A3">
        <w:rPr>
          <w:rFonts w:ascii="Bahnschrift" w:hAnsi="Bahnschrift"/>
          <w:color w:val="333333"/>
          <w:sz w:val="22"/>
          <w:szCs w:val="22"/>
          <w:shd w:val="clear" w:color="auto" w:fill="FFFFFF"/>
        </w:rPr>
        <w:t>est que les threads ne perdent pas de temps et de ressources processeur à effectuer leur attente activ</w:t>
      </w:r>
      <w:r w:rsidR="009406A3">
        <w:rPr>
          <w:rFonts w:ascii="Bahnschrift" w:hAnsi="Bahnschrift"/>
          <w:color w:val="333333"/>
          <w:sz w:val="22"/>
          <w:szCs w:val="22"/>
          <w:shd w:val="clear" w:color="auto" w:fill="FFFFFF"/>
        </w:rPr>
        <w:t>e</w:t>
      </w:r>
      <w:r w:rsidR="009406A3">
        <w:rPr>
          <w:rFonts w:ascii="Bahnschrift" w:hAnsi="Bahnschrift"/>
          <w:color w:val="333333"/>
          <w:sz w:val="22"/>
          <w:szCs w:val="22"/>
          <w:shd w:val="clear" w:color="auto" w:fill="FFFFFF"/>
        </w:rPr>
        <w:t xml:space="preserve">, que ce soit dans un système mono ou </w:t>
      </w:r>
      <w:proofErr w:type="spellStart"/>
      <w:r w:rsidR="009406A3">
        <w:rPr>
          <w:rFonts w:ascii="Bahnschrift" w:hAnsi="Bahnschrift"/>
          <w:color w:val="333333"/>
          <w:sz w:val="22"/>
          <w:szCs w:val="22"/>
          <w:shd w:val="clear" w:color="auto" w:fill="FFFFFF"/>
        </w:rPr>
        <w:t>multi-processeur</w:t>
      </w:r>
      <w:proofErr w:type="spellEnd"/>
      <w:r w:rsidR="009406A3">
        <w:rPr>
          <w:rFonts w:ascii="Bahnschrift" w:hAnsi="Bahnschrift"/>
          <w:color w:val="333333"/>
          <w:sz w:val="22"/>
          <w:szCs w:val="22"/>
          <w:shd w:val="clear" w:color="auto" w:fill="FFFFFF"/>
        </w:rPr>
        <w:t>.</w:t>
      </w:r>
      <w:r>
        <w:rPr>
          <w:rFonts w:ascii="Bahnschrift" w:hAnsi="Bahnschrift"/>
          <w:color w:val="333333"/>
          <w:sz w:val="22"/>
          <w:szCs w:val="22"/>
          <w:shd w:val="clear" w:color="auto" w:fill="FFFFFF"/>
        </w:rPr>
        <w:t> »</w:t>
      </w:r>
    </w:p>
    <w:p w14:paraId="6AE5853B" w14:textId="02350739" w:rsidR="009406A3" w:rsidRDefault="009406A3" w:rsidP="00723DC4">
      <w:pPr>
        <w:jc w:val="both"/>
        <w:rPr>
          <w:rFonts w:ascii="Bahnschrift" w:hAnsi="Bahnschrift"/>
          <w:color w:val="333333"/>
          <w:sz w:val="22"/>
          <w:szCs w:val="22"/>
          <w:shd w:val="clear" w:color="auto" w:fill="FFFFFF"/>
        </w:rPr>
      </w:pPr>
    </w:p>
    <w:p w14:paraId="2EF7F120" w14:textId="7066425F" w:rsidR="001D637A" w:rsidRDefault="009406A3" w:rsidP="001D637A">
      <w:pPr>
        <w:jc w:val="both"/>
        <w:rPr>
          <w:rFonts w:ascii="Bahnschrift" w:hAnsi="Bahnschrift"/>
          <w:color w:val="333333"/>
          <w:sz w:val="22"/>
          <w:szCs w:val="22"/>
          <w:shd w:val="clear" w:color="auto" w:fill="FFFFFF"/>
        </w:rPr>
      </w:pPr>
      <w:r w:rsidRPr="007C27EA">
        <w:rPr>
          <w:rFonts w:ascii="Bahnschrift" w:hAnsi="Bahnschrift"/>
          <w:color w:val="333333"/>
          <w:sz w:val="22"/>
          <w:szCs w:val="22"/>
          <w:shd w:val="clear" w:color="auto" w:fill="FFFFFF"/>
        </w:rPr>
        <w:t>Toutefois, les mutex et sémaphores POSIX</w:t>
      </w:r>
      <w:r>
        <w:rPr>
          <w:rFonts w:ascii="Bahnschrift" w:hAnsi="Bahnschrift"/>
          <w:color w:val="333333"/>
          <w:sz w:val="22"/>
          <w:szCs w:val="22"/>
          <w:shd w:val="clear" w:color="auto" w:fill="FFFFFF"/>
        </w:rPr>
        <w:t xml:space="preserve"> mis en œuvre avec le concours du noyau ont un </w:t>
      </w:r>
      <w:r w:rsidRPr="007C27EA">
        <w:rPr>
          <w:rFonts w:ascii="Bahnschrift" w:hAnsi="Bahnschrift"/>
          <w:color w:val="333333"/>
          <w:sz w:val="22"/>
          <w:szCs w:val="22"/>
          <w:shd w:val="clear" w:color="auto" w:fill="FFFFFF"/>
        </w:rPr>
        <w:t>désavantage</w:t>
      </w:r>
      <w:r>
        <w:rPr>
          <w:rFonts w:ascii="Bahnschrift" w:hAnsi="Bahnschrift"/>
          <w:color w:val="333333"/>
          <w:sz w:val="22"/>
          <w:szCs w:val="22"/>
          <w:shd w:val="clear" w:color="auto" w:fill="FFFFFF"/>
        </w:rPr>
        <w:t xml:space="preserve"> important qui est </w:t>
      </w:r>
      <w:r w:rsidRPr="007C27EA">
        <w:rPr>
          <w:rFonts w:ascii="Bahnschrift" w:hAnsi="Bahnschrift"/>
          <w:b/>
          <w:bCs/>
          <w:color w:val="333333"/>
          <w:sz w:val="22"/>
          <w:szCs w:val="22"/>
          <w:shd w:val="clear" w:color="auto" w:fill="FFFFFF"/>
        </w:rPr>
        <w:t>la latence de leurs opérations</w:t>
      </w:r>
      <w:r>
        <w:rPr>
          <w:rFonts w:ascii="Bahnschrift" w:hAnsi="Bahnschrift"/>
          <w:color w:val="333333"/>
          <w:sz w:val="22"/>
          <w:szCs w:val="22"/>
          <w:shd w:val="clear" w:color="auto" w:fill="FFFFFF"/>
        </w:rPr>
        <w:t>. Cette latence est due à plusieurs facteurs :</w:t>
      </w:r>
      <w:r w:rsidR="001D637A">
        <w:rPr>
          <w:rFonts w:ascii="Bahnschrift" w:hAnsi="Bahnschrift"/>
          <w:color w:val="333333"/>
          <w:sz w:val="22"/>
          <w:szCs w:val="22"/>
          <w:shd w:val="clear" w:color="auto" w:fill="FFFFFF"/>
        </w:rPr>
        <w:t xml:space="preserve"> </w:t>
      </w:r>
    </w:p>
    <w:p w14:paraId="1E0D21F6" w14:textId="77777777" w:rsidR="007C27EA" w:rsidRPr="007C27EA" w:rsidRDefault="007C27EA" w:rsidP="001D637A">
      <w:pPr>
        <w:jc w:val="both"/>
        <w:rPr>
          <w:rFonts w:ascii="Bahnschrift" w:hAnsi="Bahnschrift"/>
          <w:color w:val="333333"/>
          <w:sz w:val="8"/>
          <w:szCs w:val="8"/>
          <w:shd w:val="clear" w:color="auto" w:fill="FFFFFF"/>
        </w:rPr>
      </w:pPr>
    </w:p>
    <w:p w14:paraId="48C8A41D" w14:textId="2F16F209" w:rsidR="001D637A" w:rsidRDefault="001D637A" w:rsidP="001D637A">
      <w:pPr>
        <w:pStyle w:val="Paragraphedeliste"/>
        <w:numPr>
          <w:ilvl w:val="0"/>
          <w:numId w:val="4"/>
        </w:numPr>
        <w:jc w:val="both"/>
        <w:rPr>
          <w:rFonts w:ascii="Bahnschrift" w:hAnsi="Bahnschrift"/>
          <w:color w:val="333333"/>
          <w:sz w:val="22"/>
          <w:szCs w:val="22"/>
          <w:shd w:val="clear" w:color="auto" w:fill="FFFFFF"/>
        </w:rPr>
      </w:pPr>
      <w:r w:rsidRPr="001D637A">
        <w:rPr>
          <w:rFonts w:ascii="Bahnschrift" w:hAnsi="Bahnschrift"/>
          <w:color w:val="333333"/>
          <w:sz w:val="22"/>
          <w:szCs w:val="22"/>
          <w:shd w:val="clear" w:color="auto" w:fill="FFFFFF"/>
        </w:rPr>
        <w:t xml:space="preserve">la combinaison entre le surcoût de la mise en attente (état </w:t>
      </w:r>
      <w:proofErr w:type="spellStart"/>
      <w:r w:rsidRPr="001D637A">
        <w:rPr>
          <w:rFonts w:ascii="Bahnschrift" w:hAnsi="Bahnschrift"/>
          <w:color w:val="333333"/>
          <w:sz w:val="22"/>
          <w:szCs w:val="22"/>
          <w:shd w:val="clear" w:color="auto" w:fill="FFFFFF"/>
        </w:rPr>
        <w:t>Blocked</w:t>
      </w:r>
      <w:proofErr w:type="spellEnd"/>
      <w:r w:rsidRPr="001D637A">
        <w:rPr>
          <w:rFonts w:ascii="Bahnschrift" w:hAnsi="Bahnschrift"/>
          <w:color w:val="333333"/>
          <w:sz w:val="22"/>
          <w:szCs w:val="22"/>
          <w:shd w:val="clear" w:color="auto" w:fill="FFFFFF"/>
        </w:rPr>
        <w:t>) d'un thread appelant </w:t>
      </w:r>
      <w:r w:rsidRPr="001D637A">
        <w:rPr>
          <w:rStyle w:val="pre"/>
          <w:rFonts w:ascii="Courier New" w:hAnsi="Courier New" w:cs="Courier New"/>
          <w:color w:val="333333"/>
          <w:sz w:val="20"/>
          <w:szCs w:val="20"/>
          <w:shd w:val="clear" w:color="auto" w:fill="FFFFFF"/>
        </w:rPr>
        <w:t>lock()</w:t>
      </w:r>
      <w:r w:rsidRPr="001D637A">
        <w:rPr>
          <w:rFonts w:ascii="Bahnschrift" w:hAnsi="Bahnschrift"/>
          <w:color w:val="333333"/>
          <w:sz w:val="22"/>
          <w:szCs w:val="22"/>
          <w:shd w:val="clear" w:color="auto" w:fill="FFFFFF"/>
        </w:rPr>
        <w:t> sur un mutex, dans une file gérée par le noyau</w:t>
      </w:r>
      <w:r w:rsidR="007C27EA">
        <w:rPr>
          <w:rFonts w:ascii="Bahnschrift" w:hAnsi="Bahnschrift"/>
          <w:color w:val="333333"/>
          <w:sz w:val="22"/>
          <w:szCs w:val="22"/>
          <w:shd w:val="clear" w:color="auto" w:fill="FFFFFF"/>
        </w:rPr>
        <w:t> ;</w:t>
      </w:r>
    </w:p>
    <w:p w14:paraId="2120DA03" w14:textId="77777777" w:rsidR="001D637A" w:rsidRDefault="001D637A" w:rsidP="001D637A">
      <w:pPr>
        <w:pStyle w:val="Paragraphedeliste"/>
        <w:jc w:val="both"/>
        <w:rPr>
          <w:rFonts w:ascii="Bahnschrift" w:hAnsi="Bahnschrift"/>
          <w:color w:val="333333"/>
          <w:sz w:val="22"/>
          <w:szCs w:val="22"/>
          <w:shd w:val="clear" w:color="auto" w:fill="FFFFFF"/>
        </w:rPr>
      </w:pPr>
    </w:p>
    <w:p w14:paraId="5C68ECC5" w14:textId="3CDCC4E9" w:rsidR="001D637A" w:rsidRDefault="001D637A" w:rsidP="001D637A">
      <w:pPr>
        <w:pStyle w:val="Paragraphedeliste"/>
        <w:numPr>
          <w:ilvl w:val="0"/>
          <w:numId w:val="4"/>
        </w:numPr>
        <w:jc w:val="both"/>
        <w:rPr>
          <w:rFonts w:ascii="Bahnschrift" w:hAnsi="Bahnschrift"/>
          <w:color w:val="333333"/>
          <w:sz w:val="22"/>
          <w:szCs w:val="22"/>
          <w:shd w:val="clear" w:color="auto" w:fill="FFFFFF"/>
        </w:rPr>
      </w:pPr>
      <w:r w:rsidRPr="001E3AFD">
        <w:rPr>
          <w:rFonts w:ascii="Bahnschrift" w:hAnsi="Bahnschrift"/>
          <w:color w:val="333333"/>
          <w:sz w:val="22"/>
          <w:szCs w:val="22"/>
          <w:shd w:val="clear" w:color="auto" w:fill="FFFFFF"/>
        </w:rPr>
        <w:t xml:space="preserve">le temps </w:t>
      </w:r>
      <w:r w:rsidRPr="001E3AFD">
        <w:rPr>
          <w:rFonts w:ascii="Bahnschrift" w:hAnsi="Bahnschrift"/>
          <w:color w:val="333333"/>
          <w:sz w:val="22"/>
          <w:szCs w:val="22"/>
          <w:shd w:val="clear" w:color="auto" w:fill="FFFFFF"/>
        </w:rPr>
        <w:t xml:space="preserve">écoulé </w:t>
      </w:r>
      <w:r w:rsidRPr="001E3AFD">
        <w:rPr>
          <w:rFonts w:ascii="Bahnschrift" w:hAnsi="Bahnschrift"/>
          <w:color w:val="333333"/>
          <w:sz w:val="22"/>
          <w:szCs w:val="22"/>
          <w:shd w:val="clear" w:color="auto" w:fill="FFFFFF"/>
        </w:rPr>
        <w:t xml:space="preserve">entre le moment où  le thread a été mis en état </w:t>
      </w:r>
      <w:proofErr w:type="spellStart"/>
      <w:r w:rsidRPr="001E3AFD">
        <w:rPr>
          <w:rFonts w:ascii="Bahnschrift" w:hAnsi="Bahnschrift"/>
          <w:i/>
          <w:iCs/>
          <w:color w:val="333333"/>
          <w:sz w:val="22"/>
          <w:szCs w:val="22"/>
          <w:shd w:val="clear" w:color="auto" w:fill="FFFFFF"/>
        </w:rPr>
        <w:t>Ready</w:t>
      </w:r>
      <w:proofErr w:type="spellEnd"/>
      <w:r w:rsidRPr="001D637A">
        <w:rPr>
          <w:rFonts w:ascii="Bahnschrift" w:hAnsi="Bahnschrift"/>
          <w:color w:val="333333"/>
          <w:sz w:val="22"/>
          <w:szCs w:val="22"/>
          <w:shd w:val="clear" w:color="auto" w:fill="FFFFFF"/>
        </w:rPr>
        <w:t xml:space="preserve"> (par un appel à </w:t>
      </w:r>
      <w:proofErr w:type="spellStart"/>
      <w:r w:rsidRPr="001D637A">
        <w:rPr>
          <w:rStyle w:val="pre"/>
          <w:rFonts w:ascii="Courier New" w:hAnsi="Courier New" w:cs="Courier New"/>
          <w:color w:val="333333"/>
          <w:sz w:val="20"/>
          <w:szCs w:val="20"/>
          <w:shd w:val="clear" w:color="auto" w:fill="FFFFFF"/>
        </w:rPr>
        <w:t>unlock</w:t>
      </w:r>
      <w:proofErr w:type="spellEnd"/>
      <w:r w:rsidRPr="001D637A">
        <w:rPr>
          <w:rStyle w:val="pre"/>
          <w:rFonts w:ascii="Courier New" w:hAnsi="Courier New" w:cs="Courier New"/>
          <w:color w:val="333333"/>
          <w:sz w:val="20"/>
          <w:szCs w:val="20"/>
          <w:shd w:val="clear" w:color="auto" w:fill="FFFFFF"/>
        </w:rPr>
        <w:t>()</w:t>
      </w:r>
      <w:r w:rsidRPr="001D637A">
        <w:rPr>
          <w:rFonts w:ascii="Bahnschrift" w:hAnsi="Bahnschrift"/>
          <w:color w:val="333333"/>
          <w:sz w:val="22"/>
          <w:szCs w:val="22"/>
          <w:shd w:val="clear" w:color="auto" w:fill="FFFFFF"/>
        </w:rPr>
        <w:t xml:space="preserve">) </w:t>
      </w:r>
      <w:r w:rsidRPr="001E3AFD">
        <w:rPr>
          <w:rFonts w:ascii="Bahnschrift" w:hAnsi="Bahnschrift"/>
          <w:color w:val="333333"/>
          <w:sz w:val="22"/>
          <w:szCs w:val="22"/>
          <w:shd w:val="clear" w:color="auto" w:fill="FFFFFF"/>
        </w:rPr>
        <w:t xml:space="preserve">et celui où il sera de nouveau placé par le </w:t>
      </w:r>
      <w:proofErr w:type="spellStart"/>
      <w:r w:rsidRPr="001E3AFD">
        <w:rPr>
          <w:rFonts w:ascii="Bahnschrift" w:hAnsi="Bahnschrift"/>
          <w:i/>
          <w:iCs/>
          <w:color w:val="333333"/>
          <w:sz w:val="22"/>
          <w:szCs w:val="22"/>
          <w:shd w:val="clear" w:color="auto" w:fill="FFFFFF"/>
        </w:rPr>
        <w:t>scheduler</w:t>
      </w:r>
      <w:proofErr w:type="spellEnd"/>
      <w:r w:rsidRPr="001D637A">
        <w:rPr>
          <w:rFonts w:ascii="Bahnschrift" w:hAnsi="Bahnschrift"/>
          <w:color w:val="333333"/>
          <w:sz w:val="22"/>
          <w:szCs w:val="22"/>
          <w:shd w:val="clear" w:color="auto" w:fill="FFFFFF"/>
        </w:rPr>
        <w:t xml:space="preserve"> sur un processeur</w:t>
      </w:r>
      <w:r w:rsidR="000901C4">
        <w:rPr>
          <w:rFonts w:ascii="Bahnschrift" w:hAnsi="Bahnschrift"/>
          <w:color w:val="333333"/>
          <w:sz w:val="22"/>
          <w:szCs w:val="22"/>
          <w:shd w:val="clear" w:color="auto" w:fill="FFFFFF"/>
        </w:rPr>
        <w:t xml:space="preserve">. </w:t>
      </w:r>
      <w:r w:rsidR="000901C4" w:rsidRPr="001E3AFD">
        <w:rPr>
          <w:rFonts w:ascii="Bahnschrift" w:hAnsi="Bahnschrift"/>
          <w:color w:val="333333"/>
          <w:sz w:val="22"/>
          <w:szCs w:val="22"/>
          <w:shd w:val="clear" w:color="auto" w:fill="FFFFFF"/>
        </w:rPr>
        <w:t>E</w:t>
      </w:r>
      <w:r w:rsidRPr="001E3AFD">
        <w:rPr>
          <w:rFonts w:ascii="Bahnschrift" w:hAnsi="Bahnschrift"/>
          <w:color w:val="333333"/>
          <w:sz w:val="22"/>
          <w:szCs w:val="22"/>
          <w:shd w:val="clear" w:color="auto" w:fill="FFFFFF"/>
        </w:rPr>
        <w:t>n effet</w:t>
      </w:r>
      <w:r w:rsidRPr="007C27EA">
        <w:rPr>
          <w:rFonts w:ascii="Bahnschrift" w:hAnsi="Bahnschrift"/>
          <w:color w:val="333333"/>
          <w:sz w:val="22"/>
          <w:szCs w:val="22"/>
          <w:shd w:val="clear" w:color="auto" w:fill="FFFFFF"/>
        </w:rPr>
        <w:t xml:space="preserve">, </w:t>
      </w:r>
      <w:r w:rsidR="001E3AFD">
        <w:rPr>
          <w:rFonts w:ascii="Bahnschrift" w:hAnsi="Bahnschrift"/>
          <w:color w:val="333333"/>
          <w:sz w:val="22"/>
          <w:szCs w:val="22"/>
          <w:shd w:val="clear" w:color="auto" w:fill="FFFFFF"/>
        </w:rPr>
        <w:t>c</w:t>
      </w:r>
      <w:r w:rsidRPr="007C27EA">
        <w:rPr>
          <w:rFonts w:ascii="Bahnschrift" w:hAnsi="Bahnschrift"/>
          <w:color w:val="333333"/>
          <w:sz w:val="22"/>
          <w:szCs w:val="22"/>
          <w:shd w:val="clear" w:color="auto" w:fill="FFFFFF"/>
        </w:rPr>
        <w:t xml:space="preserve">'est le </w:t>
      </w:r>
      <w:proofErr w:type="spellStart"/>
      <w:r w:rsidRPr="001E3AFD">
        <w:rPr>
          <w:rFonts w:ascii="Bahnschrift" w:hAnsi="Bahnschrift"/>
          <w:i/>
          <w:iCs/>
          <w:color w:val="333333"/>
          <w:sz w:val="22"/>
          <w:szCs w:val="22"/>
          <w:shd w:val="clear" w:color="auto" w:fill="FFFFFF"/>
        </w:rPr>
        <w:t>scheduler</w:t>
      </w:r>
      <w:proofErr w:type="spellEnd"/>
      <w:r w:rsidRPr="007C27EA">
        <w:rPr>
          <w:rFonts w:ascii="Bahnschrift" w:hAnsi="Bahnschrift"/>
          <w:color w:val="333333"/>
          <w:sz w:val="22"/>
          <w:szCs w:val="22"/>
          <w:shd w:val="clear" w:color="auto" w:fill="FFFFFF"/>
        </w:rPr>
        <w:t xml:space="preserve"> qui décidera de placer plus tard ce thread sur un processeur, ce n’est pas parce qu</w:t>
      </w:r>
      <w:r w:rsidR="001E3AFD">
        <w:rPr>
          <w:rFonts w:ascii="Bahnschrift" w:hAnsi="Bahnschrift"/>
          <w:color w:val="333333"/>
          <w:sz w:val="22"/>
          <w:szCs w:val="22"/>
          <w:shd w:val="clear" w:color="auto" w:fill="FFFFFF"/>
        </w:rPr>
        <w:t>e le thread</w:t>
      </w:r>
      <w:r w:rsidRPr="007C27EA">
        <w:rPr>
          <w:rFonts w:ascii="Bahnschrift" w:hAnsi="Bahnschrift"/>
          <w:color w:val="333333"/>
          <w:sz w:val="22"/>
          <w:szCs w:val="22"/>
          <w:shd w:val="clear" w:color="auto" w:fill="FFFFFF"/>
        </w:rPr>
        <w:t xml:space="preserve"> est en état </w:t>
      </w:r>
      <w:proofErr w:type="spellStart"/>
      <w:r w:rsidRPr="001E3AFD">
        <w:rPr>
          <w:rFonts w:ascii="Bahnschrift" w:hAnsi="Bahnschrift"/>
          <w:i/>
          <w:iCs/>
          <w:color w:val="333333"/>
          <w:sz w:val="22"/>
          <w:szCs w:val="22"/>
          <w:shd w:val="clear" w:color="auto" w:fill="FFFFFF"/>
        </w:rPr>
        <w:t>Ready</w:t>
      </w:r>
      <w:proofErr w:type="spellEnd"/>
      <w:r w:rsidRPr="007C27EA">
        <w:rPr>
          <w:rFonts w:ascii="Bahnschrift" w:hAnsi="Bahnschrift"/>
          <w:color w:val="333333"/>
          <w:sz w:val="22"/>
          <w:szCs w:val="22"/>
          <w:shd w:val="clear" w:color="auto" w:fill="FFFFFF"/>
        </w:rPr>
        <w:t xml:space="preserve"> qu’il </w:t>
      </w:r>
      <w:r w:rsidR="001E3AFD">
        <w:rPr>
          <w:rFonts w:ascii="Bahnschrift" w:hAnsi="Bahnschrift"/>
          <w:color w:val="333333"/>
          <w:sz w:val="22"/>
          <w:szCs w:val="22"/>
          <w:shd w:val="clear" w:color="auto" w:fill="FFFFFF"/>
        </w:rPr>
        <w:t>obtient</w:t>
      </w:r>
      <w:r w:rsidRPr="007C27EA">
        <w:rPr>
          <w:rFonts w:ascii="Bahnschrift" w:hAnsi="Bahnschrift"/>
          <w:color w:val="333333"/>
          <w:sz w:val="22"/>
          <w:szCs w:val="22"/>
          <w:shd w:val="clear" w:color="auto" w:fill="FFFFFF"/>
        </w:rPr>
        <w:t xml:space="preserve"> immédiatement un processeur</w:t>
      </w:r>
      <w:r w:rsidR="007C27EA" w:rsidRPr="007C27EA">
        <w:rPr>
          <w:rFonts w:ascii="Bahnschrift" w:hAnsi="Bahnschrift"/>
          <w:color w:val="333333"/>
          <w:sz w:val="22"/>
          <w:szCs w:val="22"/>
          <w:shd w:val="clear" w:color="auto" w:fill="FFFFFF"/>
        </w:rPr>
        <w:t> ;</w:t>
      </w:r>
    </w:p>
    <w:p w14:paraId="40503721" w14:textId="77777777" w:rsidR="001D637A" w:rsidRPr="001D637A" w:rsidRDefault="001D637A" w:rsidP="001D637A">
      <w:pPr>
        <w:pStyle w:val="Paragraphedeliste"/>
        <w:rPr>
          <w:rFonts w:ascii="Bahnschrift" w:hAnsi="Bahnschrift"/>
          <w:color w:val="333333"/>
          <w:sz w:val="22"/>
          <w:szCs w:val="22"/>
          <w:shd w:val="clear" w:color="auto" w:fill="FFFFFF"/>
        </w:rPr>
      </w:pPr>
    </w:p>
    <w:p w14:paraId="38915D59" w14:textId="737E384F" w:rsidR="001D637A" w:rsidRDefault="001D637A" w:rsidP="001D637A">
      <w:pPr>
        <w:pStyle w:val="Paragraphedeliste"/>
        <w:numPr>
          <w:ilvl w:val="0"/>
          <w:numId w:val="4"/>
        </w:numPr>
        <w:jc w:val="both"/>
        <w:rPr>
          <w:rFonts w:ascii="Bahnschrift" w:hAnsi="Bahnschrift"/>
          <w:color w:val="333333"/>
          <w:sz w:val="22"/>
          <w:szCs w:val="22"/>
          <w:shd w:val="clear" w:color="auto" w:fill="FFFFFF"/>
        </w:rPr>
      </w:pPr>
      <w:r w:rsidRPr="001D637A">
        <w:rPr>
          <w:rFonts w:ascii="Bahnschrift" w:hAnsi="Bahnschrift"/>
          <w:color w:val="333333"/>
          <w:sz w:val="22"/>
          <w:szCs w:val="22"/>
          <w:shd w:val="clear" w:color="auto" w:fill="FFFFFF"/>
        </w:rPr>
        <w:t xml:space="preserve">le coût des différents changements de contexte au cours de cette procédure. </w:t>
      </w:r>
      <w:r w:rsidRPr="001E3AFD">
        <w:rPr>
          <w:rFonts w:ascii="Bahnschrift" w:hAnsi="Bahnschrift"/>
          <w:color w:val="333333"/>
          <w:sz w:val="22"/>
          <w:szCs w:val="22"/>
          <w:shd w:val="clear" w:color="auto" w:fill="FFFFFF"/>
        </w:rPr>
        <w:t>Le temps total pour ces opérations peut être plus long que la durée de la section critique du thread qui détenait le mutex</w:t>
      </w:r>
      <w:r w:rsidRPr="001D637A">
        <w:rPr>
          <w:rFonts w:ascii="Bahnschrift" w:hAnsi="Bahnschrift"/>
          <w:color w:val="333333"/>
          <w:sz w:val="22"/>
          <w:szCs w:val="22"/>
          <w:shd w:val="clear" w:color="auto" w:fill="FFFFFF"/>
        </w:rPr>
        <w:t xml:space="preserve">. </w:t>
      </w:r>
    </w:p>
    <w:p w14:paraId="36B9F49A" w14:textId="6C5E49D0" w:rsidR="00982F57" w:rsidRDefault="00982F57" w:rsidP="00131917">
      <w:pPr>
        <w:rPr>
          <w:rFonts w:ascii="Bahnschrift" w:hAnsi="Bahnschrift"/>
          <w:color w:val="333333"/>
          <w:sz w:val="22"/>
          <w:szCs w:val="22"/>
          <w:shd w:val="clear" w:color="auto" w:fill="FFFFFF"/>
        </w:rPr>
      </w:pPr>
    </w:p>
    <w:p w14:paraId="7842ADEA" w14:textId="547FD636" w:rsidR="00131917" w:rsidRPr="00131917" w:rsidRDefault="00131917" w:rsidP="00131917">
      <w:pPr>
        <w:jc w:val="both"/>
        <w:rPr>
          <w:rFonts w:ascii="Bahnschrift" w:hAnsi="Bahnschrift"/>
          <w:color w:val="333333"/>
          <w:sz w:val="22"/>
          <w:szCs w:val="22"/>
          <w:shd w:val="clear" w:color="auto" w:fill="FFFFFF"/>
        </w:rPr>
      </w:pPr>
      <w:proofErr w:type="gramStart"/>
      <w:r>
        <w:rPr>
          <w:rFonts w:ascii="Bahnschrift" w:hAnsi="Bahnschrift"/>
          <w:color w:val="333333"/>
          <w:sz w:val="22"/>
          <w:szCs w:val="22"/>
          <w:shd w:val="clear" w:color="auto" w:fill="FFFFFF"/>
        </w:rPr>
        <w:t>De par</w:t>
      </w:r>
      <w:proofErr w:type="gramEnd"/>
      <w:r>
        <w:rPr>
          <w:rFonts w:ascii="Bahnschrift" w:hAnsi="Bahnschrift"/>
          <w:color w:val="333333"/>
          <w:sz w:val="22"/>
          <w:szCs w:val="22"/>
          <w:shd w:val="clear" w:color="auto" w:fill="FFFFFF"/>
        </w:rPr>
        <w:t xml:space="preserve"> </w:t>
      </w:r>
      <w:r w:rsidR="001E3AFD">
        <w:rPr>
          <w:rFonts w:ascii="Bahnschrift" w:hAnsi="Bahnschrift"/>
          <w:color w:val="333333"/>
          <w:sz w:val="22"/>
          <w:szCs w:val="22"/>
          <w:shd w:val="clear" w:color="auto" w:fill="FFFFFF"/>
        </w:rPr>
        <w:t>l’énumération de ces différents facteurs</w:t>
      </w:r>
      <w:r>
        <w:rPr>
          <w:rFonts w:ascii="Bahnschrift" w:hAnsi="Bahnschrift"/>
          <w:color w:val="333333"/>
          <w:sz w:val="22"/>
          <w:szCs w:val="22"/>
          <w:shd w:val="clear" w:color="auto" w:fill="FFFFFF"/>
        </w:rPr>
        <w:t xml:space="preserve">, nous comprenons qu’il est plus pertinent </w:t>
      </w:r>
      <w:r w:rsidRPr="002E1724">
        <w:rPr>
          <w:rFonts w:ascii="Bahnschrift" w:hAnsi="Bahnschrift"/>
          <w:b/>
          <w:bCs/>
          <w:i/>
          <w:iCs/>
          <w:color w:val="333333"/>
          <w:sz w:val="22"/>
          <w:szCs w:val="22"/>
          <w:shd w:val="clear" w:color="auto" w:fill="FFFFFF"/>
        </w:rPr>
        <w:t>dans certains cas</w:t>
      </w:r>
      <w:r>
        <w:rPr>
          <w:rFonts w:ascii="Bahnschrift" w:hAnsi="Bahnschrift"/>
          <w:color w:val="333333"/>
          <w:sz w:val="22"/>
          <w:szCs w:val="22"/>
          <w:shd w:val="clear" w:color="auto" w:fill="FFFFFF"/>
        </w:rPr>
        <w:t xml:space="preserve"> d’effectuer une attente active courte en attendant la fin de </w:t>
      </w:r>
      <w:r w:rsidR="00692891">
        <w:rPr>
          <w:rFonts w:ascii="Bahnschrift" w:hAnsi="Bahnschrift"/>
          <w:color w:val="333333"/>
          <w:sz w:val="22"/>
          <w:szCs w:val="22"/>
          <w:shd w:val="clear" w:color="auto" w:fill="FFFFFF"/>
        </w:rPr>
        <w:t>la</w:t>
      </w:r>
      <w:r>
        <w:rPr>
          <w:rFonts w:ascii="Bahnschrift" w:hAnsi="Bahnschrift"/>
          <w:color w:val="333333"/>
          <w:sz w:val="22"/>
          <w:szCs w:val="22"/>
          <w:shd w:val="clear" w:color="auto" w:fill="FFFFFF"/>
        </w:rPr>
        <w:t xml:space="preserve"> section critique</w:t>
      </w:r>
      <w:r w:rsidR="002E1724">
        <w:rPr>
          <w:rFonts w:ascii="Bahnschrift" w:hAnsi="Bahnschrift"/>
          <w:color w:val="333333"/>
          <w:sz w:val="22"/>
          <w:szCs w:val="22"/>
          <w:shd w:val="clear" w:color="auto" w:fill="FFFFFF"/>
        </w:rPr>
        <w:t xml:space="preserve">. Pour ce faire nous allons utiliser le concept du </w:t>
      </w:r>
      <w:r w:rsidR="002E1724" w:rsidRPr="00B0079C">
        <w:rPr>
          <w:rFonts w:ascii="Bahnschrift" w:hAnsi="Bahnschrift"/>
          <w:color w:val="333333"/>
          <w:sz w:val="22"/>
          <w:szCs w:val="22"/>
        </w:rPr>
        <w:t>set</w:t>
      </w:r>
      <w:r w:rsidR="002E1724">
        <w:rPr>
          <w:rFonts w:ascii="Bahnschrift" w:hAnsi="Bahnschrift"/>
          <w:color w:val="333333"/>
          <w:sz w:val="22"/>
          <w:szCs w:val="22"/>
        </w:rPr>
        <w:t>-</w:t>
      </w:r>
      <w:r w:rsidR="002E1724" w:rsidRPr="00B0079C">
        <w:rPr>
          <w:rFonts w:ascii="Bahnschrift" w:hAnsi="Bahnschrift"/>
          <w:color w:val="333333"/>
          <w:sz w:val="22"/>
          <w:szCs w:val="22"/>
        </w:rPr>
        <w:t>and</w:t>
      </w:r>
      <w:r w:rsidR="002E1724">
        <w:rPr>
          <w:rFonts w:ascii="Bahnschrift" w:hAnsi="Bahnschrift"/>
          <w:color w:val="333333"/>
          <w:sz w:val="22"/>
          <w:szCs w:val="22"/>
        </w:rPr>
        <w:t>-</w:t>
      </w:r>
      <w:r w:rsidR="002E1724" w:rsidRPr="00B0079C">
        <w:rPr>
          <w:rFonts w:ascii="Bahnschrift" w:hAnsi="Bahnschrift"/>
          <w:color w:val="333333"/>
          <w:sz w:val="22"/>
          <w:szCs w:val="22"/>
        </w:rPr>
        <w:t>set</w:t>
      </w:r>
      <w:r w:rsidR="002E1724">
        <w:rPr>
          <w:rFonts w:ascii="Bahnschrift" w:hAnsi="Bahnschrift"/>
          <w:color w:val="333333"/>
          <w:sz w:val="22"/>
          <w:szCs w:val="22"/>
        </w:rPr>
        <w:t>.</w:t>
      </w:r>
    </w:p>
    <w:p w14:paraId="2B9A6A13" w14:textId="7AA5F0A2" w:rsidR="00982F57" w:rsidRPr="00B0079C" w:rsidRDefault="00982F57" w:rsidP="00982F57">
      <w:pPr>
        <w:pStyle w:val="NormalWeb"/>
        <w:shd w:val="clear" w:color="auto" w:fill="FFFFFF"/>
        <w:jc w:val="both"/>
        <w:rPr>
          <w:rFonts w:ascii="Bahnschrift" w:hAnsi="Bahnschrift"/>
          <w:color w:val="333333"/>
          <w:sz w:val="22"/>
          <w:szCs w:val="22"/>
        </w:rPr>
      </w:pPr>
      <w:r w:rsidRPr="00B0079C">
        <w:rPr>
          <w:rFonts w:ascii="Bahnschrift" w:hAnsi="Bahnschrift"/>
          <w:color w:val="333333"/>
          <w:sz w:val="22"/>
          <w:szCs w:val="22"/>
        </w:rPr>
        <w:t>L’idée du set</w:t>
      </w:r>
      <w:r>
        <w:rPr>
          <w:rFonts w:ascii="Bahnschrift" w:hAnsi="Bahnschrift"/>
          <w:color w:val="333333"/>
          <w:sz w:val="22"/>
          <w:szCs w:val="22"/>
        </w:rPr>
        <w:t>-</w:t>
      </w:r>
      <w:r w:rsidRPr="00B0079C">
        <w:rPr>
          <w:rFonts w:ascii="Bahnschrift" w:hAnsi="Bahnschrift"/>
          <w:color w:val="333333"/>
          <w:sz w:val="22"/>
          <w:szCs w:val="22"/>
        </w:rPr>
        <w:t>and</w:t>
      </w:r>
      <w:r>
        <w:rPr>
          <w:rFonts w:ascii="Bahnschrift" w:hAnsi="Bahnschrift"/>
          <w:color w:val="333333"/>
          <w:sz w:val="22"/>
          <w:szCs w:val="22"/>
        </w:rPr>
        <w:t>-</w:t>
      </w:r>
      <w:r w:rsidRPr="00B0079C">
        <w:rPr>
          <w:rFonts w:ascii="Bahnschrift" w:hAnsi="Bahnschrift"/>
          <w:color w:val="333333"/>
          <w:sz w:val="22"/>
          <w:szCs w:val="22"/>
        </w:rPr>
        <w:t>set est la mise en œuvre d</w:t>
      </w:r>
      <w:r>
        <w:rPr>
          <w:rFonts w:ascii="Bahnschrift" w:hAnsi="Bahnschrift"/>
          <w:color w:val="333333"/>
          <w:sz w:val="22"/>
          <w:szCs w:val="22"/>
        </w:rPr>
        <w:t>’une</w:t>
      </w:r>
      <w:r w:rsidRPr="00B0079C">
        <w:rPr>
          <w:rFonts w:ascii="Bahnschrift" w:hAnsi="Bahnschrift"/>
          <w:color w:val="333333"/>
          <w:sz w:val="22"/>
          <w:szCs w:val="22"/>
        </w:rPr>
        <w:t xml:space="preserve"> attente active </w:t>
      </w:r>
      <w:r>
        <w:rPr>
          <w:rFonts w:ascii="Bahnschrift" w:hAnsi="Bahnschrift"/>
          <w:color w:val="333333"/>
          <w:sz w:val="22"/>
          <w:szCs w:val="22"/>
        </w:rPr>
        <w:t>grâce à</w:t>
      </w:r>
      <w:r w:rsidRPr="00B0079C">
        <w:rPr>
          <w:rFonts w:ascii="Bahnschrift" w:hAnsi="Bahnschrift"/>
          <w:color w:val="333333"/>
          <w:sz w:val="22"/>
          <w:szCs w:val="22"/>
        </w:rPr>
        <w:t xml:space="preserve"> l'instruction atomique </w:t>
      </w:r>
      <w:proofErr w:type="spellStart"/>
      <w:r w:rsidRPr="004F2DEE">
        <w:rPr>
          <w:rStyle w:val="pre"/>
          <w:rFonts w:ascii="Courier New" w:eastAsiaTheme="minorHAnsi" w:hAnsi="Courier New" w:cs="Courier New"/>
          <w:b/>
          <w:bCs/>
          <w:i/>
          <w:iCs/>
          <w:sz w:val="20"/>
          <w:szCs w:val="20"/>
          <w:shd w:val="clear" w:color="auto" w:fill="FFFFFF"/>
          <w:lang w:eastAsia="en-US"/>
        </w:rPr>
        <w:t>xchgl</w:t>
      </w:r>
      <w:proofErr w:type="spellEnd"/>
      <w:r>
        <w:rPr>
          <w:rFonts w:ascii="Bahnschrift" w:hAnsi="Bahnschrift"/>
          <w:color w:val="333333"/>
          <w:sz w:val="22"/>
          <w:szCs w:val="22"/>
        </w:rPr>
        <w:t xml:space="preserve">. Cette méthode permet ainsi d’éviter les changements de contexte </w:t>
      </w:r>
      <w:r w:rsidR="002E1724">
        <w:rPr>
          <w:rFonts w:ascii="Bahnschrift" w:hAnsi="Bahnschrift"/>
          <w:color w:val="333333"/>
          <w:sz w:val="22"/>
          <w:szCs w:val="22"/>
        </w:rPr>
        <w:t>(</w:t>
      </w:r>
      <w:r>
        <w:rPr>
          <w:rFonts w:ascii="Bahnschrift" w:hAnsi="Bahnschrift"/>
          <w:color w:val="333333"/>
          <w:sz w:val="22"/>
          <w:szCs w:val="22"/>
        </w:rPr>
        <w:t xml:space="preserve">état </w:t>
      </w:r>
      <w:proofErr w:type="spellStart"/>
      <w:r w:rsidRPr="002E1724">
        <w:rPr>
          <w:rFonts w:ascii="Bahnschrift" w:hAnsi="Bahnschrift"/>
          <w:i/>
          <w:iCs/>
          <w:color w:val="333333"/>
          <w:sz w:val="22"/>
          <w:szCs w:val="22"/>
        </w:rPr>
        <w:t>Blocked</w:t>
      </w:r>
      <w:proofErr w:type="spellEnd"/>
      <w:r w:rsidR="002E1724">
        <w:rPr>
          <w:rFonts w:ascii="Bahnschrift" w:hAnsi="Bahnschrift"/>
          <w:color w:val="333333"/>
          <w:sz w:val="22"/>
          <w:szCs w:val="22"/>
        </w:rPr>
        <w:t xml:space="preserve"> et</w:t>
      </w:r>
      <w:r>
        <w:rPr>
          <w:rFonts w:ascii="Bahnschrift" w:hAnsi="Bahnschrift"/>
          <w:color w:val="333333"/>
          <w:sz w:val="22"/>
          <w:szCs w:val="22"/>
        </w:rPr>
        <w:t xml:space="preserve"> </w:t>
      </w:r>
      <w:proofErr w:type="spellStart"/>
      <w:r w:rsidRPr="002E1724">
        <w:rPr>
          <w:rFonts w:ascii="Bahnschrift" w:hAnsi="Bahnschrift"/>
          <w:i/>
          <w:iCs/>
          <w:color w:val="333333"/>
          <w:sz w:val="22"/>
          <w:szCs w:val="22"/>
        </w:rPr>
        <w:t>Ready</w:t>
      </w:r>
      <w:proofErr w:type="spellEnd"/>
      <w:r w:rsidR="002E1724">
        <w:rPr>
          <w:rFonts w:ascii="Bahnschrift" w:hAnsi="Bahnschrift"/>
          <w:color w:val="333333"/>
          <w:sz w:val="22"/>
          <w:szCs w:val="22"/>
        </w:rPr>
        <w:t>)</w:t>
      </w:r>
      <w:r>
        <w:rPr>
          <w:rFonts w:ascii="Bahnschrift" w:hAnsi="Bahnschrift"/>
          <w:color w:val="333333"/>
          <w:sz w:val="22"/>
          <w:szCs w:val="22"/>
        </w:rPr>
        <w:t xml:space="preserve">. </w:t>
      </w:r>
      <w:r w:rsidR="002E1724">
        <w:rPr>
          <w:rFonts w:ascii="Bahnschrift" w:hAnsi="Bahnschrift"/>
          <w:color w:val="333333"/>
          <w:sz w:val="22"/>
          <w:szCs w:val="22"/>
        </w:rPr>
        <w:t>Ainsi, notre</w:t>
      </w:r>
      <w:r>
        <w:rPr>
          <w:rFonts w:ascii="Bahnschrift" w:hAnsi="Bahnschrift"/>
          <w:color w:val="333333"/>
          <w:sz w:val="22"/>
          <w:szCs w:val="22"/>
        </w:rPr>
        <w:t xml:space="preserve"> thread ne devra donc plus attendre que le </w:t>
      </w:r>
      <w:proofErr w:type="spellStart"/>
      <w:r w:rsidRPr="002E1724">
        <w:rPr>
          <w:rFonts w:ascii="Bahnschrift" w:hAnsi="Bahnschrift"/>
          <w:i/>
          <w:iCs/>
          <w:color w:val="333333"/>
          <w:sz w:val="22"/>
          <w:szCs w:val="22"/>
        </w:rPr>
        <w:t>scheduler</w:t>
      </w:r>
      <w:proofErr w:type="spellEnd"/>
      <w:r w:rsidRPr="002E1724">
        <w:rPr>
          <w:rFonts w:ascii="Bahnschrift" w:hAnsi="Bahnschrift"/>
          <w:color w:val="333333"/>
          <w:sz w:val="22"/>
          <w:szCs w:val="22"/>
        </w:rPr>
        <w:t xml:space="preserve"> lui assigne un processeur lorsque celui-ci se trouvera dans l’ état </w:t>
      </w:r>
      <w:proofErr w:type="spellStart"/>
      <w:r w:rsidRPr="002E1724">
        <w:rPr>
          <w:rFonts w:ascii="Bahnschrift" w:hAnsi="Bahnschrift"/>
          <w:i/>
          <w:iCs/>
          <w:color w:val="333333"/>
          <w:sz w:val="22"/>
          <w:szCs w:val="22"/>
        </w:rPr>
        <w:t>Ready</w:t>
      </w:r>
      <w:proofErr w:type="spellEnd"/>
      <w:r w:rsidR="002E1724" w:rsidRPr="002E1724">
        <w:rPr>
          <w:rFonts w:ascii="Bahnschrift" w:hAnsi="Bahnschrift"/>
          <w:color w:val="333333"/>
          <w:sz w:val="22"/>
          <w:szCs w:val="22"/>
        </w:rPr>
        <w:t>.</w:t>
      </w:r>
    </w:p>
    <w:p w14:paraId="5DE4229C" w14:textId="15B23349" w:rsidR="00982F57" w:rsidRDefault="00982F57" w:rsidP="00982F57">
      <w:pPr>
        <w:jc w:val="both"/>
        <w:rPr>
          <w:rFonts w:ascii="Bahnschrift" w:hAnsi="Bahnschrift"/>
          <w:color w:val="333333"/>
          <w:sz w:val="22"/>
          <w:szCs w:val="22"/>
          <w:shd w:val="clear" w:color="auto" w:fill="FFFFFF"/>
        </w:rPr>
      </w:pPr>
      <w:r w:rsidRPr="00723DC4">
        <w:rPr>
          <w:rFonts w:ascii="Bahnschrift" w:hAnsi="Bahnschrift"/>
          <w:color w:val="333333"/>
          <w:sz w:val="22"/>
          <w:szCs w:val="22"/>
          <w:shd w:val="clear" w:color="auto" w:fill="FFFFFF"/>
        </w:rPr>
        <w:t>L’idée principal du test</w:t>
      </w:r>
      <w:r>
        <w:rPr>
          <w:rFonts w:ascii="Bahnschrift" w:hAnsi="Bahnschrift"/>
          <w:color w:val="333333"/>
          <w:sz w:val="22"/>
          <w:szCs w:val="22"/>
          <w:shd w:val="clear" w:color="auto" w:fill="FFFFFF"/>
        </w:rPr>
        <w:t xml:space="preserve">-and-set-and-set est de tenter l’opération atomique </w:t>
      </w:r>
      <w:proofErr w:type="spellStart"/>
      <w:r w:rsidRPr="00181D1F">
        <w:rPr>
          <w:rStyle w:val="pre"/>
          <w:rFonts w:ascii="Courier New" w:hAnsi="Courier New" w:cs="Courier New"/>
          <w:b/>
          <w:bCs/>
          <w:i/>
          <w:iCs/>
          <w:color w:val="333333"/>
          <w:sz w:val="20"/>
          <w:szCs w:val="20"/>
          <w:shd w:val="clear" w:color="auto" w:fill="FFFFFF"/>
        </w:rPr>
        <w:t>xchgl</w:t>
      </w:r>
      <w:proofErr w:type="spellEnd"/>
      <w:r>
        <w:rPr>
          <w:rFonts w:ascii="Bahnschrift" w:hAnsi="Bahnschrift"/>
          <w:color w:val="333333"/>
          <w:sz w:val="22"/>
          <w:szCs w:val="22"/>
          <w:shd w:val="clear" w:color="auto" w:fill="FFFFFF"/>
        </w:rPr>
        <w:t xml:space="preserve">, que </w:t>
      </w:r>
      <w:r w:rsidRPr="00723DC4">
        <w:rPr>
          <w:rFonts w:ascii="Bahnschrift" w:hAnsi="Bahnschrift"/>
          <w:b/>
          <w:bCs/>
          <w:color w:val="333333"/>
          <w:sz w:val="22"/>
          <w:szCs w:val="22"/>
          <w:shd w:val="clear" w:color="auto" w:fill="FFFFFF"/>
        </w:rPr>
        <w:t>lorsque le verrou semble libre</w:t>
      </w:r>
      <w:r>
        <w:rPr>
          <w:rFonts w:ascii="Bahnschrift" w:hAnsi="Bahnschrift"/>
          <w:color w:val="333333"/>
          <w:sz w:val="22"/>
          <w:szCs w:val="22"/>
          <w:shd w:val="clear" w:color="auto" w:fill="FFFFFF"/>
        </w:rPr>
        <w:t>. Ainsi, celui-ci limite la contention en réduisant drastiquement le nombre de tentative de l’opération atomique</w:t>
      </w:r>
      <w:r w:rsidR="007C27EA">
        <w:rPr>
          <w:rStyle w:val="Basic"/>
          <w:rFonts w:ascii="Courier New" w:hAnsi="Courier New" w:cs="Courier New"/>
          <w:b/>
          <w:bCs/>
          <w:i/>
          <w:iCs/>
          <w:color w:val="333333"/>
          <w:sz w:val="20"/>
          <w:szCs w:val="20"/>
          <w:shd w:val="clear" w:color="auto" w:fill="FFFFFF"/>
        </w:rPr>
        <w:t xml:space="preserve"> </w:t>
      </w:r>
      <w:proofErr w:type="spellStart"/>
      <w:r w:rsidR="007C27EA" w:rsidRPr="00181D1F">
        <w:rPr>
          <w:rStyle w:val="pre"/>
          <w:rFonts w:ascii="Courier New" w:hAnsi="Courier New" w:cs="Courier New"/>
          <w:b/>
          <w:bCs/>
          <w:i/>
          <w:iCs/>
          <w:color w:val="333333"/>
          <w:sz w:val="20"/>
          <w:szCs w:val="20"/>
          <w:shd w:val="clear" w:color="auto" w:fill="FFFFFF"/>
        </w:rPr>
        <w:t>xchgl</w:t>
      </w:r>
      <w:proofErr w:type="spellEnd"/>
      <w:r>
        <w:rPr>
          <w:rFonts w:ascii="Bahnschrift" w:hAnsi="Bahnschrift"/>
          <w:color w:val="333333"/>
          <w:sz w:val="22"/>
          <w:szCs w:val="22"/>
          <w:shd w:val="clear" w:color="auto" w:fill="FFFFFF"/>
        </w:rPr>
        <w:t xml:space="preserve">. </w:t>
      </w:r>
    </w:p>
    <w:p w14:paraId="19143174" w14:textId="77777777" w:rsidR="00982F57" w:rsidRPr="00982F57" w:rsidRDefault="00982F57" w:rsidP="00982F57">
      <w:pPr>
        <w:jc w:val="both"/>
        <w:rPr>
          <w:rFonts w:ascii="Bahnschrift" w:hAnsi="Bahnschrift"/>
          <w:color w:val="333333"/>
          <w:sz w:val="22"/>
          <w:szCs w:val="22"/>
          <w:shd w:val="clear" w:color="auto" w:fill="FFFFFF"/>
        </w:rPr>
      </w:pPr>
    </w:p>
    <w:p w14:paraId="3BFEC9D2" w14:textId="3470DC73" w:rsidR="001D637A" w:rsidRDefault="001D637A" w:rsidP="00723DC4">
      <w:pPr>
        <w:jc w:val="both"/>
        <w:rPr>
          <w:rFonts w:ascii="Bahnschrift" w:hAnsi="Bahnschrift"/>
          <w:color w:val="333333"/>
          <w:sz w:val="22"/>
          <w:szCs w:val="22"/>
          <w:shd w:val="clear" w:color="auto" w:fill="FFFFFF"/>
        </w:rPr>
      </w:pPr>
    </w:p>
    <w:p w14:paraId="2AA91AAB" w14:textId="38B34562" w:rsidR="00801291" w:rsidRPr="00720BE8" w:rsidRDefault="00801291" w:rsidP="00723DC4">
      <w:pPr>
        <w:jc w:val="both"/>
        <w:rPr>
          <w:rFonts w:ascii="Bahnschrift" w:eastAsia="Times New Roman" w:hAnsi="Bahnschrift" w:cs="Times New Roman"/>
          <w:b/>
          <w:bCs/>
          <w:i/>
          <w:iCs/>
          <w:color w:val="333333"/>
          <w:shd w:val="clear" w:color="auto" w:fill="FFEA8F"/>
          <w:lang w:eastAsia="fr-BE"/>
        </w:rPr>
      </w:pPr>
      <w:r w:rsidRPr="00720BE8">
        <w:rPr>
          <w:rFonts w:ascii="Bahnschrift" w:eastAsia="Times New Roman" w:hAnsi="Bahnschrift" w:cs="Times New Roman"/>
          <w:b/>
          <w:bCs/>
          <w:i/>
          <w:iCs/>
          <w:color w:val="333333"/>
          <w:shd w:val="clear" w:color="auto" w:fill="FFEA8F"/>
          <w:lang w:eastAsia="fr-BE"/>
        </w:rPr>
        <w:t xml:space="preserve">Comparaison des philos </w:t>
      </w:r>
    </w:p>
    <w:p w14:paraId="50799C77" w14:textId="77777777" w:rsidR="00982F57" w:rsidRPr="00982F57" w:rsidRDefault="00982F57" w:rsidP="00723DC4">
      <w:pPr>
        <w:jc w:val="both"/>
        <w:rPr>
          <w:rFonts w:ascii="Bahnschrift" w:hAnsi="Bahnschrift"/>
          <w:b/>
          <w:bCs/>
          <w:i/>
          <w:iCs/>
          <w:color w:val="333333"/>
          <w:shd w:val="clear" w:color="auto" w:fill="FFFFFF"/>
        </w:rPr>
      </w:pPr>
    </w:p>
    <w:p w14:paraId="47095224" w14:textId="62F78691" w:rsidR="009D6013" w:rsidRPr="007B60B6" w:rsidRDefault="00D046EE" w:rsidP="00723DC4">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Nous pouvons constater que les attentes actives : set-and-set et set-and-set-and-set on</w:t>
      </w:r>
      <w:r w:rsidR="00B42FED">
        <w:rPr>
          <w:rFonts w:ascii="Bahnschrift" w:hAnsi="Bahnschrift"/>
          <w:color w:val="333333"/>
          <w:sz w:val="22"/>
          <w:szCs w:val="22"/>
          <w:shd w:val="clear" w:color="auto" w:fill="FFFFFF"/>
        </w:rPr>
        <w:t>t</w:t>
      </w:r>
      <w:r>
        <w:rPr>
          <w:rFonts w:ascii="Bahnschrift" w:hAnsi="Bahnschrift"/>
          <w:color w:val="333333"/>
          <w:sz w:val="22"/>
          <w:szCs w:val="22"/>
          <w:shd w:val="clear" w:color="auto" w:fill="FFFFFF"/>
        </w:rPr>
        <w:t xml:space="preserve"> de très bon résultat </w:t>
      </w:r>
      <w:r w:rsidR="00B42FED">
        <w:rPr>
          <w:rFonts w:ascii="Bahnschrift" w:hAnsi="Bahnschrift"/>
          <w:color w:val="333333"/>
          <w:sz w:val="22"/>
          <w:szCs w:val="22"/>
          <w:shd w:val="clear" w:color="auto" w:fill="FFFFFF"/>
        </w:rPr>
        <w:t>en termes de</w:t>
      </w:r>
      <w:r>
        <w:rPr>
          <w:rFonts w:ascii="Bahnschrift" w:hAnsi="Bahnschrift"/>
          <w:color w:val="333333"/>
          <w:sz w:val="22"/>
          <w:szCs w:val="22"/>
          <w:shd w:val="clear" w:color="auto" w:fill="FFFFFF"/>
        </w:rPr>
        <w:t xml:space="preserve"> rapidité contrairement au mutex POSIX. </w:t>
      </w:r>
      <w:r w:rsidR="00B862F9" w:rsidRPr="007B60B6">
        <w:rPr>
          <w:rFonts w:ascii="Bahnschrift" w:hAnsi="Bahnschrift"/>
          <w:color w:val="333333"/>
          <w:sz w:val="22"/>
          <w:szCs w:val="22"/>
          <w:shd w:val="clear" w:color="auto" w:fill="FFFFFF"/>
        </w:rPr>
        <w:t>Par conséquent, nous pouvons conclure qu'il est plus pertinent d'utiliser la méthode d'attente active lorsqu</w:t>
      </w:r>
      <w:r w:rsidR="00B862F9" w:rsidRPr="007B60B6">
        <w:rPr>
          <w:rFonts w:ascii="Bahnschrift" w:hAnsi="Bahnschrift"/>
          <w:color w:val="333333"/>
          <w:sz w:val="22"/>
          <w:szCs w:val="22"/>
          <w:shd w:val="clear" w:color="auto" w:fill="FFFFFF"/>
        </w:rPr>
        <w:t>’un</w:t>
      </w:r>
      <w:r w:rsidR="00B862F9" w:rsidRPr="007B60B6">
        <w:rPr>
          <w:rFonts w:ascii="Bahnschrift" w:hAnsi="Bahnschrift"/>
          <w:color w:val="333333"/>
          <w:sz w:val="22"/>
          <w:szCs w:val="22"/>
          <w:shd w:val="clear" w:color="auto" w:fill="FFFFFF"/>
        </w:rPr>
        <w:t xml:space="preserve"> </w:t>
      </w:r>
      <w:r w:rsidR="00B862F9" w:rsidRPr="007B60B6">
        <w:rPr>
          <w:rFonts w:ascii="Bahnschrift" w:hAnsi="Bahnschrift"/>
          <w:color w:val="333333"/>
          <w:sz w:val="22"/>
          <w:szCs w:val="22"/>
          <w:shd w:val="clear" w:color="auto" w:fill="FFFFFF"/>
        </w:rPr>
        <w:lastRenderedPageBreak/>
        <w:t xml:space="preserve">thread </w:t>
      </w:r>
      <w:r w:rsidR="00B862F9" w:rsidRPr="0000570F">
        <w:rPr>
          <w:rFonts w:ascii="Bahnschrift" w:hAnsi="Bahnschrift"/>
          <w:b/>
          <w:bCs/>
          <w:color w:val="333333"/>
          <w:sz w:val="22"/>
          <w:szCs w:val="22"/>
          <w:shd w:val="clear" w:color="auto" w:fill="FFFFFF"/>
        </w:rPr>
        <w:t xml:space="preserve">passe </w:t>
      </w:r>
      <w:r w:rsidR="00B862F9" w:rsidRPr="0000570F">
        <w:rPr>
          <w:rFonts w:ascii="Bahnschrift" w:hAnsi="Bahnschrift"/>
          <w:b/>
          <w:bCs/>
          <w:color w:val="333333"/>
          <w:sz w:val="22"/>
          <w:szCs w:val="22"/>
          <w:shd w:val="clear" w:color="auto" w:fill="FFFFFF"/>
        </w:rPr>
        <w:t>peu</w:t>
      </w:r>
      <w:r w:rsidR="00B862F9" w:rsidRPr="0000570F">
        <w:rPr>
          <w:rFonts w:ascii="Bahnschrift" w:hAnsi="Bahnschrift"/>
          <w:b/>
          <w:bCs/>
          <w:color w:val="333333"/>
          <w:sz w:val="22"/>
          <w:szCs w:val="22"/>
          <w:shd w:val="clear" w:color="auto" w:fill="FFFFFF"/>
        </w:rPr>
        <w:t xml:space="preserve"> de temps</w:t>
      </w:r>
      <w:r w:rsidR="00B862F9" w:rsidRPr="007B60B6">
        <w:rPr>
          <w:rFonts w:ascii="Bahnschrift" w:hAnsi="Bahnschrift"/>
          <w:color w:val="333333"/>
          <w:sz w:val="22"/>
          <w:szCs w:val="22"/>
          <w:shd w:val="clear" w:color="auto" w:fill="FFFFFF"/>
        </w:rPr>
        <w:t xml:space="preserve"> dans la section critique.</w:t>
      </w:r>
      <w:r w:rsidR="00BD6668">
        <w:rPr>
          <w:rFonts w:ascii="Bahnschrift" w:hAnsi="Bahnschrift"/>
          <w:color w:val="333333"/>
          <w:sz w:val="22"/>
          <w:szCs w:val="22"/>
          <w:shd w:val="clear" w:color="auto" w:fill="FFFFFF"/>
        </w:rPr>
        <w:t xml:space="preserve"> Cela vient corroborer la conclusion de partie 1.</w:t>
      </w:r>
    </w:p>
    <w:p w14:paraId="4E5F07A9" w14:textId="77777777" w:rsidR="00B862F9" w:rsidRDefault="00B862F9" w:rsidP="00723DC4">
      <w:pPr>
        <w:jc w:val="both"/>
        <w:rPr>
          <w:rFonts w:ascii="Bahnschrift" w:hAnsi="Bahnschrift"/>
          <w:color w:val="333333"/>
          <w:sz w:val="22"/>
          <w:szCs w:val="22"/>
          <w:shd w:val="clear" w:color="auto" w:fill="FFFFFF"/>
        </w:rPr>
      </w:pPr>
    </w:p>
    <w:p w14:paraId="5C12440A" w14:textId="2EE6948B" w:rsidR="00D046EE" w:rsidRDefault="00D046EE" w:rsidP="00723DC4">
      <w:pPr>
        <w:jc w:val="both"/>
        <w:rPr>
          <w:rFonts w:ascii="Bahnschrift" w:hAnsi="Bahnschrift"/>
          <w:color w:val="333333"/>
          <w:sz w:val="22"/>
          <w:szCs w:val="22"/>
          <w:shd w:val="clear" w:color="auto" w:fill="FFFFFF"/>
        </w:rPr>
      </w:pPr>
    </w:p>
    <w:p w14:paraId="6CFA2722" w14:textId="353F9C95" w:rsidR="00720BE8" w:rsidRDefault="00720BE8" w:rsidP="00720BE8">
      <w:pPr>
        <w:jc w:val="both"/>
        <w:rPr>
          <w:rFonts w:ascii="Bahnschrift" w:eastAsia="Times New Roman" w:hAnsi="Bahnschrift" w:cs="Times New Roman"/>
          <w:b/>
          <w:bCs/>
          <w:i/>
          <w:iCs/>
          <w:color w:val="333333"/>
          <w:shd w:val="clear" w:color="auto" w:fill="FFEA8F"/>
          <w:lang w:eastAsia="fr-BE"/>
        </w:rPr>
      </w:pPr>
      <w:r w:rsidRPr="00720BE8">
        <w:rPr>
          <w:rFonts w:ascii="Bahnschrift" w:eastAsia="Times New Roman" w:hAnsi="Bahnschrift" w:cs="Times New Roman"/>
          <w:b/>
          <w:bCs/>
          <w:i/>
          <w:iCs/>
          <w:color w:val="333333"/>
          <w:shd w:val="clear" w:color="auto" w:fill="FFEA8F"/>
          <w:lang w:eastAsia="fr-BE"/>
        </w:rPr>
        <w:t xml:space="preserve">Comparaison des </w:t>
      </w:r>
      <w:r>
        <w:rPr>
          <w:rFonts w:ascii="Bahnschrift" w:eastAsia="Times New Roman" w:hAnsi="Bahnschrift" w:cs="Times New Roman"/>
          <w:b/>
          <w:bCs/>
          <w:i/>
          <w:iCs/>
          <w:color w:val="333333"/>
          <w:shd w:val="clear" w:color="auto" w:fill="FFEA8F"/>
          <w:lang w:eastAsia="fr-BE"/>
        </w:rPr>
        <w:t xml:space="preserve">producteurs consommateurs </w:t>
      </w:r>
    </w:p>
    <w:p w14:paraId="6466D339" w14:textId="57C21C67" w:rsidR="00BD43CC" w:rsidRDefault="00BD43CC" w:rsidP="00720BE8">
      <w:pPr>
        <w:jc w:val="both"/>
        <w:rPr>
          <w:rFonts w:ascii="Bahnschrift" w:eastAsia="Times New Roman" w:hAnsi="Bahnschrift" w:cs="Times New Roman"/>
          <w:b/>
          <w:bCs/>
          <w:i/>
          <w:iCs/>
          <w:color w:val="333333"/>
          <w:shd w:val="clear" w:color="auto" w:fill="FFEA8F"/>
          <w:lang w:eastAsia="fr-BE"/>
        </w:rPr>
      </w:pPr>
    </w:p>
    <w:p w14:paraId="2B270195" w14:textId="10786E48" w:rsidR="00B42FED" w:rsidRDefault="00B42FED" w:rsidP="00B42FED">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 xml:space="preserve">Nous pouvons constater que les attentes actives : set-and-set et set-and-set-and-set ont de très </w:t>
      </w:r>
      <w:r>
        <w:rPr>
          <w:rFonts w:ascii="Bahnschrift" w:hAnsi="Bahnschrift"/>
          <w:color w:val="333333"/>
          <w:sz w:val="22"/>
          <w:szCs w:val="22"/>
          <w:shd w:val="clear" w:color="auto" w:fill="FFFFFF"/>
        </w:rPr>
        <w:t xml:space="preserve">mauvais résultat en termes de rapidité </w:t>
      </w:r>
      <w:r w:rsidR="00AA3915">
        <w:rPr>
          <w:rFonts w:ascii="Bahnschrift" w:hAnsi="Bahnschrift"/>
          <w:color w:val="333333"/>
          <w:sz w:val="22"/>
          <w:szCs w:val="22"/>
          <w:shd w:val="clear" w:color="auto" w:fill="FFFFFF"/>
        </w:rPr>
        <w:t>lorsqu’un plus grand nombre de threads souhaitent accéder à la section</w:t>
      </w:r>
      <w:r w:rsidR="00764E9F">
        <w:rPr>
          <w:rFonts w:ascii="Bahnschrift" w:hAnsi="Bahnschrift"/>
          <w:color w:val="333333"/>
          <w:sz w:val="22"/>
          <w:szCs w:val="22"/>
          <w:shd w:val="clear" w:color="auto" w:fill="FFFFFF"/>
        </w:rPr>
        <w:t xml:space="preserve"> critique du buffer. En effet, à chaque fois qu’un thread quitte la section critique, entraine une salve de lecture de la nouvelle valeur, accompagné d’un</w:t>
      </w:r>
      <w:r w:rsidR="00ED5E28">
        <w:rPr>
          <w:rFonts w:ascii="Bahnschrift" w:hAnsi="Bahnschrift"/>
          <w:color w:val="333333"/>
          <w:sz w:val="22"/>
          <w:szCs w:val="22"/>
          <w:shd w:val="clear" w:color="auto" w:fill="FFFFFF"/>
        </w:rPr>
        <w:t xml:space="preserve">e salve d’opérations </w:t>
      </w:r>
      <w:proofErr w:type="spellStart"/>
      <w:r w:rsidR="00ED5E28">
        <w:rPr>
          <w:rFonts w:ascii="Bahnschrift" w:hAnsi="Bahnschrift"/>
          <w:color w:val="333333"/>
          <w:sz w:val="22"/>
          <w:szCs w:val="22"/>
          <w:shd w:val="clear" w:color="auto" w:fill="FFFFFF"/>
        </w:rPr>
        <w:t>xchgl</w:t>
      </w:r>
      <w:proofErr w:type="spellEnd"/>
      <w:r w:rsidR="00ED5E28">
        <w:rPr>
          <w:rFonts w:ascii="Bahnschrift" w:hAnsi="Bahnschrift"/>
          <w:color w:val="333333"/>
          <w:sz w:val="22"/>
          <w:szCs w:val="22"/>
          <w:shd w:val="clear" w:color="auto" w:fill="FFFFFF"/>
        </w:rPr>
        <w:t>. « </w:t>
      </w:r>
      <w:r w:rsidR="00ED5E28" w:rsidRPr="00ED5E28">
        <w:rPr>
          <w:rFonts w:ascii="Bahnschrift" w:hAnsi="Bahnschrift"/>
          <w:color w:val="333333"/>
          <w:sz w:val="22"/>
          <w:szCs w:val="22"/>
          <w:shd w:val="clear" w:color="auto" w:fill="FFFFFF"/>
        </w:rPr>
        <w:t>Le caractère synchrone et répété de ces pics d'occupation du bus peut réduire la performance générale du système</w:t>
      </w:r>
      <w:r w:rsidR="00ED5E28">
        <w:rPr>
          <w:rFonts w:ascii="Bahnschrift" w:hAnsi="Bahnschrift"/>
          <w:color w:val="333333"/>
          <w:sz w:val="22"/>
          <w:szCs w:val="22"/>
          <w:shd w:val="clear" w:color="auto" w:fill="FFFFFF"/>
        </w:rPr>
        <w:t xml:space="preserve">, </w:t>
      </w:r>
      <w:r w:rsidR="00ED5E28" w:rsidRPr="00ED5E28">
        <w:rPr>
          <w:rFonts w:ascii="Bahnschrift" w:hAnsi="Bahnschrift"/>
          <w:color w:val="333333"/>
          <w:sz w:val="22"/>
          <w:szCs w:val="22"/>
          <w:shd w:val="clear" w:color="auto" w:fill="FFFFFF"/>
        </w:rPr>
        <w:t>sans toutefois le faire autant que le test-and-set seul</w:t>
      </w:r>
      <w:r w:rsidR="00ED5E28">
        <w:rPr>
          <w:rFonts w:ascii="Bahnschrift" w:hAnsi="Bahnschrift"/>
          <w:color w:val="333333"/>
          <w:sz w:val="22"/>
          <w:szCs w:val="22"/>
          <w:shd w:val="clear" w:color="auto" w:fill="FFFFFF"/>
        </w:rPr>
        <w:t>.</w:t>
      </w:r>
      <w:r w:rsidR="00ED5E28">
        <w:rPr>
          <w:rFonts w:ascii="Bahnschrift" w:hAnsi="Bahnschrift"/>
          <w:color w:val="333333"/>
          <w:sz w:val="22"/>
          <w:szCs w:val="22"/>
          <w:shd w:val="clear" w:color="auto" w:fill="FFFFFF"/>
        </w:rPr>
        <w:t> »</w:t>
      </w:r>
    </w:p>
    <w:p w14:paraId="5EDD5B08" w14:textId="28713FB2" w:rsidR="00720BE8" w:rsidRDefault="00720BE8" w:rsidP="00B42FED">
      <w:pPr>
        <w:jc w:val="both"/>
        <w:rPr>
          <w:rFonts w:ascii="Bahnschrift" w:hAnsi="Bahnschrift"/>
          <w:color w:val="333333"/>
          <w:sz w:val="22"/>
          <w:szCs w:val="22"/>
          <w:shd w:val="clear" w:color="auto" w:fill="FFFFFF"/>
        </w:rPr>
      </w:pPr>
    </w:p>
    <w:p w14:paraId="722BCE0A" w14:textId="667E37F6" w:rsidR="00F15E96" w:rsidRPr="00F15E96" w:rsidRDefault="00ED5E28" w:rsidP="00F15E96">
      <w:pPr>
        <w:jc w:val="both"/>
        <w:rPr>
          <w:rFonts w:ascii="Bahnschrift" w:hAnsi="Bahnschrift"/>
          <w:color w:val="333333"/>
          <w:sz w:val="22"/>
          <w:szCs w:val="22"/>
          <w:shd w:val="clear" w:color="auto" w:fill="FFFFFF"/>
        </w:rPr>
      </w:pPr>
      <w:r>
        <w:rPr>
          <w:rFonts w:ascii="Bahnschrift" w:hAnsi="Bahnschrift"/>
          <w:color w:val="333333"/>
          <w:sz w:val="22"/>
          <w:szCs w:val="22"/>
          <w:shd w:val="clear" w:color="auto" w:fill="FFFFFF"/>
        </w:rPr>
        <w:t xml:space="preserve">En conclusion, les attentes actives utilisant l’opération atomique </w:t>
      </w:r>
      <w:proofErr w:type="spellStart"/>
      <w:r>
        <w:rPr>
          <w:rFonts w:ascii="Bahnschrift" w:hAnsi="Bahnschrift"/>
          <w:color w:val="333333"/>
          <w:sz w:val="22"/>
          <w:szCs w:val="22"/>
          <w:shd w:val="clear" w:color="auto" w:fill="FFFFFF"/>
        </w:rPr>
        <w:t>xc</w:t>
      </w:r>
      <w:r w:rsidR="00F15E96">
        <w:rPr>
          <w:rFonts w:ascii="Bahnschrift" w:hAnsi="Bahnschrift"/>
          <w:color w:val="333333"/>
          <w:sz w:val="22"/>
          <w:szCs w:val="22"/>
          <w:shd w:val="clear" w:color="auto" w:fill="FFFFFF"/>
        </w:rPr>
        <w:t>hgl</w:t>
      </w:r>
      <w:proofErr w:type="spellEnd"/>
      <w:r w:rsidR="00F15E96">
        <w:rPr>
          <w:rFonts w:ascii="Bahnschrift" w:hAnsi="Bahnschrift"/>
          <w:color w:val="333333"/>
          <w:sz w:val="22"/>
          <w:szCs w:val="22"/>
          <w:shd w:val="clear" w:color="auto" w:fill="FFFFFF"/>
        </w:rPr>
        <w:t xml:space="preserve"> n’ont d’intérêts que dans certains cas bien précis : </w:t>
      </w:r>
      <w:r w:rsidR="00AB4134">
        <w:rPr>
          <w:rFonts w:ascii="Bahnschrift" w:hAnsi="Bahnschrift"/>
          <w:color w:val="333333"/>
          <w:sz w:val="22"/>
          <w:szCs w:val="22"/>
          <w:shd w:val="clear" w:color="auto" w:fill="FFFFFF"/>
        </w:rPr>
        <w:t xml:space="preserve">lorsque </w:t>
      </w:r>
      <w:r w:rsidR="00F15E96">
        <w:rPr>
          <w:rFonts w:ascii="Bahnschrift" w:hAnsi="Bahnschrift"/>
          <w:color w:val="333333"/>
          <w:sz w:val="22"/>
          <w:szCs w:val="22"/>
          <w:shd w:val="clear" w:color="auto" w:fill="FFFFFF"/>
        </w:rPr>
        <w:t>l</w:t>
      </w:r>
      <w:r w:rsidR="00F15E96" w:rsidRPr="00F15E96">
        <w:rPr>
          <w:rFonts w:ascii="Bahnschrift" w:hAnsi="Bahnschrift"/>
          <w:color w:val="333333"/>
          <w:sz w:val="22"/>
          <w:szCs w:val="22"/>
          <w:shd w:val="clear" w:color="auto" w:fill="FFFFFF"/>
        </w:rPr>
        <w:t xml:space="preserve">’accès en section critique </w:t>
      </w:r>
      <w:r w:rsidR="00AB4134">
        <w:rPr>
          <w:rFonts w:ascii="Bahnschrift" w:hAnsi="Bahnschrift"/>
          <w:color w:val="333333"/>
          <w:sz w:val="22"/>
          <w:szCs w:val="22"/>
          <w:shd w:val="clear" w:color="auto" w:fill="FFFFFF"/>
        </w:rPr>
        <w:t>est</w:t>
      </w:r>
      <w:r w:rsidR="00F15E96" w:rsidRPr="00F15E96">
        <w:rPr>
          <w:rFonts w:ascii="Bahnschrift" w:hAnsi="Bahnschrift"/>
          <w:color w:val="333333"/>
          <w:sz w:val="22"/>
          <w:szCs w:val="22"/>
          <w:shd w:val="clear" w:color="auto" w:fill="FFFFFF"/>
        </w:rPr>
        <w:t xml:space="preserve"> bref et que cette section critique ne soit pas la seul partagées</w:t>
      </w:r>
      <w:r w:rsidR="00F15E96">
        <w:rPr>
          <w:rFonts w:ascii="Bahnschrift" w:hAnsi="Bahnschrift"/>
          <w:color w:val="333333"/>
          <w:sz w:val="22"/>
          <w:szCs w:val="22"/>
          <w:shd w:val="clear" w:color="auto" w:fill="FFFFFF"/>
        </w:rPr>
        <w:t xml:space="preserve"> entre tous les threads existant. </w:t>
      </w:r>
      <w:r w:rsidR="00AB4134">
        <w:rPr>
          <w:rFonts w:ascii="Bahnschrift" w:hAnsi="Bahnschrift"/>
          <w:color w:val="333333"/>
          <w:sz w:val="22"/>
          <w:szCs w:val="22"/>
          <w:shd w:val="clear" w:color="auto" w:fill="FFFFFF"/>
        </w:rPr>
        <w:t xml:space="preserve">En effet, le problème des philosophes et le problème des consommateur, producteur viennent étayer notre conclusion. </w:t>
      </w:r>
      <w:r w:rsidR="00F15E96" w:rsidRPr="00F15E96">
        <w:rPr>
          <w:rFonts w:ascii="Bahnschrift" w:hAnsi="Bahnschrift"/>
          <w:color w:val="333333"/>
          <w:sz w:val="22"/>
          <w:szCs w:val="22"/>
          <w:shd w:val="clear" w:color="auto" w:fill="FFFFFF"/>
        </w:rPr>
        <w:t xml:space="preserve"> </w:t>
      </w:r>
    </w:p>
    <w:sectPr w:rsidR="00F15E96" w:rsidRPr="00F15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285"/>
    <w:multiLevelType w:val="multilevel"/>
    <w:tmpl w:val="30B0387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173C"/>
    <w:multiLevelType w:val="multilevel"/>
    <w:tmpl w:val="F81ABA46"/>
    <w:lvl w:ilvl="0">
      <w:start w:val="1"/>
      <w:numFmt w:val="decimal"/>
      <w:pStyle w:val="Sous-titre"/>
      <w:lvlText w:val="%1"/>
      <w:lvlJc w:val="left"/>
      <w:pPr>
        <w:tabs>
          <w:tab w:val="num" w:pos="0"/>
        </w:tabs>
        <w:ind w:left="701" w:hanging="582"/>
      </w:pPr>
      <w:rPr>
        <w:rFonts w:eastAsia="Georgia" w:cs="Georgia"/>
        <w:b/>
        <w:bCs/>
        <w:w w:val="116"/>
        <w:sz w:val="34"/>
        <w:szCs w:val="34"/>
        <w:lang w:val="fr-FR" w:eastAsia="en-US" w:bidi="ar-SA"/>
      </w:rPr>
    </w:lvl>
    <w:lvl w:ilvl="1">
      <w:start w:val="1"/>
      <w:numFmt w:val="decimal"/>
      <w:lvlText w:val="%1.%2"/>
      <w:lvlJc w:val="left"/>
      <w:pPr>
        <w:tabs>
          <w:tab w:val="num" w:pos="0"/>
        </w:tabs>
        <w:ind w:left="855" w:hanging="736"/>
      </w:pPr>
      <w:rPr>
        <w:rFonts w:eastAsia="Georgia" w:cs="Georgia"/>
        <w:b/>
        <w:bCs/>
        <w:w w:val="101"/>
        <w:sz w:val="28"/>
        <w:szCs w:val="28"/>
        <w:lang w:val="fr-FR" w:eastAsia="en-US" w:bidi="ar-SA"/>
      </w:rPr>
    </w:lvl>
    <w:lvl w:ilvl="2">
      <w:numFmt w:val="bullet"/>
      <w:lvlText w:val=""/>
      <w:lvlJc w:val="left"/>
      <w:pPr>
        <w:tabs>
          <w:tab w:val="num" w:pos="0"/>
        </w:tabs>
        <w:ind w:left="1933" w:hanging="736"/>
      </w:pPr>
      <w:rPr>
        <w:rFonts w:ascii="Symbol" w:hAnsi="Symbol" w:cs="Symbol" w:hint="default"/>
      </w:rPr>
    </w:lvl>
    <w:lvl w:ilvl="3">
      <w:numFmt w:val="bullet"/>
      <w:lvlText w:val=""/>
      <w:lvlJc w:val="left"/>
      <w:pPr>
        <w:tabs>
          <w:tab w:val="num" w:pos="0"/>
        </w:tabs>
        <w:ind w:left="3006" w:hanging="736"/>
      </w:pPr>
      <w:rPr>
        <w:rFonts w:ascii="Symbol" w:hAnsi="Symbol" w:cs="Symbol" w:hint="default"/>
      </w:rPr>
    </w:lvl>
    <w:lvl w:ilvl="4">
      <w:numFmt w:val="bullet"/>
      <w:lvlText w:val=""/>
      <w:lvlJc w:val="left"/>
      <w:pPr>
        <w:tabs>
          <w:tab w:val="num" w:pos="0"/>
        </w:tabs>
        <w:ind w:left="4080" w:hanging="736"/>
      </w:pPr>
      <w:rPr>
        <w:rFonts w:ascii="Symbol" w:hAnsi="Symbol" w:cs="Symbol" w:hint="default"/>
      </w:rPr>
    </w:lvl>
    <w:lvl w:ilvl="5">
      <w:numFmt w:val="bullet"/>
      <w:lvlText w:val=""/>
      <w:lvlJc w:val="left"/>
      <w:pPr>
        <w:tabs>
          <w:tab w:val="num" w:pos="0"/>
        </w:tabs>
        <w:ind w:left="5153" w:hanging="736"/>
      </w:pPr>
      <w:rPr>
        <w:rFonts w:ascii="Symbol" w:hAnsi="Symbol" w:cs="Symbol" w:hint="default"/>
      </w:rPr>
    </w:lvl>
    <w:lvl w:ilvl="6">
      <w:numFmt w:val="bullet"/>
      <w:lvlText w:val=""/>
      <w:lvlJc w:val="left"/>
      <w:pPr>
        <w:tabs>
          <w:tab w:val="num" w:pos="0"/>
        </w:tabs>
        <w:ind w:left="6226" w:hanging="736"/>
      </w:pPr>
      <w:rPr>
        <w:rFonts w:ascii="Symbol" w:hAnsi="Symbol" w:cs="Symbol" w:hint="default"/>
      </w:rPr>
    </w:lvl>
    <w:lvl w:ilvl="7">
      <w:numFmt w:val="bullet"/>
      <w:lvlText w:val=""/>
      <w:lvlJc w:val="left"/>
      <w:pPr>
        <w:tabs>
          <w:tab w:val="num" w:pos="0"/>
        </w:tabs>
        <w:ind w:left="7300" w:hanging="736"/>
      </w:pPr>
      <w:rPr>
        <w:rFonts w:ascii="Symbol" w:hAnsi="Symbol" w:cs="Symbol" w:hint="default"/>
      </w:rPr>
    </w:lvl>
    <w:lvl w:ilvl="8">
      <w:numFmt w:val="bullet"/>
      <w:lvlText w:val=""/>
      <w:lvlJc w:val="left"/>
      <w:pPr>
        <w:tabs>
          <w:tab w:val="num" w:pos="0"/>
        </w:tabs>
        <w:ind w:left="8373" w:hanging="736"/>
      </w:pPr>
      <w:rPr>
        <w:rFonts w:ascii="Symbol" w:hAnsi="Symbol" w:cs="Symbol" w:hint="default"/>
      </w:rPr>
    </w:lvl>
  </w:abstractNum>
  <w:abstractNum w:abstractNumId="2" w15:restartNumberingAfterBreak="0">
    <w:nsid w:val="2D5D023A"/>
    <w:multiLevelType w:val="multilevel"/>
    <w:tmpl w:val="27A404B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50341A"/>
    <w:multiLevelType w:val="hybridMultilevel"/>
    <w:tmpl w:val="977E3056"/>
    <w:lvl w:ilvl="0" w:tplc="13D05ED6">
      <w:numFmt w:val="bullet"/>
      <w:lvlText w:val="-"/>
      <w:lvlJc w:val="left"/>
      <w:pPr>
        <w:ind w:left="720" w:hanging="360"/>
      </w:pPr>
      <w:rPr>
        <w:rFonts w:ascii="Bahnschrift" w:eastAsiaTheme="minorHAnsi" w:hAnsi="Bahnschrift" w:cs="Georgi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D1"/>
    <w:rsid w:val="0000570F"/>
    <w:rsid w:val="0003363B"/>
    <w:rsid w:val="000901C4"/>
    <w:rsid w:val="000D0ACB"/>
    <w:rsid w:val="00131917"/>
    <w:rsid w:val="001D637A"/>
    <w:rsid w:val="001E3AFD"/>
    <w:rsid w:val="00213F75"/>
    <w:rsid w:val="002831BD"/>
    <w:rsid w:val="002E1724"/>
    <w:rsid w:val="00310E4E"/>
    <w:rsid w:val="0039241A"/>
    <w:rsid w:val="00394A42"/>
    <w:rsid w:val="003C23D6"/>
    <w:rsid w:val="004151EB"/>
    <w:rsid w:val="00433868"/>
    <w:rsid w:val="004F2DEE"/>
    <w:rsid w:val="00527A50"/>
    <w:rsid w:val="00551506"/>
    <w:rsid w:val="00670B57"/>
    <w:rsid w:val="00670DD0"/>
    <w:rsid w:val="00692891"/>
    <w:rsid w:val="00720BE8"/>
    <w:rsid w:val="00723DC4"/>
    <w:rsid w:val="00764E9F"/>
    <w:rsid w:val="007B60B6"/>
    <w:rsid w:val="007C27EA"/>
    <w:rsid w:val="00801291"/>
    <w:rsid w:val="008D759C"/>
    <w:rsid w:val="009262AB"/>
    <w:rsid w:val="009406A3"/>
    <w:rsid w:val="009556BD"/>
    <w:rsid w:val="009700EF"/>
    <w:rsid w:val="00982F57"/>
    <w:rsid w:val="009D6013"/>
    <w:rsid w:val="00A069AD"/>
    <w:rsid w:val="00AA3915"/>
    <w:rsid w:val="00AB4134"/>
    <w:rsid w:val="00AC0D37"/>
    <w:rsid w:val="00B0079C"/>
    <w:rsid w:val="00B42FED"/>
    <w:rsid w:val="00B862F9"/>
    <w:rsid w:val="00BD43CC"/>
    <w:rsid w:val="00BD6668"/>
    <w:rsid w:val="00C676B2"/>
    <w:rsid w:val="00C778C7"/>
    <w:rsid w:val="00D046EE"/>
    <w:rsid w:val="00D3301B"/>
    <w:rsid w:val="00D3764D"/>
    <w:rsid w:val="00DD19D1"/>
    <w:rsid w:val="00E61819"/>
    <w:rsid w:val="00ED5E28"/>
    <w:rsid w:val="00F15E96"/>
    <w:rsid w:val="00F757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B325"/>
  <w15:chartTrackingRefBased/>
  <w15:docId w15:val="{9083DFE2-CCBC-43DA-8864-BDDC52D3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Georgia"/>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6BD"/>
  </w:style>
  <w:style w:type="paragraph" w:styleId="Titre1">
    <w:name w:val="heading 1"/>
    <w:basedOn w:val="Normal"/>
    <w:next w:val="Normal"/>
    <w:link w:val="Titre1Car"/>
    <w:uiPriority w:val="9"/>
    <w:qFormat/>
    <w:rsid w:val="00D3301B"/>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51EB"/>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ic">
    <w:name w:val="#Basic"/>
    <w:basedOn w:val="Normal"/>
    <w:link w:val="BasicCar"/>
    <w:autoRedefine/>
    <w:qFormat/>
    <w:rsid w:val="009700EF"/>
    <w:pPr>
      <w:suppressAutoHyphens/>
      <w:spacing w:after="160" w:line="259" w:lineRule="auto"/>
      <w:ind w:left="582"/>
      <w:jc w:val="both"/>
    </w:pPr>
    <w:rPr>
      <w:spacing w:val="10"/>
      <w:shd w:val="clear" w:color="auto" w:fill="FFFFFF"/>
    </w:rPr>
  </w:style>
  <w:style w:type="character" w:customStyle="1" w:styleId="BasicCar">
    <w:name w:val="#Basic Car"/>
    <w:basedOn w:val="Policepardfaut"/>
    <w:link w:val="Basic"/>
    <w:rsid w:val="009700EF"/>
    <w:rPr>
      <w:spacing w:val="10"/>
    </w:rPr>
  </w:style>
  <w:style w:type="paragraph" w:customStyle="1" w:styleId="Sous-titre">
    <w:name w:val="#Sous-titre"/>
    <w:basedOn w:val="Titre1"/>
    <w:link w:val="Sous-titreCar"/>
    <w:autoRedefine/>
    <w:qFormat/>
    <w:rsid w:val="009700EF"/>
    <w:pPr>
      <w:keepNext w:val="0"/>
      <w:keepLines w:val="0"/>
      <w:widowControl w:val="0"/>
      <w:numPr>
        <w:numId w:val="1"/>
      </w:numPr>
      <w:tabs>
        <w:tab w:val="left" w:pos="700"/>
        <w:tab w:val="left" w:pos="702"/>
      </w:tabs>
      <w:suppressAutoHyphens/>
      <w:spacing w:before="0"/>
      <w:ind w:left="582"/>
    </w:pPr>
    <w:rPr>
      <w:rFonts w:eastAsia="Georgia"/>
      <w:b/>
      <w:bCs/>
      <w:color w:val="000000"/>
      <w:spacing w:val="10"/>
      <w:sz w:val="30"/>
      <w:szCs w:val="34"/>
      <w:lang w:val="fr-FR"/>
      <w14:textFill>
        <w14:solidFill>
          <w14:srgbClr w14:val="000000">
            <w14:alpha w14:val="17000"/>
          </w14:srgbClr>
        </w14:solidFill>
      </w14:textFill>
    </w:rPr>
  </w:style>
  <w:style w:type="character" w:customStyle="1" w:styleId="Sous-titreCar">
    <w:name w:val="#Sous-titre Car"/>
    <w:basedOn w:val="Titre1Car"/>
    <w:link w:val="Sous-titre"/>
    <w:rsid w:val="009700EF"/>
    <w:rPr>
      <w:rFonts w:asciiTheme="majorHAnsi" w:eastAsia="Georgia" w:hAnsiTheme="majorHAnsi" w:cstheme="majorBidi"/>
      <w:b/>
      <w:bCs/>
      <w:color w:val="000000"/>
      <w:spacing w:val="10"/>
      <w:sz w:val="30"/>
      <w:szCs w:val="34"/>
      <w:lang w:val="fr-FR"/>
      <w14:textFill>
        <w14:solidFill>
          <w14:srgbClr w14:val="000000">
            <w14:alpha w14:val="17000"/>
          </w14:srgbClr>
        </w14:solidFill>
      </w14:textFill>
    </w:rPr>
  </w:style>
  <w:style w:type="character" w:customStyle="1" w:styleId="Titre1Car">
    <w:name w:val="Titre 1 Car"/>
    <w:basedOn w:val="Policepardfaut"/>
    <w:link w:val="Titre1"/>
    <w:uiPriority w:val="9"/>
    <w:rsid w:val="00D3301B"/>
    <w:rPr>
      <w:rFonts w:asciiTheme="majorHAnsi" w:eastAsiaTheme="majorEastAsia" w:hAnsiTheme="majorHAnsi" w:cstheme="majorBidi"/>
      <w:color w:val="2F5496" w:themeColor="accent1" w:themeShade="BF"/>
      <w:sz w:val="32"/>
      <w:szCs w:val="32"/>
    </w:rPr>
  </w:style>
  <w:style w:type="paragraph" w:customStyle="1" w:styleId="Titreprincipal">
    <w:name w:val="#Titre_principal"/>
    <w:basedOn w:val="Normal"/>
    <w:link w:val="TitreprincipalCar"/>
    <w:autoRedefine/>
    <w:qFormat/>
    <w:rsid w:val="00D3301B"/>
    <w:pPr>
      <w:suppressAutoHyphens/>
      <w:spacing w:after="160" w:line="259" w:lineRule="auto"/>
      <w:jc w:val="center"/>
    </w:pPr>
    <w:rPr>
      <w:rFonts w:ascii="Times New Roman" w:hAnsi="Times New Roman" w:cs="Times New Roman"/>
      <w:w w:val="92"/>
      <w:sz w:val="41"/>
      <w:szCs w:val="41"/>
    </w:rPr>
  </w:style>
  <w:style w:type="character" w:customStyle="1" w:styleId="TitreprincipalCar">
    <w:name w:val="#Titre_principal Car"/>
    <w:basedOn w:val="Policepardfaut"/>
    <w:link w:val="Titreprincipal"/>
    <w:rsid w:val="00D3301B"/>
    <w:rPr>
      <w:rFonts w:ascii="Times New Roman" w:hAnsi="Times New Roman" w:cs="Times New Roman"/>
      <w:w w:val="92"/>
      <w:sz w:val="41"/>
      <w:szCs w:val="41"/>
    </w:rPr>
  </w:style>
  <w:style w:type="paragraph" w:customStyle="1" w:styleId="Sous-titre0">
    <w:name w:val="##Sous-titre"/>
    <w:basedOn w:val="Titre2"/>
    <w:link w:val="Sous-titreCar0"/>
    <w:qFormat/>
    <w:rsid w:val="004151EB"/>
    <w:rPr>
      <w:b/>
      <w:color w:val="000000" w:themeColor="text1"/>
    </w:rPr>
  </w:style>
  <w:style w:type="character" w:customStyle="1" w:styleId="Sous-titreCar0">
    <w:name w:val="##Sous-titre Car"/>
    <w:basedOn w:val="Titre2Car"/>
    <w:link w:val="Sous-titre0"/>
    <w:rsid w:val="004151EB"/>
    <w:rPr>
      <w:rFonts w:asciiTheme="majorHAnsi" w:eastAsiaTheme="majorEastAsia" w:hAnsiTheme="majorHAnsi" w:cstheme="majorBidi"/>
      <w:b/>
      <w:color w:val="000000" w:themeColor="text1"/>
      <w:sz w:val="26"/>
      <w:szCs w:val="26"/>
    </w:rPr>
  </w:style>
  <w:style w:type="character" w:customStyle="1" w:styleId="Titre2Car">
    <w:name w:val="Titre 2 Car"/>
    <w:basedOn w:val="Policepardfaut"/>
    <w:link w:val="Titre2"/>
    <w:uiPriority w:val="9"/>
    <w:semiHidden/>
    <w:rsid w:val="004151EB"/>
    <w:rPr>
      <w:rFonts w:asciiTheme="majorHAnsi" w:eastAsiaTheme="majorEastAsia" w:hAnsiTheme="majorHAnsi" w:cstheme="majorBidi"/>
      <w:color w:val="2F5496" w:themeColor="accent1" w:themeShade="BF"/>
      <w:sz w:val="26"/>
      <w:szCs w:val="26"/>
    </w:rPr>
  </w:style>
  <w:style w:type="paragraph" w:customStyle="1" w:styleId="Style1Surlignement">
    <w:name w:val="Style1Surlignement"/>
    <w:basedOn w:val="Normal"/>
    <w:link w:val="Style1SurlignementCar"/>
    <w:qFormat/>
    <w:rsid w:val="00670B57"/>
    <w:pPr>
      <w:jc w:val="both"/>
    </w:pPr>
    <w:rPr>
      <w:rFonts w:ascii="Bahnschrift" w:hAnsi="Bahnschrift" w:cs="Menlo"/>
      <w:color w:val="C7254E"/>
      <w:sz w:val="22"/>
      <w:szCs w:val="22"/>
      <w:shd w:val="clear" w:color="auto" w:fill="F9F2F4"/>
    </w:rPr>
  </w:style>
  <w:style w:type="character" w:customStyle="1" w:styleId="Style1SurlignementCar">
    <w:name w:val="Style1Surlignement Car"/>
    <w:basedOn w:val="Policepardfaut"/>
    <w:link w:val="Style1Surlignement"/>
    <w:rsid w:val="00670B57"/>
    <w:rPr>
      <w:rFonts w:ascii="Bahnschrift" w:hAnsi="Bahnschrift" w:cs="Menlo"/>
      <w:color w:val="C7254E"/>
      <w:sz w:val="22"/>
      <w:szCs w:val="22"/>
    </w:rPr>
  </w:style>
  <w:style w:type="character" w:customStyle="1" w:styleId="pre">
    <w:name w:val="pre"/>
    <w:basedOn w:val="Policepardfaut"/>
    <w:rsid w:val="00F757F4"/>
  </w:style>
  <w:style w:type="paragraph" w:styleId="PrformatHTML">
    <w:name w:val="HTML Preformatted"/>
    <w:basedOn w:val="Normal"/>
    <w:link w:val="PrformatHTMLCar"/>
    <w:uiPriority w:val="99"/>
    <w:unhideWhenUsed/>
    <w:rsid w:val="00F7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F757F4"/>
    <w:rPr>
      <w:rFonts w:ascii="Courier New" w:eastAsia="Times New Roman" w:hAnsi="Courier New" w:cs="Courier New"/>
      <w:sz w:val="20"/>
      <w:szCs w:val="20"/>
      <w:lang w:eastAsia="fr-BE"/>
    </w:rPr>
  </w:style>
  <w:style w:type="character" w:customStyle="1" w:styleId="n">
    <w:name w:val="n"/>
    <w:basedOn w:val="Policepardfaut"/>
    <w:rsid w:val="00F757F4"/>
  </w:style>
  <w:style w:type="character" w:customStyle="1" w:styleId="mi">
    <w:name w:val="mi"/>
    <w:basedOn w:val="Policepardfaut"/>
    <w:rsid w:val="00F757F4"/>
  </w:style>
  <w:style w:type="character" w:customStyle="1" w:styleId="p">
    <w:name w:val="p"/>
    <w:basedOn w:val="Policepardfaut"/>
    <w:rsid w:val="00F757F4"/>
  </w:style>
  <w:style w:type="character" w:customStyle="1" w:styleId="k">
    <w:name w:val="k"/>
    <w:basedOn w:val="Policepardfaut"/>
    <w:rsid w:val="00F757F4"/>
  </w:style>
  <w:style w:type="character" w:customStyle="1" w:styleId="c1">
    <w:name w:val="c1"/>
    <w:basedOn w:val="Policepardfaut"/>
    <w:rsid w:val="00F757F4"/>
  </w:style>
  <w:style w:type="paragraph" w:styleId="NormalWeb">
    <w:name w:val="Normal (Web)"/>
    <w:basedOn w:val="Normal"/>
    <w:uiPriority w:val="99"/>
    <w:unhideWhenUsed/>
    <w:rsid w:val="00B0079C"/>
    <w:pPr>
      <w:spacing w:before="100" w:beforeAutospacing="1" w:after="100" w:afterAutospacing="1"/>
    </w:pPr>
    <w:rPr>
      <w:rFonts w:ascii="Times New Roman" w:eastAsia="Times New Roman" w:hAnsi="Times New Roman" w:cs="Times New Roman"/>
      <w:lang w:eastAsia="fr-BE"/>
    </w:rPr>
  </w:style>
  <w:style w:type="paragraph" w:styleId="Paragraphedeliste">
    <w:name w:val="List Paragraph"/>
    <w:basedOn w:val="Normal"/>
    <w:uiPriority w:val="34"/>
    <w:qFormat/>
    <w:rsid w:val="001D637A"/>
    <w:pPr>
      <w:ind w:left="720"/>
      <w:contextualSpacing/>
    </w:pPr>
  </w:style>
  <w:style w:type="character" w:styleId="CitationHTML">
    <w:name w:val="HTML Cite"/>
    <w:basedOn w:val="Policepardfaut"/>
    <w:uiPriority w:val="99"/>
    <w:semiHidden/>
    <w:unhideWhenUsed/>
    <w:rsid w:val="00392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1383</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Hugo</dc:creator>
  <cp:keywords/>
  <dc:description/>
  <cp:lastModifiedBy>ROLIN Hugo</cp:lastModifiedBy>
  <cp:revision>21</cp:revision>
  <dcterms:created xsi:type="dcterms:W3CDTF">2021-12-07T16:58:00Z</dcterms:created>
  <dcterms:modified xsi:type="dcterms:W3CDTF">2021-12-07T21:28:00Z</dcterms:modified>
</cp:coreProperties>
</file>