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5CCE0983" w14:textId="77777777" w:rsidR="00B27874" w:rsidRDefault="00B27874">
      <w:pPr>
        <w:jc w:val="center"/>
        <w:rPr>
          <w:b/>
          <w:bCs/>
          <w:sz w:val="72"/>
          <w:szCs w:val="72"/>
        </w:rPr>
      </w:pPr>
    </w:p>
    <w:p w14:paraId="674FCF1D" w14:textId="77777777" w:rsidR="00B27874" w:rsidRDefault="00B27874">
      <w:pPr>
        <w:rPr>
          <w:b/>
          <w:bCs/>
          <w:sz w:val="72"/>
          <w:szCs w:val="72"/>
        </w:rPr>
      </w:pPr>
    </w:p>
    <w:p w14:paraId="7BC97448" w14:textId="77777777" w:rsidR="00B27874" w:rsidRDefault="00000000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PROJET LVL 1</w:t>
      </w:r>
    </w:p>
    <w:p w14:paraId="7A7EEBCF" w14:textId="77777777" w:rsidR="00B27874" w:rsidRDefault="00000000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TrueNAS</w:t>
      </w:r>
    </w:p>
    <w:p w14:paraId="72295590" w14:textId="77777777" w:rsidR="00B27874" w:rsidRDefault="00000000">
      <w:pPr>
        <w:jc w:val="center"/>
      </w:pPr>
      <w:r>
        <w:rPr>
          <w:noProof/>
        </w:rPr>
        <w:drawing>
          <wp:inline distT="0" distB="0" distL="0" distR="0" wp14:anchorId="1127AA01" wp14:editId="39B1A954">
            <wp:extent cx="2864988" cy="2864988"/>
            <wp:effectExtent l="0" t="0" r="0" b="0"/>
            <wp:docPr id="1410866188" name="Image 1" descr="TrueNAS Open Storage (@TrueNAS) / X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4988" cy="28649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C46EC6" w14:textId="77777777" w:rsidR="00B27874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HUGO ET LUCAS</w:t>
      </w:r>
    </w:p>
    <w:p w14:paraId="28DA6657" w14:textId="77777777" w:rsidR="00B27874" w:rsidRDefault="00B27874">
      <w:pPr>
        <w:jc w:val="center"/>
        <w:rPr>
          <w:b/>
          <w:bCs/>
          <w:sz w:val="32"/>
          <w:szCs w:val="32"/>
        </w:rPr>
      </w:pPr>
    </w:p>
    <w:p w14:paraId="5D94EB39" w14:textId="77777777" w:rsidR="00B27874" w:rsidRDefault="00B27874">
      <w:pPr>
        <w:jc w:val="center"/>
        <w:rPr>
          <w:b/>
          <w:bCs/>
          <w:sz w:val="32"/>
          <w:szCs w:val="32"/>
        </w:rPr>
      </w:pPr>
    </w:p>
    <w:p w14:paraId="3510DED2" w14:textId="77777777" w:rsidR="00B27874" w:rsidRDefault="00B27874">
      <w:pPr>
        <w:jc w:val="center"/>
        <w:rPr>
          <w:b/>
          <w:bCs/>
          <w:sz w:val="32"/>
          <w:szCs w:val="32"/>
        </w:rPr>
      </w:pPr>
    </w:p>
    <w:p w14:paraId="6340F474" w14:textId="77777777" w:rsidR="00B27874" w:rsidRDefault="00B27874">
      <w:pPr>
        <w:jc w:val="center"/>
        <w:rPr>
          <w:b/>
          <w:bCs/>
          <w:sz w:val="32"/>
          <w:szCs w:val="32"/>
        </w:rPr>
      </w:pPr>
    </w:p>
    <w:p w14:paraId="4DEF01FF" w14:textId="77777777" w:rsidR="00B27874" w:rsidRDefault="00B27874">
      <w:pPr>
        <w:jc w:val="center"/>
        <w:rPr>
          <w:b/>
          <w:bCs/>
          <w:sz w:val="32"/>
          <w:szCs w:val="32"/>
        </w:rPr>
      </w:pPr>
    </w:p>
    <w:p w14:paraId="652C7724" w14:textId="77777777" w:rsidR="00B27874" w:rsidRDefault="00B27874">
      <w:pPr>
        <w:jc w:val="center"/>
        <w:rPr>
          <w:b/>
          <w:bCs/>
          <w:sz w:val="32"/>
          <w:szCs w:val="32"/>
        </w:rPr>
      </w:pPr>
    </w:p>
    <w:p w14:paraId="75E3824E" w14:textId="77777777" w:rsidR="00B27874" w:rsidRDefault="00B27874">
      <w:pPr>
        <w:jc w:val="center"/>
        <w:rPr>
          <w:b/>
          <w:bCs/>
          <w:sz w:val="32"/>
          <w:szCs w:val="32"/>
        </w:rPr>
      </w:pPr>
    </w:p>
    <w:p w14:paraId="340AEF8F" w14:textId="77777777" w:rsidR="00B27874" w:rsidRDefault="0000000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Installation de TrueNAS :</w:t>
      </w:r>
    </w:p>
    <w:p w14:paraId="2295194B" w14:textId="77777777" w:rsidR="00B27874" w:rsidRDefault="00B27874">
      <w:pPr>
        <w:rPr>
          <w:b/>
          <w:bCs/>
          <w:sz w:val="32"/>
          <w:szCs w:val="32"/>
          <w:u w:val="single"/>
        </w:rPr>
      </w:pPr>
    </w:p>
    <w:tbl>
      <w:tblPr>
        <w:tblW w:w="545.80pt" w:type="dxa"/>
        <w:tblInd w:w="-49.90pt" w:type="dxa"/>
        <w:tblCellMar>
          <w:start w:w="0.50pt" w:type="dxa"/>
          <w:end w:w="0.50pt" w:type="dxa"/>
        </w:tblCellMar>
        <w:tblLook w:firstRow="0" w:lastRow="0" w:firstColumn="0" w:lastColumn="0" w:noHBand="0" w:noVBand="0"/>
      </w:tblPr>
      <w:tblGrid>
        <w:gridCol w:w="851"/>
        <w:gridCol w:w="3023"/>
        <w:gridCol w:w="7042"/>
      </w:tblGrid>
      <w:tr w:rsidR="00B27874" w14:paraId="0AAB5EC0" w14:textId="77777777">
        <w:tblPrEx>
          <w:tblCellMar>
            <w:top w:w="0pt" w:type="dxa"/>
            <w:bottom w:w="0pt" w:type="dxa"/>
          </w:tblCellMar>
        </w:tblPrEx>
        <w:trPr>
          <w:trHeight w:val="1944"/>
        </w:trPr>
        <w:tc>
          <w:tcPr>
            <w:tcW w:w="42.5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4CF80BA4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2E371A9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A8C4D7D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  <w:p w14:paraId="0385A03C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1.1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3860DFE2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779C2E1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5363384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B631981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Installation de TrueNAS sur un hyperviseur :</w:t>
            </w:r>
          </w:p>
          <w:p w14:paraId="03D65FCE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HYPER V</w:t>
            </w:r>
          </w:p>
          <w:p w14:paraId="52261191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97CB634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</w:tc>
        <w:tc>
          <w:tcPr>
            <w:tcW w:w="352.1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6066AA2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D9A7C06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FB9C17F" wp14:editId="44411800">
                  <wp:extent cx="4233050" cy="1381265"/>
                  <wp:effectExtent l="0" t="0" r="0" b="9385"/>
                  <wp:docPr id="669171486" name="Image 1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050" cy="1381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94D490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</w:tr>
      <w:tr w:rsidR="00B27874" w14:paraId="08BAD9B6" w14:textId="77777777">
        <w:tblPrEx>
          <w:tblCellMar>
            <w:top w:w="0pt" w:type="dxa"/>
            <w:bottom w:w="0pt" w:type="dxa"/>
          </w:tblCellMar>
        </w:tblPrEx>
        <w:trPr>
          <w:trHeight w:val="2255"/>
        </w:trPr>
        <w:tc>
          <w:tcPr>
            <w:tcW w:w="42.5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6B5E9555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693D6D1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0A4CA00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CE60CB6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0826A20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62E1674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1204F43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F8D7F21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  <w:p w14:paraId="1252DAE6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1.1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0FA46F1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2468E69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7D22FCE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580CDA0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  <w:p w14:paraId="295D3A29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  <w:p w14:paraId="788CF1DC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VM nommé VM-NAS</w:t>
            </w:r>
          </w:p>
          <w:p w14:paraId="52278340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rFonts w:cs="Calibri"/>
                <w:sz w:val="24"/>
                <w:szCs w:val="24"/>
              </w:rPr>
              <w:t xml:space="preserve">Avec 3 disques de </w:t>
            </w:r>
            <w:r>
              <w:rPr>
                <w:rFonts w:cs="Calibri"/>
                <w:color w:val="424242"/>
                <w:sz w:val="24"/>
                <w:szCs w:val="24"/>
                <w:shd w:val="clear" w:color="auto" w:fill="FFFFFF"/>
              </w:rPr>
              <w:t>40 Go, 1 disque de 20 Go pour l’OS, 4 v CPU et 4 Go de RAM</w:t>
            </w:r>
          </w:p>
          <w:p w14:paraId="50E311AE" w14:textId="3EEC9B52" w:rsidR="00B27874" w:rsidRDefault="00000000">
            <w:pPr>
              <w:spacing w:after="0pt" w:line="12pt" w:lineRule="auto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Ainsi que 2 cartes réseaux, une pour internet et la deuxième pour</w:t>
            </w:r>
            <w:r w:rsidR="00201F17">
              <w:rPr>
                <w:rFonts w:cs="Calibri"/>
                <w:sz w:val="24"/>
                <w:szCs w:val="24"/>
              </w:rPr>
              <w:t xml:space="preserve"> se</w:t>
            </w:r>
            <w:r>
              <w:rPr>
                <w:rFonts w:cs="Calibri"/>
                <w:sz w:val="24"/>
                <w:szCs w:val="24"/>
              </w:rPr>
              <w:t xml:space="preserve"> connecter </w:t>
            </w:r>
            <w:r w:rsidR="00201F17">
              <w:rPr>
                <w:rFonts w:cs="Calibri"/>
                <w:sz w:val="24"/>
                <w:szCs w:val="24"/>
              </w:rPr>
              <w:t xml:space="preserve">à </w:t>
            </w:r>
            <w:r>
              <w:rPr>
                <w:rFonts w:cs="Calibri"/>
                <w:sz w:val="24"/>
                <w:szCs w:val="24"/>
              </w:rPr>
              <w:t>notre NAS avec un autre appareil sur un réseau privé</w:t>
            </w:r>
          </w:p>
        </w:tc>
        <w:tc>
          <w:tcPr>
            <w:tcW w:w="352.1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322A1B7A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46CD3F1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042A360" wp14:editId="67825883">
                  <wp:extent cx="3542074" cy="3365211"/>
                  <wp:effectExtent l="0" t="0" r="1226" b="6639"/>
                  <wp:docPr id="1850275966" name="Image 2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074" cy="3365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0B7601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</w:tr>
      <w:tr w:rsidR="00B27874" w14:paraId="0B48487E" w14:textId="77777777">
        <w:tblPrEx>
          <w:tblCellMar>
            <w:top w:w="0pt" w:type="dxa"/>
            <w:bottom w:w="0pt" w:type="dxa"/>
          </w:tblCellMar>
        </w:tblPrEx>
        <w:trPr>
          <w:trHeight w:val="2116"/>
        </w:trPr>
        <w:tc>
          <w:tcPr>
            <w:tcW w:w="42.5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033ECA53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AE49644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E656674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3184004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45CA50E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134EE7E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1.1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06AE1A8A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03CCD8A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7A603D2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6ED5D3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B1DDD38" w14:textId="67DBB11C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Nous lançons l’installation de TrueNAS, il faut mettre suivant sur chaque étape  </w:t>
            </w:r>
          </w:p>
        </w:tc>
        <w:tc>
          <w:tcPr>
            <w:tcW w:w="352.1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73BCB02A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  <w:p w14:paraId="28BF4128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C3365C9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E8A941A" wp14:editId="75605C3E">
                  <wp:extent cx="4199226" cy="1323831"/>
                  <wp:effectExtent l="0" t="0" r="0" b="0"/>
                  <wp:docPr id="1125074906" name="Image 1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226" cy="1323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D4AA15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B8DCE34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0A2C945C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B443D73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  <w:p w14:paraId="33F64F2D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</w:tc>
      </w:tr>
      <w:tr w:rsidR="00B27874" w14:paraId="0E5D209D" w14:textId="77777777">
        <w:tblPrEx>
          <w:tblCellMar>
            <w:top w:w="0pt" w:type="dxa"/>
            <w:bottom w:w="0pt" w:type="dxa"/>
          </w:tblCellMar>
        </w:tblPrEx>
        <w:tc>
          <w:tcPr>
            <w:tcW w:w="42.5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6F11C6C3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8032180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B28EC50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BFE9778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105D1B3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074AAAA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6818E6D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341C98F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DDE443F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2ED01CC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96AD1F1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204D46E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E565D8C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1.1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724F98AD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2A1165C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8E3CED2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6820A75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05D7FEE1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A599F15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B38BBF2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A8F3284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291D8AE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  <w:p w14:paraId="10326641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Pour mettre les deux cartes réseau on met le réseau switch en DHCP, et la deuxième carte en statique</w:t>
            </w:r>
          </w:p>
          <w:p w14:paraId="78897352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On va sur configure network interfaces pour se faire et nos IP doivent apparaitre comme sur la capture d’écran </w:t>
            </w:r>
          </w:p>
        </w:tc>
        <w:tc>
          <w:tcPr>
            <w:tcW w:w="352.1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4C1A1B55" w14:textId="77777777" w:rsidR="00B27874" w:rsidRDefault="00B27874">
            <w:pPr>
              <w:spacing w:after="0pt" w:line="12pt" w:lineRule="auto"/>
              <w:jc w:val="center"/>
            </w:pPr>
          </w:p>
          <w:p w14:paraId="2097602D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CBFBC93" wp14:editId="32B2053B">
                  <wp:extent cx="2952048" cy="3790187"/>
                  <wp:effectExtent l="0" t="0" r="702" b="763"/>
                  <wp:docPr id="1163104488" name="Image 3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48" cy="3790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515F15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  <w:p w14:paraId="4EB9A66F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332C930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</w:tr>
      <w:tr w:rsidR="00B27874" w14:paraId="21BCFDA8" w14:textId="77777777">
        <w:tblPrEx>
          <w:tblCellMar>
            <w:top w:w="0pt" w:type="dxa"/>
            <w:bottom w:w="0pt" w:type="dxa"/>
          </w:tblCellMar>
        </w:tblPrEx>
        <w:tc>
          <w:tcPr>
            <w:tcW w:w="42.5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25B8E946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1D9EBC9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0375130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532901B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FCF245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08B1F0DB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D71AD78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D189900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1.1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33B28EFC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424284B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A2AC1C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558C4CA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982368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037294EA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DC78D81" w14:textId="722667FE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Aller sur l’IP configuré précédemment, la page web doit s’afficher et nous ent</w:t>
            </w:r>
            <w:r w:rsidR="00201F17"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ons les identifiants du NAS</w:t>
            </w:r>
          </w:p>
        </w:tc>
        <w:tc>
          <w:tcPr>
            <w:tcW w:w="352.1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4B8C660E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433F8E8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27F7A41" wp14:editId="1F81F6F1">
                  <wp:extent cx="2273070" cy="2968901"/>
                  <wp:effectExtent l="0" t="0" r="0" b="2899"/>
                  <wp:docPr id="1830487679" name="Image 1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070" cy="2968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E0C39C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</w:tr>
    </w:tbl>
    <w:p w14:paraId="6A5BE288" w14:textId="77777777" w:rsidR="00B27874" w:rsidRDefault="00B27874">
      <w:pPr>
        <w:rPr>
          <w:sz w:val="24"/>
          <w:szCs w:val="24"/>
        </w:rPr>
      </w:pPr>
    </w:p>
    <w:p w14:paraId="620E66B4" w14:textId="77777777" w:rsidR="00B27874" w:rsidRDefault="00B27874">
      <w:pPr>
        <w:rPr>
          <w:sz w:val="24"/>
          <w:szCs w:val="24"/>
        </w:rPr>
      </w:pPr>
    </w:p>
    <w:p w14:paraId="5D86E56D" w14:textId="77777777" w:rsidR="00B27874" w:rsidRDefault="00B27874">
      <w:pPr>
        <w:rPr>
          <w:sz w:val="24"/>
          <w:szCs w:val="24"/>
        </w:rPr>
      </w:pPr>
    </w:p>
    <w:p w14:paraId="1B1C5EDE" w14:textId="77777777" w:rsidR="00B27874" w:rsidRDefault="0000000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Configuration de TrueNAS :</w:t>
      </w:r>
    </w:p>
    <w:p w14:paraId="2A701D14" w14:textId="77777777" w:rsidR="00B27874" w:rsidRDefault="00B27874">
      <w:pPr>
        <w:rPr>
          <w:b/>
          <w:bCs/>
          <w:sz w:val="32"/>
          <w:szCs w:val="32"/>
          <w:u w:val="single"/>
        </w:rPr>
      </w:pPr>
    </w:p>
    <w:p w14:paraId="2A18451C" w14:textId="77777777" w:rsidR="00B27874" w:rsidRDefault="00B27874">
      <w:pPr>
        <w:rPr>
          <w:b/>
          <w:bCs/>
          <w:sz w:val="32"/>
          <w:szCs w:val="32"/>
          <w:u w:val="single"/>
        </w:rPr>
      </w:pPr>
    </w:p>
    <w:tbl>
      <w:tblPr>
        <w:tblW w:w="531.60pt" w:type="dxa"/>
        <w:tblInd w:w="-49.90pt" w:type="dxa"/>
        <w:tblCellMar>
          <w:start w:w="0.50pt" w:type="dxa"/>
          <w:end w:w="0.50pt" w:type="dxa"/>
        </w:tblCellMar>
        <w:tblLook w:firstRow="0" w:lastRow="0" w:firstColumn="0" w:lastColumn="0" w:noHBand="0" w:noVBand="0"/>
      </w:tblPr>
      <w:tblGrid>
        <w:gridCol w:w="719"/>
        <w:gridCol w:w="2617"/>
        <w:gridCol w:w="7296"/>
      </w:tblGrid>
      <w:tr w:rsidR="00B27874" w14:paraId="6A070C8D" w14:textId="77777777">
        <w:tblPrEx>
          <w:tblCellMar>
            <w:top w:w="0pt" w:type="dxa"/>
            <w:bottom w:w="0pt" w:type="dxa"/>
          </w:tblCellMar>
        </w:tblPrEx>
        <w:trPr>
          <w:trHeight w:val="1653"/>
        </w:trPr>
        <w:tc>
          <w:tcPr>
            <w:tcW w:w="35.9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00200989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81A6F62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92FFFA8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16FBE54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6E55E60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0.8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38627C1E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Première étape, créer les utilisateurs</w:t>
            </w:r>
          </w:p>
          <w:p w14:paraId="35404C50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Aller dans Account et Users</w:t>
            </w:r>
          </w:p>
          <w:p w14:paraId="7EBC627D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Puis appuyer sur ADD pour rajouter un utilisateur</w:t>
            </w:r>
          </w:p>
          <w:p w14:paraId="1C1B55EA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Laisser la configuration par défaut ou décocher la case de création de groupe automatique</w:t>
            </w:r>
          </w:p>
        </w:tc>
        <w:tc>
          <w:tcPr>
            <w:tcW w:w="364.8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5FBBB943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FBF3594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5773A5F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7EB419C" wp14:editId="7740D124">
                  <wp:extent cx="3800410" cy="681575"/>
                  <wp:effectExtent l="0" t="0" r="0" b="4225"/>
                  <wp:docPr id="429326831" name="Image 1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10" cy="6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874" w14:paraId="4BE0E566" w14:textId="77777777">
        <w:tblPrEx>
          <w:tblCellMar>
            <w:top w:w="0pt" w:type="dxa"/>
            <w:bottom w:w="0pt" w:type="dxa"/>
          </w:tblCellMar>
        </w:tblPrEx>
        <w:trPr>
          <w:trHeight w:val="1653"/>
        </w:trPr>
        <w:tc>
          <w:tcPr>
            <w:tcW w:w="35.9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2B796659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B583819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26D1A22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30.8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1E90585B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Aller dans Storage et dans Pools, appuyer sur add pour créer un nouveau Pools et mettre les disques créés dedans</w:t>
            </w:r>
          </w:p>
        </w:tc>
        <w:tc>
          <w:tcPr>
            <w:tcW w:w="364.8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229A51E9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54509A0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48EF886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CA43942" wp14:editId="1335511A">
                  <wp:extent cx="4487847" cy="239929"/>
                  <wp:effectExtent l="0" t="0" r="7953" b="7721"/>
                  <wp:docPr id="1690496363" name="Image 1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847" cy="239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874" w14:paraId="35D57190" w14:textId="77777777">
        <w:tblPrEx>
          <w:tblCellMar>
            <w:top w:w="0pt" w:type="dxa"/>
            <w:bottom w:w="0pt" w:type="dxa"/>
          </w:tblCellMar>
        </w:tblPrEx>
        <w:tc>
          <w:tcPr>
            <w:tcW w:w="35.9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0DCD672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BFB08A1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  <w:p w14:paraId="0886CA94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30.8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36164B2F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04F257D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Créer ensuite un dataset, en appuyant sur les trois points du Pools qui vient d’être créé, laisser les paramètres par défauts</w:t>
            </w:r>
          </w:p>
        </w:tc>
        <w:tc>
          <w:tcPr>
            <w:tcW w:w="364.8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475DF6F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AD8314D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F7507CA" wp14:editId="47B8DD2C">
                  <wp:extent cx="4203213" cy="855750"/>
                  <wp:effectExtent l="0" t="0" r="6837" b="1500"/>
                  <wp:docPr id="2110471952" name="Image 1048712406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213" cy="85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E8536D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</w:tr>
      <w:tr w:rsidR="00B27874" w14:paraId="1672ABB4" w14:textId="77777777">
        <w:tblPrEx>
          <w:tblCellMar>
            <w:top w:w="0pt" w:type="dxa"/>
            <w:bottom w:w="0pt" w:type="dxa"/>
          </w:tblCellMar>
        </w:tblPrEx>
        <w:tc>
          <w:tcPr>
            <w:tcW w:w="35.9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5872698B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847D73B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718D531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EB77BB6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011D6D2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76B3118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6475AD4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30.8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5A74739F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0847739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4DEA51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C7045F6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Créer une ACL dans le data set (trois petits points) et appuyer sur edit permission</w:t>
            </w:r>
          </w:p>
          <w:p w14:paraId="5A38C9B4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Mettre ensuite les mêmes informations que sur la capture d’écran pour être sûr d’avoir les permissions</w:t>
            </w:r>
          </w:p>
          <w:p w14:paraId="4F9EE85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E44254E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757D0B1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EEDE859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7F77433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  <w:p w14:paraId="7B31A882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64.8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3B1A773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015C59B8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A09C684" wp14:editId="04116E27">
                  <wp:extent cx="3590519" cy="2413074"/>
                  <wp:effectExtent l="0" t="0" r="0" b="6276"/>
                  <wp:docPr id="2005488712" name="Image 1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519" cy="2413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EA8810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</w:tr>
      <w:tr w:rsidR="00B27874" w14:paraId="5F17A0D5" w14:textId="77777777">
        <w:tblPrEx>
          <w:tblCellMar>
            <w:top w:w="0pt" w:type="dxa"/>
            <w:bottom w:w="0pt" w:type="dxa"/>
          </w:tblCellMar>
        </w:tblPrEx>
        <w:tc>
          <w:tcPr>
            <w:tcW w:w="35.9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4831C7D2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8CB9C4E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6382E14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44CBBFC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ED4A329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E845C52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  <w:p w14:paraId="66D69C84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30.8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523F4EFD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1C63459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0BD31E84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D465BCF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F3CF455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Créer le partage pour Windows, en allant dans Sharing puis Windows shares puis add, on voit bien notre ACL que l’on a créée avant</w:t>
            </w:r>
          </w:p>
          <w:p w14:paraId="70763C70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02F9938C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B9E02E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64.8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37E235BB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C34214B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6EE3CB1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BBB8A7D" wp14:editId="54BC995A">
                  <wp:extent cx="3972565" cy="2013435"/>
                  <wp:effectExtent l="0" t="0" r="8885" b="5865"/>
                  <wp:docPr id="836291636" name="Image 1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565" cy="20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9B5BA5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</w:tr>
      <w:tr w:rsidR="00B27874" w14:paraId="1EBFE261" w14:textId="77777777">
        <w:tblPrEx>
          <w:tblCellMar>
            <w:top w:w="0pt" w:type="dxa"/>
            <w:bottom w:w="0pt" w:type="dxa"/>
          </w:tblCellMar>
        </w:tblPrEx>
        <w:tc>
          <w:tcPr>
            <w:tcW w:w="35.9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2881E7B1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AA242C0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DE7843C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5C8CC63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355BC98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B30E9C3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0.8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3E84AFD0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  <w:p w14:paraId="03598D7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D94CBF9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061DCB5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55CF001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Créer le partage Linux en allant dans Sharing et  Unix Shares puis add, on voit bien notre ACL que l’on a créée avant</w:t>
            </w:r>
          </w:p>
        </w:tc>
        <w:tc>
          <w:tcPr>
            <w:tcW w:w="364.8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09705811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5EF47D6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253F785" wp14:editId="4A4BA3C0">
                  <wp:extent cx="3469507" cy="2112602"/>
                  <wp:effectExtent l="0" t="0" r="0" b="1948"/>
                  <wp:docPr id="359825698" name="Image 1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507" cy="2112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A3B768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</w:tr>
      <w:tr w:rsidR="00B27874" w14:paraId="32B7DE55" w14:textId="77777777">
        <w:tblPrEx>
          <w:tblCellMar>
            <w:top w:w="0pt" w:type="dxa"/>
            <w:bottom w:w="0pt" w:type="dxa"/>
          </w:tblCellMar>
        </w:tblPrEx>
        <w:tc>
          <w:tcPr>
            <w:tcW w:w="35.9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425C75A9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01AA6BD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97B926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4AC4912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  <w:p w14:paraId="007BEE3E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30.8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2D6F6491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571D051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A5176E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24B31FB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pour si le partage marche bien avec un utilisateur qui peut créer, supprimer et modifier</w:t>
            </w:r>
          </w:p>
        </w:tc>
        <w:tc>
          <w:tcPr>
            <w:tcW w:w="364.8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59C932E6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2D5CEF2" wp14:editId="6F70FDB7">
                  <wp:extent cx="2772159" cy="876424"/>
                  <wp:effectExtent l="0" t="0" r="9141" b="0"/>
                  <wp:docPr id="2111342879" name="Image 1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59" cy="876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B29971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CC25395" wp14:editId="260D6FF2">
                  <wp:extent cx="3907066" cy="770473"/>
                  <wp:effectExtent l="0" t="0" r="0" b="0"/>
                  <wp:docPr id="821661981" name="Image 1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7066" cy="770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B54F81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</w:tr>
    </w:tbl>
    <w:p w14:paraId="52D92DE2" w14:textId="77777777" w:rsidR="00B27874" w:rsidRDefault="00B27874">
      <w:pPr>
        <w:rPr>
          <w:b/>
          <w:bCs/>
          <w:sz w:val="32"/>
          <w:szCs w:val="32"/>
          <w:u w:val="single"/>
        </w:rPr>
      </w:pPr>
    </w:p>
    <w:p w14:paraId="70C20A1F" w14:textId="77777777" w:rsidR="00B27874" w:rsidRDefault="00B27874">
      <w:pPr>
        <w:rPr>
          <w:b/>
          <w:bCs/>
          <w:sz w:val="32"/>
          <w:szCs w:val="32"/>
          <w:u w:val="single"/>
        </w:rPr>
      </w:pPr>
    </w:p>
    <w:p w14:paraId="5F0B2AFD" w14:textId="77777777" w:rsidR="00B27874" w:rsidRDefault="00B27874">
      <w:pPr>
        <w:rPr>
          <w:b/>
          <w:bCs/>
          <w:sz w:val="32"/>
          <w:szCs w:val="32"/>
          <w:u w:val="single"/>
        </w:rPr>
      </w:pPr>
    </w:p>
    <w:p w14:paraId="4A7D231F" w14:textId="77777777" w:rsidR="00B27874" w:rsidRDefault="00B27874">
      <w:pPr>
        <w:rPr>
          <w:b/>
          <w:bCs/>
          <w:sz w:val="32"/>
          <w:szCs w:val="32"/>
          <w:u w:val="single"/>
        </w:rPr>
      </w:pPr>
    </w:p>
    <w:p w14:paraId="3DB935BA" w14:textId="77777777" w:rsidR="00B27874" w:rsidRDefault="00B27874">
      <w:pPr>
        <w:rPr>
          <w:b/>
          <w:bCs/>
          <w:sz w:val="32"/>
          <w:szCs w:val="32"/>
          <w:u w:val="single"/>
        </w:rPr>
      </w:pPr>
    </w:p>
    <w:p w14:paraId="054EF5C5" w14:textId="77777777" w:rsidR="00B27874" w:rsidRDefault="0000000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SAUVEGARDE DU NAS DE FICHIER</w:t>
      </w:r>
    </w:p>
    <w:p w14:paraId="413727D6" w14:textId="77777777" w:rsidR="00B27874" w:rsidRDefault="00B27874">
      <w:pPr>
        <w:rPr>
          <w:b/>
          <w:bCs/>
          <w:sz w:val="32"/>
          <w:szCs w:val="32"/>
          <w:u w:val="single"/>
        </w:rPr>
      </w:pPr>
    </w:p>
    <w:tbl>
      <w:tblPr>
        <w:tblW w:w="552.90pt" w:type="dxa"/>
        <w:tblInd w:w="-49.90pt" w:type="dxa"/>
        <w:tblCellMar>
          <w:start w:w="0.50pt" w:type="dxa"/>
          <w:end w:w="0.50pt" w:type="dxa"/>
        </w:tblCellMar>
        <w:tblLook w:firstRow="0" w:lastRow="0" w:firstColumn="0" w:lastColumn="0" w:noHBand="0" w:noVBand="0"/>
      </w:tblPr>
      <w:tblGrid>
        <w:gridCol w:w="567"/>
        <w:gridCol w:w="3545"/>
        <w:gridCol w:w="6946"/>
      </w:tblGrid>
      <w:tr w:rsidR="00B27874" w14:paraId="3B25338A" w14:textId="77777777">
        <w:tblPrEx>
          <w:tblCellMar>
            <w:top w:w="0pt" w:type="dxa"/>
            <w:bottom w:w="0pt" w:type="dxa"/>
          </w:tblCellMar>
        </w:tblPrEx>
        <w:trPr>
          <w:trHeight w:val="2653"/>
        </w:trPr>
        <w:tc>
          <w:tcPr>
            <w:tcW w:w="28.3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7C00091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869BB15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B3AD4B0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AFE6FC2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E1216DB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7.2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07039DF0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0CEB384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04C992B1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Installation d’un TrueNas qui permettra de faire la sauvegarde du NAS de fichier</w:t>
            </w:r>
          </w:p>
          <w:p w14:paraId="440D4B92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Nous mettons la même configuration que sur la première partie</w:t>
            </w:r>
          </w:p>
        </w:tc>
        <w:tc>
          <w:tcPr>
            <w:tcW w:w="347.3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4D18ED84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05CB3C0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C8C5135" wp14:editId="5E14443B">
                  <wp:extent cx="4227920" cy="2284061"/>
                  <wp:effectExtent l="0" t="0" r="1180" b="1939"/>
                  <wp:docPr id="253753498" name="Image 1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920" cy="2284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89B94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</w:tr>
      <w:tr w:rsidR="00B27874" w14:paraId="41690616" w14:textId="77777777">
        <w:tblPrEx>
          <w:tblCellMar>
            <w:top w:w="0pt" w:type="dxa"/>
            <w:bottom w:w="0pt" w:type="dxa"/>
          </w:tblCellMar>
        </w:tblPrEx>
        <w:trPr>
          <w:trHeight w:val="2406"/>
        </w:trPr>
        <w:tc>
          <w:tcPr>
            <w:tcW w:w="28.3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1D370682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30166BE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7CF65BC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A7EA78C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7.2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67EEA649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96E253F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197BCDA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Installer Windows serveur 2022 standard édition sur hyperviseur hyper V pour pouvoir installer Veeam dessus</w:t>
            </w:r>
          </w:p>
        </w:tc>
        <w:tc>
          <w:tcPr>
            <w:tcW w:w="347.3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5534BE4D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3757845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C93E947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A8A6D84" wp14:editId="3B9831E0">
                  <wp:extent cx="2219632" cy="1000262"/>
                  <wp:effectExtent l="0" t="0" r="9218" b="9388"/>
                  <wp:docPr id="1732918366" name="Image 1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2" cy="1000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874" w14:paraId="1020F533" w14:textId="77777777">
        <w:tblPrEx>
          <w:tblCellMar>
            <w:top w:w="0pt" w:type="dxa"/>
            <w:bottom w:w="0pt" w:type="dxa"/>
          </w:tblCellMar>
        </w:tblPrEx>
        <w:tc>
          <w:tcPr>
            <w:tcW w:w="28.3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751B43CB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204BFBA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B3C1B82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7.2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4BF83B5E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0D0A69C8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388CEF5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Installation de Veeam Backup &amp; Réplication sur la VM</w:t>
            </w:r>
          </w:p>
          <w:p w14:paraId="12787AC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7.3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330ADBBE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29CCB62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8BE3ECE" wp14:editId="157C5C46">
                  <wp:extent cx="971687" cy="1038374"/>
                  <wp:effectExtent l="0" t="0" r="0" b="9376"/>
                  <wp:docPr id="1900615801" name="Image 1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7" cy="103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3353C2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</w:tr>
      <w:tr w:rsidR="00B27874" w14:paraId="3CD683DA" w14:textId="77777777">
        <w:tblPrEx>
          <w:tblCellMar>
            <w:top w:w="0pt" w:type="dxa"/>
            <w:bottom w:w="0pt" w:type="dxa"/>
          </w:tblCellMar>
        </w:tblPrEx>
        <w:tc>
          <w:tcPr>
            <w:tcW w:w="28.3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5B6B5016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  <w:p w14:paraId="3EEC3C6D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07D6F2AC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7.2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5C28787D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  <w:p w14:paraId="17A3429B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Ajouter un répertoire backup qui est donc le deuxième NAS 192.168.100.6, on met Network attached storage puis on rajoute les infos</w:t>
            </w:r>
          </w:p>
        </w:tc>
        <w:tc>
          <w:tcPr>
            <w:tcW w:w="347.3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6D3EFD10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47F36F7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EECB16F" wp14:editId="395FDE85">
                  <wp:extent cx="3366619" cy="2110069"/>
                  <wp:effectExtent l="0" t="0" r="5231" b="4481"/>
                  <wp:docPr id="587722203" name="Image 1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619" cy="2110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6C67CA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</w:tr>
      <w:tr w:rsidR="00B27874" w14:paraId="1D850621" w14:textId="77777777">
        <w:tblPrEx>
          <w:tblCellMar>
            <w:top w:w="0pt" w:type="dxa"/>
            <w:bottom w:w="0pt" w:type="dxa"/>
          </w:tblCellMar>
        </w:tblPrEx>
        <w:tc>
          <w:tcPr>
            <w:tcW w:w="28.3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0C8D2960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E78FFEC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2FED57B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55093DF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7.2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1F4590BB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ACE0AAF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D7CB09E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3907D76" w14:textId="0DC1767B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 fait ensuite la backup, on met le répertoire qui est le NAS et on m</w:t>
            </w:r>
            <w:r w:rsidR="00201F17">
              <w:rPr>
                <w:sz w:val="24"/>
                <w:szCs w:val="24"/>
              </w:rPr>
              <w:t>et</w:t>
            </w:r>
            <w:r>
              <w:rPr>
                <w:sz w:val="24"/>
                <w:szCs w:val="24"/>
              </w:rPr>
              <w:t xml:space="preserve"> pour source notre premier NAS </w:t>
            </w:r>
          </w:p>
        </w:tc>
        <w:tc>
          <w:tcPr>
            <w:tcW w:w="347.3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2929C61A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2A189B2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DE85D13" wp14:editId="464763B0">
                  <wp:extent cx="4143027" cy="1108371"/>
                  <wp:effectExtent l="0" t="0" r="0" b="0"/>
                  <wp:docPr id="74753385" name="Image 1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027" cy="1108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2C389F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</w:tr>
      <w:tr w:rsidR="00B27874" w14:paraId="51CCF8C5" w14:textId="77777777">
        <w:tblPrEx>
          <w:tblCellMar>
            <w:top w:w="0pt" w:type="dxa"/>
            <w:bottom w:w="0pt" w:type="dxa"/>
          </w:tblCellMar>
        </w:tblPrEx>
        <w:tc>
          <w:tcPr>
            <w:tcW w:w="28.3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1348D5B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C3B8A05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32AD90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DD4BB15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519F0CA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0F375F43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7.2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5A4E33B4" w14:textId="77777777" w:rsidR="00B27874" w:rsidRDefault="00B27874">
            <w:pPr>
              <w:spacing w:after="0pt" w:line="12pt" w:lineRule="auto"/>
              <w:rPr>
                <w:sz w:val="24"/>
                <w:szCs w:val="24"/>
              </w:rPr>
            </w:pPr>
          </w:p>
          <w:p w14:paraId="05225A3C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1EC5B1C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36FF433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68F816C0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108DB5DE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On voit que notre backup a bien fonctionner sur VEEAM </w:t>
            </w:r>
          </w:p>
          <w:p w14:paraId="2786D1A1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A24C801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019C93E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7.3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284A4B88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5406B8F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BC84336" wp14:editId="0CC73427">
                  <wp:extent cx="3692886" cy="2026365"/>
                  <wp:effectExtent l="0" t="0" r="2814" b="0"/>
                  <wp:docPr id="1373115132" name="Image 1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886" cy="202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B2DE8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</w:tr>
      <w:tr w:rsidR="00B27874" w14:paraId="2F57A43F" w14:textId="77777777">
        <w:tblPrEx>
          <w:tblCellMar>
            <w:top w:w="0pt" w:type="dxa"/>
            <w:bottom w:w="0pt" w:type="dxa"/>
          </w:tblCellMar>
        </w:tblPrEx>
        <w:tc>
          <w:tcPr>
            <w:tcW w:w="28.3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3F706F1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76290CF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B5A2BAA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D4A0A20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2C7340B9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C86BD8A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38224A26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7.25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168366AE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4A06D0A4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027EFC99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5CAD24F7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  <w:p w14:paraId="796FF816" w14:textId="77777777" w:rsidR="00B27874" w:rsidRDefault="00000000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sauvegarde étant chiffrer, nous ne pouvons pas voir le fichier comme sur le premier NAS mais VEEAM nous montre bien que le fichier a été enregistré </w:t>
            </w:r>
          </w:p>
        </w:tc>
        <w:tc>
          <w:tcPr>
            <w:tcW w:w="347.30pt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val="clear" w:color="auto" w:fill="auto"/>
            <w:tcMar>
              <w:top w:w="0pt" w:type="dxa"/>
              <w:start w:w="5.40pt" w:type="dxa"/>
              <w:bottom w:w="0pt" w:type="dxa"/>
              <w:end w:w="5.40pt" w:type="dxa"/>
            </w:tcMar>
          </w:tcPr>
          <w:p w14:paraId="578D6B76" w14:textId="77777777" w:rsidR="00B27874" w:rsidRDefault="00B27874">
            <w:pPr>
              <w:spacing w:after="0pt" w:line="12pt" w:lineRule="auto"/>
              <w:jc w:val="center"/>
            </w:pPr>
          </w:p>
          <w:p w14:paraId="6760774A" w14:textId="77777777" w:rsidR="00B27874" w:rsidRDefault="00000000">
            <w:pPr>
              <w:spacing w:after="0pt" w:line="12pt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1288539" wp14:editId="1A8BB95F">
                  <wp:extent cx="3781839" cy="2546658"/>
                  <wp:effectExtent l="0" t="0" r="9111" b="6042"/>
                  <wp:docPr id="68463203" name="Image 1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839" cy="2546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CD4186" w14:textId="77777777" w:rsidR="00B27874" w:rsidRDefault="00B27874">
            <w:pPr>
              <w:spacing w:after="0pt" w:line="12pt" w:lineRule="auto"/>
              <w:jc w:val="center"/>
              <w:rPr>
                <w:sz w:val="24"/>
                <w:szCs w:val="24"/>
              </w:rPr>
            </w:pPr>
          </w:p>
        </w:tc>
      </w:tr>
    </w:tbl>
    <w:p w14:paraId="5044D463" w14:textId="77777777" w:rsidR="00B27874" w:rsidRDefault="00B27874">
      <w:pPr>
        <w:rPr>
          <w:b/>
          <w:bCs/>
          <w:sz w:val="32"/>
          <w:szCs w:val="32"/>
          <w:u w:val="single"/>
        </w:rPr>
      </w:pPr>
    </w:p>
    <w:p w14:paraId="7B94A916" w14:textId="77777777" w:rsidR="00B27874" w:rsidRDefault="00B27874">
      <w:pPr>
        <w:rPr>
          <w:sz w:val="24"/>
          <w:szCs w:val="24"/>
        </w:rPr>
      </w:pPr>
    </w:p>
    <w:sectPr w:rsidR="00B27874">
      <w:pgSz w:w="595.30pt" w:h="841.90pt"/>
      <w:pgMar w:top="70.85pt" w:right="70.85pt" w:bottom="70.85pt" w:left="70.85pt" w:header="36pt" w:footer="36pt" w:gutter="0pt"/>
      <w:cols w:space="36pt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0E738DEB" w14:textId="77777777" w:rsidR="007A5CF7" w:rsidRDefault="007A5CF7">
      <w:pPr>
        <w:spacing w:after="0pt" w:line="12pt" w:lineRule="auto"/>
      </w:pPr>
      <w:r>
        <w:separator/>
      </w:r>
    </w:p>
  </w:endnote>
  <w:endnote w:type="continuationSeparator" w:id="0">
    <w:p w14:paraId="75E44DD1" w14:textId="77777777" w:rsidR="007A5CF7" w:rsidRDefault="007A5CF7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2B7A49B7" w14:textId="77777777" w:rsidR="007A5CF7" w:rsidRDefault="007A5CF7">
      <w:pPr>
        <w:spacing w:after="0pt" w:line="12pt" w:lineRule="auto"/>
      </w:pPr>
      <w:r>
        <w:rPr>
          <w:color w:val="000000"/>
        </w:rPr>
        <w:separator/>
      </w:r>
    </w:p>
  </w:footnote>
  <w:footnote w:type="continuationSeparator" w:id="0">
    <w:p w14:paraId="54ADBE78" w14:textId="77777777" w:rsidR="007A5CF7" w:rsidRDefault="007A5CF7">
      <w:pPr>
        <w:spacing w:after="0pt" w:line="12pt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%"/>
  <w:attachedTemplate r:id="rId1"/>
  <w:defaultTabStop w:val="35.40pt"/>
  <w:autoHyphenation/>
  <w:hyphenationZone w:val="21.25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B27874"/>
    <w:rsid w:val="00201F17"/>
    <w:rsid w:val="007A5CF7"/>
    <w:rsid w:val="00B2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8DF4B47"/>
  <w15:docId w15:val="{C7F34D37-4BBB-46EF-B7DC-3237F0C05893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kern w:val="3"/>
        <w:sz w:val="22"/>
        <w:szCs w:val="22"/>
        <w:lang w:val="fr-FR" w:eastAsia="en-US" w:bidi="ar-SA"/>
      </w:rPr>
    </w:rPrDefault>
    <w:pPrDefault>
      <w:pPr>
        <w:autoSpaceDN w:val="0"/>
        <w:spacing w:after="8pt" w:line="12.70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3.png"/><Relationship Id="rId13" Type="http://purl.oclc.org/ooxml/officeDocument/relationships/image" Target="media/image8.png"/><Relationship Id="rId18" Type="http://purl.oclc.org/ooxml/officeDocument/relationships/image" Target="media/image13.png"/><Relationship Id="rId26" Type="http://purl.oclc.org/ooxml/officeDocument/relationships/image" Target="media/image21.png"/><Relationship Id="rId3" Type="http://purl.oclc.org/ooxml/officeDocument/relationships/webSettings" Target="webSettings.xml"/><Relationship Id="rId21" Type="http://purl.oclc.org/ooxml/officeDocument/relationships/image" Target="media/image16.png"/><Relationship Id="rId7" Type="http://purl.oclc.org/ooxml/officeDocument/relationships/image" Target="media/image2.png"/><Relationship Id="rId12" Type="http://purl.oclc.org/ooxml/officeDocument/relationships/image" Target="media/image7.png"/><Relationship Id="rId17" Type="http://purl.oclc.org/ooxml/officeDocument/relationships/image" Target="media/image12.png"/><Relationship Id="rId25" Type="http://purl.oclc.org/ooxml/officeDocument/relationships/image" Target="media/image20.png"/><Relationship Id="rId2" Type="http://purl.oclc.org/ooxml/officeDocument/relationships/settings" Target="settings.xml"/><Relationship Id="rId16" Type="http://purl.oclc.org/ooxml/officeDocument/relationships/image" Target="media/image11.png"/><Relationship Id="rId20" Type="http://purl.oclc.org/ooxml/officeDocument/relationships/image" Target="media/image15.png"/><Relationship Id="rId1" Type="http://purl.oclc.org/ooxml/officeDocument/relationships/styles" Target="styles.xml"/><Relationship Id="rId6" Type="http://purl.oclc.org/ooxml/officeDocument/relationships/image" Target="media/image1.png"/><Relationship Id="rId11" Type="http://purl.oclc.org/ooxml/officeDocument/relationships/image" Target="media/image6.png"/><Relationship Id="rId24" Type="http://purl.oclc.org/ooxml/officeDocument/relationships/image" Target="media/image19.png"/><Relationship Id="rId5" Type="http://purl.oclc.org/ooxml/officeDocument/relationships/endnotes" Target="endnotes.xml"/><Relationship Id="rId15" Type="http://purl.oclc.org/ooxml/officeDocument/relationships/image" Target="media/image10.png"/><Relationship Id="rId23" Type="http://purl.oclc.org/ooxml/officeDocument/relationships/image" Target="media/image18.png"/><Relationship Id="rId28" Type="http://purl.oclc.org/ooxml/officeDocument/relationships/theme" Target="theme/theme1.xml"/><Relationship Id="rId10" Type="http://purl.oclc.org/ooxml/officeDocument/relationships/image" Target="media/image5.png"/><Relationship Id="rId19" Type="http://purl.oclc.org/ooxml/officeDocument/relationships/image" Target="media/image14.png"/><Relationship Id="rId4" Type="http://purl.oclc.org/ooxml/officeDocument/relationships/footnotes" Target="footnotes.xml"/><Relationship Id="rId9" Type="http://purl.oclc.org/ooxml/officeDocument/relationships/image" Target="media/image4.png"/><Relationship Id="rId14" Type="http://purl.oclc.org/ooxml/officeDocument/relationships/image" Target="media/image9.png"/><Relationship Id="rId22" Type="http://purl.oclc.org/ooxml/officeDocument/relationships/image" Target="media/image17.png"/><Relationship Id="rId27" Type="http://purl.oclc.org/ooxml/officeDocument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purl.oclc.org/ooxml/officeDocument/relationships/attachedTemplate" Target="Normal.dotm" TargetMode="External"/></Relationships>
</file>

<file path=word/theme/theme1.xml><?xml version="1.0" encoding="utf-8"?>
<a:theme xmlns:a="http://purl.oclc.org/ooxml/drawingml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3</TotalTime>
  <Pages>7</Pages>
  <Words>439</Words>
  <Characters>2415</Characters>
  <Application>Microsoft Office Word</Application>
  <DocSecurity>0</DocSecurity>
  <Lines>20</Lines>
  <Paragraphs>5</Paragraphs>
  <ScaleCrop>false</ScaleCrop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JARRY Hugo</dc:creator>
  <dc:description/>
  <cp:lastModifiedBy>Hugo Jarry</cp:lastModifiedBy>
  <cp:revision>2</cp:revision>
  <dcterms:created xsi:type="dcterms:W3CDTF">2024-01-17T15:33:00Z</dcterms:created>
  <dcterms:modified xsi:type="dcterms:W3CDTF">2024-01-17T15:33:00Z</dcterms:modified>
</cp:coreProperties>
</file>