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244D" w14:textId="77777777" w:rsidR="00851FC4" w:rsidRDefault="00851FC4"/>
    <w:p w14:paraId="2FF894A9" w14:textId="77777777" w:rsidR="00851FC4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2º Trabalho Prático</w:t>
      </w:r>
    </w:p>
    <w:p w14:paraId="6E6BE671" w14:textId="77777777" w:rsidR="00851FC4" w:rsidRDefault="00000000">
      <w:pPr>
        <w:jc w:val="center"/>
      </w:pPr>
      <w:proofErr w:type="spellStart"/>
      <w:r>
        <w:rPr>
          <w:b/>
          <w:i/>
          <w:sz w:val="40"/>
          <w:szCs w:val="40"/>
        </w:rPr>
        <w:t>Object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Relational</w:t>
      </w:r>
      <w:proofErr w:type="spellEnd"/>
    </w:p>
    <w:p w14:paraId="3C746F18" w14:textId="77777777" w:rsidR="00851FC4" w:rsidRDefault="00851FC4"/>
    <w:p w14:paraId="59D6B0E0" w14:textId="77777777" w:rsidR="00851FC4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D53EBD" wp14:editId="7DD4B6FE">
            <wp:simplePos x="0" y="0"/>
            <wp:positionH relativeFrom="column">
              <wp:posOffset>1090930</wp:posOffset>
            </wp:positionH>
            <wp:positionV relativeFrom="paragraph">
              <wp:posOffset>7395</wp:posOffset>
            </wp:positionV>
            <wp:extent cx="3549650" cy="1241425"/>
            <wp:effectExtent l="0" t="0" r="0" b="0"/>
            <wp:wrapSquare wrapText="bothSides" distT="0" distB="0" distL="114300" distR="114300"/>
            <wp:docPr id="2084731577" name="image4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hape&#10;&#10;Description automatically generated with medium confidence"/>
                    <pic:cNvPicPr preferRelativeResize="0"/>
                  </pic:nvPicPr>
                  <pic:blipFill>
                    <a:blip r:embed="rId8"/>
                    <a:srcRect l="1" r="85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4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4C7451" w14:textId="77777777" w:rsidR="00851FC4" w:rsidRDefault="00851FC4"/>
    <w:p w14:paraId="3C171354" w14:textId="77777777" w:rsidR="00851FC4" w:rsidRDefault="00851FC4"/>
    <w:p w14:paraId="5C4D576E" w14:textId="77777777" w:rsidR="00851FC4" w:rsidRDefault="00851FC4"/>
    <w:p w14:paraId="1E1FEF9A" w14:textId="77777777" w:rsidR="00851FC4" w:rsidRDefault="00851FC4"/>
    <w:p w14:paraId="4A37BC37" w14:textId="77777777" w:rsidR="00851FC4" w:rsidRDefault="00851FC4"/>
    <w:p w14:paraId="573C5894" w14:textId="77777777" w:rsidR="00851FC4" w:rsidRDefault="00851FC4">
      <w:pPr>
        <w:rPr>
          <w:sz w:val="28"/>
          <w:szCs w:val="28"/>
        </w:rPr>
      </w:pPr>
    </w:p>
    <w:p w14:paraId="411F145C" w14:textId="77777777" w:rsidR="00851FC4" w:rsidRDefault="00851FC4">
      <w:pPr>
        <w:rPr>
          <w:sz w:val="28"/>
          <w:szCs w:val="28"/>
        </w:rPr>
      </w:pPr>
    </w:p>
    <w:p w14:paraId="605CEB28" w14:textId="77777777" w:rsidR="00851FC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em Engenharia Informática e Computação</w:t>
      </w:r>
    </w:p>
    <w:p w14:paraId="67B64049" w14:textId="77777777" w:rsidR="00851FC4" w:rsidRDefault="00000000">
      <w:pPr>
        <w:jc w:val="center"/>
      </w:pPr>
      <w:r>
        <w:rPr>
          <w:sz w:val="28"/>
          <w:szCs w:val="28"/>
        </w:rPr>
        <w:t>Tecnologias de Base de Dados</w:t>
      </w:r>
    </w:p>
    <w:p w14:paraId="55CD19CB" w14:textId="77777777" w:rsidR="00851FC4" w:rsidRDefault="00851FC4"/>
    <w:p w14:paraId="38636274" w14:textId="77777777" w:rsidR="00851FC4" w:rsidRDefault="00851FC4"/>
    <w:p w14:paraId="57C4D095" w14:textId="77777777" w:rsidR="00851FC4" w:rsidRDefault="00851FC4"/>
    <w:p w14:paraId="3482D92B" w14:textId="77777777" w:rsidR="00851FC4" w:rsidRDefault="00851FC4"/>
    <w:p w14:paraId="1AD215D3" w14:textId="77777777" w:rsidR="00851FC4" w:rsidRDefault="00851FC4">
      <w:pPr>
        <w:jc w:val="center"/>
        <w:rPr>
          <w:sz w:val="24"/>
          <w:szCs w:val="24"/>
        </w:rPr>
      </w:pPr>
    </w:p>
    <w:p w14:paraId="089BF2E8" w14:textId="77777777" w:rsidR="00851FC4" w:rsidRDefault="00851FC4">
      <w:pPr>
        <w:jc w:val="center"/>
        <w:rPr>
          <w:sz w:val="24"/>
          <w:szCs w:val="24"/>
        </w:rPr>
      </w:pPr>
    </w:p>
    <w:p w14:paraId="61C26B0C" w14:textId="77777777" w:rsidR="00851FC4" w:rsidRDefault="00851FC4">
      <w:pPr>
        <w:jc w:val="center"/>
        <w:rPr>
          <w:sz w:val="24"/>
          <w:szCs w:val="24"/>
        </w:rPr>
      </w:pPr>
    </w:p>
    <w:p w14:paraId="7A91911C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Grupo I:</w:t>
      </w:r>
    </w:p>
    <w:p w14:paraId="3D78D2A3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Inês Oliveira - up202103343</w:t>
      </w:r>
    </w:p>
    <w:p w14:paraId="5F358D9B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Hugo Gomes - up202004343</w:t>
      </w:r>
    </w:p>
    <w:p w14:paraId="24865DB5" w14:textId="77777777" w:rsidR="00851FC4" w:rsidRDefault="00851FC4">
      <w:pPr>
        <w:jc w:val="center"/>
        <w:rPr>
          <w:sz w:val="24"/>
          <w:szCs w:val="24"/>
        </w:rPr>
      </w:pPr>
    </w:p>
    <w:p w14:paraId="51C5BFE5" w14:textId="77777777" w:rsidR="00851FC4" w:rsidRDefault="00851FC4">
      <w:pPr>
        <w:jc w:val="center"/>
        <w:rPr>
          <w:sz w:val="24"/>
          <w:szCs w:val="24"/>
        </w:rPr>
      </w:pPr>
    </w:p>
    <w:p w14:paraId="2A5F978C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2º Semestre</w:t>
      </w:r>
    </w:p>
    <w:p w14:paraId="3045AA28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2023/2024</w:t>
      </w:r>
    </w:p>
    <w:p w14:paraId="7B9D8144" w14:textId="77777777" w:rsidR="00851FC4" w:rsidRDefault="00000000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  <w:r>
        <w:rPr>
          <w:b/>
          <w:color w:val="373A3C"/>
          <w:sz w:val="28"/>
          <w:szCs w:val="28"/>
        </w:rPr>
        <w:lastRenderedPageBreak/>
        <w:t>Meter índice (não sei meter)</w:t>
      </w:r>
    </w:p>
    <w:p w14:paraId="64750B8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sdt>
      <w:sdtPr>
        <w:id w:val="920911137"/>
        <w:docPartObj>
          <w:docPartGallery w:val="Table of Contents"/>
          <w:docPartUnique/>
        </w:docPartObj>
      </w:sdtPr>
      <w:sdtContent>
        <w:p w14:paraId="7947532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Introdução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04E6366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Data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A4824B0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Desenvolvimento do projeto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5CB4253D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1. Modelo Relacional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60582EF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2. Preencher o objeto-relacional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C7CC246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3. Funções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7935BAC9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3.1. Função GetMaxSalary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1D4BBC8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3.2. Função GetNumberOfEmployees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7D8CB5FF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3.3. Função GetAverageSalary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1A2EFCDD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3.4. Função GetAverageSalary com Filtro de Função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17A75C44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3.5 Função GetNumberOfEmployees com Filtro de Função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0A8B561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3.6 Função GetNumberOfEmployees (Country_t)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1E72DC2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3.7 Função GetAverageSalary (Country_t)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3775245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4. Queries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24007C85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4.1. Calcular o Número Total de Empregados por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41B5BC67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4.2. Número de empregados por título de emprego em cada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74099D32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4.3. Indicar o emprego mais bem pago de cada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2FE088F1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4.4. Verificar se existem lacunas temporais no histórico de emprego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53F2501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4.5. Comparar o salário médio por país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 w14:paraId="11F7EB63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4.6. Consulta utilizando extensões OR para calcular o salário médio por departamento em Seattle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6F0DE4B1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Conclusão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23</w:t>
          </w:r>
          <w:r>
            <w:fldChar w:fldCharType="end"/>
          </w:r>
          <w:r>
            <w:fldChar w:fldCharType="end"/>
          </w:r>
        </w:p>
      </w:sdtContent>
    </w:sdt>
    <w:p w14:paraId="030B4F3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3E9CC10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B4663AC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66A9080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1368897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423001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DC665B7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F38F9A5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7CDF273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2DB18DE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0A55D67E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A124B16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4AD73E05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3E73140B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FD4B5BF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E4D52B9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76B8A73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3AB58BB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0F7800FD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36"/>
          <w:szCs w:val="36"/>
        </w:rPr>
        <w:t>Introdução</w:t>
      </w:r>
    </w:p>
    <w:p w14:paraId="09CA918D" w14:textId="77777777" w:rsidR="00851FC4" w:rsidRDefault="00000000">
      <w:pPr>
        <w:spacing w:after="0" w:line="276" w:lineRule="auto"/>
        <w:ind w:firstLine="720"/>
        <w:jc w:val="both"/>
      </w:pPr>
      <w:r>
        <w:t>No âmbito da unidade curricular de Tecnologias de Base de Dados, integrada no mestrado em Engenharia Informática e Computação, foi-nos proposta a resolução do segundo trabalho prático com o intuito de explorar as possibilidades oferecidas pelo esquema objeto-relacional em comparação com o esquema relacional tradicional. Este trabalho envolve a criação de uma base de dados ilustrativa que utiliza tipos definidos pelo usuário, objetos que combinam estruturas de dados com funções para manipulá-los, herança e tabelas, referências de objetos e métodos de comparação e ordenação.</w:t>
      </w:r>
    </w:p>
    <w:p w14:paraId="3B3E8512" w14:textId="77777777" w:rsidR="00851FC4" w:rsidRDefault="00000000">
      <w:pPr>
        <w:spacing w:after="0" w:line="276" w:lineRule="auto"/>
        <w:ind w:firstLine="720"/>
        <w:jc w:val="both"/>
      </w:pPr>
      <w:r>
        <w:t>Este trabalho coloca em prática a teoria adquirida em aula e prepara-nos para enfrentar desafios no mundo da engenharia de software, onde a utilização de esquemas objeto-relacionais e a otimização de bases de dados desempenham um papel crucial na construção de sistemas robustos, eficientes e escaláveis.</w:t>
      </w:r>
    </w:p>
    <w:p w14:paraId="6883DBE1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36"/>
          <w:szCs w:val="36"/>
        </w:rPr>
        <w:t>Data</w:t>
      </w:r>
    </w:p>
    <w:p w14:paraId="25972680" w14:textId="77777777" w:rsidR="00851FC4" w:rsidRDefault="00000000">
      <w:pPr>
        <w:spacing w:after="0" w:line="276" w:lineRule="auto"/>
        <w:ind w:firstLine="720"/>
        <w:jc w:val="both"/>
      </w:pPr>
      <w:r>
        <w:t xml:space="preserve">O estudo foca-se na modelagem de um sistema de Recursos Humanos para a gestão de uma empresa multinacional. A empresa está organizada em departamentos, cada um sediado em uma localidade pertencente a um país, dentro de uma região do mundo. Cada departamento possui um gerente, que é um funcionário. Os funcionários têm dados pessoais, data de contratação, são atribuídos a um departamento, possuem um gerente direto e executam um cargo com salário e percentagem de comissão determinados. Cada cargo está associado a uma faixa salarial (mínima e máxima). Há também um registo histórico de cargos para funcionários que já ocuparam mais de um cargo, contendo datas de início e fim, o cargo e o departamento onde foi desempenhado. O cargo </w:t>
      </w:r>
      <w:r>
        <w:lastRenderedPageBreak/>
        <w:t>atual está em vigor desde o dia seguinte ao término do último registo histórico ou desde a data de contratação, se não houver registo na história para esse funcionário.</w:t>
      </w:r>
    </w:p>
    <w:p w14:paraId="32ACB539" w14:textId="77777777" w:rsidR="00851FC4" w:rsidRDefault="00851FC4">
      <w:pPr>
        <w:spacing w:after="0" w:line="276" w:lineRule="auto"/>
        <w:jc w:val="both"/>
        <w:rPr>
          <w:sz w:val="20"/>
          <w:szCs w:val="20"/>
        </w:rPr>
      </w:pPr>
    </w:p>
    <w:p w14:paraId="26B1127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bookmarkStart w:id="2" w:name="_heading=h.1fob9te" w:colFirst="0" w:colLast="0"/>
      <w:bookmarkEnd w:id="2"/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1D3E8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66F3E9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GTD10.Regions;</w:t>
      </w:r>
    </w:p>
    <w:p w14:paraId="365873C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5E8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C6B64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604AAC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GTD10.Countries;</w:t>
      </w:r>
    </w:p>
    <w:p w14:paraId="2BB5C51C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7578A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71ED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51AA1E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GTD10.Locations;</w:t>
      </w:r>
    </w:p>
    <w:p w14:paraId="064FF30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2A20C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37C9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3A49A6C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GTD10.Departments;</w:t>
      </w:r>
    </w:p>
    <w:p w14:paraId="3690879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AEC7D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35FD2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773D2D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GTD10.Jobs;</w:t>
      </w:r>
    </w:p>
    <w:p w14:paraId="00F78B2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A0EDE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D419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46D1F46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GTD10.Job_History;</w:t>
      </w:r>
    </w:p>
    <w:p w14:paraId="7F9A127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C46E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CB23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221B028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GTD10.Employees;</w:t>
      </w:r>
    </w:p>
    <w:p w14:paraId="013D17D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C947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07D4B7D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Dropping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and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</w:t>
      </w:r>
    </w:p>
    <w:p w14:paraId="069D07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5122C8C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E7C815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97A09D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D8824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09C8D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6A8FA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17138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54EB8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DD3A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2BFF2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E86A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125679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8A23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887F8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90BD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C67DD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D639C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7298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44C1E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CE8B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D6717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CAF5F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4AA6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D7B9F7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0609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3EB00BF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Declaring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---------</w:t>
      </w:r>
    </w:p>
    <w:p w14:paraId="02C81C6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51F6B086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DEF05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B79E3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3D5E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664E8C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48424E6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2C62C1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7965F6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5ED78FB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B260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--Country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C22D3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0F1629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052885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94644E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REGION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77CD57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BA4F16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CDB7F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C1827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75BF64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8D690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255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E03C7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2077BA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420106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D21617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COUNTRY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34A4A7E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2BC975F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BFA8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55AB395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24C305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8C2BC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11B9EC5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MANAGER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4AD29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LOCATION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220B3CA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242256A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629D1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631F2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252721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94755F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70B99E9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C054FF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12D8584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0BF1DB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E4D1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7B3B515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DAB99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B3CB23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28D22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B7519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email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66ACB1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phone_number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9FE55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hire_date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D2F4E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JOB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AD13C3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8008D8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commission_pct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8427C0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MANAGER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99D591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DEPARTMENT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747059F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5384DEC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120D8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4B9D05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61ECA27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EMPLOYEE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21679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start_date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28F63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end_date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1D690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JOB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F80EE7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DEPARTMENT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3049263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014B2A4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BA19EA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</w:t>
      </w:r>
    </w:p>
    <w:p w14:paraId="4250B4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Declaring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</w:t>
      </w:r>
    </w:p>
    <w:p w14:paraId="2D26A8A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</w:t>
      </w:r>
    </w:p>
    <w:p w14:paraId="3F207CC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5F0ED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5CA46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F2D28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84AA3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5582D9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F0DEB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9C70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22962D1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4D4FE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FE5A3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ED86E1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03337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DABD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6394F92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27A9FB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DB0E75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-------------------------------------</w:t>
      </w:r>
    </w:p>
    <w:p w14:paraId="46A7B05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Adding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</w:t>
      </w:r>
    </w:p>
    <w:p w14:paraId="2A24311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-------------------------------------</w:t>
      </w:r>
    </w:p>
    <w:p w14:paraId="497B8656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2DD625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Countries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</w:t>
      </w:r>
      <w:proofErr w:type="spellEnd"/>
    </w:p>
    <w:p w14:paraId="221185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1538BC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(Countries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C97134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CBBFA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Country</w:t>
      </w:r>
    </w:p>
    <w:p w14:paraId="4584EF6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17E0BB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37B692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07CCE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5F02A24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031977B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0313224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1662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</w:p>
    <w:p w14:paraId="45D4346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78EB100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6CD3B90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6E60E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</w:p>
    <w:p w14:paraId="5288D8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66E021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F677A9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D61E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Job</w:t>
      </w:r>
    </w:p>
    <w:p w14:paraId="5456A74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1B5C272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956231C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88DC84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Job</w:t>
      </w:r>
    </w:p>
    <w:p w14:paraId="324852B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1B99D59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77A350D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F619CF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6ECFFE4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3C5BEE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DCECC2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17B175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1A3C15C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0E1CB9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7F04680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17547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051052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5E3B54E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534AA16" w14:textId="77777777" w:rsidR="00851FC4" w:rsidRDefault="00000000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br/>
      </w:r>
      <w:r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706DE01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</w:t>
      </w:r>
    </w:p>
    <w:p w14:paraId="423B95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Creating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--------</w:t>
      </w:r>
    </w:p>
    <w:p w14:paraId="02DE39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</w:t>
      </w:r>
    </w:p>
    <w:p w14:paraId="224EC5C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30509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33497D0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254EBBC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Countries_Region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87992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0AC29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68D8ADE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Countries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5B94E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Locations_Country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C7985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92C88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3C765A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236E469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Departments_Location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96EB5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0CE61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88B24C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0D0FCE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26558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EE1F6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3710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Jobs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5191269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Jobs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48826E9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DA24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C6574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1103D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71AF6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6078387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Job_History_Employee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1A8F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Departments_Employee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90ADD1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Employees_Manager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D0E23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2C7B6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02A4860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B5D443" w14:textId="77777777" w:rsidR="00851FC4" w:rsidRDefault="00000000">
      <w:pPr>
        <w:pStyle w:val="Heading1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Desenvolvimento do projeto</w:t>
      </w:r>
    </w:p>
    <w:p w14:paraId="669D10DE" w14:textId="7A1B7AC3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Modelo Relacional</w:t>
      </w:r>
      <w:r w:rsidR="00D92B8E">
        <w:rPr>
          <w:noProof/>
        </w:rPr>
        <w:drawing>
          <wp:inline distT="0" distB="0" distL="0" distR="0" wp14:anchorId="0B41717F" wp14:editId="40EBC0BE">
            <wp:extent cx="5397500" cy="4241800"/>
            <wp:effectExtent l="0" t="0" r="0" b="0"/>
            <wp:docPr id="20328165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6567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314402" wp14:editId="6F53F6FD">
                <wp:simplePos x="0" y="0"/>
                <wp:positionH relativeFrom="column">
                  <wp:posOffset>1</wp:posOffset>
                </wp:positionH>
                <wp:positionV relativeFrom="paragraph">
                  <wp:posOffset>5054600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0" name="Rectangle 208473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79683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B5729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1 Modelo relacional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4402" id="Rectangle 2084731570" o:spid="_x0000_s1026" style="position:absolute;left:0;text-align:left;margin-left:0;margin-top:398pt;width: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" stroked="f">
                <v:textbox inset="0,0,0,0">
                  <w:txbxContent>
                    <w:p w14:paraId="344B5729" w14:textId="77777777" w:rsidR="00851FC4" w:rsidRDefault="00000000">
                      <w:pPr>
                        <w:spacing w:after="20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Figura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 Figura \* ARABIC 1 Modelo relacional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9CEF3D" w14:textId="77777777" w:rsidR="00851FC4" w:rsidRDefault="00000000">
      <w:pPr>
        <w:ind w:firstLine="360"/>
        <w:jc w:val="both"/>
      </w:pPr>
      <w:r>
        <w:t>O diagrama apresentado representa um modelo de dados objeto-relacional para um sistema de Recursos Humanos de uma empresa multinacional. Este modelo é composto por várias tabelas interconectadas que refletem a estrutura organizacional e as relações entre os diferentes elementos da empresa.</w:t>
      </w:r>
    </w:p>
    <w:p w14:paraId="4992C1CA" w14:textId="77777777" w:rsidR="00851FC4" w:rsidRDefault="00000000">
      <w:pPr>
        <w:ind w:firstLine="360"/>
        <w:jc w:val="both"/>
      </w:pPr>
      <w:r>
        <w:t xml:space="preserve">No centro do modelo, temos a tabela </w:t>
      </w:r>
      <w:proofErr w:type="spellStart"/>
      <w:r>
        <w:t>Employee_t</w:t>
      </w:r>
      <w:proofErr w:type="spellEnd"/>
      <w:r>
        <w:t xml:space="preserve">, que armazena informações detalhadas sobre os funcionários, incluindo dados pessoais, data de contratação, cargo atual, salário, percentual de comissão, gerente direto, departamento ao qual pertence, e um histórico de cargos. A tabela </w:t>
      </w:r>
      <w:proofErr w:type="spellStart"/>
      <w:r>
        <w:t>Job_</w:t>
      </w:r>
      <w:proofErr w:type="gramStart"/>
      <w:r>
        <w:t>t</w:t>
      </w:r>
      <w:proofErr w:type="spellEnd"/>
      <w:proofErr w:type="gramEnd"/>
      <w:r>
        <w:t xml:space="preserve"> descreve os cargos disponíveis, incluindo títulos e faixas salariais. O histórico de cargos dos funcionários é mantido na tabela </w:t>
      </w:r>
      <w:proofErr w:type="spellStart"/>
      <w:r>
        <w:t>Job_History_t</w:t>
      </w:r>
      <w:proofErr w:type="spellEnd"/>
      <w:r>
        <w:t>, que regista as mudanças de cargo e departamento ao longo do tempo.</w:t>
      </w:r>
    </w:p>
    <w:p w14:paraId="1E2138ED" w14:textId="77777777" w:rsidR="00851FC4" w:rsidRDefault="00000000">
      <w:pPr>
        <w:ind w:firstLine="360"/>
        <w:jc w:val="both"/>
      </w:pPr>
      <w:r>
        <w:t xml:space="preserve">Os departamentos são definidos na tabela </w:t>
      </w:r>
      <w:proofErr w:type="spellStart"/>
      <w:r>
        <w:t>Department_t</w:t>
      </w:r>
      <w:proofErr w:type="spellEnd"/>
      <w:r>
        <w:t xml:space="preserve">, que inclui informações sobre o nome do departamento, gerente, localização, listas de funcionários e históricos de cargos. As localizações estão na tabela </w:t>
      </w:r>
      <w:proofErr w:type="spellStart"/>
      <w:r>
        <w:t>Location_t</w:t>
      </w:r>
      <w:proofErr w:type="spellEnd"/>
      <w:r>
        <w:t xml:space="preserve">, que inclui detalhes como endereço, cidade, código postal, estado e país. Os países e regiões são armazenados nas tabelas </w:t>
      </w:r>
      <w:proofErr w:type="spellStart"/>
      <w:r>
        <w:t>Country_t</w:t>
      </w:r>
      <w:proofErr w:type="spellEnd"/>
      <w:r>
        <w:t xml:space="preserve"> e </w:t>
      </w:r>
      <w:proofErr w:type="spellStart"/>
      <w:r>
        <w:t>Region_t</w:t>
      </w:r>
      <w:proofErr w:type="spellEnd"/>
      <w:r>
        <w:t>, respetivamente, com cada país associado a uma região.</w:t>
      </w:r>
    </w:p>
    <w:p w14:paraId="5DEF76A6" w14:textId="77777777" w:rsidR="00D92B8E" w:rsidRDefault="00D92B8E">
      <w:pPr>
        <w:ind w:firstLine="360"/>
        <w:jc w:val="both"/>
      </w:pPr>
    </w:p>
    <w:p w14:paraId="2A72A7DA" w14:textId="77777777" w:rsidR="00D92B8E" w:rsidRDefault="00D92B8E">
      <w:pPr>
        <w:ind w:firstLine="360"/>
        <w:jc w:val="both"/>
      </w:pPr>
    </w:p>
    <w:p w14:paraId="7B91AE11" w14:textId="77777777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Preencher o objeto-relacional</w:t>
      </w:r>
    </w:p>
    <w:p w14:paraId="1ECFB771" w14:textId="77777777" w:rsidR="00851FC4" w:rsidRDefault="00851FC4"/>
    <w:p w14:paraId="4CF8C114" w14:textId="77777777" w:rsidR="00D92B8E" w:rsidRDefault="00D92B8E"/>
    <w:p w14:paraId="21BD27D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AF43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0ECB7BC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F58834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1B1B3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r.region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r.region_name</w:t>
      </w:r>
      <w:proofErr w:type="spellEnd"/>
    </w:p>
    <w:p w14:paraId="4947E9F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r;</w:t>
      </w:r>
    </w:p>
    <w:p w14:paraId="66E7800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27311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C93CB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Countries;</w:t>
      </w:r>
    </w:p>
    <w:p w14:paraId="3CE831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REGION)</w:t>
      </w:r>
    </w:p>
    <w:p w14:paraId="32C20B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REF(r)</w:t>
      </w:r>
    </w:p>
    <w:p w14:paraId="593A2B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</w:t>
      </w:r>
    </w:p>
    <w:p w14:paraId="279DE34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c.region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23F9F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3A8D1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B449DE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697C6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COUNTRY)</w:t>
      </w:r>
    </w:p>
    <w:p w14:paraId="23D585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l.location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REF(c)</w:t>
      </w:r>
    </w:p>
    <w:p w14:paraId="51717D2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</w:t>
      </w:r>
    </w:p>
    <w:p w14:paraId="09DAB5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7C7C1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269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77910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8295D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MANAGER, </w:t>
      </w:r>
      <w:r>
        <w:rPr>
          <w:rFonts w:ascii="Consolas" w:eastAsia="Consolas" w:hAnsi="Consolas" w:cs="Consolas"/>
          <w:color w:val="569CD6"/>
          <w:sz w:val="21"/>
          <w:szCs w:val="21"/>
        </w:rPr>
        <w:t>LOCATION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EBA574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DB23A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9856F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REF(e)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d.manager_id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F11B7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REF(l)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l.location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5C59E6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d;</w:t>
      </w:r>
    </w:p>
    <w:p w14:paraId="79598D5B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90DD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Jobs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F7B86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Jobs;</w:t>
      </w:r>
    </w:p>
    <w:p w14:paraId="40EEF7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A934CC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j.max_salary</w:t>
      </w:r>
      <w:proofErr w:type="spellEnd"/>
    </w:p>
    <w:p w14:paraId="6FF51A0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j;</w:t>
      </w:r>
    </w:p>
    <w:p w14:paraId="28F5419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E0E6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460667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BAE66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email,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phone_number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hire_date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JOB,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commission_pct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MANAGER, DEPARTMENT)</w:t>
      </w:r>
    </w:p>
    <w:p w14:paraId="632649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D3EBF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e.first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30F6D6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e.last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E4844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e.email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6B431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e.phone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9E839C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e.hire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CFE589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REF(J)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49A9BD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5A27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e.commission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A77F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7C00D3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REF(D)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DC9199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e;</w:t>
      </w:r>
    </w:p>
    <w:p w14:paraId="26E8227B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7F942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6362D92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e.Manager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(Manager)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Manager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Manager.Employee_Id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manager_id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232AB1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D9F1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600A613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41A5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insert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EMPLOYEE,</w:t>
      </w:r>
      <w:r>
        <w:rPr>
          <w:rFonts w:ascii="Consolas" w:eastAsia="Consolas" w:hAnsi="Consolas" w:cs="Consolas"/>
          <w:color w:val="569CD6"/>
          <w:sz w:val="21"/>
          <w:szCs w:val="21"/>
        </w:rPr>
        <w:t>START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_DATE</w:t>
      </w:r>
      <w:r>
        <w:rPr>
          <w:rFonts w:ascii="Consolas" w:eastAsia="Consolas" w:hAnsi="Consolas" w:cs="Consolas"/>
          <w:color w:val="D4D4D4"/>
          <w:sz w:val="21"/>
          <w:szCs w:val="21"/>
        </w:rPr>
        <w:t>,END_DATE,JOB,DEPARTMENT)</w:t>
      </w:r>
    </w:p>
    <w:p w14:paraId="3664A9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jh.START_DATE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jh.END_DATE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(j)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ECE2B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5AB18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58E4D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</w:t>
      </w:r>
    </w:p>
    <w:p w14:paraId="1D4F649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Migration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</w:t>
      </w:r>
    </w:p>
    <w:p w14:paraId="09D3E5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</w:t>
      </w:r>
    </w:p>
    <w:p w14:paraId="2126B27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9975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Jobs</w:t>
      </w:r>
    </w:p>
    <w:p w14:paraId="6E33A89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</w:t>
      </w:r>
    </w:p>
    <w:p w14:paraId="4ED74C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j.Job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34ADD54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jh.job.job_id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DB7702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71516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Jobs</w:t>
      </w:r>
    </w:p>
    <w:p w14:paraId="7F4BE54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</w:t>
      </w:r>
    </w:p>
    <w:p w14:paraId="1DA7DC7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4BC27F7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A04906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31E5AC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</w:p>
    <w:p w14:paraId="7E8C3D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650F42F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588C16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(e2)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e2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e2.manager.employee_id)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6FF3F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3F028D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</w:p>
    <w:p w14:paraId="5F5CC5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050F05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2C5962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d.manager.employee_id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3287C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8FF92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</w:p>
    <w:p w14:paraId="6355D3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</w:t>
      </w:r>
    </w:p>
    <w:p w14:paraId="6E8FDA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d.Job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FB461E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jh.department.department_id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1CAB9D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F097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</w:p>
    <w:p w14:paraId="4D013C8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</w:t>
      </w:r>
    </w:p>
    <w:p w14:paraId="437C1A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0B1A2BF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144BE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B10C8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</w:p>
    <w:p w14:paraId="4A3B4E1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</w:t>
      </w:r>
    </w:p>
    <w:p w14:paraId="602EE2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01A1159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d.location.location_id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C4D69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968DE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Countries</w:t>
      </w:r>
    </w:p>
    <w:p w14:paraId="772BFD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</w:t>
      </w:r>
    </w:p>
    <w:p w14:paraId="6DAAB26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c.Locations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  </w:t>
      </w:r>
    </w:p>
    <w:p w14:paraId="488A41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(l)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l.country.country_id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AF5300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3F595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</w:p>
    <w:p w14:paraId="385394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</w:t>
      </w:r>
    </w:p>
    <w:p w14:paraId="7967A0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r.Countries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790528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c.region.region_id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DE14DEE" w14:textId="77777777" w:rsidR="00851FC4" w:rsidRDefault="00851FC4"/>
    <w:p w14:paraId="6777542A" w14:textId="77777777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Funções </w:t>
      </w:r>
    </w:p>
    <w:p w14:paraId="67E4ABA4" w14:textId="77777777" w:rsidR="00851FC4" w:rsidRDefault="00851FC4"/>
    <w:p w14:paraId="4A99B15B" w14:textId="77777777" w:rsidR="00851FC4" w:rsidRDefault="00000000">
      <w:pPr>
        <w:pStyle w:val="Heading3"/>
        <w:ind w:firstLine="720"/>
        <w:rPr>
          <w:color w:val="000000"/>
        </w:rPr>
      </w:pPr>
      <w:r>
        <w:rPr>
          <w:color w:val="000000"/>
        </w:rPr>
        <w:t xml:space="preserve">3.1. Função </w:t>
      </w:r>
      <w:proofErr w:type="spellStart"/>
      <w:r>
        <w:rPr>
          <w:color w:val="000000"/>
        </w:rPr>
        <w:t>GetMaxSalary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0535D6CA" w14:textId="77777777" w:rsidR="00851FC4" w:rsidRDefault="00000000">
      <w:pPr>
        <w:ind w:firstLine="720"/>
        <w:jc w:val="both"/>
      </w:pPr>
      <w:r>
        <w:t>Esta função devolve o salário mais alto dentro de um departamento especificado. Assim, é feita uma consulta à tabela de Empregados, selecionando o salário máximo onde o departamento do empregado corresponde à referência fornecida.</w:t>
      </w:r>
    </w:p>
    <w:p w14:paraId="7D7DB7FB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5B0805A7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5DCDC00B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4D40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63BC24B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43DA0A7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D0BD6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8FF76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0B669B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77E62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C53BF5" w14:textId="77777777" w:rsidR="00851FC4" w:rsidRDefault="00851FC4">
      <w:pPr>
        <w:jc w:val="both"/>
      </w:pPr>
    </w:p>
    <w:p w14:paraId="7D9A2574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3.2.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1D9BD239" w14:textId="77777777" w:rsidR="00851FC4" w:rsidRDefault="00000000">
      <w:pPr>
        <w:ind w:firstLine="720"/>
        <w:jc w:val="both"/>
      </w:pPr>
      <w:r>
        <w:t>Esta função conta o número total de empregados dentro de um dado departamento. Realiza uma contagem na tabela de Empregados onde o departamento do empregado corresponde à referência fornecida.</w:t>
      </w:r>
    </w:p>
    <w:p w14:paraId="7DDC8A94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10BD409C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4764696D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722D62B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523225A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8DB8A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4A186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3A96678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370D9C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277C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CEF1D0" w14:textId="77777777" w:rsidR="00851FC4" w:rsidRDefault="00851FC4">
      <w:pPr>
        <w:ind w:firstLine="720"/>
        <w:jc w:val="both"/>
      </w:pPr>
    </w:p>
    <w:p w14:paraId="0F1F9268" w14:textId="77777777" w:rsidR="00851FC4" w:rsidRDefault="00851FC4">
      <w:pPr>
        <w:ind w:firstLine="720"/>
        <w:jc w:val="both"/>
      </w:pPr>
    </w:p>
    <w:p w14:paraId="49404B17" w14:textId="77777777" w:rsidR="00851FC4" w:rsidRDefault="00851FC4">
      <w:pPr>
        <w:ind w:firstLine="720"/>
        <w:jc w:val="both"/>
      </w:pPr>
    </w:p>
    <w:p w14:paraId="428D8ABF" w14:textId="77777777" w:rsidR="00851FC4" w:rsidRDefault="00851FC4">
      <w:pPr>
        <w:ind w:firstLine="720"/>
        <w:jc w:val="both"/>
      </w:pPr>
    </w:p>
    <w:p w14:paraId="4B108F9D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3.3.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556245C9" w14:textId="77777777" w:rsidR="00851FC4" w:rsidRDefault="00000000">
      <w:pPr>
        <w:ind w:firstLine="720"/>
        <w:jc w:val="both"/>
      </w:pPr>
      <w:r>
        <w:t>Esta função calcula o salário médio dos empregados dentro de um departamento específico. É calculada a média dos salários da tabela de Empregados onde o departamento do empregado corresponde à referência fornecida.</w:t>
      </w:r>
    </w:p>
    <w:p w14:paraId="361C225C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705F044D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  <w:r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0834F8D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733BBF3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622F8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B61C3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6365F0F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58DA96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BCC01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21A34B" w14:textId="77777777" w:rsidR="00851FC4" w:rsidRDefault="00851FC4">
      <w:pPr>
        <w:jc w:val="both"/>
      </w:pPr>
    </w:p>
    <w:p w14:paraId="6D8260E4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3.4.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com Filtro de Função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3DCBF334" w14:textId="77777777" w:rsidR="00851FC4" w:rsidRDefault="00000000">
      <w:pPr>
        <w:ind w:firstLine="720"/>
        <w:jc w:val="both"/>
      </w:pPr>
      <w:r>
        <w:t>Esta função calcula o salário médio dos empregados dentro de um departamento e função específicos. Filtra os empregados na tabela de Empregados por ambas as referências de departamento e função antes de fazer a média dos salários.</w:t>
      </w:r>
    </w:p>
    <w:p w14:paraId="543DECC7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66B174CB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40DA7C2B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DA511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0A65C68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7D7E2D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B07FA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A1EADB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 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j;</w:t>
      </w:r>
    </w:p>
    <w:p w14:paraId="15FC3E2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E8EF6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3513B6" w14:textId="77777777" w:rsidR="00851FC4" w:rsidRDefault="00851FC4">
      <w:pPr>
        <w:jc w:val="both"/>
      </w:pPr>
    </w:p>
    <w:p w14:paraId="6E423064" w14:textId="77777777" w:rsidR="00851FC4" w:rsidRDefault="00851FC4">
      <w:pPr>
        <w:jc w:val="both"/>
      </w:pPr>
    </w:p>
    <w:p w14:paraId="7C474F28" w14:textId="77777777" w:rsidR="00851FC4" w:rsidRDefault="00851FC4">
      <w:pPr>
        <w:jc w:val="both"/>
      </w:pPr>
    </w:p>
    <w:p w14:paraId="56B4A1D9" w14:textId="77777777" w:rsidR="00851FC4" w:rsidRDefault="00851FC4">
      <w:pPr>
        <w:jc w:val="both"/>
      </w:pPr>
    </w:p>
    <w:p w14:paraId="6AB1E675" w14:textId="77777777" w:rsidR="00851FC4" w:rsidRDefault="00851FC4">
      <w:pPr>
        <w:jc w:val="both"/>
      </w:pPr>
    </w:p>
    <w:p w14:paraId="45E31489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3.5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com Filtro de Função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3397932D" w14:textId="77777777" w:rsidR="00851FC4" w:rsidRDefault="00000000">
      <w:pPr>
        <w:ind w:firstLine="720"/>
        <w:jc w:val="both"/>
      </w:pPr>
      <w:r>
        <w:t>Esta função conta o número de empregados dentro de um departamento e função especificados. Realiza uma contagem na tabela de Empregados onde tanto o departamento quanto a função do empregado correspondem às referências fornecidas.</w:t>
      </w:r>
    </w:p>
    <w:p w14:paraId="58F60328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70E3FF41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75C445C3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B5527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18284B4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CDC022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4AC66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2AAB8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 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j;</w:t>
      </w:r>
    </w:p>
    <w:p w14:paraId="1A69B21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E187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1BECB8" w14:textId="77777777" w:rsidR="00851FC4" w:rsidRDefault="00851FC4">
      <w:pPr>
        <w:jc w:val="both"/>
      </w:pPr>
    </w:p>
    <w:p w14:paraId="70553D83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3.6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Country_t</w:t>
      </w:r>
      <w:proofErr w:type="spellEnd"/>
      <w:r>
        <w:rPr>
          <w:color w:val="000000"/>
        </w:rPr>
        <w:t>)</w:t>
      </w:r>
    </w:p>
    <w:p w14:paraId="1125AF4C" w14:textId="77777777" w:rsidR="00851FC4" w:rsidRDefault="00000000">
      <w:pPr>
        <w:ind w:firstLine="720"/>
        <w:jc w:val="both"/>
      </w:pPr>
      <w:r>
        <w:t>Esta função calcula o número total de empregados num país. Realiza uma consulta que navega por países, localizações, departamentos e empregados, contando todos os empregados que correspondem à referência do país fornecida.</w:t>
      </w:r>
    </w:p>
    <w:p w14:paraId="6DC2AEE1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60BBD763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2142CF4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br/>
      </w: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1B178AC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7132B0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98ED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5E73D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c1,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(c1.Locations) l,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(l).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d,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e</w:t>
      </w:r>
    </w:p>
    <w:p w14:paraId="531CAC1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(c1);</w:t>
      </w:r>
    </w:p>
    <w:p w14:paraId="0E033FA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ACE9B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8DFBD9" w14:textId="77777777" w:rsidR="00851FC4" w:rsidRDefault="00851FC4">
      <w:pPr>
        <w:jc w:val="both"/>
      </w:pPr>
    </w:p>
    <w:p w14:paraId="2B0397CA" w14:textId="77777777" w:rsidR="00851FC4" w:rsidRDefault="00851FC4">
      <w:pPr>
        <w:jc w:val="both"/>
      </w:pPr>
    </w:p>
    <w:p w14:paraId="43E2DFB3" w14:textId="77777777" w:rsidR="00851FC4" w:rsidRDefault="00851FC4">
      <w:pPr>
        <w:jc w:val="both"/>
      </w:pPr>
    </w:p>
    <w:p w14:paraId="71AC9C28" w14:textId="77777777" w:rsidR="00851FC4" w:rsidRDefault="00851FC4">
      <w:pPr>
        <w:jc w:val="both"/>
      </w:pPr>
    </w:p>
    <w:p w14:paraId="05EFAB56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3.7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Country_t</w:t>
      </w:r>
      <w:proofErr w:type="spellEnd"/>
      <w:r>
        <w:rPr>
          <w:color w:val="000000"/>
        </w:rPr>
        <w:t>)</w:t>
      </w:r>
    </w:p>
    <w:p w14:paraId="568CBF02" w14:textId="77777777" w:rsidR="00851FC4" w:rsidRDefault="00000000">
      <w:pPr>
        <w:ind w:firstLine="720"/>
        <w:jc w:val="both"/>
      </w:pPr>
      <w:r>
        <w:t>Esta função calcula o salário médio dos empregados em todos os departamentos e localizações dentro de um país. Realiza uma consulta que navega por países, localizações, departamentos e empregados para calcular o salário médio.</w:t>
      </w:r>
    </w:p>
    <w:p w14:paraId="7088957A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42DB5CC9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74836169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3CE38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0DF22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1D27AA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CA57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0E8048E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nvl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(e).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c1,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(c1.Locations) l,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(l).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d,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e</w:t>
      </w:r>
    </w:p>
    <w:p w14:paraId="6A786AD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(c1);</w:t>
      </w:r>
    </w:p>
    <w:p w14:paraId="28A71C5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F7CAF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333663" w14:textId="77777777" w:rsidR="00851FC4" w:rsidRDefault="00851FC4"/>
    <w:p w14:paraId="45BA2BB6" w14:textId="77777777" w:rsidR="00851FC4" w:rsidRDefault="00851FC4"/>
    <w:p w14:paraId="122BC45B" w14:textId="77777777" w:rsidR="00851FC4" w:rsidRDefault="00000000">
      <w:pPr>
        <w:pStyle w:val="Heading2"/>
        <w:numPr>
          <w:ilvl w:val="0"/>
          <w:numId w:val="1"/>
        </w:numPr>
        <w:ind w:left="284" w:hanging="284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</w:rPr>
        <w:t>Queries</w:t>
      </w:r>
      <w:proofErr w:type="spellEnd"/>
    </w:p>
    <w:p w14:paraId="3418855E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Calcular o Número Total de Empregados por Departamento</w:t>
      </w:r>
    </w:p>
    <w:p w14:paraId="2BC1245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1</w:t>
      </w:r>
    </w:p>
    <w:p w14:paraId="2B9CECF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(REF(d))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total_employees</w:t>
      </w:r>
      <w:proofErr w:type="spellEnd"/>
    </w:p>
    <w:p w14:paraId="3E3C5A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C607B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REF(d);</w:t>
      </w:r>
    </w:p>
    <w:p w14:paraId="0C5EC94C" w14:textId="77777777" w:rsidR="00851FC4" w:rsidRDefault="00851FC4"/>
    <w:p w14:paraId="2B5D14F8" w14:textId="77777777" w:rsidR="00851FC4" w:rsidRDefault="00000000">
      <w:pPr>
        <w:ind w:firstLine="360"/>
        <w:jc w:val="both"/>
      </w:pPr>
      <w:r>
        <w:t xml:space="preserve">Esta consulta utiliza uma função de membro </w:t>
      </w:r>
      <w:proofErr w:type="spellStart"/>
      <w:r>
        <w:rPr>
          <w:i/>
        </w:rPr>
        <w:t>GetNumberOfEmployees</w:t>
      </w:r>
      <w:proofErr w:type="spellEnd"/>
      <w:r>
        <w:t xml:space="preserve"> definida no tipo </w:t>
      </w:r>
      <w:proofErr w:type="spellStart"/>
      <w:r>
        <w:rPr>
          <w:i/>
        </w:rPr>
        <w:t>Employee_t</w:t>
      </w:r>
      <w:proofErr w:type="spellEnd"/>
      <w:r>
        <w:t>. Retorna o número total de empregados para cada departamento. A função é chamada passando uma referência ao departamento (REF(d)) que é associado a cada empregado. O resultado inclui o nome do departamento e o número total de empregados.</w:t>
      </w:r>
    </w:p>
    <w:p w14:paraId="2CFA35F4" w14:textId="77777777" w:rsidR="00851FC4" w:rsidRDefault="00000000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5FEB844C" wp14:editId="693F2EC0">
            <wp:simplePos x="0" y="0"/>
            <wp:positionH relativeFrom="column">
              <wp:posOffset>1529080</wp:posOffset>
            </wp:positionH>
            <wp:positionV relativeFrom="paragraph">
              <wp:posOffset>6985</wp:posOffset>
            </wp:positionV>
            <wp:extent cx="2673350" cy="1830070"/>
            <wp:effectExtent l="0" t="0" r="0" b="0"/>
            <wp:wrapSquare wrapText="bothSides" distT="0" distB="0" distL="114300" distR="114300"/>
            <wp:docPr id="20847315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F15F1B" wp14:editId="41DA631A">
                <wp:simplePos x="0" y="0"/>
                <wp:positionH relativeFrom="column">
                  <wp:posOffset>1524000</wp:posOffset>
                </wp:positionH>
                <wp:positionV relativeFrom="paragraph">
                  <wp:posOffset>1879600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6" name="Rectangle 208473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25" y="3779683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CC7D8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2 Resultado Query1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1879600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F48C8A" w14:textId="77777777" w:rsidR="00851FC4" w:rsidRDefault="00851FC4">
      <w:pPr>
        <w:ind w:firstLine="360"/>
      </w:pPr>
    </w:p>
    <w:p w14:paraId="61C034C4" w14:textId="77777777" w:rsidR="00851FC4" w:rsidRDefault="00851FC4">
      <w:pPr>
        <w:ind w:firstLine="360"/>
      </w:pPr>
    </w:p>
    <w:p w14:paraId="25B52A9B" w14:textId="77777777" w:rsidR="00851FC4" w:rsidRDefault="00851FC4">
      <w:pPr>
        <w:ind w:firstLine="360"/>
      </w:pPr>
    </w:p>
    <w:p w14:paraId="32304943" w14:textId="77777777" w:rsidR="00851FC4" w:rsidRDefault="00851FC4">
      <w:pPr>
        <w:ind w:firstLine="360"/>
      </w:pPr>
    </w:p>
    <w:p w14:paraId="017757BA" w14:textId="77777777" w:rsidR="00851FC4" w:rsidRDefault="00851FC4">
      <w:pPr>
        <w:ind w:firstLine="360"/>
      </w:pPr>
    </w:p>
    <w:p w14:paraId="5A6D1984" w14:textId="77777777" w:rsidR="00851FC4" w:rsidRDefault="00851FC4">
      <w:pPr>
        <w:ind w:firstLine="360"/>
      </w:pPr>
    </w:p>
    <w:p w14:paraId="2678B778" w14:textId="77777777" w:rsidR="00851FC4" w:rsidRDefault="00851FC4">
      <w:pPr>
        <w:ind w:firstLine="360"/>
      </w:pPr>
    </w:p>
    <w:p w14:paraId="002345B9" w14:textId="77777777" w:rsidR="00851FC4" w:rsidRDefault="00851FC4">
      <w:pPr>
        <w:ind w:firstLine="360"/>
      </w:pPr>
    </w:p>
    <w:p w14:paraId="6436767D" w14:textId="77777777" w:rsidR="00851FC4" w:rsidRDefault="00000000">
      <w:pPr>
        <w:pStyle w:val="Heading3"/>
        <w:numPr>
          <w:ilvl w:val="1"/>
          <w:numId w:val="1"/>
        </w:numPr>
        <w:ind w:left="851" w:hanging="513"/>
        <w:rPr>
          <w:color w:val="000000"/>
        </w:rPr>
      </w:pPr>
      <w:r>
        <w:rPr>
          <w:color w:val="000000"/>
        </w:rPr>
        <w:t>Número de empregados por título de emprego em cada departamento</w:t>
      </w:r>
    </w:p>
    <w:p w14:paraId="186C80AA" w14:textId="77777777" w:rsidR="00851FC4" w:rsidRDefault="00851FC4"/>
    <w:p w14:paraId="1590C7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2</w:t>
      </w:r>
    </w:p>
    <w:p w14:paraId="6E353BB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e.job.job_title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e.department,e.job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NumberEmployees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B40FB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e;</w:t>
      </w:r>
    </w:p>
    <w:p w14:paraId="56EFE401" w14:textId="77777777" w:rsidR="00851FC4" w:rsidRDefault="00851FC4"/>
    <w:p w14:paraId="4C0AD63A" w14:textId="77777777" w:rsidR="00851FC4" w:rsidRDefault="00000000">
      <w:pPr>
        <w:ind w:firstLine="720"/>
        <w:jc w:val="both"/>
      </w:pPr>
      <w:r>
        <w:t xml:space="preserve">Esta consulta lista cada departamento junto com os títulos de trabalho dentro desses departamentos e quantos empregados existem para cada título de emprego. Usa a função </w:t>
      </w:r>
      <w:proofErr w:type="spellStart"/>
      <w:r>
        <w:rPr>
          <w:i/>
        </w:rPr>
        <w:t>GetNumberOfEmployees</w:t>
      </w:r>
      <w:proofErr w:type="spellEnd"/>
      <w:r>
        <w:t xml:space="preserve"> com dois parâmetros (departamento e trabalho) para o </w:t>
      </w:r>
      <w:proofErr w:type="gramStart"/>
      <w:r>
        <w:t>calculo</w:t>
      </w:r>
      <w:proofErr w:type="gramEnd"/>
      <w:r>
        <w:t>.</w:t>
      </w:r>
    </w:p>
    <w:p w14:paraId="56C93D12" w14:textId="77777777" w:rsidR="00851FC4" w:rsidRDefault="00000000"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218C38B" wp14:editId="3B12A94D">
            <wp:simplePos x="0" y="0"/>
            <wp:positionH relativeFrom="column">
              <wp:posOffset>827405</wp:posOffset>
            </wp:positionH>
            <wp:positionV relativeFrom="paragraph">
              <wp:posOffset>99695</wp:posOffset>
            </wp:positionV>
            <wp:extent cx="4076700" cy="3009900"/>
            <wp:effectExtent l="0" t="0" r="0" b="0"/>
            <wp:wrapSquare wrapText="bothSides" distT="0" distB="0" distL="114300" distR="114300"/>
            <wp:docPr id="20847315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F5C7E9" wp14:editId="510326C9">
                <wp:simplePos x="0" y="0"/>
                <wp:positionH relativeFrom="column">
                  <wp:posOffset>825500</wp:posOffset>
                </wp:positionH>
                <wp:positionV relativeFrom="paragraph">
                  <wp:posOffset>3149600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4" name="Rectangle 208473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7650" y="3779683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90DB5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3  Resultado Query2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3149600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38B8C1" w14:textId="77777777" w:rsidR="00851FC4" w:rsidRDefault="00851FC4"/>
    <w:p w14:paraId="78147616" w14:textId="77777777" w:rsidR="00851FC4" w:rsidRDefault="00851FC4"/>
    <w:p w14:paraId="4403301D" w14:textId="77777777" w:rsidR="00851FC4" w:rsidRDefault="00851FC4"/>
    <w:p w14:paraId="4959B328" w14:textId="77777777" w:rsidR="00851FC4" w:rsidRDefault="00851FC4"/>
    <w:p w14:paraId="113AF195" w14:textId="77777777" w:rsidR="00851FC4" w:rsidRDefault="00851FC4"/>
    <w:p w14:paraId="1D5291C3" w14:textId="77777777" w:rsidR="00851FC4" w:rsidRDefault="00851FC4"/>
    <w:p w14:paraId="03AE94E6" w14:textId="77777777" w:rsidR="00851FC4" w:rsidRDefault="00851FC4"/>
    <w:p w14:paraId="5B92F1BA" w14:textId="77777777" w:rsidR="00851FC4" w:rsidRDefault="00851FC4"/>
    <w:p w14:paraId="2F5052EC" w14:textId="77777777" w:rsidR="00851FC4" w:rsidRDefault="00851FC4"/>
    <w:p w14:paraId="378A0638" w14:textId="77777777" w:rsidR="00851FC4" w:rsidRDefault="00851FC4"/>
    <w:p w14:paraId="451D6E0E" w14:textId="77777777" w:rsidR="00851FC4" w:rsidRDefault="00851FC4"/>
    <w:p w14:paraId="1513F584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Indicar o emprego mais bem pago de cada departamento</w:t>
      </w:r>
    </w:p>
    <w:p w14:paraId="39BE880B" w14:textId="77777777" w:rsidR="00851FC4" w:rsidRDefault="00851FC4"/>
    <w:p w14:paraId="5D75E59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3</w:t>
      </w:r>
    </w:p>
    <w:p w14:paraId="0EF5924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</w:p>
    <w:p w14:paraId="7DFA29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010A8CB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C4717E" w14:textId="77777777" w:rsidR="00851FC4" w:rsidRDefault="00851FC4"/>
    <w:p w14:paraId="6742A6AB" w14:textId="77777777" w:rsidR="00851FC4" w:rsidRDefault="00000000">
      <w:pPr>
        <w:ind w:firstLine="360"/>
        <w:jc w:val="both"/>
      </w:pPr>
      <w:r>
        <w:t xml:space="preserve">Esta consulta identifica o empregado mais bem pago em cada departamento utilizando a função </w:t>
      </w:r>
      <w:proofErr w:type="spellStart"/>
      <w:r>
        <w:rPr>
          <w:i/>
        </w:rPr>
        <w:t>GetMaxSalary</w:t>
      </w:r>
      <w:proofErr w:type="spellEnd"/>
      <w:r>
        <w:t>, que retorna o maior salário encontrado em um departamento específico. Os resultados incluem a identificação do empregado, nome, sobrenome, departamento e salário.</w:t>
      </w:r>
    </w:p>
    <w:p w14:paraId="0300E6CC" w14:textId="77777777" w:rsidR="00851FC4" w:rsidRDefault="00000000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0F3D181" wp14:editId="24B8E53B">
            <wp:simplePos x="0" y="0"/>
            <wp:positionH relativeFrom="column">
              <wp:posOffset>427355</wp:posOffset>
            </wp:positionH>
            <wp:positionV relativeFrom="paragraph">
              <wp:posOffset>0</wp:posOffset>
            </wp:positionV>
            <wp:extent cx="4876800" cy="2146300"/>
            <wp:effectExtent l="0" t="0" r="0" b="0"/>
            <wp:wrapSquare wrapText="bothSides" distT="0" distB="0" distL="114300" distR="114300"/>
            <wp:docPr id="20847315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43ED815" wp14:editId="59F48631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1" name="Rectangle 208473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7600" y="3779683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791D3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4  Resultado Query3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A2D4DC" w14:textId="77777777" w:rsidR="00851FC4" w:rsidRDefault="00851FC4"/>
    <w:p w14:paraId="05CCD0F9" w14:textId="77777777" w:rsidR="00851FC4" w:rsidRDefault="00851FC4"/>
    <w:p w14:paraId="1D798ACB" w14:textId="77777777" w:rsidR="00851FC4" w:rsidRDefault="00851FC4"/>
    <w:p w14:paraId="5ACE5946" w14:textId="77777777" w:rsidR="00851FC4" w:rsidRDefault="00851FC4"/>
    <w:p w14:paraId="3943AFDE" w14:textId="77777777" w:rsidR="00851FC4" w:rsidRDefault="00851FC4"/>
    <w:p w14:paraId="74BE9E87" w14:textId="77777777" w:rsidR="00851FC4" w:rsidRDefault="00851FC4"/>
    <w:p w14:paraId="4FD49ACD" w14:textId="77777777" w:rsidR="00851FC4" w:rsidRDefault="00851FC4"/>
    <w:p w14:paraId="2A438AC2" w14:textId="77777777" w:rsidR="00851FC4" w:rsidRDefault="00851FC4"/>
    <w:p w14:paraId="7C2EF79C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Verificar se existem lacunas temporais no histórico de emprego</w:t>
      </w:r>
    </w:p>
    <w:p w14:paraId="30DE1249" w14:textId="77777777" w:rsidR="00851FC4" w:rsidRDefault="00851FC4"/>
    <w:p w14:paraId="527042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4</w:t>
      </w:r>
    </w:p>
    <w:p w14:paraId="37BABD9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</w:p>
    <w:p w14:paraId="120916E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1C0D18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5D33A6B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18FF04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JH1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JH1.employee = REF(E)</w:t>
      </w:r>
    </w:p>
    <w:p w14:paraId="2A00F7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JH2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JH2.employee = REF(E) </w:t>
      </w:r>
    </w:p>
    <w:p w14:paraId="022E8B6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JH2.start_date = JH1.end_date + INTERVAL </w:t>
      </w:r>
      <w:r>
        <w:rPr>
          <w:rFonts w:ascii="Consolas" w:eastAsia="Consolas" w:hAnsi="Consolas" w:cs="Consolas"/>
          <w:color w:val="CE9178"/>
          <w:sz w:val="21"/>
          <w:szCs w:val="21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DAY</w:t>
      </w:r>
    </w:p>
    <w:p w14:paraId="4EA696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UNION</w:t>
      </w:r>
    </w:p>
    <w:p w14:paraId="67E5D3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76F5886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</w:t>
      </w:r>
    </w:p>
    <w:p w14:paraId="447ED6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JH.employee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REF(E)</w:t>
      </w:r>
    </w:p>
    <w:p w14:paraId="50F1E2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6A95F3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HAVING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=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15A42A0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) R;</w:t>
      </w:r>
    </w:p>
    <w:p w14:paraId="55EDA3A3" w14:textId="77777777" w:rsidR="00851FC4" w:rsidRDefault="00851FC4"/>
    <w:p w14:paraId="18AB9489" w14:textId="77777777" w:rsidR="00851FC4" w:rsidRDefault="00000000">
      <w:pPr>
        <w:ind w:firstLine="720"/>
        <w:jc w:val="both"/>
      </w:pPr>
      <w:r>
        <w:t>Esta consulta visa identificar lacunas no histórico de emprego de cada empregado. A consulta junta a tabela de histórico de emprego consigo mesma para encontrar registos consecutivos onde a data de início de um emprego segue diretamente o dia após o término de outro. Além disso, procura empregados com apenas uma entrada de histórico, indicando que pode haver lacunas não registadas.</w:t>
      </w:r>
    </w:p>
    <w:p w14:paraId="096E09F7" w14:textId="77777777" w:rsidR="00851FC4" w:rsidRDefault="00000000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hidden="0" allowOverlap="1" wp14:anchorId="14CCDED2" wp14:editId="128CC9AD">
            <wp:simplePos x="0" y="0"/>
            <wp:positionH relativeFrom="column">
              <wp:posOffset>1992629</wp:posOffset>
            </wp:positionH>
            <wp:positionV relativeFrom="paragraph">
              <wp:posOffset>5715</wp:posOffset>
            </wp:positionV>
            <wp:extent cx="1746250" cy="1555750"/>
            <wp:effectExtent l="0" t="0" r="0" b="0"/>
            <wp:wrapSquare wrapText="bothSides" distT="0" distB="0" distL="114300" distR="114300"/>
            <wp:docPr id="20847315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t="11119" b="8763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55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E21ABD8" wp14:editId="2CCA4793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5" name="Rectangle 208473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875" y="3779683"/>
                          <a:ext cx="17462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EF83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5  Resultado Query4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80F310" w14:textId="77777777" w:rsidR="00851FC4" w:rsidRDefault="00851FC4"/>
    <w:p w14:paraId="36F99EB4" w14:textId="77777777" w:rsidR="00851FC4" w:rsidRDefault="00851FC4"/>
    <w:p w14:paraId="214A3CD4" w14:textId="77777777" w:rsidR="00851FC4" w:rsidRDefault="00851FC4"/>
    <w:p w14:paraId="380C57E6" w14:textId="77777777" w:rsidR="00851FC4" w:rsidRDefault="00851FC4"/>
    <w:p w14:paraId="4C94E5F3" w14:textId="77777777" w:rsidR="00851FC4" w:rsidRDefault="00851FC4"/>
    <w:p w14:paraId="07467B7D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Comparar o salário médio por país</w:t>
      </w:r>
    </w:p>
    <w:p w14:paraId="35FC2694" w14:textId="77777777" w:rsidR="00851FC4" w:rsidRDefault="00851FC4"/>
    <w:p w14:paraId="2560D02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5</w:t>
      </w:r>
    </w:p>
    <w:p w14:paraId="0E1D966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(REF(C))) </w:t>
      </w:r>
    </w:p>
    <w:p w14:paraId="202080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c;</w:t>
      </w:r>
    </w:p>
    <w:p w14:paraId="19F0A0D4" w14:textId="77777777" w:rsidR="00851FC4" w:rsidRDefault="00851FC4"/>
    <w:p w14:paraId="3F56A54E" w14:textId="77777777" w:rsidR="00851FC4" w:rsidRDefault="00000000">
      <w:pPr>
        <w:jc w:val="both"/>
      </w:pPr>
      <w:r>
        <w:t xml:space="preserve">Esta consulta calcula o salário médio por país utilizando a função </w:t>
      </w:r>
      <w:proofErr w:type="spellStart"/>
      <w:r>
        <w:rPr>
          <w:i/>
        </w:rPr>
        <w:t>GetAverageSalary</w:t>
      </w:r>
      <w:proofErr w:type="spellEnd"/>
      <w:r>
        <w:t xml:space="preserve"> do tipo </w:t>
      </w:r>
      <w:proofErr w:type="spellStart"/>
      <w:r>
        <w:rPr>
          <w:i/>
        </w:rPr>
        <w:t>Country_t</w:t>
      </w:r>
      <w:proofErr w:type="spellEnd"/>
      <w:r>
        <w:t>.</w:t>
      </w:r>
    </w:p>
    <w:p w14:paraId="7A107554" w14:textId="77777777" w:rsidR="00851FC4" w:rsidRDefault="00000000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7289E87" wp14:editId="1C568FDD">
            <wp:simplePos x="0" y="0"/>
            <wp:positionH relativeFrom="column">
              <wp:posOffset>806450</wp:posOffset>
            </wp:positionH>
            <wp:positionV relativeFrom="paragraph">
              <wp:posOffset>4445</wp:posOffset>
            </wp:positionV>
            <wp:extent cx="3969385" cy="3384550"/>
            <wp:effectExtent l="0" t="0" r="0" b="0"/>
            <wp:wrapSquare wrapText="bothSides" distT="0" distB="0" distL="114300" distR="114300"/>
            <wp:docPr id="208473158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FD9DD90" wp14:editId="2415B3B5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2" name="Rectangle 208473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308" y="3779683"/>
                          <a:ext cx="396938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8138A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6  Resultado Query5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2091B" w14:textId="77777777" w:rsidR="00851FC4" w:rsidRDefault="00851FC4">
      <w:pPr>
        <w:jc w:val="both"/>
      </w:pPr>
    </w:p>
    <w:p w14:paraId="05D438BD" w14:textId="77777777" w:rsidR="00851FC4" w:rsidRDefault="00851FC4">
      <w:pPr>
        <w:jc w:val="both"/>
      </w:pPr>
    </w:p>
    <w:p w14:paraId="39915BAA" w14:textId="77777777" w:rsidR="00851FC4" w:rsidRDefault="00851FC4">
      <w:pPr>
        <w:jc w:val="both"/>
      </w:pPr>
    </w:p>
    <w:p w14:paraId="18765AA8" w14:textId="77777777" w:rsidR="00851FC4" w:rsidRDefault="00851FC4">
      <w:pPr>
        <w:jc w:val="both"/>
      </w:pPr>
    </w:p>
    <w:p w14:paraId="0F80A6F7" w14:textId="77777777" w:rsidR="00851FC4" w:rsidRDefault="00851FC4">
      <w:pPr>
        <w:jc w:val="both"/>
      </w:pPr>
    </w:p>
    <w:p w14:paraId="55921397" w14:textId="77777777" w:rsidR="00851FC4" w:rsidRDefault="00851FC4">
      <w:pPr>
        <w:jc w:val="both"/>
      </w:pPr>
    </w:p>
    <w:p w14:paraId="60067B18" w14:textId="77777777" w:rsidR="00851FC4" w:rsidRDefault="00851FC4">
      <w:pPr>
        <w:jc w:val="both"/>
      </w:pPr>
    </w:p>
    <w:p w14:paraId="73AD2F7E" w14:textId="77777777" w:rsidR="00851FC4" w:rsidRDefault="00851FC4">
      <w:pPr>
        <w:jc w:val="both"/>
      </w:pPr>
    </w:p>
    <w:p w14:paraId="5603E491" w14:textId="77777777" w:rsidR="00851FC4" w:rsidRDefault="00851FC4">
      <w:pPr>
        <w:jc w:val="both"/>
      </w:pPr>
    </w:p>
    <w:p w14:paraId="6E6468D0" w14:textId="77777777" w:rsidR="00851FC4" w:rsidRDefault="00851FC4">
      <w:pPr>
        <w:jc w:val="both"/>
      </w:pPr>
    </w:p>
    <w:p w14:paraId="1D15E11C" w14:textId="77777777" w:rsidR="00851FC4" w:rsidRDefault="00851FC4">
      <w:pPr>
        <w:jc w:val="both"/>
      </w:pPr>
    </w:p>
    <w:p w14:paraId="6B69B83A" w14:textId="77777777" w:rsidR="00851FC4" w:rsidRDefault="00851FC4">
      <w:pPr>
        <w:pStyle w:val="Heading3"/>
        <w:jc w:val="both"/>
      </w:pPr>
      <w:bookmarkStart w:id="3" w:name="_heading=h.uc1yilt2lmro" w:colFirst="0" w:colLast="0"/>
      <w:bookmarkEnd w:id="3"/>
    </w:p>
    <w:p w14:paraId="51CD66BB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Consulta utilizando extensões OR para calcular o salário médio por departamento em Seattle</w:t>
      </w:r>
    </w:p>
    <w:p w14:paraId="4FEAEFDF" w14:textId="77777777" w:rsidR="00851FC4" w:rsidRDefault="00851FC4"/>
    <w:p w14:paraId="030112F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6</w:t>
      </w:r>
    </w:p>
    <w:p w14:paraId="5B42004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11562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22BCA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e.getAverageSalary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d.column_value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Average_Salary</w:t>
      </w:r>
      <w:proofErr w:type="spellEnd"/>
    </w:p>
    <w:p w14:paraId="31AD46F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l,</w:t>
      </w:r>
    </w:p>
    <w:p w14:paraId="5F89215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D,</w:t>
      </w:r>
    </w:p>
    <w:p w14:paraId="2AD0E0B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A4AC69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'Seattle'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proofErr w:type="spellEnd"/>
    </w:p>
    <w:p w14:paraId="11B097F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D.column_value</w:t>
      </w:r>
      <w:proofErr w:type="spellEnd"/>
    </w:p>
    <w:p w14:paraId="3EC1EEA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ECC73F" w14:textId="77777777" w:rsidR="00851FC4" w:rsidRDefault="00851FC4"/>
    <w:p w14:paraId="06A4822C" w14:textId="77777777" w:rsidR="00851FC4" w:rsidRDefault="00000000">
      <w:pPr>
        <w:ind w:firstLine="720"/>
        <w:jc w:val="both"/>
      </w:pPr>
      <w:r>
        <w:t>Esta consulta exemplifica o uso de funções e extensões OR para calcular o salário médio em departamentos específicos dentro da cidade de Seattle. O resultado apresenta o nome de cada departamento em Seattle e o respetivo salário médio.</w:t>
      </w:r>
    </w:p>
    <w:p w14:paraId="702293FE" w14:textId="77777777" w:rsidR="00851FC4" w:rsidRDefault="00000000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6F9BEAC9" wp14:editId="4B8B1E86">
            <wp:simplePos x="0" y="0"/>
            <wp:positionH relativeFrom="column">
              <wp:posOffset>488950</wp:posOffset>
            </wp:positionH>
            <wp:positionV relativeFrom="paragraph">
              <wp:posOffset>0</wp:posOffset>
            </wp:positionV>
            <wp:extent cx="4577080" cy="1289050"/>
            <wp:effectExtent l="0" t="0" r="0" b="0"/>
            <wp:wrapSquare wrapText="bothSides" distT="0" distB="0" distL="114300" distR="114300"/>
            <wp:docPr id="20847315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28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31EDE1C" wp14:editId="423BB36F">
                <wp:simplePos x="0" y="0"/>
                <wp:positionH relativeFrom="column">
                  <wp:posOffset>482600</wp:posOffset>
                </wp:positionH>
                <wp:positionV relativeFrom="paragraph">
                  <wp:posOffset>1333500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3" name="Rectangle 208473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7460" y="3779683"/>
                          <a:ext cx="45770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02ACF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7  Resultado Query6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1333500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47872" w14:textId="77777777" w:rsidR="00851FC4" w:rsidRDefault="00851FC4">
      <w:pPr>
        <w:jc w:val="both"/>
      </w:pPr>
    </w:p>
    <w:p w14:paraId="4FDDB34F" w14:textId="77777777" w:rsidR="00851FC4" w:rsidRDefault="00851FC4">
      <w:pPr>
        <w:jc w:val="both"/>
      </w:pPr>
    </w:p>
    <w:p w14:paraId="0734CE52" w14:textId="77777777" w:rsidR="00851FC4" w:rsidRDefault="00851FC4">
      <w:pPr>
        <w:jc w:val="both"/>
      </w:pPr>
    </w:p>
    <w:p w14:paraId="0FDBD37E" w14:textId="77777777" w:rsidR="00851FC4" w:rsidRDefault="00851FC4">
      <w:pPr>
        <w:jc w:val="both"/>
      </w:pPr>
    </w:p>
    <w:p w14:paraId="7F4D48FC" w14:textId="77777777" w:rsidR="00851FC4" w:rsidRDefault="00851FC4">
      <w:pPr>
        <w:jc w:val="both"/>
      </w:pPr>
    </w:p>
    <w:p w14:paraId="52F5DEF0" w14:textId="77777777" w:rsidR="00851FC4" w:rsidRDefault="00851FC4">
      <w:pPr>
        <w:jc w:val="both"/>
      </w:pPr>
    </w:p>
    <w:p w14:paraId="3D766C89" w14:textId="77777777" w:rsidR="00851FC4" w:rsidRDefault="00851FC4">
      <w:pPr>
        <w:jc w:val="both"/>
      </w:pPr>
    </w:p>
    <w:p w14:paraId="032EAB53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color w:val="000000"/>
          <w:sz w:val="36"/>
          <w:szCs w:val="36"/>
        </w:rPr>
        <w:t>Conclusão</w:t>
      </w:r>
    </w:p>
    <w:p w14:paraId="1E656F2C" w14:textId="77777777" w:rsidR="00D92B8E" w:rsidRDefault="00D92B8E">
      <w:pPr>
        <w:ind w:firstLine="420"/>
        <w:jc w:val="both"/>
      </w:pPr>
      <w:r>
        <w:t xml:space="preserve">Neste projeto, exploramos as capacidades das funções membro e de consultas complexas num sistema de base de dados orientado a objetos. Investigamos a implementação e a aplicação de funções específicas que manipulam e extraem dados relacionados a empregados e departamentos, abordando de forma detalhada como cada função e consulta contribui para o entendimento operacional e estratégico da organização. </w:t>
      </w:r>
    </w:p>
    <w:p w14:paraId="75C7DC36" w14:textId="77777777" w:rsidR="00D92B8E" w:rsidRDefault="00D92B8E">
      <w:pPr>
        <w:ind w:firstLine="420"/>
        <w:jc w:val="both"/>
      </w:pPr>
      <w:r>
        <w:t xml:space="preserve">Uma conquista notável foi o aprimoramento da nossa competência em formular consultas que não apenas respondem a perguntas de negócios específicas, mas também maximizam a eficiência da interação com a base de dados. Desenvolvemos a habilidade de calcular dinamicamente métricas essenciais, como salários máximos, médios e a contagem de empregados em várias dimensões organizacionais, o que nos permitiu extrair mais facilmente valores sobre a estrutura da empresa. </w:t>
      </w:r>
    </w:p>
    <w:p w14:paraId="5CB92BE1" w14:textId="62FF435B" w:rsidR="00851FC4" w:rsidRDefault="00D92B8E">
      <w:pPr>
        <w:ind w:firstLine="420"/>
        <w:jc w:val="both"/>
      </w:pPr>
      <w:r>
        <w:t>Além disso, exploramos as funcionalidades OR e demonstramos o quão úteis elas podem ser no manuseio de bases de dados complexas. Essas funcionalidades permitem uma modelagem e uma consulta de dados mais intuitiva e alinhada com os objetos do mundo real, facilitando a implementação de lógicas de negócios complexas e a integração de dados estruturados de maneira eficiente.</w:t>
      </w:r>
    </w:p>
    <w:sectPr w:rsidR="00851F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4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4F09" w14:textId="77777777" w:rsidR="005C372B" w:rsidRDefault="005C372B">
      <w:pPr>
        <w:spacing w:after="0" w:line="240" w:lineRule="auto"/>
      </w:pPr>
      <w:r>
        <w:separator/>
      </w:r>
    </w:p>
  </w:endnote>
  <w:endnote w:type="continuationSeparator" w:id="0">
    <w:p w14:paraId="637CE6CB" w14:textId="77777777" w:rsidR="005C372B" w:rsidRDefault="005C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E18E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6181" w14:textId="77777777" w:rsidR="00851F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B8E">
      <w:rPr>
        <w:noProof/>
        <w:color w:val="000000"/>
      </w:rPr>
      <w:t>1</w:t>
    </w:r>
    <w:r>
      <w:rPr>
        <w:color w:val="000000"/>
      </w:rPr>
      <w:fldChar w:fldCharType="end"/>
    </w:r>
  </w:p>
  <w:p w14:paraId="2A774D82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9EF3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EC9C" w14:textId="77777777" w:rsidR="005C372B" w:rsidRDefault="005C372B">
      <w:pPr>
        <w:spacing w:after="0" w:line="240" w:lineRule="auto"/>
      </w:pPr>
      <w:r>
        <w:separator/>
      </w:r>
    </w:p>
  </w:footnote>
  <w:footnote w:type="continuationSeparator" w:id="0">
    <w:p w14:paraId="406FB325" w14:textId="77777777" w:rsidR="005C372B" w:rsidRDefault="005C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8256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6CEC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4F44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0598B"/>
    <w:multiLevelType w:val="multilevel"/>
    <w:tmpl w:val="FA5068A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209238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C4"/>
    <w:rsid w:val="0044575B"/>
    <w:rsid w:val="005C372B"/>
    <w:rsid w:val="00851FC4"/>
    <w:rsid w:val="00D92B8E"/>
    <w:rsid w:val="00DA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AC918"/>
  <w15:docId w15:val="{33D8DE90-9ADB-6147-8319-E68F74C1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62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0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550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55501B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55501B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55501B"/>
    <w:rPr>
      <w:rFonts w:eastAsiaTheme="majorEastAsia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1B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1B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1B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1B"/>
    <w:rPr>
      <w:rFonts w:eastAsiaTheme="majorEastAsia" w:cstheme="majorBidi"/>
      <w:color w:val="272727" w:themeColor="text1" w:themeTint="D8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55501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1B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55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1B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555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1B"/>
    <w:rPr>
      <w:i/>
      <w:iCs/>
      <w:color w:val="2F5496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5550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55501B"/>
    <w:rPr>
      <w:i/>
      <w:iCs/>
    </w:rPr>
  </w:style>
  <w:style w:type="character" w:styleId="Strong">
    <w:name w:val="Strong"/>
    <w:basedOn w:val="DefaultParagraphFont"/>
    <w:uiPriority w:val="22"/>
    <w:qFormat/>
    <w:rsid w:val="0055501B"/>
    <w:rPr>
      <w:b/>
      <w:bCs/>
    </w:rPr>
  </w:style>
  <w:style w:type="paragraph" w:styleId="NoSpacing">
    <w:name w:val="No Spacing"/>
    <w:uiPriority w:val="1"/>
    <w:qFormat/>
    <w:rsid w:val="00DF2707"/>
    <w:pPr>
      <w:spacing w:after="0" w:line="240" w:lineRule="auto"/>
    </w:pPr>
    <w:rPr>
      <w:lang w:val="pt-PT"/>
    </w:rPr>
  </w:style>
  <w:style w:type="table" w:styleId="TableGrid">
    <w:name w:val="Table Grid"/>
    <w:basedOn w:val="TableNormal"/>
    <w:uiPriority w:val="39"/>
    <w:rsid w:val="0024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B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3D"/>
    <w:rPr>
      <w:kern w:val="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5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3D"/>
    <w:rPr>
      <w:kern w:val="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A67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93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06E"/>
    <w:pPr>
      <w:spacing w:before="240" w:after="0"/>
      <w:outlineLvl w:val="9"/>
    </w:pPr>
    <w:rPr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B70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0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0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1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82d93x7fup/Owac7rkEpt/VsA==">CgMxLjAyCGguZ2pkZ3hzMgloLjMwajB6bGwyCWguMWZvYjl0ZTIOaC51YzF5aWx0Mmxtcm8yCWguM3pueXNoNzgAciExT21pbDZNU0tuZDQ2cVpPb2tWTDRQaV9nMldvb3VLMm4=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3719</Words>
  <Characters>21200</Characters>
  <Application>Microsoft Office Word</Application>
  <DocSecurity>0</DocSecurity>
  <Lines>176</Lines>
  <Paragraphs>49</Paragraphs>
  <ScaleCrop>false</ScaleCrop>
  <Company/>
  <LinksUpToDate>false</LinksUpToDate>
  <CharactersWithSpaces>24870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Alexandre Queirós Matos Macedo de Oliveira</dc:creator>
  <cp:lastModifiedBy>Hugo Miguel Fernandes Gomes</cp:lastModifiedBy>
  <cp:revision>2</cp:revision>
  <dcterms:created xsi:type="dcterms:W3CDTF">2024-05-20T16:38:00Z</dcterms:created>
  <dcterms:modified xsi:type="dcterms:W3CDTF">2024-05-20T16:38:00Z</dcterms:modified>
</cp:coreProperties>
</file>