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Pr="003E77BE" w:rsidRDefault="003E77BE">
      <w:pPr>
        <w:rPr>
          <w:lang w:val="es-SV"/>
        </w:rPr>
      </w:pPr>
      <w:bookmarkStart w:id="0" w:name="_GoBack"/>
      <w:r w:rsidRPr="003E77BE">
        <w:rPr>
          <w:noProof/>
          <w:lang w:val="es-SV"/>
        </w:rPr>
        <w:drawing>
          <wp:inline distT="0" distB="0" distL="0" distR="0" wp14:anchorId="3B54D73D" wp14:editId="233F44C9">
            <wp:extent cx="5612130" cy="14605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BE" w:rsidRPr="003E77BE" w:rsidRDefault="003E77BE">
      <w:pPr>
        <w:rPr>
          <w:lang w:val="es-SV"/>
        </w:rPr>
      </w:pPr>
      <w:hyperlink r:id="rId6" w:history="1">
        <w:r w:rsidRPr="003E77BE">
          <w:rPr>
            <w:rStyle w:val="Hipervnculo"/>
            <w:lang w:val="es-SV"/>
          </w:rPr>
          <w:t>https://adolfoaraujo.com/2009/03/24/24-caracteristicas-emprendedoras-personales-ceps/</w:t>
        </w:r>
      </w:hyperlink>
    </w:p>
    <w:p w:rsidR="003E77BE" w:rsidRPr="003E77BE" w:rsidRDefault="003E77BE">
      <w:pPr>
        <w:rPr>
          <w:lang w:val="es-SV"/>
        </w:rPr>
      </w:pPr>
    </w:p>
    <w:p w:rsidR="003E77BE" w:rsidRPr="003E77BE" w:rsidRDefault="003E77BE" w:rsidP="003E77BE">
      <w:pPr>
        <w:pStyle w:val="site-title"/>
        <w:rPr>
          <w:lang w:val="es-SV"/>
        </w:rPr>
      </w:pPr>
      <w:hyperlink r:id="rId7" w:history="1">
        <w:r w:rsidRPr="003E77BE">
          <w:rPr>
            <w:rStyle w:val="Hipervnculo"/>
            <w:lang w:val="es-SV"/>
          </w:rPr>
          <w:t xml:space="preserve">Emprender con Tecnologías de Información </w:t>
        </w:r>
      </w:hyperlink>
    </w:p>
    <w:p w:rsidR="003E77BE" w:rsidRPr="003E77BE" w:rsidRDefault="003E77BE" w:rsidP="003E77BE">
      <w:pPr>
        <w:pStyle w:val="site-description"/>
        <w:rPr>
          <w:lang w:val="es-SV"/>
        </w:rPr>
      </w:pPr>
      <w:r w:rsidRPr="003E77BE">
        <w:rPr>
          <w:lang w:val="es-SV"/>
        </w:rPr>
        <w:t xml:space="preserve">Emprendimiento, Administración de Proyectos y Tecnologías de Información y Comunicación. Por: Adolfo J. Araujo J. </w:t>
      </w:r>
    </w:p>
    <w:p w:rsidR="003E77BE" w:rsidRPr="003E77BE" w:rsidRDefault="003E77BE" w:rsidP="003E77BE">
      <w:pPr>
        <w:rPr>
          <w:lang w:val="es-SV"/>
        </w:rPr>
      </w:pPr>
      <w:r w:rsidRPr="003E77BE">
        <w:rPr>
          <w:lang w:val="es-SV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8" o:title=""/>
          </v:shape>
          <w:control r:id="rId9" w:name="DefaultOcxName" w:shapeid="_x0000_i1027"/>
        </w:object>
      </w:r>
    </w:p>
    <w:p w:rsidR="003E77BE" w:rsidRPr="003E77BE" w:rsidRDefault="003E77BE" w:rsidP="003E77B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SV"/>
        </w:rPr>
      </w:pPr>
      <w:hyperlink r:id="rId10" w:history="1">
        <w:r w:rsidRPr="003E77BE">
          <w:rPr>
            <w:rStyle w:val="Hipervnculo"/>
            <w:lang w:val="es-SV"/>
          </w:rPr>
          <w:t>Acerca de Adolfo Araujo</w:t>
        </w:r>
      </w:hyperlink>
    </w:p>
    <w:p w:rsidR="003E77BE" w:rsidRPr="003E77BE" w:rsidRDefault="003E77BE" w:rsidP="003E77B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SV"/>
        </w:rPr>
      </w:pPr>
      <w:hyperlink r:id="rId11" w:history="1">
        <w:r w:rsidRPr="003E77BE">
          <w:rPr>
            <w:rStyle w:val="Hipervnculo"/>
            <w:lang w:val="es-SV"/>
          </w:rPr>
          <w:t>Mercadeo online</w:t>
        </w:r>
      </w:hyperlink>
    </w:p>
    <w:p w:rsidR="003E77BE" w:rsidRPr="003E77BE" w:rsidRDefault="003E77BE" w:rsidP="003E77B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SV"/>
        </w:rPr>
      </w:pPr>
      <w:hyperlink r:id="rId12" w:history="1">
        <w:r w:rsidRPr="003E77BE">
          <w:rPr>
            <w:rStyle w:val="Hipervnculo"/>
            <w:lang w:val="es-SV"/>
          </w:rPr>
          <w:t>¿Eres Emprendedor?</w:t>
        </w:r>
      </w:hyperlink>
    </w:p>
    <w:p w:rsidR="003E77BE" w:rsidRPr="003E77BE" w:rsidRDefault="003E77BE" w:rsidP="003E77B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SV"/>
        </w:rPr>
      </w:pPr>
      <w:hyperlink r:id="rId13" w:history="1">
        <w:r w:rsidRPr="003E77BE">
          <w:rPr>
            <w:rStyle w:val="Hipervnculo"/>
            <w:lang w:val="es-SV"/>
          </w:rPr>
          <w:t xml:space="preserve">Introducción a Lean </w:t>
        </w:r>
        <w:proofErr w:type="spellStart"/>
        <w:r w:rsidRPr="003E77BE">
          <w:rPr>
            <w:rStyle w:val="Hipervnculo"/>
            <w:lang w:val="es-SV"/>
          </w:rPr>
          <w:t>Startup</w:t>
        </w:r>
        <w:proofErr w:type="spellEnd"/>
      </w:hyperlink>
    </w:p>
    <w:p w:rsidR="003E77BE" w:rsidRPr="003E77BE" w:rsidRDefault="003E77BE" w:rsidP="003E77BE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s-SV"/>
        </w:rPr>
      </w:pPr>
      <w:hyperlink r:id="rId14" w:history="1">
        <w:r w:rsidRPr="003E77BE">
          <w:rPr>
            <w:rStyle w:val="screen-reader-text"/>
            <w:color w:val="0000FF"/>
            <w:u w:val="single"/>
            <w:lang w:val="es-SV"/>
          </w:rPr>
          <w:t>Twitter</w:t>
        </w:r>
      </w:hyperlink>
    </w:p>
    <w:p w:rsidR="003E77BE" w:rsidRPr="003E77BE" w:rsidRDefault="003E77BE" w:rsidP="003E77BE">
      <w:pPr>
        <w:spacing w:after="0"/>
        <w:rPr>
          <w:lang w:val="es-SV"/>
        </w:rPr>
      </w:pPr>
      <w:r w:rsidRPr="003E77BE">
        <w:rPr>
          <w:rFonts w:hAnsi="Symbol"/>
          <w:lang w:val="es-SV"/>
        </w:rPr>
        <w:t></w:t>
      </w:r>
      <w:r w:rsidRPr="003E77BE">
        <w:rPr>
          <w:lang w:val="es-SV"/>
        </w:rPr>
        <w:t xml:space="preserve">  </w:t>
      </w:r>
      <w:hyperlink r:id="rId15" w:history="1">
        <w:r w:rsidRPr="003E77BE">
          <w:rPr>
            <w:rStyle w:val="screen-reader-text"/>
            <w:color w:val="0000FF"/>
            <w:u w:val="single"/>
            <w:lang w:val="es-SV"/>
          </w:rPr>
          <w:t>Facebook</w:t>
        </w:r>
      </w:hyperlink>
    </w:p>
    <w:p w:rsidR="003E77BE" w:rsidRPr="003E77BE" w:rsidRDefault="003E77BE" w:rsidP="003E77BE">
      <w:pPr>
        <w:rPr>
          <w:lang w:val="es-SV"/>
        </w:rPr>
      </w:pPr>
      <w:r w:rsidRPr="003E77BE">
        <w:rPr>
          <w:rFonts w:hAnsi="Symbol"/>
          <w:lang w:val="es-SV"/>
        </w:rPr>
        <w:t></w:t>
      </w:r>
      <w:r w:rsidRPr="003E77BE">
        <w:rPr>
          <w:lang w:val="es-SV"/>
        </w:rPr>
        <w:t xml:space="preserve">  </w:t>
      </w:r>
      <w:hyperlink r:id="rId16" w:history="1">
        <w:r w:rsidRPr="003E77BE">
          <w:rPr>
            <w:rStyle w:val="screen-reader-text"/>
            <w:color w:val="0000FF"/>
            <w:u w:val="single"/>
            <w:lang w:val="es-SV"/>
          </w:rPr>
          <w:t>LinkedIn</w:t>
        </w:r>
      </w:hyperlink>
    </w:p>
    <w:p w:rsidR="003E77BE" w:rsidRPr="003E77BE" w:rsidRDefault="003E77BE" w:rsidP="003E77BE">
      <w:pPr>
        <w:rPr>
          <w:lang w:val="es-SV"/>
        </w:rPr>
      </w:pPr>
      <w:r w:rsidRPr="003E77BE">
        <w:rPr>
          <w:rFonts w:hAnsi="Symbol"/>
          <w:lang w:val="es-SV"/>
        </w:rPr>
        <w:t></w:t>
      </w:r>
      <w:r w:rsidRPr="003E77BE">
        <w:rPr>
          <w:lang w:val="es-SV"/>
        </w:rPr>
        <w:t xml:space="preserve">  </w:t>
      </w:r>
      <w:hyperlink r:id="rId17" w:history="1">
        <w:r w:rsidRPr="003E77BE">
          <w:rPr>
            <w:rStyle w:val="screen-reader-text"/>
            <w:color w:val="0000FF"/>
            <w:u w:val="single"/>
            <w:lang w:val="es-SV"/>
          </w:rPr>
          <w:t>Instagram</w:t>
        </w:r>
      </w:hyperlink>
    </w:p>
    <w:p w:rsidR="003E77BE" w:rsidRPr="003E77BE" w:rsidRDefault="003E77BE" w:rsidP="003E77BE">
      <w:pPr>
        <w:rPr>
          <w:lang w:val="es-SV"/>
        </w:rPr>
      </w:pPr>
      <w:r w:rsidRPr="003E77BE">
        <w:rPr>
          <w:rFonts w:hAnsi="Symbol"/>
          <w:lang w:val="es-SV"/>
        </w:rPr>
        <w:t></w:t>
      </w:r>
      <w:r w:rsidRPr="003E77BE">
        <w:rPr>
          <w:lang w:val="es-SV"/>
        </w:rPr>
        <w:t xml:space="preserve">  </w:t>
      </w:r>
      <w:hyperlink r:id="rId18" w:history="1">
        <w:proofErr w:type="spellStart"/>
        <w:r w:rsidRPr="003E77BE">
          <w:rPr>
            <w:rStyle w:val="screen-reader-text"/>
            <w:color w:val="0000FF"/>
            <w:u w:val="single"/>
            <w:lang w:val="es-SV"/>
          </w:rPr>
          <w:t>Youtube</w:t>
        </w:r>
        <w:proofErr w:type="spellEnd"/>
      </w:hyperlink>
      <w:r w:rsidRPr="003E77BE">
        <w:rPr>
          <w:lang w:val="es-SV"/>
        </w:rPr>
        <w:t xml:space="preserve"> </w:t>
      </w:r>
    </w:p>
    <w:p w:rsidR="003E77BE" w:rsidRPr="003E77BE" w:rsidRDefault="003E77BE" w:rsidP="003E77BE">
      <w:pPr>
        <w:pStyle w:val="Ttulo1"/>
        <w:rPr>
          <w:lang w:val="es-SV"/>
        </w:rPr>
      </w:pPr>
      <w:r w:rsidRPr="003E77BE">
        <w:rPr>
          <w:lang w:val="es-SV"/>
        </w:rPr>
        <w:t>2.4.1- Características Emprendedoras Personales (</w:t>
      </w:r>
      <w:proofErr w:type="spellStart"/>
      <w:r w:rsidRPr="003E77BE">
        <w:rPr>
          <w:lang w:val="es-SV"/>
        </w:rPr>
        <w:t>CEPs</w:t>
      </w:r>
      <w:proofErr w:type="spellEnd"/>
      <w:r w:rsidRPr="003E77BE">
        <w:rPr>
          <w:lang w:val="es-SV"/>
        </w:rPr>
        <w:t>)</w:t>
      </w:r>
    </w:p>
    <w:p w:rsidR="003E77BE" w:rsidRPr="003E77BE" w:rsidRDefault="003E77BE" w:rsidP="003E77BE">
      <w:pPr>
        <w:rPr>
          <w:lang w:val="es-SV"/>
        </w:rPr>
      </w:pPr>
      <w:r w:rsidRPr="003E77BE">
        <w:rPr>
          <w:rStyle w:val="screen-reader-text"/>
          <w:lang w:val="es-SV"/>
        </w:rPr>
        <w:t xml:space="preserve">Publicado </w:t>
      </w:r>
      <w:proofErr w:type="spellStart"/>
      <w:r w:rsidRPr="003E77BE">
        <w:rPr>
          <w:rStyle w:val="screen-reader-text"/>
          <w:lang w:val="es-SV"/>
        </w:rPr>
        <w:t>por</w:t>
      </w:r>
      <w:hyperlink r:id="rId19" w:history="1">
        <w:r w:rsidRPr="003E77BE">
          <w:rPr>
            <w:rStyle w:val="Hipervnculo"/>
            <w:lang w:val="es-SV"/>
          </w:rPr>
          <w:t>ajaraujo</w:t>
        </w:r>
      </w:hyperlink>
      <w:hyperlink r:id="rId20" w:history="1">
        <w:r w:rsidRPr="003E77BE">
          <w:rPr>
            <w:rStyle w:val="Hipervnculo"/>
            <w:lang w:val="es-SV"/>
          </w:rPr>
          <w:t>marzo</w:t>
        </w:r>
        <w:proofErr w:type="spellEnd"/>
        <w:r w:rsidRPr="003E77BE">
          <w:rPr>
            <w:rStyle w:val="Hipervnculo"/>
            <w:lang w:val="es-SV"/>
          </w:rPr>
          <w:t xml:space="preserve"> 24, 2009</w:t>
        </w:r>
      </w:hyperlink>
      <w:r w:rsidRPr="003E77BE">
        <w:rPr>
          <w:rStyle w:val="screen-reader-text"/>
          <w:lang w:val="es-SV"/>
        </w:rPr>
        <w:t xml:space="preserve">Publicado en </w:t>
      </w:r>
      <w:hyperlink r:id="rId21" w:history="1">
        <w:r w:rsidRPr="003E77BE">
          <w:rPr>
            <w:rStyle w:val="Hipervnculo"/>
            <w:lang w:val="es-SV"/>
          </w:rPr>
          <w:t>00- Emprendedor</w:t>
        </w:r>
      </w:hyperlink>
    </w:p>
    <w:p w:rsidR="003E77BE" w:rsidRPr="003E77BE" w:rsidRDefault="003E77BE" w:rsidP="003E77BE">
      <w:pPr>
        <w:rPr>
          <w:lang w:val="es-SV"/>
        </w:rPr>
      </w:pPr>
      <w:proofErr w:type="spellStart"/>
      <w:r w:rsidRPr="003E77BE">
        <w:rPr>
          <w:rStyle w:val="screen-reader-text"/>
          <w:lang w:val="es-SV"/>
        </w:rPr>
        <w:t>Etiquetas:</w:t>
      </w:r>
      <w:hyperlink r:id="rId22" w:history="1">
        <w:r w:rsidRPr="003E77BE">
          <w:rPr>
            <w:rStyle w:val="Hipervnculo"/>
            <w:lang w:val="es-SV"/>
          </w:rPr>
          <w:t>administrador</w:t>
        </w:r>
        <w:proofErr w:type="spellEnd"/>
      </w:hyperlink>
      <w:r w:rsidRPr="003E77BE">
        <w:rPr>
          <w:rStyle w:val="tags-links"/>
          <w:lang w:val="es-SV"/>
        </w:rPr>
        <w:t xml:space="preserve">, </w:t>
      </w:r>
      <w:hyperlink r:id="rId23" w:history="1">
        <w:r w:rsidRPr="003E77BE">
          <w:rPr>
            <w:rStyle w:val="Hipervnculo"/>
            <w:lang w:val="es-SV"/>
          </w:rPr>
          <w:t>emprendedor</w:t>
        </w:r>
      </w:hyperlink>
      <w:r w:rsidRPr="003E77BE">
        <w:rPr>
          <w:rStyle w:val="tags-links"/>
          <w:lang w:val="es-SV"/>
        </w:rPr>
        <w:t xml:space="preserve">, </w:t>
      </w:r>
      <w:hyperlink r:id="rId24" w:history="1">
        <w:r w:rsidRPr="003E77BE">
          <w:rPr>
            <w:rStyle w:val="Hipervnculo"/>
            <w:lang w:val="es-SV"/>
          </w:rPr>
          <w:t>empresario</w:t>
        </w:r>
      </w:hyperlink>
      <w:r w:rsidRPr="003E77BE">
        <w:rPr>
          <w:rStyle w:val="tags-links"/>
          <w:lang w:val="es-SV"/>
        </w:rPr>
        <w:t xml:space="preserve">, </w:t>
      </w:r>
      <w:hyperlink r:id="rId25" w:history="1">
        <w:proofErr w:type="spellStart"/>
        <w:r w:rsidRPr="003E77BE">
          <w:rPr>
            <w:rStyle w:val="Hipervnculo"/>
            <w:lang w:val="es-SV"/>
          </w:rPr>
          <w:t>fundapyme</w:t>
        </w:r>
        <w:proofErr w:type="spellEnd"/>
      </w:hyperlink>
      <w:r w:rsidRPr="003E77BE">
        <w:rPr>
          <w:rStyle w:val="tags-links"/>
          <w:lang w:val="es-SV"/>
        </w:rPr>
        <w:t xml:space="preserve">, </w:t>
      </w:r>
      <w:hyperlink r:id="rId26" w:history="1">
        <w:proofErr w:type="spellStart"/>
        <w:r w:rsidRPr="003E77BE">
          <w:rPr>
            <w:rStyle w:val="Hipervnculo"/>
            <w:lang w:val="es-SV"/>
          </w:rPr>
          <w:t>McLelland</w:t>
        </w:r>
        <w:proofErr w:type="spellEnd"/>
      </w:hyperlink>
      <w:r w:rsidRPr="003E77BE">
        <w:rPr>
          <w:rStyle w:val="tags-links"/>
          <w:lang w:val="es-SV"/>
        </w:rPr>
        <w:t xml:space="preserve">, </w:t>
      </w:r>
      <w:hyperlink r:id="rId27" w:history="1">
        <w:r w:rsidRPr="003E77BE">
          <w:rPr>
            <w:rStyle w:val="Hipervnculo"/>
            <w:lang w:val="es-SV"/>
          </w:rPr>
          <w:t>perseverancia</w:t>
        </w:r>
      </w:hyperlink>
      <w:r w:rsidRPr="003E77BE">
        <w:rPr>
          <w:lang w:val="es-SV"/>
        </w:rPr>
        <w:t xml:space="preserve"> </w:t>
      </w:r>
    </w:p>
    <w:p w:rsidR="003E77BE" w:rsidRPr="003E77BE" w:rsidRDefault="003E77BE" w:rsidP="003E77BE">
      <w:pPr>
        <w:pStyle w:val="NormalWeb"/>
        <w:rPr>
          <w:lang w:val="es-SV"/>
        </w:rPr>
      </w:pPr>
      <w:hyperlink r:id="rId28" w:tgtFrame="_blank" w:tooltip="Mi Negocio (FUNDAPYME)" w:history="1">
        <w:r w:rsidRPr="003E77BE">
          <w:rPr>
            <w:rStyle w:val="Hipervnculo"/>
            <w:lang w:val="es-SV"/>
          </w:rPr>
          <w:t>FUNDAPYME</w:t>
        </w:r>
      </w:hyperlink>
      <w:r w:rsidRPr="003E77BE">
        <w:rPr>
          <w:lang w:val="es-SV"/>
        </w:rPr>
        <w:t xml:space="preserve"> ENSEÑA un conjunto de cualidades o </w:t>
      </w:r>
      <w:r w:rsidRPr="003E77BE">
        <w:rPr>
          <w:rStyle w:val="Textoennegrita"/>
          <w:lang w:val="es-SV"/>
        </w:rPr>
        <w:t>características personales que debe tener un emprendedor (</w:t>
      </w:r>
      <w:proofErr w:type="spellStart"/>
      <w:r w:rsidRPr="003E77BE">
        <w:rPr>
          <w:rStyle w:val="Textoennegrita"/>
          <w:lang w:val="es-SV"/>
        </w:rPr>
        <w:t>CEPs</w:t>
      </w:r>
      <w:proofErr w:type="spellEnd"/>
      <w:r w:rsidRPr="003E77BE">
        <w:rPr>
          <w:rStyle w:val="Textoennegrita"/>
          <w:lang w:val="es-SV"/>
        </w:rPr>
        <w:t>)</w:t>
      </w:r>
      <w:r w:rsidRPr="003E77BE">
        <w:rPr>
          <w:lang w:val="es-SV"/>
        </w:rPr>
        <w:t>, pueden y deben ser desarrolladas o fortalecidas.</w:t>
      </w:r>
    </w:p>
    <w:p w:rsidR="003E77BE" w:rsidRPr="003E77BE" w:rsidRDefault="003E77BE" w:rsidP="003E77BE">
      <w:pPr>
        <w:pStyle w:val="NormalWeb"/>
        <w:rPr>
          <w:lang w:val="es-SV"/>
        </w:rPr>
      </w:pPr>
      <w:r w:rsidRPr="003E77BE">
        <w:rPr>
          <w:lang w:val="es-SV"/>
        </w:rPr>
        <w:lastRenderedPageBreak/>
        <w:t xml:space="preserve">El primer paso es reconocer las debilidades y fortalezas de cada uno y después realizar un esfuerzo para potencializar las unas con </w:t>
      </w:r>
      <w:proofErr w:type="gramStart"/>
      <w:r w:rsidRPr="003E77BE">
        <w:rPr>
          <w:lang w:val="es-SV"/>
        </w:rPr>
        <w:t>otras..</w:t>
      </w:r>
      <w:proofErr w:type="gramEnd"/>
    </w:p>
    <w:p w:rsidR="003E77BE" w:rsidRPr="003E77BE" w:rsidRDefault="003E77BE" w:rsidP="003E77BE">
      <w:pPr>
        <w:pStyle w:val="NormalWeb"/>
        <w:rPr>
          <w:lang w:val="es-SV"/>
        </w:rPr>
      </w:pPr>
      <w:r w:rsidRPr="003E77BE">
        <w:rPr>
          <w:lang w:val="es-SV"/>
        </w:rPr>
        <w:t xml:space="preserve">En los 60s </w:t>
      </w:r>
      <w:proofErr w:type="spellStart"/>
      <w:r w:rsidRPr="003E77BE">
        <w:rPr>
          <w:lang w:val="es-SV"/>
        </w:rPr>
        <w:t>Dave</w:t>
      </w:r>
      <w:proofErr w:type="spellEnd"/>
      <w:r w:rsidRPr="003E77BE">
        <w:rPr>
          <w:lang w:val="es-SV"/>
        </w:rPr>
        <w:t xml:space="preserve"> </w:t>
      </w:r>
      <w:proofErr w:type="spellStart"/>
      <w:r w:rsidRPr="003E77BE">
        <w:rPr>
          <w:lang w:val="es-SV"/>
        </w:rPr>
        <w:t>McLelland</w:t>
      </w:r>
      <w:proofErr w:type="spellEnd"/>
      <w:r w:rsidRPr="003E77BE">
        <w:rPr>
          <w:lang w:val="es-SV"/>
        </w:rPr>
        <w:t xml:space="preserve"> realizó estudios tomando como muestra a personas empresarias exitosas, resultando comportamientos comunes. El fortalecimiento y aplicación de las </w:t>
      </w:r>
      <w:proofErr w:type="spellStart"/>
      <w:r w:rsidRPr="003E77BE">
        <w:rPr>
          <w:lang w:val="es-SV"/>
        </w:rPr>
        <w:t>CEPs</w:t>
      </w:r>
      <w:proofErr w:type="spellEnd"/>
      <w:r w:rsidRPr="003E77BE">
        <w:rPr>
          <w:lang w:val="es-SV"/>
        </w:rPr>
        <w:t xml:space="preserve"> da como resultados </w:t>
      </w:r>
      <w:r w:rsidRPr="003E77BE">
        <w:rPr>
          <w:rStyle w:val="Textoennegrita"/>
          <w:lang w:val="es-SV"/>
        </w:rPr>
        <w:t>líderes creativos</w:t>
      </w:r>
      <w:r w:rsidRPr="003E77BE">
        <w:rPr>
          <w:lang w:val="es-SV"/>
        </w:rPr>
        <w:t>.</w:t>
      </w:r>
    </w:p>
    <w:p w:rsidR="003E77BE" w:rsidRPr="003E77BE" w:rsidRDefault="003E77BE" w:rsidP="003E77BE">
      <w:pPr>
        <w:pStyle w:val="NormalWeb"/>
        <w:rPr>
          <w:lang w:val="es-SV"/>
        </w:rPr>
      </w:pPr>
      <w:r w:rsidRPr="003E77BE">
        <w:rPr>
          <w:lang w:val="es-SV"/>
        </w:rPr>
        <w:t xml:space="preserve">La </w:t>
      </w:r>
      <w:r w:rsidRPr="003E77BE">
        <w:rPr>
          <w:rStyle w:val="Textoennegrita"/>
          <w:lang w:val="es-SV"/>
        </w:rPr>
        <w:t>responsabilidad</w:t>
      </w:r>
      <w:r w:rsidRPr="003E77BE">
        <w:rPr>
          <w:lang w:val="es-SV"/>
        </w:rPr>
        <w:t xml:space="preserve"> de la persona consigo misma y con lo que se ha propuesto es lo que hace la diferencia entre el éxito y el fracaso</w:t>
      </w:r>
    </w:p>
    <w:p w:rsidR="003E77BE" w:rsidRPr="003E77BE" w:rsidRDefault="003E77BE" w:rsidP="003E77BE">
      <w:pPr>
        <w:pStyle w:val="NormalWeb"/>
        <w:rPr>
          <w:lang w:val="es-SV"/>
        </w:rPr>
      </w:pPr>
      <w:r w:rsidRPr="003E77BE">
        <w:rPr>
          <w:lang w:val="es-SV"/>
        </w:rPr>
        <w:t xml:space="preserve">Hay 4 roles que están </w:t>
      </w:r>
      <w:proofErr w:type="spellStart"/>
      <w:r w:rsidRPr="003E77BE">
        <w:rPr>
          <w:lang w:val="es-SV"/>
        </w:rPr>
        <w:t>interelacionados</w:t>
      </w:r>
      <w:proofErr w:type="spellEnd"/>
      <w:r w:rsidRPr="003E77BE">
        <w:rPr>
          <w:lang w:val="es-SV"/>
        </w:rPr>
        <w:t xml:space="preserve"> entre ellos para logar ser eficientes dentro de lo laboral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2169"/>
        <w:gridCol w:w="2007"/>
        <w:gridCol w:w="633"/>
      </w:tblGrid>
      <w:tr w:rsidR="003E77BE" w:rsidRPr="003E77BE" w:rsidTr="003E7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jc w:val="center"/>
              <w:rPr>
                <w:b/>
                <w:bCs/>
                <w:lang w:val="es-SV"/>
              </w:rPr>
            </w:pPr>
            <w:r w:rsidRPr="003E77BE">
              <w:rPr>
                <w:b/>
                <w:bCs/>
                <w:lang w:val="es-SV"/>
              </w:rPr>
              <w:t>Emprendedor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jc w:val="center"/>
              <w:rPr>
                <w:b/>
                <w:bCs/>
                <w:lang w:val="es-SV"/>
              </w:rPr>
            </w:pPr>
            <w:r w:rsidRPr="003E77BE">
              <w:rPr>
                <w:b/>
                <w:bCs/>
                <w:lang w:val="es-SV"/>
              </w:rPr>
              <w:t>Administrador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jc w:val="center"/>
              <w:rPr>
                <w:b/>
                <w:bCs/>
                <w:lang w:val="es-SV"/>
              </w:rPr>
            </w:pPr>
            <w:r w:rsidRPr="003E77BE">
              <w:rPr>
                <w:b/>
                <w:bCs/>
                <w:lang w:val="es-SV"/>
              </w:rPr>
              <w:t>Empresario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jc w:val="center"/>
              <w:rPr>
                <w:b/>
                <w:bCs/>
                <w:lang w:val="es-SV"/>
              </w:rPr>
            </w:pPr>
            <w:r w:rsidRPr="003E77BE">
              <w:rPr>
                <w:b/>
                <w:bCs/>
                <w:lang w:val="es-SV"/>
              </w:rPr>
              <w:t> MLM</w:t>
            </w:r>
          </w:p>
        </w:tc>
      </w:tr>
      <w:tr w:rsidR="003E77BE" w:rsidRPr="003E77BE" w:rsidTr="003E7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  <w:r w:rsidRPr="003E77BE">
              <w:rPr>
                <w:rStyle w:val="Textoennegrita"/>
                <w:lang w:val="es-SV"/>
              </w:rPr>
              <w:t xml:space="preserve">Persona que irradia una fuerza natural que la hace líder, por ser capaz de ver y enfrentar la realidad de distintas maneras (creatividad)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  <w:r w:rsidRPr="003E77BE">
              <w:rPr>
                <w:rStyle w:val="Textoennegrita"/>
                <w:lang w:val="es-SV"/>
              </w:rPr>
              <w:t xml:space="preserve">Persona que utiliza los recursos eficientemente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  <w:r w:rsidRPr="003E77BE">
              <w:rPr>
                <w:rStyle w:val="Textoennegrita"/>
                <w:lang w:val="es-SV"/>
              </w:rPr>
              <w:t xml:space="preserve">Persona que inicia o maneja una empresa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</w:tr>
      <w:tr w:rsidR="003E77BE" w:rsidRPr="003E77BE" w:rsidTr="003E7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r w:rsidRPr="003E77BE">
              <w:rPr>
                <w:lang w:val="es-SV"/>
              </w:rPr>
              <w:t>Fijación Objetivos y Metas</w:t>
            </w:r>
          </w:p>
          <w:p w:rsidR="003E77BE" w:rsidRPr="003E77BE" w:rsidRDefault="003E77BE">
            <w:pPr>
              <w:pStyle w:val="NormalWeb"/>
              <w:rPr>
                <w:lang w:val="es-SV"/>
              </w:rPr>
            </w:pPr>
            <w:r w:rsidRPr="003E77BE">
              <w:rPr>
                <w:lang w:val="es-SV"/>
              </w:rPr>
              <w:t>Planificación Sistemática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  <w:r w:rsidRPr="003E77BE">
              <w:rPr>
                <w:lang w:val="es-SV"/>
              </w:rPr>
              <w:t>Planeadoras y Organizadas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0"/>
                <w:szCs w:val="20"/>
                <w:lang w:val="es-SV"/>
              </w:rPr>
            </w:pPr>
          </w:p>
        </w:tc>
      </w:tr>
      <w:tr w:rsidR="003E77BE" w:rsidRPr="003E77BE" w:rsidTr="003E7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proofErr w:type="spellStart"/>
            <w:r w:rsidRPr="003E77BE">
              <w:rPr>
                <w:lang w:val="es-SV"/>
              </w:rPr>
              <w:t>Persintencia</w:t>
            </w:r>
            <w:proofErr w:type="spellEnd"/>
            <w:r w:rsidRPr="003E77BE">
              <w:rPr>
                <w:lang w:val="es-SV"/>
              </w:rPr>
              <w:t xml:space="preserve"> sensata (Insistencia inteligente con perseverancia)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r w:rsidRPr="003E77BE">
              <w:rPr>
                <w:lang w:val="es-SV"/>
              </w:rPr>
              <w:t>Insistente</w:t>
            </w:r>
          </w:p>
          <w:p w:rsidR="003E77BE" w:rsidRPr="003E77BE" w:rsidRDefault="003E77BE">
            <w:pPr>
              <w:pStyle w:val="NormalWeb"/>
              <w:rPr>
                <w:lang w:val="es-SV"/>
              </w:rPr>
            </w:pPr>
            <w:r w:rsidRPr="003E77BE">
              <w:rPr>
                <w:lang w:val="es-SV"/>
              </w:rPr>
              <w:t> </w:t>
            </w:r>
          </w:p>
          <w:p w:rsidR="003E77BE" w:rsidRPr="003E77BE" w:rsidRDefault="003E77BE">
            <w:pPr>
              <w:pStyle w:val="NormalWeb"/>
              <w:rPr>
                <w:lang w:val="es-SV"/>
              </w:rPr>
            </w:pPr>
            <w:r w:rsidRPr="003E77BE">
              <w:rPr>
                <w:lang w:val="es-SV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</w:tr>
      <w:tr w:rsidR="003E77BE" w:rsidRPr="003E77BE" w:rsidTr="003E7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proofErr w:type="spellStart"/>
            <w:r w:rsidRPr="003E77BE">
              <w:rPr>
                <w:lang w:val="es-SV"/>
              </w:rPr>
              <w:t>Autoexigencia</w:t>
            </w:r>
            <w:proofErr w:type="spellEnd"/>
            <w:r w:rsidRPr="003E77BE">
              <w:rPr>
                <w:lang w:val="es-SV"/>
              </w:rPr>
              <w:t xml:space="preserve"> de calidad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  <w:r w:rsidRPr="003E77BE">
              <w:rPr>
                <w:lang w:val="es-SV"/>
              </w:rPr>
              <w:t>Capacidad de dirigir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0"/>
                <w:szCs w:val="20"/>
                <w:lang w:val="es-SV"/>
              </w:rPr>
            </w:pPr>
          </w:p>
        </w:tc>
      </w:tr>
      <w:tr w:rsidR="003E77BE" w:rsidRPr="003E77BE" w:rsidTr="003E7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r w:rsidRPr="003E77BE">
              <w:rPr>
                <w:lang w:val="es-SV"/>
              </w:rPr>
              <w:t>Asumir Riesgos Calculados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r w:rsidRPr="003E77BE">
              <w:rPr>
                <w:lang w:val="es-SV"/>
              </w:rPr>
              <w:t>Corre Riesgos Moderados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</w:tr>
      <w:tr w:rsidR="003E77BE" w:rsidRPr="003E77BE" w:rsidTr="003E7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r w:rsidRPr="003E77BE">
              <w:rPr>
                <w:lang w:val="es-SV"/>
              </w:rPr>
              <w:t>Cumplimiento de contratos o Lealtad a compromisos (Eficiencia)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  <w:r w:rsidRPr="003E77BE">
              <w:rPr>
                <w:lang w:val="es-SV"/>
              </w:rPr>
              <w:t> Controlador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  <w:r w:rsidRPr="003E77BE">
              <w:rPr>
                <w:rStyle w:val="Textoennegrita"/>
                <w:lang w:val="es-SV"/>
              </w:rPr>
              <w:t>Lealtad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</w:tr>
      <w:tr w:rsidR="003E77BE" w:rsidRPr="003E77BE" w:rsidTr="003E7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r w:rsidRPr="003E77BE">
              <w:rPr>
                <w:lang w:val="es-SV"/>
              </w:rPr>
              <w:t>Aprovechar Oportunidades (Iniciativa)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r w:rsidRPr="003E77BE">
              <w:rPr>
                <w:lang w:val="es-SV"/>
              </w:rPr>
              <w:t>Claridad en lo que buscan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</w:tr>
      <w:tr w:rsidR="003E77BE" w:rsidRPr="003E77BE" w:rsidTr="003E7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r w:rsidRPr="003E77BE">
              <w:rPr>
                <w:lang w:val="es-SV"/>
              </w:rPr>
              <w:t>Búsqueda de Información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r w:rsidRPr="003E77BE">
              <w:rPr>
                <w:rStyle w:val="Textoennegrita"/>
                <w:lang w:val="es-SV"/>
              </w:rPr>
              <w:t>Investigadores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</w:tr>
      <w:tr w:rsidR="003E77BE" w:rsidRPr="003E77BE" w:rsidTr="003E7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r w:rsidRPr="003E77BE">
              <w:rPr>
                <w:lang w:val="es-SV"/>
              </w:rPr>
              <w:t>Autoconfianza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r w:rsidRPr="003E77BE">
              <w:rPr>
                <w:rStyle w:val="Textoennegrita"/>
                <w:lang w:val="es-SV"/>
              </w:rPr>
              <w:t>Creativas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</w:tr>
      <w:tr w:rsidR="003E77BE" w:rsidRPr="003E77BE" w:rsidTr="003E7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r w:rsidRPr="003E77BE">
              <w:rPr>
                <w:lang w:val="es-SV"/>
              </w:rPr>
              <w:t>Construcción de Redes de Apoyo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r w:rsidRPr="003E77BE">
              <w:rPr>
                <w:rStyle w:val="Textoennegrita"/>
                <w:lang w:val="es-SV"/>
              </w:rPr>
              <w:t>Líderes</w:t>
            </w:r>
          </w:p>
          <w:p w:rsidR="003E77BE" w:rsidRPr="003E77BE" w:rsidRDefault="003E77BE">
            <w:pPr>
              <w:pStyle w:val="NormalWeb"/>
              <w:rPr>
                <w:lang w:val="es-SV"/>
              </w:rPr>
            </w:pPr>
            <w:r w:rsidRPr="003E77BE">
              <w:rPr>
                <w:lang w:val="es-SV"/>
              </w:rPr>
              <w:lastRenderedPageBreak/>
              <w:t>Buenas relaciones con los demás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</w:tr>
      <w:tr w:rsidR="003E77BE" w:rsidRPr="003E77BE" w:rsidTr="003E7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0"/>
                <w:szCs w:val="20"/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0"/>
                <w:szCs w:val="20"/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sz w:val="24"/>
                <w:szCs w:val="24"/>
                <w:lang w:val="es-SV"/>
              </w:rPr>
            </w:pPr>
            <w:r w:rsidRPr="003E77BE">
              <w:rPr>
                <w:lang w:val="es-SV"/>
              </w:rPr>
              <w:t>Inteligentes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7BE" w:rsidRPr="003E77BE" w:rsidRDefault="003E77BE">
            <w:pPr>
              <w:rPr>
                <w:lang w:val="es-SV"/>
              </w:rPr>
            </w:pPr>
          </w:p>
        </w:tc>
      </w:tr>
    </w:tbl>
    <w:p w:rsidR="003E77BE" w:rsidRPr="003E77BE" w:rsidRDefault="003E77BE" w:rsidP="003E77BE">
      <w:pPr>
        <w:pStyle w:val="NormalWeb"/>
        <w:rPr>
          <w:lang w:val="es-SV"/>
        </w:rPr>
      </w:pPr>
      <w:r w:rsidRPr="003E77BE">
        <w:rPr>
          <w:rStyle w:val="Textoennegrita"/>
          <w:lang w:val="es-SV"/>
        </w:rPr>
        <w:t>Persistencia Sensata</w:t>
      </w:r>
      <w:r w:rsidRPr="003E77BE">
        <w:rPr>
          <w:lang w:val="es-SV"/>
        </w:rPr>
        <w:t xml:space="preserve">: capacidad de no perder de vista el rumbo previsto </w:t>
      </w:r>
      <w:proofErr w:type="spellStart"/>
      <w:r w:rsidRPr="003E77BE">
        <w:rPr>
          <w:lang w:val="es-SV"/>
        </w:rPr>
        <w:t>independiemtemente</w:t>
      </w:r>
      <w:proofErr w:type="spellEnd"/>
      <w:r w:rsidRPr="003E77BE">
        <w:rPr>
          <w:lang w:val="es-SV"/>
        </w:rPr>
        <w:t xml:space="preserve"> de lo adverso que sea el camino, pero considerando los aprendizajes positivos o negativos que dejan las experiencias enfrentadas. (</w:t>
      </w:r>
      <w:proofErr w:type="spellStart"/>
      <w:r w:rsidRPr="003E77BE">
        <w:rPr>
          <w:lang w:val="es-SV"/>
        </w:rPr>
        <w:t>resilencia</w:t>
      </w:r>
      <w:proofErr w:type="spellEnd"/>
      <w:r w:rsidRPr="003E77BE">
        <w:rPr>
          <w:lang w:val="es-SV"/>
        </w:rPr>
        <w:t>)</w:t>
      </w:r>
    </w:p>
    <w:p w:rsidR="003E77BE" w:rsidRPr="003E77BE" w:rsidRDefault="003E77BE" w:rsidP="003E77BE">
      <w:pPr>
        <w:pStyle w:val="NormalWeb"/>
        <w:rPr>
          <w:lang w:val="es-SV"/>
        </w:rPr>
      </w:pPr>
      <w:r w:rsidRPr="003E77BE">
        <w:rPr>
          <w:rStyle w:val="Textoennegrita"/>
          <w:lang w:val="es-SV"/>
        </w:rPr>
        <w:t>Fijación de Objetivos y Metas:</w:t>
      </w:r>
      <w:r w:rsidRPr="003E77BE">
        <w:rPr>
          <w:lang w:val="es-SV"/>
        </w:rPr>
        <w:t xml:space="preserve"> dando claridad de lo que queremos en el futuro canalizando o enfocando nuestro </w:t>
      </w:r>
      <w:proofErr w:type="spellStart"/>
      <w:r w:rsidRPr="003E77BE">
        <w:rPr>
          <w:lang w:val="es-SV"/>
        </w:rPr>
        <w:t>pontencial</w:t>
      </w:r>
      <w:proofErr w:type="spellEnd"/>
      <w:r w:rsidRPr="003E77BE">
        <w:rPr>
          <w:lang w:val="es-SV"/>
        </w:rPr>
        <w:t xml:space="preserve"> (recurso y tiempo) en esa dirección.</w:t>
      </w:r>
    </w:p>
    <w:p w:rsidR="003E77BE" w:rsidRPr="003E77BE" w:rsidRDefault="003E77BE" w:rsidP="003E77BE">
      <w:pPr>
        <w:pStyle w:val="NormalWeb"/>
        <w:rPr>
          <w:lang w:val="es-SV"/>
        </w:rPr>
      </w:pPr>
      <w:r w:rsidRPr="003E77BE">
        <w:rPr>
          <w:rStyle w:val="Textoennegrita"/>
          <w:lang w:val="es-SV"/>
        </w:rPr>
        <w:t>Construcción de redes de apoyo:</w:t>
      </w:r>
      <w:r w:rsidRPr="003E77BE">
        <w:rPr>
          <w:lang w:val="es-SV"/>
        </w:rPr>
        <w:t xml:space="preserve"> Crecer lisa de contactos de forma gradual que resulten estratégicos para tus objetivos, Haciéndoles parte cuando se requiere de algún tipo de ayuda. Son </w:t>
      </w:r>
      <w:r w:rsidRPr="003E77BE">
        <w:rPr>
          <w:rStyle w:val="Textoennegrita"/>
          <w:lang w:val="es-SV"/>
        </w:rPr>
        <w:t>resultado de un seguimiento continuo y dinámico a través de la comunicación</w:t>
      </w:r>
      <w:r w:rsidRPr="003E77BE">
        <w:rPr>
          <w:lang w:val="es-SV"/>
        </w:rPr>
        <w:t>, no permitiendo que mueran y estableciendo beneficios mutuos.</w:t>
      </w:r>
    </w:p>
    <w:p w:rsidR="003E77BE" w:rsidRPr="003E77BE" w:rsidRDefault="003E77BE" w:rsidP="003E77BE">
      <w:pPr>
        <w:pStyle w:val="NormalWeb"/>
        <w:rPr>
          <w:lang w:val="es-SV"/>
        </w:rPr>
      </w:pPr>
      <w:r w:rsidRPr="003E77BE">
        <w:rPr>
          <w:rStyle w:val="Textoennegrita"/>
          <w:lang w:val="es-SV"/>
        </w:rPr>
        <w:t xml:space="preserve">Asumir </w:t>
      </w:r>
      <w:proofErr w:type="spellStart"/>
      <w:r w:rsidRPr="003E77BE">
        <w:rPr>
          <w:rStyle w:val="Textoennegrita"/>
          <w:lang w:val="es-SV"/>
        </w:rPr>
        <w:t>riegos</w:t>
      </w:r>
      <w:proofErr w:type="spellEnd"/>
      <w:r w:rsidRPr="003E77BE">
        <w:rPr>
          <w:rStyle w:val="Textoennegrita"/>
          <w:lang w:val="es-SV"/>
        </w:rPr>
        <w:t xml:space="preserve"> calculados: </w:t>
      </w:r>
      <w:r w:rsidRPr="003E77BE">
        <w:rPr>
          <w:lang w:val="es-SV"/>
        </w:rPr>
        <w:t xml:space="preserve">Si se quiere alcanzar algo (aprovechar una oportunidad) que aún no se conoce se tiene que </w:t>
      </w:r>
      <w:proofErr w:type="spellStart"/>
      <w:r w:rsidRPr="003E77BE">
        <w:rPr>
          <w:lang w:val="es-SV"/>
        </w:rPr>
        <w:t>evlauar</w:t>
      </w:r>
      <w:proofErr w:type="spellEnd"/>
      <w:r w:rsidRPr="003E77BE">
        <w:rPr>
          <w:lang w:val="es-SV"/>
        </w:rPr>
        <w:t xml:space="preserve"> el riesgo y crear contramedidas</w:t>
      </w:r>
    </w:p>
    <w:p w:rsidR="003E77BE" w:rsidRPr="003E77BE" w:rsidRDefault="003E77BE" w:rsidP="003E77BE">
      <w:pPr>
        <w:pStyle w:val="NormalWeb"/>
        <w:rPr>
          <w:lang w:val="es-SV"/>
        </w:rPr>
      </w:pPr>
      <w:r w:rsidRPr="003E77BE">
        <w:rPr>
          <w:rStyle w:val="Textoennegrita"/>
          <w:lang w:val="es-SV"/>
        </w:rPr>
        <w:t>Autoconfianza</w:t>
      </w:r>
      <w:r w:rsidRPr="003E77BE">
        <w:rPr>
          <w:lang w:val="es-SV"/>
        </w:rPr>
        <w:t xml:space="preserve">: actitud positiva, autoestima y proactiva poniendo en funcionamiento todas las demás </w:t>
      </w:r>
      <w:proofErr w:type="spellStart"/>
      <w:r w:rsidRPr="003E77BE">
        <w:rPr>
          <w:lang w:val="es-SV"/>
        </w:rPr>
        <w:t>CEPs</w:t>
      </w:r>
      <w:proofErr w:type="spellEnd"/>
      <w:r w:rsidRPr="003E77BE">
        <w:rPr>
          <w:lang w:val="es-SV"/>
        </w:rPr>
        <w:t xml:space="preserve">. Resultado de un esfuerzo </w:t>
      </w:r>
      <w:proofErr w:type="spellStart"/>
      <w:r w:rsidRPr="003E77BE">
        <w:rPr>
          <w:lang w:val="es-SV"/>
        </w:rPr>
        <w:t>conciente</w:t>
      </w:r>
      <w:proofErr w:type="spellEnd"/>
      <w:r w:rsidRPr="003E77BE">
        <w:rPr>
          <w:lang w:val="es-SV"/>
        </w:rPr>
        <w:t xml:space="preserve"> y constante sobre otras variables de nuestra personalidad y actitud.</w:t>
      </w:r>
    </w:p>
    <w:p w:rsidR="003E77BE" w:rsidRPr="003E77BE" w:rsidRDefault="003E77BE" w:rsidP="003E77BE">
      <w:pPr>
        <w:pStyle w:val="NormalWeb"/>
        <w:rPr>
          <w:lang w:val="es-SV"/>
        </w:rPr>
      </w:pPr>
      <w:r w:rsidRPr="003E77BE">
        <w:rPr>
          <w:rStyle w:val="Textoennegrita"/>
          <w:lang w:val="es-SV"/>
        </w:rPr>
        <w:t>Planificación sistemática:</w:t>
      </w:r>
      <w:r w:rsidRPr="003E77BE">
        <w:rPr>
          <w:lang w:val="es-SV"/>
        </w:rPr>
        <w:t xml:space="preserve"> Capacidad de dividir en pasos nuestras actividades optimizando los tiempos y </w:t>
      </w:r>
      <w:proofErr w:type="spellStart"/>
      <w:r w:rsidRPr="003E77BE">
        <w:rPr>
          <w:lang w:val="es-SV"/>
        </w:rPr>
        <w:t>recuros</w:t>
      </w:r>
      <w:proofErr w:type="spellEnd"/>
      <w:r w:rsidRPr="003E77BE">
        <w:rPr>
          <w:lang w:val="es-SV"/>
        </w:rPr>
        <w:t xml:space="preserve"> necesarios para alcanzar los objetivos. Siendo flexibles para adaptarse a un entorno cambiante y exigente.</w:t>
      </w:r>
    </w:p>
    <w:p w:rsidR="003E77BE" w:rsidRPr="003E77BE" w:rsidRDefault="003E77BE" w:rsidP="003E77BE">
      <w:pPr>
        <w:pStyle w:val="NormalWeb"/>
        <w:rPr>
          <w:lang w:val="es-SV"/>
        </w:rPr>
      </w:pPr>
      <w:r w:rsidRPr="003E77BE">
        <w:rPr>
          <w:rStyle w:val="Textoennegrita"/>
          <w:lang w:val="es-SV"/>
        </w:rPr>
        <w:t>Cumplimiento de compromisos:</w:t>
      </w:r>
      <w:r w:rsidRPr="003E77BE">
        <w:rPr>
          <w:lang w:val="es-SV"/>
        </w:rPr>
        <w:t xml:space="preserve"> cumplir con los contratos u obligaciones hechos con los </w:t>
      </w:r>
      <w:proofErr w:type="spellStart"/>
      <w:r w:rsidRPr="003E77BE">
        <w:rPr>
          <w:lang w:val="es-SV"/>
        </w:rPr>
        <w:t>demas</w:t>
      </w:r>
      <w:proofErr w:type="spellEnd"/>
      <w:r w:rsidRPr="003E77BE">
        <w:rPr>
          <w:lang w:val="es-SV"/>
        </w:rPr>
        <w:t xml:space="preserve"> y con uno mismo de forma verbal o por escrito, sin presiones externas, sin desistir ni posponer las cosas para </w:t>
      </w:r>
      <w:proofErr w:type="spellStart"/>
      <w:r w:rsidRPr="003E77BE">
        <w:rPr>
          <w:lang w:val="es-SV"/>
        </w:rPr>
        <w:t>despúes</w:t>
      </w:r>
      <w:proofErr w:type="spellEnd"/>
      <w:r w:rsidRPr="003E77BE">
        <w:rPr>
          <w:lang w:val="es-SV"/>
        </w:rPr>
        <w:t xml:space="preserve"> </w:t>
      </w:r>
      <w:proofErr w:type="gramStart"/>
      <w:r w:rsidRPr="003E77BE">
        <w:rPr>
          <w:lang w:val="es-SV"/>
        </w:rPr>
        <w:t>o  en</w:t>
      </w:r>
      <w:proofErr w:type="gramEnd"/>
      <w:r w:rsidRPr="003E77BE">
        <w:rPr>
          <w:lang w:val="es-SV"/>
        </w:rPr>
        <w:t xml:space="preserve"> cualquier momento (</w:t>
      </w:r>
      <w:proofErr w:type="spellStart"/>
      <w:r w:rsidRPr="003E77BE">
        <w:rPr>
          <w:lang w:val="es-SV"/>
        </w:rPr>
        <w:t>procastinación</w:t>
      </w:r>
      <w:proofErr w:type="spellEnd"/>
      <w:r w:rsidRPr="003E77BE">
        <w:rPr>
          <w:lang w:val="es-SV"/>
        </w:rPr>
        <w:t>).</w:t>
      </w:r>
    </w:p>
    <w:p w:rsidR="003E77BE" w:rsidRPr="003E77BE" w:rsidRDefault="003E77BE" w:rsidP="003E77BE">
      <w:pPr>
        <w:pStyle w:val="NormalWeb"/>
        <w:rPr>
          <w:lang w:val="es-SV"/>
        </w:rPr>
      </w:pPr>
      <w:proofErr w:type="spellStart"/>
      <w:r w:rsidRPr="003E77BE">
        <w:rPr>
          <w:rStyle w:val="Textoennegrita"/>
          <w:lang w:val="es-SV"/>
        </w:rPr>
        <w:t>Autoexigencia</w:t>
      </w:r>
      <w:proofErr w:type="spellEnd"/>
      <w:r w:rsidRPr="003E77BE">
        <w:rPr>
          <w:rStyle w:val="Textoennegrita"/>
          <w:lang w:val="es-SV"/>
        </w:rPr>
        <w:t xml:space="preserve"> por la calidad:</w:t>
      </w:r>
      <w:r w:rsidRPr="003E77BE">
        <w:rPr>
          <w:lang w:val="es-SV"/>
        </w:rPr>
        <w:t xml:space="preserve"> ligada con la </w:t>
      </w:r>
      <w:proofErr w:type="spellStart"/>
      <w:r w:rsidRPr="003E77BE">
        <w:rPr>
          <w:lang w:val="es-SV"/>
        </w:rPr>
        <w:t>responsablilidad</w:t>
      </w:r>
      <w:proofErr w:type="spellEnd"/>
      <w:r w:rsidRPr="003E77BE">
        <w:rPr>
          <w:lang w:val="es-SV"/>
        </w:rPr>
        <w:t xml:space="preserve"> y el cumplimiento de compromisos. la calidad debe ser una </w:t>
      </w:r>
      <w:proofErr w:type="spellStart"/>
      <w:r w:rsidRPr="003E77BE">
        <w:rPr>
          <w:lang w:val="es-SV"/>
        </w:rPr>
        <w:t>autoexigencia</w:t>
      </w:r>
      <w:proofErr w:type="spellEnd"/>
      <w:r w:rsidRPr="003E77BE">
        <w:rPr>
          <w:lang w:val="es-SV"/>
        </w:rPr>
        <w:t>, estableciendo tus propios estándares sin permitir la mediocridad. la calidad es un sello de confiablidad que favorece las relaciones.</w:t>
      </w:r>
    </w:p>
    <w:p w:rsidR="003E77BE" w:rsidRPr="003E77BE" w:rsidRDefault="003E77BE" w:rsidP="003E77BE">
      <w:pPr>
        <w:pStyle w:val="NormalWeb"/>
        <w:rPr>
          <w:lang w:val="es-SV"/>
        </w:rPr>
      </w:pPr>
      <w:proofErr w:type="spellStart"/>
      <w:r w:rsidRPr="003E77BE">
        <w:rPr>
          <w:rStyle w:val="Textoennegrita"/>
          <w:lang w:val="es-SV"/>
        </w:rPr>
        <w:t>Búesqueda</w:t>
      </w:r>
      <w:proofErr w:type="spellEnd"/>
      <w:r w:rsidRPr="003E77BE">
        <w:rPr>
          <w:rStyle w:val="Textoennegrita"/>
          <w:lang w:val="es-SV"/>
        </w:rPr>
        <w:t xml:space="preserve"> de la información:</w:t>
      </w:r>
      <w:r w:rsidRPr="003E77BE">
        <w:rPr>
          <w:lang w:val="es-SV"/>
        </w:rPr>
        <w:t xml:space="preserve"> lo valioso de la información es si es útil y aplicable para el logro de nuestros objetivos. Habilidad de buscarla, identificarla, clasificarla y hacer uso de ella en el momento oportuno.</w:t>
      </w:r>
    </w:p>
    <w:p w:rsidR="003E77BE" w:rsidRPr="003E77BE" w:rsidRDefault="003E77BE" w:rsidP="003E77BE">
      <w:pPr>
        <w:pStyle w:val="NormalWeb"/>
        <w:rPr>
          <w:lang w:val="es-SV"/>
        </w:rPr>
      </w:pPr>
      <w:r w:rsidRPr="003E77BE">
        <w:rPr>
          <w:rStyle w:val="Textoennegrita"/>
          <w:lang w:val="es-SV"/>
        </w:rPr>
        <w:t>Búsqueda y aprovechamiento de oportunidades:</w:t>
      </w:r>
      <w:r w:rsidRPr="003E77BE">
        <w:rPr>
          <w:lang w:val="es-SV"/>
        </w:rPr>
        <w:t xml:space="preserve"> poner atención a todo lo que tiene que ver con mis objetivos, </w:t>
      </w:r>
      <w:proofErr w:type="spellStart"/>
      <w:r w:rsidRPr="003E77BE">
        <w:rPr>
          <w:lang w:val="es-SV"/>
        </w:rPr>
        <w:t>identificandola</w:t>
      </w:r>
      <w:proofErr w:type="spellEnd"/>
      <w:r w:rsidRPr="003E77BE">
        <w:rPr>
          <w:lang w:val="es-SV"/>
        </w:rPr>
        <w:t xml:space="preserve"> cuando está aparezca, es el encuentro de la preparación y la situación inesperada</w:t>
      </w:r>
    </w:p>
    <w:p w:rsidR="003E77BE" w:rsidRPr="003E77BE" w:rsidRDefault="003E77BE" w:rsidP="003E77BE">
      <w:pPr>
        <w:pStyle w:val="NormalWeb"/>
        <w:rPr>
          <w:lang w:val="es-SV"/>
        </w:rPr>
      </w:pPr>
      <w:r w:rsidRPr="003E77BE">
        <w:rPr>
          <w:lang w:val="es-SV"/>
        </w:rPr>
        <w:lastRenderedPageBreak/>
        <w:t xml:space="preserve">Al estudiar casos de personas con estudios propietarias de negocios exitosos por </w:t>
      </w:r>
      <w:proofErr w:type="spellStart"/>
      <w:r w:rsidRPr="003E77BE">
        <w:rPr>
          <w:lang w:val="es-SV"/>
        </w:rPr>
        <w:t>Mclelland</w:t>
      </w:r>
      <w:proofErr w:type="spellEnd"/>
      <w:r w:rsidRPr="003E77BE">
        <w:rPr>
          <w:lang w:val="es-SV"/>
        </w:rPr>
        <w:t xml:space="preserve"> resultó que el éxito es la combinación de conocimiento y experiencia empresarial con actitud emprendedora denominada </w:t>
      </w:r>
      <w:proofErr w:type="spellStart"/>
      <w:r w:rsidRPr="003E77BE">
        <w:rPr>
          <w:lang w:val="es-SV"/>
        </w:rPr>
        <w:t>com</w:t>
      </w:r>
      <w:proofErr w:type="spellEnd"/>
      <w:r w:rsidRPr="003E77BE">
        <w:rPr>
          <w:lang w:val="es-SV"/>
        </w:rPr>
        <w:t xml:space="preserve"> </w:t>
      </w:r>
      <w:proofErr w:type="spellStart"/>
      <w:r w:rsidRPr="003E77BE">
        <w:rPr>
          <w:rStyle w:val="Textoennegrita"/>
          <w:lang w:val="es-SV"/>
        </w:rPr>
        <w:t>empresarialidad</w:t>
      </w:r>
      <w:proofErr w:type="spellEnd"/>
      <w:r w:rsidRPr="003E77BE">
        <w:rPr>
          <w:rStyle w:val="Textoennegrita"/>
          <w:lang w:val="es-SV"/>
        </w:rPr>
        <w:t xml:space="preserve"> (no se debe usar la palabra </w:t>
      </w:r>
      <w:proofErr w:type="spellStart"/>
      <w:r w:rsidRPr="003E77BE">
        <w:rPr>
          <w:rStyle w:val="Textoennegrita"/>
          <w:lang w:val="es-SV"/>
        </w:rPr>
        <w:t>emprendedurismo</w:t>
      </w:r>
      <w:proofErr w:type="spellEnd"/>
      <w:r w:rsidRPr="003E77BE">
        <w:rPr>
          <w:rStyle w:val="Textoennegrita"/>
          <w:lang w:val="es-SV"/>
        </w:rPr>
        <w:t>)</w:t>
      </w:r>
    </w:p>
    <w:p w:rsidR="003E77BE" w:rsidRPr="003E77BE" w:rsidRDefault="003E77BE" w:rsidP="003E77BE">
      <w:pPr>
        <w:pStyle w:val="NormalWeb"/>
        <w:rPr>
          <w:lang w:val="es-SV"/>
        </w:rPr>
      </w:pPr>
      <w:r w:rsidRPr="003E77BE">
        <w:rPr>
          <w:lang w:val="es-SV"/>
        </w:rPr>
        <w:t xml:space="preserve">Desde la niñez presentamos ciertos rasgos de conducta o comportamiento los cuales se debilitan o se fortalecen cuando crecemos. Si se toma conciencia de que son útiles </w:t>
      </w:r>
      <w:proofErr w:type="spellStart"/>
      <w:r w:rsidRPr="003E77BE">
        <w:rPr>
          <w:lang w:val="es-SV"/>
        </w:rPr>
        <w:t>emprezamos</w:t>
      </w:r>
      <w:proofErr w:type="spellEnd"/>
      <w:r w:rsidRPr="003E77BE">
        <w:rPr>
          <w:lang w:val="es-SV"/>
        </w:rPr>
        <w:t xml:space="preserve"> a utilizarlas sistemáticamente haciéndonos buenos en una cosa hasta el punto de ser reconocidas por los demás, esto las </w:t>
      </w:r>
      <w:proofErr w:type="spellStart"/>
      <w:r w:rsidRPr="003E77BE">
        <w:rPr>
          <w:lang w:val="es-SV"/>
        </w:rPr>
        <w:t>combierte</w:t>
      </w:r>
      <w:proofErr w:type="spellEnd"/>
      <w:r w:rsidRPr="003E77BE">
        <w:rPr>
          <w:lang w:val="es-SV"/>
        </w:rPr>
        <w:t xml:space="preserve"> en características personales. La oportunidad para que este potencial </w:t>
      </w:r>
      <w:proofErr w:type="spellStart"/>
      <w:r w:rsidRPr="003E77BE">
        <w:rPr>
          <w:lang w:val="es-SV"/>
        </w:rPr>
        <w:t>despieste</w:t>
      </w:r>
      <w:proofErr w:type="spellEnd"/>
      <w:r w:rsidRPr="003E77BE">
        <w:rPr>
          <w:lang w:val="es-SV"/>
        </w:rPr>
        <w:t xml:space="preserve"> es algo que nos interesa y se convierte en un objetivo importante. Si las aprovechamos en forma decidida y cotidianamente evolucionaran a capacidades emprendedoras, hasta el punto de aplicarlas inconscientemente lo que se conoce como competencias empresariales</w:t>
      </w:r>
    </w:p>
    <w:bookmarkEnd w:id="0"/>
    <w:p w:rsidR="003E77BE" w:rsidRPr="003E77BE" w:rsidRDefault="003E77BE">
      <w:pPr>
        <w:rPr>
          <w:lang w:val="es-SV"/>
        </w:rPr>
      </w:pPr>
    </w:p>
    <w:sectPr w:rsidR="003E77BE" w:rsidRPr="003E77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73D18"/>
    <w:multiLevelType w:val="multilevel"/>
    <w:tmpl w:val="2298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D4539"/>
    <w:multiLevelType w:val="multilevel"/>
    <w:tmpl w:val="AD10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F4"/>
    <w:rsid w:val="003E77BE"/>
    <w:rsid w:val="004D60D8"/>
    <w:rsid w:val="00B9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BCEB8"/>
  <w15:chartTrackingRefBased/>
  <w15:docId w15:val="{5E329ADE-0A07-4B5A-9FBE-ED453D88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3E7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77B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E77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te-title">
    <w:name w:val="site-title"/>
    <w:basedOn w:val="Normal"/>
    <w:rsid w:val="003E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3E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3E77BE"/>
  </w:style>
  <w:style w:type="character" w:customStyle="1" w:styleId="author">
    <w:name w:val="author"/>
    <w:basedOn w:val="Fuentedeprrafopredeter"/>
    <w:rsid w:val="003E77BE"/>
  </w:style>
  <w:style w:type="character" w:customStyle="1" w:styleId="posted-on">
    <w:name w:val="posted-on"/>
    <w:basedOn w:val="Fuentedeprrafopredeter"/>
    <w:rsid w:val="003E77BE"/>
  </w:style>
  <w:style w:type="character" w:customStyle="1" w:styleId="cat-links">
    <w:name w:val="cat-links"/>
    <w:basedOn w:val="Fuentedeprrafopredeter"/>
    <w:rsid w:val="003E77BE"/>
  </w:style>
  <w:style w:type="character" w:customStyle="1" w:styleId="tags-links">
    <w:name w:val="tags-links"/>
    <w:basedOn w:val="Fuentedeprrafopredeter"/>
    <w:rsid w:val="003E77BE"/>
  </w:style>
  <w:style w:type="paragraph" w:styleId="NormalWeb">
    <w:name w:val="Normal (Web)"/>
    <w:basedOn w:val="Normal"/>
    <w:uiPriority w:val="99"/>
    <w:semiHidden/>
    <w:unhideWhenUsed/>
    <w:rsid w:val="003E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3E7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channel/UCBMifDjgEpGhRLMGUmqXpMQ" TargetMode="External"/><Relationship Id="rId26" Type="http://schemas.openxmlformats.org/officeDocument/2006/relationships/hyperlink" Target="https://adolfoaraujo.com/tag/mclellan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olfoaraujo.com/category/00-emprendedor/" TargetMode="External"/><Relationship Id="rId7" Type="http://schemas.openxmlformats.org/officeDocument/2006/relationships/hyperlink" Target="https://adolfoaraujo.com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www.instagram.com/adolfojaraujo/" TargetMode="External"/><Relationship Id="rId25" Type="http://schemas.openxmlformats.org/officeDocument/2006/relationships/hyperlink" Target="https://adolfoaraujo.com/tag/fundapym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jaraujo/" TargetMode="External"/><Relationship Id="rId20" Type="http://schemas.openxmlformats.org/officeDocument/2006/relationships/hyperlink" Target="https://adolfoaraujo.com/2009/03/24/24-caracteristicas-emprendedoras-personales-cep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09/03/24/24-caracteristicas-emprendedoras-personales-ceps/" TargetMode="External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hyperlink" Target="https://adolfoaraujo.com/tag/empresar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acebook.com/AdolfoJAraujoJ" TargetMode="External"/><Relationship Id="rId23" Type="http://schemas.openxmlformats.org/officeDocument/2006/relationships/hyperlink" Target="https://adolfoaraujo.com/tag/emprendedor/" TargetMode="External"/><Relationship Id="rId28" Type="http://schemas.openxmlformats.org/officeDocument/2006/relationships/hyperlink" Target="http://www.minegocio.com.sv" TargetMode="Externa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author/adolfoaraujo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hyperlink" Target="https://adolfoaraujo.com/tag/administrador/" TargetMode="External"/><Relationship Id="rId27" Type="http://schemas.openxmlformats.org/officeDocument/2006/relationships/hyperlink" Target="https://adolfoaraujo.com/tag/perseverancia/" TargetMode="Externa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1008</Words>
  <Characters>5746</Characters>
  <Application>Microsoft Office Word</Application>
  <DocSecurity>0</DocSecurity>
  <Lines>47</Lines>
  <Paragraphs>13</Paragraphs>
  <ScaleCrop>false</ScaleCrop>
  <Company>IDEM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2021-12-21T02:28:00Z</dcterms:created>
  <dcterms:modified xsi:type="dcterms:W3CDTF">2021-12-21T02:46:00Z</dcterms:modified>
</cp:coreProperties>
</file>