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D265D8">
      <w:r>
        <w:rPr>
          <w:noProof/>
          <w:lang w:val="en-US"/>
        </w:rPr>
        <w:drawing>
          <wp:inline distT="0" distB="0" distL="0" distR="0" wp14:anchorId="7D83D3B9" wp14:editId="1EAE4D26">
            <wp:extent cx="561213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D8" w:rsidRDefault="00D265D8">
      <w:hyperlink r:id="rId6" w:history="1">
        <w:r w:rsidRPr="006B325E">
          <w:rPr>
            <w:rStyle w:val="Hipervnculo"/>
          </w:rPr>
          <w:t>https://adolfoaraujo.com/2015/05/17/tercer-avance-de-los-planes-de-negocio-2014-01/</w:t>
        </w:r>
      </w:hyperlink>
    </w:p>
    <w:p w:rsidR="00D265D8" w:rsidRDefault="00D265D8" w:rsidP="00D265D8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D265D8" w:rsidRDefault="00D265D8" w:rsidP="00D265D8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D265D8" w:rsidRDefault="00D265D8" w:rsidP="00D265D8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8" o:title=""/>
          </v:shape>
          <w:control r:id="rId9" w:name="DefaultOcxName" w:shapeid="_x0000_i1031"/>
        </w:object>
      </w:r>
    </w:p>
    <w:p w:rsidR="00D265D8" w:rsidRDefault="00D265D8" w:rsidP="00D265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D265D8" w:rsidRDefault="00D265D8" w:rsidP="00D265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D265D8" w:rsidRDefault="00D265D8" w:rsidP="00D265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D265D8" w:rsidRDefault="00D265D8" w:rsidP="00D265D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D265D8" w:rsidRDefault="00D265D8" w:rsidP="00D265D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D265D8" w:rsidRDefault="00D265D8" w:rsidP="00D265D8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D265D8" w:rsidRDefault="00D265D8" w:rsidP="00D265D8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D265D8" w:rsidRDefault="00D265D8" w:rsidP="00D265D8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D265D8" w:rsidRDefault="00D265D8" w:rsidP="00D265D8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D265D8" w:rsidRDefault="00D265D8" w:rsidP="00D265D8">
      <w:pPr>
        <w:pStyle w:val="Ttulo1"/>
      </w:pPr>
      <w:proofErr w:type="spellStart"/>
      <w:r>
        <w:t>Tercer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Plan de </w:t>
      </w:r>
      <w:proofErr w:type="spellStart"/>
      <w:r>
        <w:t>Negocio</w:t>
      </w:r>
      <w:proofErr w:type="spellEnd"/>
    </w:p>
    <w:p w:rsidR="00D265D8" w:rsidRDefault="00D265D8" w:rsidP="00D265D8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mayo</w:t>
        </w:r>
        <w:proofErr w:type="spellEnd"/>
        <w:r>
          <w:rPr>
            <w:rStyle w:val="Hipervnculo"/>
          </w:rPr>
          <w:t xml:space="preserve"> 17, 2015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03- Mercadeo y ventas</w:t>
        </w:r>
      </w:hyperlink>
      <w:r>
        <w:rPr>
          <w:rStyle w:val="cat-links"/>
        </w:rPr>
        <w:t xml:space="preserve">, </w:t>
      </w:r>
      <w:hyperlink r:id="rId22" w:history="1">
        <w:r>
          <w:rPr>
            <w:rStyle w:val="Hipervnculo"/>
          </w:rPr>
          <w:t>04- Plan operativo</w:t>
        </w:r>
      </w:hyperlink>
    </w:p>
    <w:p w:rsidR="00D265D8" w:rsidRDefault="00D265D8" w:rsidP="00D265D8">
      <w:proofErr w:type="spellStart"/>
      <w:r>
        <w:rPr>
          <w:rStyle w:val="screen-reader-text"/>
        </w:rPr>
        <w:t>Etiquetas:</w:t>
      </w:r>
      <w:hyperlink r:id="rId23" w:history="1">
        <w:r>
          <w:rPr>
            <w:rStyle w:val="Hipervnculo"/>
          </w:rPr>
          <w:t>comercialización</w:t>
        </w:r>
        <w:proofErr w:type="spellEnd"/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competidor</w:t>
        </w:r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>estratégico</w:t>
        </w:r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idea de negocio</w:t>
        </w:r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mercadeo</w:t>
        </w:r>
      </w:hyperlink>
      <w:r>
        <w:rPr>
          <w:rStyle w:val="tags-links"/>
        </w:rPr>
        <w:t xml:space="preserve">, </w:t>
      </w:r>
      <w:hyperlink r:id="rId28" w:history="1">
        <w:r>
          <w:rPr>
            <w:rStyle w:val="Hipervnculo"/>
          </w:rPr>
          <w:t>mercado</w:t>
        </w:r>
      </w:hyperlink>
      <w:r>
        <w:rPr>
          <w:rStyle w:val="tags-links"/>
        </w:rPr>
        <w:t xml:space="preserve">, </w:t>
      </w:r>
      <w:hyperlink r:id="rId29" w:history="1">
        <w:r>
          <w:rPr>
            <w:rStyle w:val="Hipervnculo"/>
          </w:rPr>
          <w:t>plan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265D8" w:rsidTr="00D26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5D8" w:rsidRDefault="00D265D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810000" cy="2857500"/>
                  <wp:effectExtent l="0" t="0" r="0" b="0"/>
                  <wp:docPr id="3" name="Imagen 3" descr="Secuencia del Plan de Nego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uencia del Plan de Nego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5D8" w:rsidRDefault="00D265D8">
            <w:pPr>
              <w:pStyle w:val="NormalWeb"/>
            </w:pPr>
            <w:r>
              <w:t xml:space="preserve">Para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acreedor</w:t>
            </w:r>
            <w:proofErr w:type="spellEnd"/>
            <w:r>
              <w:t xml:space="preserve"> a la </w:t>
            </w:r>
            <w:proofErr w:type="spellStart"/>
            <w:r>
              <w:t>calificación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día</w:t>
            </w:r>
            <w:proofErr w:type="spellEnd"/>
            <w:r>
              <w:t xml:space="preserve"> de la </w:t>
            </w:r>
            <w:proofErr w:type="spellStart"/>
            <w:r>
              <w:t>defensa</w:t>
            </w:r>
            <w:proofErr w:type="spellEnd"/>
            <w:r>
              <w:t xml:space="preserve"> y </w:t>
            </w:r>
            <w:proofErr w:type="spellStart"/>
            <w:r>
              <w:rPr>
                <w:rStyle w:val="Textoennegrita"/>
              </w:rPr>
              <w:t>estar</w:t>
            </w:r>
            <w:proofErr w:type="spellEnd"/>
            <w:r>
              <w:rPr>
                <w:rStyle w:val="Textoennegrita"/>
              </w:rPr>
              <w:t> </w:t>
            </w:r>
            <w:proofErr w:type="spellStart"/>
            <w:r>
              <w:rPr>
                <w:rStyle w:val="Textoennegrita"/>
              </w:rPr>
              <w:t>solvente</w:t>
            </w:r>
            <w:proofErr w:type="spellEnd"/>
            <w:r>
              <w:t xml:space="preserve"> el </w:t>
            </w:r>
            <w:proofErr w:type="spellStart"/>
            <w:r>
              <w:t>día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se </w:t>
            </w:r>
            <w:proofErr w:type="spellStart"/>
            <w:r>
              <w:t>definido</w:t>
            </w:r>
            <w:proofErr w:type="spellEnd"/>
            <w:r>
              <w:t xml:space="preserve"> la </w:t>
            </w:r>
            <w:proofErr w:type="spellStart"/>
            <w:r>
              <w:t>evaluación</w:t>
            </w:r>
            <w:proofErr w:type="spellEnd"/>
            <w:r>
              <w:t xml:space="preserve"> de la </w:t>
            </w:r>
            <w:proofErr w:type="spellStart"/>
            <w:r>
              <w:t>asignatura</w:t>
            </w:r>
            <w:proofErr w:type="spellEnd"/>
            <w:r>
              <w:t xml:space="preserve">, de lo </w:t>
            </w:r>
            <w:proofErr w:type="spellStart"/>
            <w:r>
              <w:t>contrario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que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diferido</w:t>
            </w:r>
            <w:proofErr w:type="spellEnd"/>
            <w:r>
              <w:t xml:space="preserve">, de </w:t>
            </w:r>
            <w:proofErr w:type="spellStart"/>
            <w:r>
              <w:t>manera</w:t>
            </w:r>
            <w:proofErr w:type="spellEnd"/>
            <w:r>
              <w:t xml:space="preserve"> individual.</w:t>
            </w:r>
          </w:p>
          <w:p w:rsidR="00D265D8" w:rsidRDefault="00D265D8">
            <w:pPr>
              <w:pStyle w:val="NormalWeb"/>
            </w:pPr>
            <w:r>
              <w:t xml:space="preserve">Para </w:t>
            </w:r>
            <w:proofErr w:type="spellStart"/>
            <w:r>
              <w:rPr>
                <w:rStyle w:val="Textoennegrita"/>
              </w:rPr>
              <w:t>estas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defensas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haremos</w:t>
            </w:r>
            <w:proofErr w:type="spellEnd"/>
            <w:r>
              <w:rPr>
                <w:rStyle w:val="Textoennegrita"/>
              </w:rPr>
              <w:t xml:space="preserve"> un </w:t>
            </w:r>
            <w:proofErr w:type="spellStart"/>
            <w:r>
              <w:rPr>
                <w:rStyle w:val="Textoennegrita"/>
              </w:rPr>
              <w:t>cambio</w:t>
            </w:r>
            <w:proofErr w:type="spellEnd"/>
            <w:r>
              <w:rPr>
                <w:rStyle w:val="Textoennegrita"/>
              </w:rPr>
              <w:t xml:space="preserve">, </w:t>
            </w:r>
            <w:proofErr w:type="spellStart"/>
            <w:r>
              <w:rPr>
                <w:rStyle w:val="Textoennegrita"/>
              </w:rPr>
              <w:t>crearemos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parejas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grupos</w:t>
            </w:r>
            <w:proofErr w:type="spellEnd"/>
            <w:r>
              <w:rPr>
                <w:rStyle w:val="Textoennegrita"/>
              </w:rPr>
              <w:t xml:space="preserve"> para </w:t>
            </w:r>
            <w:proofErr w:type="spellStart"/>
            <w:r>
              <w:rPr>
                <w:rStyle w:val="Textoennegrita"/>
              </w:rPr>
              <w:t>combatir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uno</w:t>
            </w:r>
            <w:proofErr w:type="spellEnd"/>
            <w:r>
              <w:rPr>
                <w:rStyle w:val="Textoennegrita"/>
              </w:rPr>
              <w:t xml:space="preserve"> con el </w:t>
            </w:r>
            <w:proofErr w:type="spellStart"/>
            <w:r>
              <w:rPr>
                <w:rStyle w:val="Textoennegrita"/>
              </w:rPr>
              <w:t>otro</w:t>
            </w:r>
            <w:proofErr w:type="spellEnd"/>
            <w:r>
              <w:rPr>
                <w:rStyle w:val="Textoennegrita"/>
              </w:rPr>
              <w:t xml:space="preserve">, </w:t>
            </w:r>
            <w:r>
              <w:t xml:space="preserve">las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equipos</w:t>
            </w:r>
            <w:proofErr w:type="spellEnd"/>
            <w:r>
              <w:t xml:space="preserve"> </w:t>
            </w:r>
            <w:proofErr w:type="spellStart"/>
            <w:r>
              <w:t>pasarán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orden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aleatorio</w:t>
            </w:r>
            <w:proofErr w:type="spellEnd"/>
            <w:r>
              <w:rPr>
                <w:rStyle w:val="Textoennegrita"/>
              </w:rPr>
              <w:t>.</w:t>
            </w:r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</w:t>
            </w:r>
            <w:proofErr w:type="spellStart"/>
            <w:r>
              <w:t>tendrán</w:t>
            </w:r>
            <w:proofErr w:type="spellEnd"/>
            <w:r>
              <w:t xml:space="preserve"> 3´20″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proofErr w:type="spellStart"/>
            <w:r>
              <w:t>Recuerden</w:t>
            </w:r>
            <w:proofErr w:type="spellEnd"/>
            <w:r>
              <w:t xml:space="preserve"> que </w:t>
            </w:r>
            <w:proofErr w:type="spellStart"/>
            <w:r>
              <w:t>ya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  <w:r>
              <w:t xml:space="preserve"> que lo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hecho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defensas</w:t>
            </w:r>
            <w:proofErr w:type="spellEnd"/>
            <w:r>
              <w:t xml:space="preserve"> </w:t>
            </w:r>
            <w:proofErr w:type="spellStart"/>
            <w:r>
              <w:t>pasadas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r>
              <w:t xml:space="preserve">Si les </w:t>
            </w:r>
            <w:proofErr w:type="spellStart"/>
            <w:r>
              <w:rPr>
                <w:rStyle w:val="Textoennegrita"/>
              </w:rPr>
              <w:t>sobra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tiempo</w:t>
            </w:r>
            <w:proofErr w:type="spellEnd"/>
            <w:r>
              <w:rPr>
                <w:rStyle w:val="Textoennegrita"/>
              </w:rPr>
              <w:t xml:space="preserve"> o no les </w:t>
            </w:r>
            <w:proofErr w:type="spellStart"/>
            <w:r>
              <w:rPr>
                <w:rStyle w:val="Textoennegrita"/>
              </w:rPr>
              <w:t>alcanza</w:t>
            </w:r>
            <w:proofErr w:type="spellEnd"/>
            <w:r>
              <w:rPr>
                <w:rStyle w:val="Textoennegrita"/>
              </w:rPr>
              <w:t xml:space="preserve"> el </w:t>
            </w:r>
            <w:proofErr w:type="spellStart"/>
            <w:r>
              <w:rPr>
                <w:rStyle w:val="Textoennegrita"/>
              </w:rPr>
              <w:t>tiempo</w:t>
            </w:r>
            <w:proofErr w:type="spellEnd"/>
            <w:r>
              <w:t xml:space="preserve"> para </w:t>
            </w:r>
            <w:proofErr w:type="spellStart"/>
            <w:r>
              <w:t>compartir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aspectos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afecta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r>
              <w:t xml:space="preserve">La </w:t>
            </w:r>
            <w:proofErr w:type="spellStart"/>
            <w:r>
              <w:t>veces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pasaron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varios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integrantes</w:t>
            </w:r>
            <w:proofErr w:type="spellEnd"/>
            <w:r>
              <w:rPr>
                <w:rStyle w:val="Textoennegrita"/>
              </w:rPr>
              <w:t xml:space="preserve"> con </w:t>
            </w:r>
            <w:proofErr w:type="spellStart"/>
            <w:r>
              <w:rPr>
                <w:rStyle w:val="Textoennegrita"/>
              </w:rPr>
              <w:t>celular</w:t>
            </w:r>
            <w:proofErr w:type="spellEnd"/>
            <w:r>
              <w:rPr>
                <w:rStyle w:val="Textoennegrita"/>
              </w:rPr>
              <w:t xml:space="preserve"> o </w:t>
            </w:r>
            <w:proofErr w:type="spellStart"/>
            <w:r>
              <w:rPr>
                <w:rStyle w:val="Textoennegrita"/>
              </w:rPr>
              <w:t>papeles</w:t>
            </w:r>
            <w:proofErr w:type="spellEnd"/>
            <w:r>
              <w:t xml:space="preserve">, </w:t>
            </w:r>
            <w:proofErr w:type="spellStart"/>
            <w:r>
              <w:t>eso</w:t>
            </w:r>
            <w:proofErr w:type="spellEnd"/>
            <w:r>
              <w:t xml:space="preserve"> les </w:t>
            </w:r>
            <w:proofErr w:type="spellStart"/>
            <w:r>
              <w:t>resta</w:t>
            </w:r>
            <w:proofErr w:type="spellEnd"/>
            <w:r>
              <w:t xml:space="preserve"> </w:t>
            </w:r>
            <w:proofErr w:type="spellStart"/>
            <w:r>
              <w:t>puntos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exposiciones</w:t>
            </w:r>
            <w:proofErr w:type="spellEnd"/>
            <w:r>
              <w:t xml:space="preserve"> que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vale el 30% de la </w:t>
            </w:r>
            <w:proofErr w:type="spellStart"/>
            <w:r>
              <w:t>evaluación</w:t>
            </w:r>
            <w:proofErr w:type="spellEnd"/>
            <w:r>
              <w:t xml:space="preserve"> de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, </w:t>
            </w:r>
            <w:proofErr w:type="spellStart"/>
            <w:r>
              <w:t>demostrando</w:t>
            </w:r>
            <w:proofErr w:type="spellEnd"/>
            <w:r>
              <w:t xml:space="preserve"> que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improvisar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, no </w:t>
            </w:r>
            <w:proofErr w:type="spellStart"/>
            <w:r>
              <w:t>tendrá</w:t>
            </w:r>
            <w:proofErr w:type="spellEnd"/>
            <w:r>
              <w:t xml:space="preserve"> la </w:t>
            </w:r>
            <w:proofErr w:type="spellStart"/>
            <w:r>
              <w:t>suficiente</w:t>
            </w:r>
            <w:proofErr w:type="spellEnd"/>
            <w:r>
              <w:t xml:space="preserve"> auto-</w:t>
            </w:r>
            <w:proofErr w:type="spellStart"/>
            <w:r>
              <w:t>confianza</w:t>
            </w:r>
            <w:proofErr w:type="spellEnd"/>
            <w:r>
              <w:t xml:space="preserve"> </w:t>
            </w:r>
            <w:proofErr w:type="spellStart"/>
            <w:r>
              <w:t>necesaria</w:t>
            </w:r>
            <w:proofErr w:type="spellEnd"/>
            <w:r>
              <w:t xml:space="preserve"> para </w:t>
            </w:r>
            <w:proofErr w:type="spellStart"/>
            <w:r>
              <w:t>persuadir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que </w:t>
            </w:r>
            <w:proofErr w:type="spellStart"/>
            <w:r>
              <w:t>quiera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socios</w:t>
            </w:r>
            <w:proofErr w:type="spellEnd"/>
            <w:r>
              <w:t xml:space="preserve"> o </w:t>
            </w:r>
            <w:proofErr w:type="spellStart"/>
            <w:r>
              <w:t>clientes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proofErr w:type="spellStart"/>
            <w:r>
              <w:t>Aumentaré</w:t>
            </w:r>
            <w:proofErr w:type="spellEnd"/>
            <w:r>
              <w:t xml:space="preserve"> el </w:t>
            </w:r>
            <w:proofErr w:type="spellStart"/>
            <w:r>
              <w:t>criterio</w:t>
            </w:r>
            <w:proofErr w:type="spellEnd"/>
            <w:r>
              <w:t xml:space="preserve"> y para la </w:t>
            </w:r>
            <w:proofErr w:type="spellStart"/>
            <w:r>
              <w:t>próxima</w:t>
            </w:r>
            <w:proofErr w:type="spellEnd"/>
            <w:r>
              <w:t xml:space="preserve"> </w:t>
            </w:r>
            <w:proofErr w:type="spellStart"/>
            <w:r>
              <w:t>defensa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adelante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tomaré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la </w:t>
            </w:r>
            <w:proofErr w:type="spellStart"/>
            <w:r>
              <w:rPr>
                <w:rStyle w:val="Textoennegrita"/>
              </w:rPr>
              <w:t>presentación</w:t>
            </w:r>
            <w:proofErr w:type="spellEnd"/>
            <w:r>
              <w:rPr>
                <w:rStyle w:val="Textoennegrita"/>
              </w:rPr>
              <w:t xml:space="preserve"> personal</w:t>
            </w:r>
            <w:r>
              <w:t> </w:t>
            </w:r>
            <w:r>
              <w:rPr>
                <w:rStyle w:val="Textoennegrita"/>
              </w:rPr>
              <w:t>formal</w:t>
            </w:r>
            <w:r>
              <w:t xml:space="preserve"> del expositor (con </w:t>
            </w:r>
            <w:proofErr w:type="spellStart"/>
            <w:r>
              <w:t>saco</w:t>
            </w:r>
            <w:proofErr w:type="spellEnd"/>
            <w:r>
              <w:t xml:space="preserve"> o </w:t>
            </w:r>
            <w:proofErr w:type="spellStart"/>
            <w:r>
              <w:t>vestido</w:t>
            </w:r>
            <w:proofErr w:type="spellEnd"/>
            <w:r>
              <w:t xml:space="preserve"> formal para el expositor. no casual </w:t>
            </w:r>
            <w:proofErr w:type="spellStart"/>
            <w:r>
              <w:t>ni</w:t>
            </w:r>
            <w:proofErr w:type="spellEnd"/>
            <w:r>
              <w:t xml:space="preserve"> semi-formal</w:t>
            </w:r>
            <w:proofErr w:type="gramStart"/>
            <w:r>
              <w:t>, )</w:t>
            </w:r>
            <w:proofErr w:type="gramEnd"/>
            <w:r>
              <w:t xml:space="preserve"> lo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pasará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evaluación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r>
              <w:rPr>
                <w:rStyle w:val="Textoennegrita"/>
              </w:rPr>
              <w:t xml:space="preserve">Lo </w:t>
            </w:r>
            <w:proofErr w:type="spellStart"/>
            <w:r>
              <w:rPr>
                <w:rStyle w:val="Textoennegrita"/>
              </w:rPr>
              <w:t>más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recomendable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es</w:t>
            </w:r>
            <w:proofErr w:type="spellEnd"/>
            <w:r>
              <w:rPr>
                <w:rStyle w:val="Textoennegrita"/>
              </w:rPr>
              <w:t xml:space="preserve"> que </w:t>
            </w:r>
            <w:proofErr w:type="spellStart"/>
            <w:r>
              <w:rPr>
                <w:rStyle w:val="Textoennegrita"/>
              </w:rPr>
              <w:t>trabajen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sus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proyectos</w:t>
            </w:r>
            <w:proofErr w:type="spellEnd"/>
            <w:r>
              <w:rPr>
                <w:rStyle w:val="Textoennegrita"/>
              </w:rPr>
              <w:t xml:space="preserve"> a </w:t>
            </w:r>
            <w:proofErr w:type="spellStart"/>
            <w:r>
              <w:rPr>
                <w:rStyle w:val="Textoennegrita"/>
              </w:rPr>
              <w:t>medida</w:t>
            </w:r>
            <w:proofErr w:type="spellEnd"/>
            <w:r>
              <w:rPr>
                <w:rStyle w:val="Textoennegrita"/>
              </w:rPr>
              <w:t xml:space="preserve"> se </w:t>
            </w:r>
            <w:proofErr w:type="spellStart"/>
            <w:r>
              <w:rPr>
                <w:rStyle w:val="Textoennegrita"/>
              </w:rPr>
              <w:t>ven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los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temas</w:t>
            </w:r>
            <w:proofErr w:type="spellEnd"/>
            <w:r>
              <w:rPr>
                <w:rStyle w:val="Textoennegrita"/>
              </w:rPr>
              <w:t xml:space="preserve"> o </w:t>
            </w:r>
            <w:proofErr w:type="spellStart"/>
            <w:r>
              <w:rPr>
                <w:rStyle w:val="Textoennegrita"/>
              </w:rPr>
              <w:t>componentes</w:t>
            </w:r>
            <w:proofErr w:type="spellEnd"/>
            <w:r>
              <w:t xml:space="preserve"> del plan de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porque</w:t>
            </w:r>
            <w:proofErr w:type="spellEnd"/>
            <w:r>
              <w:t xml:space="preserve"> el plan </w:t>
            </w:r>
            <w:proofErr w:type="spellStart"/>
            <w:r>
              <w:t>comercial</w:t>
            </w:r>
            <w:proofErr w:type="spellEnd"/>
            <w:r>
              <w:t xml:space="preserve">,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para </w:t>
            </w:r>
            <w:proofErr w:type="spellStart"/>
            <w:r>
              <w:t>realizar</w:t>
            </w:r>
            <w:proofErr w:type="spellEnd"/>
            <w:r>
              <w:t xml:space="preserve"> lo </w:t>
            </w:r>
            <w:proofErr w:type="spellStart"/>
            <w:r>
              <w:t>eficientemente</w:t>
            </w:r>
            <w:proofErr w:type="spellEnd"/>
            <w:r>
              <w:t xml:space="preserve">, son </w:t>
            </w:r>
            <w:proofErr w:type="spellStart"/>
            <w:r>
              <w:t>tareas</w:t>
            </w:r>
            <w:proofErr w:type="spellEnd"/>
            <w:r>
              <w:t xml:space="preserve"> que no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paralelo</w:t>
            </w:r>
            <w:proofErr w:type="spellEnd"/>
            <w:r>
              <w:t xml:space="preserve">, </w:t>
            </w:r>
            <w:proofErr w:type="spellStart"/>
            <w:r>
              <w:t>llevan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secuencia</w:t>
            </w:r>
            <w:proofErr w:type="spellEnd"/>
            <w:r>
              <w:t xml:space="preserve"> y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predecesoras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proofErr w:type="spellStart"/>
            <w:r>
              <w:lastRenderedPageBreak/>
              <w:t>Utilizar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disponible</w:t>
            </w:r>
            <w:proofErr w:type="spellEnd"/>
            <w:r>
              <w:t xml:space="preserve"> para </w:t>
            </w:r>
            <w:proofErr w:type="spellStart"/>
            <w:r>
              <w:t>observar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consumidores</w:t>
            </w:r>
            <w:proofErr w:type="spellEnd"/>
            <w:r>
              <w:t xml:space="preserve"> y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y </w:t>
            </w:r>
            <w:proofErr w:type="spellStart"/>
            <w:r>
              <w:t>aumentar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de las </w:t>
            </w:r>
            <w:hyperlink r:id="rId31" w:tgtFrame="_blank" w:history="1">
              <w:proofErr w:type="spellStart"/>
              <w:r>
                <w:rPr>
                  <w:rStyle w:val="Hipervnculo"/>
                </w:rPr>
                <w:t>entrevistas</w:t>
              </w:r>
              <w:proofErr w:type="spellEnd"/>
            </w:hyperlink>
            <w:r>
              <w:t xml:space="preserve">, </w:t>
            </w:r>
            <w:hyperlink r:id="rId32" w:tgtFrame="_blank" w:history="1">
              <w:proofErr w:type="spellStart"/>
              <w:r>
                <w:rPr>
                  <w:rStyle w:val="Hipervnculo"/>
                </w:rPr>
                <w:t>mapa</w:t>
              </w:r>
              <w:proofErr w:type="spellEnd"/>
              <w:r>
                <w:rPr>
                  <w:rStyle w:val="Hipervnculo"/>
                </w:rPr>
                <w:t xml:space="preserve"> de </w:t>
              </w:r>
              <w:proofErr w:type="spellStart"/>
              <w:r>
                <w:rPr>
                  <w:rStyle w:val="Hipervnculo"/>
                </w:rPr>
                <w:t>empatía</w:t>
              </w:r>
              <w:proofErr w:type="spellEnd"/>
            </w:hyperlink>
            <w:r>
              <w:t xml:space="preserve"> y la </w:t>
            </w:r>
            <w:hyperlink r:id="rId33" w:tgtFrame="_blank" w:history="1">
              <w:proofErr w:type="spellStart"/>
              <w:r>
                <w:rPr>
                  <w:rStyle w:val="Hipervnculo"/>
                </w:rPr>
                <w:t>tabla</w:t>
              </w:r>
              <w:proofErr w:type="spellEnd"/>
              <w:r>
                <w:rPr>
                  <w:rStyle w:val="Hipervnculo"/>
                </w:rPr>
                <w:t xml:space="preserve"> de </w:t>
              </w:r>
              <w:proofErr w:type="spellStart"/>
              <w:r>
                <w:rPr>
                  <w:rStyle w:val="Hipervnculo"/>
                </w:rPr>
                <w:t>competidores</w:t>
              </w:r>
              <w:proofErr w:type="spellEnd"/>
            </w:hyperlink>
          </w:p>
          <w:p w:rsidR="00D265D8" w:rsidRDefault="00D265D8">
            <w:pPr>
              <w:pStyle w:val="NormalWeb"/>
            </w:pPr>
            <w:r>
              <w:t xml:space="preserve">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las </w:t>
            </w:r>
            <w:proofErr w:type="spellStart"/>
            <w:r>
              <w:t>entrevista</w:t>
            </w:r>
            <w:proofErr w:type="spellEnd"/>
            <w:r>
              <w:t xml:space="preserve">, </w:t>
            </w:r>
            <w:proofErr w:type="spellStart"/>
            <w:r>
              <w:t>observación</w:t>
            </w:r>
            <w:proofErr w:type="spellEnd"/>
            <w:r>
              <w:t xml:space="preserve"> o </w:t>
            </w:r>
            <w:proofErr w:type="spellStart"/>
            <w:r>
              <w:t>encuestas</w:t>
            </w:r>
            <w:proofErr w:type="spellEnd"/>
            <w:r>
              <w:t xml:space="preserve">, </w:t>
            </w:r>
            <w:proofErr w:type="spellStart"/>
            <w:r>
              <w:t>más</w:t>
            </w:r>
            <w:proofErr w:type="spellEnd"/>
            <w:r>
              <w:t xml:space="preserve"> el </w:t>
            </w:r>
            <w:proofErr w:type="spellStart"/>
            <w:r>
              <w:t>mapa</w:t>
            </w:r>
            <w:proofErr w:type="spellEnd"/>
            <w:r>
              <w:t xml:space="preserve"> de </w:t>
            </w:r>
            <w:proofErr w:type="spellStart"/>
            <w:r>
              <w:t>empatía</w:t>
            </w:r>
            <w:proofErr w:type="spellEnd"/>
            <w:r>
              <w:t xml:space="preserve"> y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competidores</w:t>
            </w:r>
            <w:proofErr w:type="spellEnd"/>
            <w:r>
              <w:t xml:space="preserve"> </w:t>
            </w:r>
            <w:proofErr w:type="spellStart"/>
            <w:r>
              <w:t>permitirán</w:t>
            </w:r>
            <w:proofErr w:type="spellEnd"/>
            <w:r>
              <w:t xml:space="preserve"> </w:t>
            </w:r>
            <w:proofErr w:type="spellStart"/>
            <w:r>
              <w:t>definir</w:t>
            </w:r>
            <w:proofErr w:type="spellEnd"/>
            <w:r>
              <w:t xml:space="preserve"> el plan de </w:t>
            </w:r>
            <w:proofErr w:type="spellStart"/>
            <w:r>
              <w:t>mezcla</w:t>
            </w:r>
            <w:proofErr w:type="spellEnd"/>
            <w:r>
              <w:t xml:space="preserve"> de </w:t>
            </w:r>
            <w:proofErr w:type="spellStart"/>
            <w:r>
              <w:t>mercadeo</w:t>
            </w:r>
            <w:proofErr w:type="spellEnd"/>
            <w:r>
              <w:t xml:space="preserve"> (marketing mix), </w:t>
            </w:r>
            <w:proofErr w:type="spellStart"/>
            <w:r>
              <w:t>enfocándose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beneficios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el </w:t>
            </w:r>
            <w:proofErr w:type="spellStart"/>
            <w:r>
              <w:t>consumidor</w:t>
            </w:r>
            <w:proofErr w:type="spellEnd"/>
            <w:r>
              <w:t xml:space="preserve"> (persona o </w:t>
            </w:r>
            <w:proofErr w:type="spellStart"/>
            <w:r>
              <w:t>empresa</w:t>
            </w:r>
            <w:proofErr w:type="spellEnd"/>
            <w:r>
              <w:t>).</w:t>
            </w:r>
          </w:p>
          <w:p w:rsidR="00D265D8" w:rsidRDefault="00D265D8">
            <w:pPr>
              <w:pStyle w:val="NormalWeb"/>
            </w:pPr>
            <w:proofErr w:type="spellStart"/>
            <w:r>
              <w:t>También</w:t>
            </w:r>
            <w:proofErr w:type="spellEnd"/>
            <w:r>
              <w:t xml:space="preserve"> se </w:t>
            </w:r>
            <w:proofErr w:type="spellStart"/>
            <w:r>
              <w:t>formulará</w:t>
            </w:r>
            <w:proofErr w:type="spellEnd"/>
            <w:r>
              <w:t xml:space="preserve"> el sub-plan de </w:t>
            </w:r>
            <w:proofErr w:type="spellStart"/>
            <w:r>
              <w:t>producción</w:t>
            </w:r>
            <w:proofErr w:type="spellEnd"/>
            <w:r>
              <w:t xml:space="preserve"> (u </w:t>
            </w:r>
            <w:proofErr w:type="spellStart"/>
            <w:r>
              <w:t>operación</w:t>
            </w:r>
            <w:proofErr w:type="spellEnd"/>
            <w:r>
              <w:t xml:space="preserve">), </w:t>
            </w:r>
            <w:proofErr w:type="spellStart"/>
            <w:r>
              <w:t>enfocándose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rPr>
                <w:rStyle w:val="Textoennegrita"/>
              </w:rPr>
              <w:t>producto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mínimo</w:t>
            </w:r>
            <w:proofErr w:type="spellEnd"/>
            <w:r>
              <w:rPr>
                <w:rStyle w:val="Textoennegrita"/>
              </w:rPr>
              <w:t xml:space="preserve"> viable </w:t>
            </w:r>
            <w:r>
              <w:t xml:space="preserve">(que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presentado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feria) y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procesos</w:t>
            </w:r>
            <w:proofErr w:type="spellEnd"/>
            <w:r>
              <w:t xml:space="preserve"> para </w:t>
            </w:r>
            <w:proofErr w:type="spellStart"/>
            <w:r>
              <w:t>estimar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costos</w:t>
            </w:r>
            <w:proofErr w:type="spellEnd"/>
            <w:r>
              <w:t xml:space="preserve"> </w:t>
            </w:r>
            <w:proofErr w:type="spellStart"/>
            <w:r>
              <w:t>directos</w:t>
            </w:r>
            <w:proofErr w:type="spellEnd"/>
          </w:p>
          <w:p w:rsidR="00D265D8" w:rsidRDefault="00D265D8">
            <w:pPr>
              <w:pStyle w:val="NormalWeb"/>
            </w:pPr>
            <w:r>
              <w:t xml:space="preserve">Los </w:t>
            </w:r>
            <w:proofErr w:type="spellStart"/>
            <w:r>
              <w:t>componentes</w:t>
            </w:r>
            <w:proofErr w:type="spellEnd"/>
            <w:r>
              <w:t xml:space="preserve"> para el </w:t>
            </w:r>
            <w:proofErr w:type="spellStart"/>
            <w:r>
              <w:t>tercer</w:t>
            </w:r>
            <w:proofErr w:type="spellEnd"/>
            <w:r>
              <w:t xml:space="preserve"> </w:t>
            </w:r>
            <w:proofErr w:type="spellStart"/>
            <w:r>
              <w:t>avance</w:t>
            </w:r>
            <w:proofErr w:type="spellEnd"/>
            <w:r>
              <w:t xml:space="preserve"> del plan de </w:t>
            </w:r>
            <w:proofErr w:type="spellStart"/>
            <w:r>
              <w:t>negocio</w:t>
            </w:r>
            <w:proofErr w:type="spellEnd"/>
            <w:r>
              <w:t xml:space="preserve">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</w:p>
          <w:p w:rsidR="00D265D8" w:rsidRDefault="00D265D8">
            <w:pPr>
              <w:pStyle w:val="Ttulo2"/>
            </w:pPr>
            <w:proofErr w:type="spellStart"/>
            <w:r>
              <w:t>Entregables</w:t>
            </w:r>
            <w:proofErr w:type="spellEnd"/>
          </w:p>
          <w:p w:rsidR="00D265D8" w:rsidRDefault="00D265D8" w:rsidP="00D265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ANEXO 4.3:</w:t>
            </w:r>
            <w:hyperlink r:id="rId34" w:tgtFrame="_blank" w:history="1">
              <w:r>
                <w:rPr>
                  <w:rStyle w:val="Hipervnculo"/>
                </w:rPr>
                <w:t xml:space="preserve">Mapa de Empatía </w:t>
              </w:r>
            </w:hyperlink>
            <w:r>
              <w:t>Archivo de Excel</w:t>
            </w:r>
          </w:p>
          <w:p w:rsidR="00D265D8" w:rsidRDefault="00D265D8" w:rsidP="00D265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 </w:t>
            </w:r>
            <w:hyperlink r:id="rId35" w:tgtFrame="_blank" w:history="1">
              <w:r>
                <w:rPr>
                  <w:rStyle w:val="Hipervnculo"/>
                </w:rPr>
                <w:t>PLANTILLA 5:</w:t>
              </w:r>
            </w:hyperlink>
            <w:r>
              <w:t xml:space="preserve"> Mezcla de mercadeo</w:t>
            </w:r>
          </w:p>
          <w:p w:rsidR="00D265D8" w:rsidRDefault="00D265D8" w:rsidP="00D265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36" w:history="1">
              <w:r>
                <w:rPr>
                  <w:rStyle w:val="Hipervnculo"/>
                </w:rPr>
                <w:t>PLANTILLA 6:</w:t>
              </w:r>
            </w:hyperlink>
            <w:r>
              <w:t xml:space="preserve"> Plan de Producción</w:t>
            </w:r>
          </w:p>
          <w:p w:rsidR="00D265D8" w:rsidRDefault="00D265D8" w:rsidP="00D265D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ANEXO 6.1: </w:t>
            </w:r>
            <w:hyperlink r:id="rId37" w:tgtFrame="_blank" w:history="1">
              <w:r>
                <w:rPr>
                  <w:rStyle w:val="Hipervnculo"/>
                </w:rPr>
                <w:t>Diagrama de Flujo de Proceso</w:t>
              </w:r>
            </w:hyperlink>
          </w:p>
          <w:p w:rsidR="00D265D8" w:rsidRDefault="00D265D8">
            <w:pPr>
              <w:spacing w:after="0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hyperlink r:id="rId38" w:history="1">
              <w:r>
                <w:rPr>
                  <w:rStyle w:val="Hipervnculo"/>
                </w:rPr>
                <w:t>PLANTILLA 7:</w:t>
              </w:r>
            </w:hyperlink>
            <w:r>
              <w:t xml:space="preserve"> Proceso Operativos Principales </w:t>
            </w:r>
          </w:p>
          <w:p w:rsidR="00D265D8" w:rsidRDefault="00D265D8">
            <w:pPr>
              <w:pStyle w:val="Ttulo2"/>
            </w:pP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  <w:r>
              <w:t xml:space="preserve"> para </w:t>
            </w:r>
            <w:proofErr w:type="spellStart"/>
            <w:r>
              <w:t>Profundizar</w:t>
            </w:r>
            <w:proofErr w:type="spellEnd"/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ANEXO 4.4: archivo </w:t>
            </w:r>
            <w:hyperlink r:id="rId39" w:tgtFrame="_blank" w:history="1">
              <w:r>
                <w:rPr>
                  <w:rStyle w:val="Hipervnculo"/>
                </w:rPr>
                <w:t>Investigación de Competidores</w:t>
              </w:r>
            </w:hyperlink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 </w:t>
            </w:r>
            <w:hyperlink r:id="rId40" w:tgtFrame="_blank" w:history="1">
              <w:r>
                <w:rPr>
                  <w:rStyle w:val="Hipervnculo"/>
                </w:rPr>
                <w:t>¿Conoce a Profundidad a Su Consumidor?</w:t>
              </w:r>
            </w:hyperlink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41" w:history="1">
              <w:r>
                <w:rPr>
                  <w:rStyle w:val="Hipervnculo"/>
                </w:rPr>
                <w:t>Investigación de Competidores</w:t>
              </w:r>
            </w:hyperlink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42" w:tgtFrame="_blank" w:history="1">
              <w:r>
                <w:rPr>
                  <w:rStyle w:val="Hipervnculo"/>
                </w:rPr>
                <w:t>I+D+I</w:t>
              </w:r>
            </w:hyperlink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 xml:space="preserve">ANEXO: </w:t>
            </w:r>
            <w:hyperlink r:id="rId43" w:history="1">
              <w:r>
                <w:rPr>
                  <w:rStyle w:val="Hipervnculo"/>
                </w:rPr>
                <w:t>Si quieres innovar haz las preguntas #SCAMPER</w:t>
              </w:r>
            </w:hyperlink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TEMA: La Necesidad del </w:t>
            </w:r>
            <w:hyperlink r:id="rId44" w:history="1">
              <w:r>
                <w:rPr>
                  <w:rStyle w:val="Hipervnculo"/>
                </w:rPr>
                <w:t xml:space="preserve">#Prototipo para Validar </w:t>
              </w:r>
            </w:hyperlink>
            <w:r>
              <w:t>el Bien o Servicio</w:t>
            </w:r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45" w:history="1">
              <w:r>
                <w:rPr>
                  <w:rStyle w:val="Hipervnculo"/>
                </w:rPr>
                <w:t>Cómo Hacer Técnicamente</w:t>
              </w:r>
            </w:hyperlink>
            <w:r>
              <w:t xml:space="preserve"> el Bien o Servicio</w:t>
            </w:r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 xml:space="preserve">Identifica y Mejorar los </w:t>
            </w:r>
            <w:hyperlink r:id="rId46" w:history="1">
              <w:r>
                <w:rPr>
                  <w:rStyle w:val="Hipervnculo"/>
                </w:rPr>
                <w:t>Pasos de las Operaciones</w:t>
              </w:r>
            </w:hyperlink>
            <w:r>
              <w:t xml:space="preserve"> Empresariales</w:t>
            </w:r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 xml:space="preserve">Identifica y </w:t>
            </w:r>
            <w:hyperlink r:id="rId47" w:history="1">
              <w:r>
                <w:rPr>
                  <w:rStyle w:val="Hipervnculo"/>
                </w:rPr>
                <w:t>organiza el capital humano</w:t>
              </w:r>
            </w:hyperlink>
            <w:r>
              <w:t xml:space="preserve"> que apalancará a tu empresa.</w:t>
            </w:r>
          </w:p>
          <w:p w:rsidR="00D265D8" w:rsidRDefault="00D265D8" w:rsidP="00D265D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48" w:history="1">
              <w:r>
                <w:rPr>
                  <w:rStyle w:val="Hipervnculo"/>
                </w:rPr>
                <w:t>PLANTILLA 8:</w:t>
              </w:r>
            </w:hyperlink>
            <w:r>
              <w:t xml:space="preserve"> Organización del capital humano</w:t>
            </w:r>
          </w:p>
          <w:p w:rsidR="00D265D8" w:rsidRDefault="00D265D8">
            <w:pPr>
              <w:pStyle w:val="Ttulo2"/>
              <w:numPr>
                <w:ilvl w:val="0"/>
                <w:numId w:val="6"/>
              </w:numPr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Recursos</w:t>
            </w:r>
            <w:proofErr w:type="spellEnd"/>
          </w:p>
          <w:p w:rsidR="00D265D8" w:rsidRDefault="00D265D8" w:rsidP="00D265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</w:pPr>
            <w:r>
              <w:t>ANEXO 4.1: </w:t>
            </w:r>
            <w:hyperlink r:id="rId49" w:history="1">
              <w:r>
                <w:rPr>
                  <w:rStyle w:val="Hipervnculo"/>
                </w:rPr>
                <w:t>Ejemplo de Cuestionario</w:t>
              </w:r>
            </w:hyperlink>
            <w:r>
              <w:t> para Encuesta o Entrevistar</w:t>
            </w:r>
          </w:p>
          <w:p w:rsidR="00D265D8" w:rsidRDefault="00D265D8" w:rsidP="00D265D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</w:pPr>
            <w:hyperlink r:id="rId50" w:history="1">
              <w:r>
                <w:rPr>
                  <w:rStyle w:val="Hipervnculo"/>
                </w:rPr>
                <w:t xml:space="preserve">Informe de Resultados </w:t>
              </w:r>
            </w:hyperlink>
            <w:r>
              <w:t>de Encuesta o Entrevista</w:t>
            </w:r>
          </w:p>
          <w:p w:rsidR="00D265D8" w:rsidRDefault="00D265D8">
            <w:pPr>
              <w:pStyle w:val="NormalWeb"/>
            </w:pPr>
            <w:r>
              <w:rPr>
                <w:rStyle w:val="Textoennegrita"/>
              </w:rPr>
              <w:t xml:space="preserve">Solo </w:t>
            </w:r>
            <w:proofErr w:type="spellStart"/>
            <w:r>
              <w:rPr>
                <w:rStyle w:val="Textoennegrita"/>
              </w:rPr>
              <w:t>presentar</w:t>
            </w:r>
            <w:proofErr w:type="spellEnd"/>
            <w:r>
              <w:rPr>
                <w:rStyle w:val="Textoennegrita"/>
              </w:rPr>
              <w:t xml:space="preserve"> las PLANTILLAS Y ANEXOS</w:t>
            </w:r>
            <w:r>
              <w:t xml:space="preserve"> </w:t>
            </w:r>
            <w:proofErr w:type="spellStart"/>
            <w:r>
              <w:t>solicitados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parte superior,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enlaces o links «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  <w:r>
              <w:t xml:space="preserve">» son para </w:t>
            </w:r>
            <w:proofErr w:type="spellStart"/>
            <w:r>
              <w:t>profundizar</w:t>
            </w:r>
            <w:proofErr w:type="spellEnd"/>
            <w:r>
              <w:t xml:space="preserve"> y </w:t>
            </w:r>
            <w:proofErr w:type="spellStart"/>
            <w:r>
              <w:t>comprender</w:t>
            </w:r>
            <w:proofErr w:type="spellEnd"/>
            <w:r>
              <w:t xml:space="preserve">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términos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</w:p>
          <w:p w:rsidR="00D265D8" w:rsidRDefault="00D265D8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72100" cy="4067175"/>
                  <wp:effectExtent l="0" t="0" r="0" b="9525"/>
                  <wp:docPr id="2" name="Imagen 2" descr="fadf4b459a6ed3f451897dc5c73d62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df4b459a6ed3f451897dc5c73d62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5D8" w:rsidRDefault="00D265D8">
            <w:pPr>
              <w:pStyle w:val="NormalWeb"/>
            </w:pP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no </w:t>
            </w:r>
            <w:proofErr w:type="spellStart"/>
            <w:r>
              <w:t>solicitada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avance</w:t>
            </w:r>
            <w:proofErr w:type="spellEnd"/>
            <w:r>
              <w:t xml:space="preserve"> </w:t>
            </w:r>
            <w:proofErr w:type="spellStart"/>
            <w:r>
              <w:t>disminuye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calificación</w:t>
            </w:r>
            <w:proofErr w:type="spellEnd"/>
            <w:r>
              <w:t>.</w:t>
            </w:r>
          </w:p>
          <w:p w:rsidR="00D265D8" w:rsidRDefault="00D265D8">
            <w:pPr>
              <w:pStyle w:val="NormalWeb"/>
            </w:pPr>
            <w:r>
              <w:t xml:space="preserve">No se </w:t>
            </w:r>
            <w:proofErr w:type="spellStart"/>
            <w:r>
              <w:t>imprimirá</w:t>
            </w:r>
            <w:proofErr w:type="spellEnd"/>
            <w:r>
              <w:t xml:space="preserve">, </w:t>
            </w:r>
            <w:proofErr w:type="spellStart"/>
            <w:r>
              <w:t>sino</w:t>
            </w:r>
            <w:proofErr w:type="spellEnd"/>
            <w:r>
              <w:t xml:space="preserve"> que la forma de </w:t>
            </w:r>
            <w:proofErr w:type="spellStart"/>
            <w:r>
              <w:rPr>
                <w:rStyle w:val="Textoennegrita"/>
              </w:rPr>
              <w:t>entrega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es</w:t>
            </w:r>
            <w:proofErr w:type="spellEnd"/>
            <w:r>
              <w:rPr>
                <w:rStyle w:val="Textoennegrita"/>
              </w:rPr>
              <w:t xml:space="preserve"> a </w:t>
            </w:r>
            <w:proofErr w:type="spellStart"/>
            <w:r>
              <w:rPr>
                <w:rStyle w:val="Textoennegrita"/>
              </w:rPr>
              <w:t>través</w:t>
            </w:r>
            <w:proofErr w:type="spellEnd"/>
            <w:r>
              <w:rPr>
                <w:rStyle w:val="Textoennegrita"/>
              </w:rPr>
              <w:t xml:space="preserve"> de la Web,</w:t>
            </w:r>
            <w:r>
              <w:t xml:space="preserve"> </w:t>
            </w:r>
            <w:proofErr w:type="spellStart"/>
            <w:r>
              <w:t>creando</w:t>
            </w:r>
            <w:proofErr w:type="spellEnd"/>
            <w:r>
              <w:t xml:space="preserve"> un weblog o </w:t>
            </w:r>
            <w:proofErr w:type="spellStart"/>
            <w:r>
              <w:t>sitioweb</w:t>
            </w:r>
            <w:proofErr w:type="spellEnd"/>
            <w:r>
              <w:t xml:space="preserve"> que se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comentar</w:t>
            </w:r>
            <w:proofErr w:type="spellEnd"/>
            <w:r>
              <w:t xml:space="preserve"> y </w:t>
            </w:r>
            <w:proofErr w:type="spellStart"/>
            <w:r>
              <w:t>publicando</w:t>
            </w:r>
            <w:proofErr w:type="spellEnd"/>
            <w:r>
              <w:t xml:space="preserve"> el enlace del URL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entrada.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o entrada del weblog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plantilla</w:t>
            </w:r>
            <w:proofErr w:type="spellEnd"/>
            <w:r>
              <w:t xml:space="preserve"> o </w:t>
            </w:r>
            <w:proofErr w:type="spellStart"/>
            <w:r>
              <w:t>componentes</w:t>
            </w:r>
            <w:proofErr w:type="spellEnd"/>
            <w:r>
              <w:t xml:space="preserve"> </w:t>
            </w:r>
            <w:proofErr w:type="spellStart"/>
            <w:r>
              <w:t>mencionados</w:t>
            </w:r>
            <w:proofErr w:type="spellEnd"/>
            <w:r>
              <w:t xml:space="preserve"> </w:t>
            </w:r>
            <w:proofErr w:type="spellStart"/>
            <w:r>
              <w:t>arriba</w:t>
            </w:r>
            <w:proofErr w:type="spellEnd"/>
            <w:r>
              <w:t xml:space="preserve"> o </w:t>
            </w:r>
            <w:proofErr w:type="spellStart"/>
            <w:r>
              <w:t>pueden</w:t>
            </w:r>
            <w:proofErr w:type="spellEnd"/>
            <w:r>
              <w:t xml:space="preserve"> sub-</w:t>
            </w:r>
            <w:proofErr w:type="spellStart"/>
            <w:r>
              <w:t>dividirlo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pequeñas</w:t>
            </w:r>
            <w:proofErr w:type="spellEnd"/>
            <w:r>
              <w:t xml:space="preserve">, para que </w:t>
            </w:r>
            <w:proofErr w:type="spellStart"/>
            <w:r>
              <w:t>sea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fácil</w:t>
            </w:r>
            <w:proofErr w:type="spellEnd"/>
            <w:r>
              <w:t xml:space="preserve"> de </w:t>
            </w:r>
            <w:proofErr w:type="spellStart"/>
            <w:r>
              <w:t>navegar</w:t>
            </w:r>
            <w:proofErr w:type="spellEnd"/>
            <w:r>
              <w:t>.</w:t>
            </w:r>
            <w:r>
              <w:br/>
            </w:r>
            <w:proofErr w:type="spellStart"/>
            <w:r>
              <w:t>Recuerden</w:t>
            </w:r>
            <w:proofErr w:type="spellEnd"/>
            <w:r>
              <w:t xml:space="preserve"> que el </w:t>
            </w:r>
            <w:proofErr w:type="spellStart"/>
            <w:r>
              <w:t>docente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consumidor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  <w:r>
              <w:t xml:space="preserve"> y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que </w:t>
            </w:r>
            <w:proofErr w:type="spellStart"/>
            <w:r>
              <w:t>pide</w:t>
            </w:r>
            <w:proofErr w:type="spellEnd"/>
            <w:r>
              <w:t xml:space="preserve"> son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, </w:t>
            </w:r>
            <w:proofErr w:type="spellStart"/>
            <w:r>
              <w:t>especialmente</w:t>
            </w:r>
            <w:proofErr w:type="spellEnd"/>
            <w:r>
              <w:t xml:space="preserve"> la </w:t>
            </w:r>
            <w:proofErr w:type="spellStart"/>
            <w:r>
              <w:rPr>
                <w:rStyle w:val="Textoennegrita"/>
              </w:rPr>
              <w:t>facilidad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navegar</w:t>
            </w:r>
            <w:proofErr w:type="spellEnd"/>
            <w:r>
              <w:t xml:space="preserve">, para que no se </w:t>
            </w:r>
            <w:proofErr w:type="spellStart"/>
            <w:r>
              <w:t>quede</w:t>
            </w:r>
            <w:proofErr w:type="spellEnd"/>
            <w:r>
              <w:t xml:space="preserve"> </w:t>
            </w:r>
            <w:proofErr w:type="spellStart"/>
            <w:r>
              <w:t>ningún</w:t>
            </w:r>
            <w:proofErr w:type="spellEnd"/>
            <w:r>
              <w:t xml:space="preserve"> </w:t>
            </w:r>
            <w:proofErr w:type="spellStart"/>
            <w:r>
              <w:t>contenido</w:t>
            </w:r>
            <w:proofErr w:type="spellEnd"/>
            <w:r>
              <w:t xml:space="preserve"> sin </w:t>
            </w:r>
            <w:proofErr w:type="spellStart"/>
            <w:r>
              <w:t>evaluación</w:t>
            </w:r>
            <w:proofErr w:type="spellEnd"/>
            <w:r>
              <w:t xml:space="preserve">.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algunas</w:t>
            </w:r>
            <w:proofErr w:type="spellEnd"/>
            <w:r>
              <w:t xml:space="preserve"> </w:t>
            </w:r>
            <w:proofErr w:type="spellStart"/>
            <w:r>
              <w:t>medidas</w:t>
            </w:r>
            <w:proofErr w:type="spellEnd"/>
            <w:r>
              <w:t xml:space="preserve"> de </w:t>
            </w:r>
            <w:proofErr w:type="spellStart"/>
            <w:r>
              <w:rPr>
                <w:rStyle w:val="Textoennegrita"/>
              </w:rPr>
              <w:t>seguridad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</w:t>
            </w:r>
            <w:proofErr w:type="spellStart"/>
            <w:r>
              <w:t>quieres</w:t>
            </w:r>
            <w:proofErr w:type="spellEnd"/>
            <w:r>
              <w:t xml:space="preserve"> que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compañeros</w:t>
            </w:r>
            <w:proofErr w:type="spellEnd"/>
            <w:r>
              <w:t xml:space="preserve"> o </w:t>
            </w:r>
            <w:proofErr w:type="spellStart"/>
            <w:r>
              <w:t>terceras</w:t>
            </w:r>
            <w:proofErr w:type="spellEnd"/>
            <w:r>
              <w:t xml:space="preserve"> personas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idea de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que le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evaluador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las </w:t>
            </w:r>
            <w:proofErr w:type="spellStart"/>
            <w:r>
              <w:t>observaciones</w:t>
            </w:r>
            <w:proofErr w:type="spellEnd"/>
            <w:r>
              <w:t>.</w:t>
            </w:r>
          </w:p>
        </w:tc>
      </w:tr>
    </w:tbl>
    <w:p w:rsidR="00D265D8" w:rsidRDefault="00D265D8" w:rsidP="00D265D8">
      <w:pPr>
        <w:pStyle w:val="NormalWeb"/>
      </w:pPr>
      <w:r>
        <w:lastRenderedPageBreak/>
        <w:t xml:space="preserve">El </w:t>
      </w:r>
      <w:hyperlink r:id="rId52" w:tgtFrame="_blank" w:history="1">
        <w:r>
          <w:rPr>
            <w:rStyle w:val="Hipervnculo"/>
          </w:rPr>
          <w:t>JS beautifier editor</w:t>
        </w:r>
      </w:hyperlink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 que vale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. </w:t>
      </w:r>
      <w:proofErr w:type="spellStart"/>
      <w:r>
        <w:t>Utilícelo</w:t>
      </w:r>
      <w:proofErr w:type="spellEnd"/>
      <w:r>
        <w:t xml:space="preserve"> para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 web.</w:t>
      </w:r>
    </w:p>
    <w:p w:rsidR="00D265D8" w:rsidRDefault="00D265D8">
      <w:bookmarkStart w:id="0" w:name="_GoBack"/>
      <w:bookmarkEnd w:id="0"/>
    </w:p>
    <w:sectPr w:rsidR="00D26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7B76"/>
    <w:multiLevelType w:val="multilevel"/>
    <w:tmpl w:val="6C8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05C37"/>
    <w:multiLevelType w:val="multilevel"/>
    <w:tmpl w:val="F32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50B0"/>
    <w:multiLevelType w:val="multilevel"/>
    <w:tmpl w:val="5B00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E05CE"/>
    <w:multiLevelType w:val="multilevel"/>
    <w:tmpl w:val="DAD8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25978"/>
    <w:multiLevelType w:val="multilevel"/>
    <w:tmpl w:val="1E6C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60D42"/>
    <w:multiLevelType w:val="multilevel"/>
    <w:tmpl w:val="A35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4B"/>
    <w:rsid w:val="004D60D8"/>
    <w:rsid w:val="00D02B4B"/>
    <w:rsid w:val="00D2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89BF5"/>
  <w15:chartTrackingRefBased/>
  <w15:docId w15:val="{E06D39F5-076A-407B-A1C0-44BBC834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26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D26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5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6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265D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D2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D2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D265D8"/>
  </w:style>
  <w:style w:type="character" w:customStyle="1" w:styleId="author">
    <w:name w:val="author"/>
    <w:basedOn w:val="Fuentedeprrafopredeter"/>
    <w:rsid w:val="00D265D8"/>
  </w:style>
  <w:style w:type="character" w:customStyle="1" w:styleId="posted-on">
    <w:name w:val="posted-on"/>
    <w:basedOn w:val="Fuentedeprrafopredeter"/>
    <w:rsid w:val="00D265D8"/>
  </w:style>
  <w:style w:type="character" w:customStyle="1" w:styleId="cat-links">
    <w:name w:val="cat-links"/>
    <w:basedOn w:val="Fuentedeprrafopredeter"/>
    <w:rsid w:val="00D265D8"/>
  </w:style>
  <w:style w:type="character" w:customStyle="1" w:styleId="tags-links">
    <w:name w:val="tags-links"/>
    <w:basedOn w:val="Fuentedeprrafopredeter"/>
    <w:rsid w:val="00D265D8"/>
  </w:style>
  <w:style w:type="paragraph" w:styleId="NormalWeb">
    <w:name w:val="Normal (Web)"/>
    <w:basedOn w:val="Normal"/>
    <w:uiPriority w:val="99"/>
    <w:semiHidden/>
    <w:unhideWhenUsed/>
    <w:rsid w:val="00D2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26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idea-de-negocio/" TargetMode="External"/><Relationship Id="rId39" Type="http://schemas.openxmlformats.org/officeDocument/2006/relationships/hyperlink" Target="https://drive.google.com/file/d/0B4Wo8ouDs0thZ3lxbFYwalR2RXM/edit?usp=sharing" TargetMode="External"/><Relationship Id="rId21" Type="http://schemas.openxmlformats.org/officeDocument/2006/relationships/hyperlink" Target="https://adolfoaraujo.com/category/03-mercadeo-y-ventas/" TargetMode="External"/><Relationship Id="rId34" Type="http://schemas.openxmlformats.org/officeDocument/2006/relationships/hyperlink" Target="https://docs.google.com/file/d/0Bw8YdXfq7ETeV1ZvbUhrV3pDcEU/edit?usp=sharing" TargetMode="External"/><Relationship Id="rId42" Type="http://schemas.openxmlformats.org/officeDocument/2006/relationships/hyperlink" Target="https://adolfoaraujo.com/2014/02/11/las-pymes-deben-innovar-o-investigar-para-desarrollar-productos-pnt-1-7/" TargetMode="External"/><Relationship Id="rId47" Type="http://schemas.openxmlformats.org/officeDocument/2006/relationships/hyperlink" Target="https://adolfoaraujo.com/2014/05/31/identifica-y-organiza-el-capital-humano-que-apalancara-a-tu-empresa-pnt-2-5/" TargetMode="External"/><Relationship Id="rId50" Type="http://schemas.openxmlformats.org/officeDocument/2006/relationships/hyperlink" Target="https://adolfoaraujo.com/2014/04/05/anexo4-2-informe-de-resultados-de-investigacion-de-mercado/" TargetMode="External"/><Relationship Id="rId7" Type="http://schemas.openxmlformats.org/officeDocument/2006/relationships/hyperlink" Target="https://adolfoarauj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9" Type="http://schemas.openxmlformats.org/officeDocument/2006/relationships/hyperlink" Target="https://adolfoaraujo.com/tag/plan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competidor/" TargetMode="External"/><Relationship Id="rId32" Type="http://schemas.openxmlformats.org/officeDocument/2006/relationships/hyperlink" Target="https://docs.google.com/file/d/0Bw8YdXfq7ETeV1ZvbUhrV3pDcEU/edit?usp=sharing" TargetMode="External"/><Relationship Id="rId37" Type="http://schemas.openxmlformats.org/officeDocument/2006/relationships/hyperlink" Target="https://adolfoaraujo.com/2020/04/17/5657/" TargetMode="External"/><Relationship Id="rId40" Type="http://schemas.openxmlformats.org/officeDocument/2006/relationships/hyperlink" Target="https://adolfoaraujo.com/2014/03/28/conoce-a-profundidad-a-tu-cliente-creando-un-mapadeempatia/" TargetMode="External"/><Relationship Id="rId45" Type="http://schemas.openxmlformats.org/officeDocument/2006/relationships/hyperlink" Target="https://adolfoaraujo.com/2014/05/08/como-hacer-tecnicamente-bien-servicio-pnt-2-4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2017/04/11/anexo-guion-entrevista-entender-el-problema/" TargetMode="External"/><Relationship Id="rId44" Type="http://schemas.openxmlformats.org/officeDocument/2006/relationships/hyperlink" Target="https://adolfoaraujo.com/2014/05/07/la-necesidad-de-el-prototipado-para-validar-el-producto-o-servicio-pnt-2-4-1-2/" TargetMode="External"/><Relationship Id="rId52" Type="http://schemas.openxmlformats.org/officeDocument/2006/relationships/hyperlink" Target="https://html-cleaner.com/j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category/04-plan-operativo/" TargetMode="External"/><Relationship Id="rId27" Type="http://schemas.openxmlformats.org/officeDocument/2006/relationships/hyperlink" Target="https://adolfoaraujo.com/tag/mercadeo/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adolfoaraujo.com/2014/04/24/plantilla5-mezcla-de-mercadeo-marketing-mix/" TargetMode="External"/><Relationship Id="rId43" Type="http://schemas.openxmlformats.org/officeDocument/2006/relationships/hyperlink" Target="https://adolfoaraujo.com/2014/03/07/si-quieres-innovar-haz-las-siguientes-preguntas-scamper-pnt-anexo-1-1-3/" TargetMode="External"/><Relationship Id="rId48" Type="http://schemas.openxmlformats.org/officeDocument/2006/relationships/hyperlink" Target="https://adolfoaraujo.com/2014/05/31/plantilla-8-organizacion-del-capital-humano/" TargetMode="External"/><Relationship Id="rId8" Type="http://schemas.openxmlformats.org/officeDocument/2006/relationships/image" Target="media/image2.wmf"/><Relationship Id="rId51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estrategico/" TargetMode="External"/><Relationship Id="rId33" Type="http://schemas.openxmlformats.org/officeDocument/2006/relationships/hyperlink" Target="https://drive.google.com/file/d/0B4Wo8ouDs0thZ3lxbFYwalR2RXM/edit?usp=sharing" TargetMode="External"/><Relationship Id="rId38" Type="http://schemas.openxmlformats.org/officeDocument/2006/relationships/hyperlink" Target="https://adolfoaraujo.com/2014/05/13/plantilla-7-proceso-operativos-principales/" TargetMode="External"/><Relationship Id="rId46" Type="http://schemas.openxmlformats.org/officeDocument/2006/relationships/hyperlink" Target="https://adolfoaraujo.com/2014/05/13/identifica-y-mejorar-los-pasos-de-las-operaciones-empresariales-pnt-2-4-3/" TargetMode="External"/><Relationship Id="rId20" Type="http://schemas.openxmlformats.org/officeDocument/2006/relationships/hyperlink" Target="https://adolfoaraujo.com/2015/05/17/tercer-avance-de-los-planes-de-negocio-2014-01/" TargetMode="External"/><Relationship Id="rId41" Type="http://schemas.openxmlformats.org/officeDocument/2006/relationships/hyperlink" Target="https://adolfoaraujo.com/2014/03/28/investigacion-de-la-competencia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5/05/17/tercer-avance-de-los-planes-de-negocio-2014-01/" TargetMode="External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comercializacion/" TargetMode="External"/><Relationship Id="rId28" Type="http://schemas.openxmlformats.org/officeDocument/2006/relationships/hyperlink" Target="https://adolfoaraujo.com/tag/mercado/" TargetMode="External"/><Relationship Id="rId36" Type="http://schemas.openxmlformats.org/officeDocument/2006/relationships/hyperlink" Target="https://adolfoaraujo.com/2014/05/12/plantilla-6-plan-de-produccion/" TargetMode="External"/><Relationship Id="rId49" Type="http://schemas.openxmlformats.org/officeDocument/2006/relationships/hyperlink" Target="https://adolfoaraujo.com/2014/03/17/anexo-2-3-2-modelo-de-cuestionario-para-encuesta-investigacion-de-mercad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1257</Words>
  <Characters>7171</Characters>
  <Application>Microsoft Office Word</Application>
  <DocSecurity>0</DocSecurity>
  <Lines>59</Lines>
  <Paragraphs>16</Paragraphs>
  <ScaleCrop>false</ScaleCrop>
  <Company>IDEM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2021-12-20T22:11:00Z</dcterms:created>
  <dcterms:modified xsi:type="dcterms:W3CDTF">2021-12-20T22:12:00Z</dcterms:modified>
</cp:coreProperties>
</file>