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9742B">
      <w:r>
        <w:rPr>
          <w:noProof/>
          <w:lang w:val="en-US"/>
        </w:rPr>
        <w:drawing>
          <wp:inline distT="0" distB="0" distL="0" distR="0" wp14:anchorId="394102F0" wp14:editId="2A522106">
            <wp:extent cx="5612130" cy="1971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B8" w:rsidRDefault="006953B8">
      <w:hyperlink r:id="rId5" w:history="1">
        <w:r w:rsidRPr="00302834">
          <w:rPr>
            <w:rStyle w:val="Hipervnculo"/>
          </w:rPr>
          <w:t>https://web.microsoftstream.com/video/87c5173d-723b-4b7d-9d1b-d3fa3dfe7483</w:t>
        </w:r>
      </w:hyperlink>
    </w:p>
    <w:p w:rsidR="006953B8" w:rsidRDefault="006953B8">
      <w:bookmarkStart w:id="0" w:name="_GoBack"/>
      <w:bookmarkEnd w:id="0"/>
    </w:p>
    <w:sectPr w:rsidR="00695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DB"/>
    <w:rsid w:val="004D60D8"/>
    <w:rsid w:val="006953B8"/>
    <w:rsid w:val="006C5DDB"/>
    <w:rsid w:val="00C9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690B7"/>
  <w15:chartTrackingRefBased/>
  <w15:docId w15:val="{FC24E22E-639A-4707-8091-29D490FB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5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87c5173d-723b-4b7d-9d1b-d3fa3dfe748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2021-12-19T02:31:00Z</dcterms:created>
  <dcterms:modified xsi:type="dcterms:W3CDTF">2021-12-19T02:32:00Z</dcterms:modified>
</cp:coreProperties>
</file>