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795169">
      <w:r>
        <w:rPr>
          <w:noProof/>
          <w:lang w:val="en-US"/>
        </w:rPr>
        <w:drawing>
          <wp:inline distT="0" distB="0" distL="0" distR="0" wp14:anchorId="09D38B80" wp14:editId="67BA8B31">
            <wp:extent cx="5612130" cy="19272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169">
        <w:t>https://web.microsoftstream.com/video/dcae1327-ed9c-448c-ba64-c3f01be95bfb</w:t>
      </w:r>
    </w:p>
    <w:p w:rsidR="00795169" w:rsidRDefault="00795169">
      <w:hyperlink r:id="rId5" w:history="1">
        <w:r w:rsidRPr="00E10839">
          <w:rPr>
            <w:rStyle w:val="Hipervnculo"/>
          </w:rPr>
          <w:t>https://web.microsoftstream.com/video/dcae1327-ed9c-448c-ba64-c3f01be95bfb</w:t>
        </w:r>
      </w:hyperlink>
    </w:p>
    <w:p w:rsidR="00795169" w:rsidRDefault="00795169">
      <w:bookmarkStart w:id="0" w:name="_GoBack"/>
      <w:bookmarkEnd w:id="0"/>
    </w:p>
    <w:sectPr w:rsidR="007951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368"/>
    <w:rsid w:val="00050368"/>
    <w:rsid w:val="004D60D8"/>
    <w:rsid w:val="0079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931C08"/>
  <w15:chartTrackingRefBased/>
  <w15:docId w15:val="{C9EB42AF-77F0-4AE7-8F7F-08AC61CC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951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.microsoftstream.com/video/dcae1327-ed9c-448c-ba64-c3f01be95bfb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>IDEM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2021-12-19T02:33:00Z</dcterms:created>
  <dcterms:modified xsi:type="dcterms:W3CDTF">2021-12-19T02:34:00Z</dcterms:modified>
</cp:coreProperties>
</file>