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AF4D56">
      <w:r>
        <w:rPr>
          <w:noProof/>
          <w:lang w:val="en-US"/>
        </w:rPr>
        <w:drawing>
          <wp:inline distT="0" distB="0" distL="0" distR="0" wp14:anchorId="3ED7536D" wp14:editId="223580D7">
            <wp:extent cx="5612130" cy="2362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4D" w:rsidRDefault="003C114D">
      <w:hyperlink r:id="rId5" w:history="1">
        <w:r>
          <w:rPr>
            <w:rStyle w:val="Hipervnculo"/>
          </w:rPr>
          <w:t>https://web.microsoftstream.com/video/01339b23-787e-46fb-a22d-b6ca9ac798a9</w:t>
        </w:r>
      </w:hyperlink>
      <w:bookmarkStart w:id="0" w:name="_GoBack"/>
      <w:bookmarkEnd w:id="0"/>
    </w:p>
    <w:sectPr w:rsidR="003C1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56"/>
    <w:rsid w:val="003C114D"/>
    <w:rsid w:val="004D60D8"/>
    <w:rsid w:val="00A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C8235"/>
  <w15:chartTrackingRefBased/>
  <w15:docId w15:val="{C75792B4-447B-4017-A258-5D1D1BDB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1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01339b23-787e-46fb-a22d-b6ca9ac798a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>IDEM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2021-12-19T03:52:00Z</dcterms:created>
  <dcterms:modified xsi:type="dcterms:W3CDTF">2021-12-19T03:58:00Z</dcterms:modified>
</cp:coreProperties>
</file>