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82A73" w:rsidRDefault="00EC658D">
      <w:pPr>
        <w:spacing w:line="360" w:lineRule="auto"/>
        <w:ind w:left="-283" w:right="-1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page">
              <wp:posOffset>5870440</wp:posOffset>
            </wp:positionH>
            <wp:positionV relativeFrom="page">
              <wp:posOffset>314325</wp:posOffset>
            </wp:positionV>
            <wp:extent cx="1382713" cy="1044951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2713" cy="1044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782A73" w:rsidRDefault="00782A73">
      <w:pPr>
        <w:spacing w:line="360" w:lineRule="auto"/>
        <w:ind w:left="-283" w:right="-1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3" w14:textId="77777777" w:rsidR="00782A73" w:rsidRDefault="00EC658D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FGV Quant </w:t>
      </w:r>
    </w:p>
    <w:p w14:paraId="00000004" w14:textId="77777777" w:rsidR="00782A73" w:rsidRDefault="00EC658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Liga de Finanças Quantitativas da FGV</w:t>
      </w:r>
    </w:p>
    <w:p w14:paraId="00000005" w14:textId="77777777" w:rsidR="00782A73" w:rsidRDefault="00782A73">
      <w:pPr>
        <w:spacing w:line="360" w:lineRule="auto"/>
        <w:ind w:left="-283" w:right="-1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6" w14:textId="77777777" w:rsidR="00782A73" w:rsidRDefault="00782A73">
      <w:pPr>
        <w:spacing w:line="360" w:lineRule="auto"/>
        <w:ind w:left="-283" w:right="-160" w:firstLine="2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782A73" w:rsidRDefault="00782A73">
      <w:pPr>
        <w:spacing w:line="360" w:lineRule="auto"/>
        <w:ind w:left="-283" w:right="-160" w:firstLine="2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782A73" w:rsidRDefault="00EC658D">
      <w:pPr>
        <w:spacing w:line="360" w:lineRule="auto"/>
        <w:ind w:left="-283" w:right="-160" w:firstLine="2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</w:p>
    <w:p w14:paraId="00000009" w14:textId="29BB08AD" w:rsidR="00782A73" w:rsidRDefault="005D22FD">
      <w:pPr>
        <w:spacing w:line="360" w:lineRule="auto"/>
        <w:ind w:left="-283" w:right="-160" w:firstLine="2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Hugo Vinícius Ferreira Azevedo</w:t>
      </w:r>
    </w:p>
    <w:p w14:paraId="0000000A" w14:textId="3FA369D9" w:rsidR="00782A73" w:rsidRDefault="00782A73">
      <w:pPr>
        <w:spacing w:line="360" w:lineRule="auto"/>
        <w:ind w:left="-283" w:right="-160" w:firstLine="2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4C6D117" w:rsidR="00782A73" w:rsidRDefault="00782A73">
      <w:pPr>
        <w:spacing w:line="360" w:lineRule="auto"/>
        <w:ind w:left="-283" w:right="-160" w:firstLine="2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782A73" w:rsidRDefault="00EC658D">
      <w:pPr>
        <w:spacing w:line="360" w:lineRule="auto"/>
        <w:ind w:left="-283" w:right="-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D" w14:textId="77777777" w:rsidR="00782A73" w:rsidRDefault="00782A73">
      <w:pPr>
        <w:spacing w:line="360" w:lineRule="auto"/>
        <w:ind w:left="-283" w:right="-160" w:firstLine="2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782A73" w:rsidRDefault="00782A73">
      <w:pPr>
        <w:spacing w:line="360" w:lineRule="auto"/>
        <w:ind w:left="-283" w:right="-160" w:firstLine="2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782A73" w:rsidRDefault="00782A73">
      <w:pPr>
        <w:spacing w:line="360" w:lineRule="auto"/>
        <w:ind w:left="-283" w:right="-160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782A73" w:rsidRDefault="00EC658D">
      <w:pPr>
        <w:spacing w:line="360" w:lineRule="auto"/>
        <w:ind w:left="-283" w:right="-160" w:firstLine="2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000011" w14:textId="0B4DD249" w:rsidR="00782A73" w:rsidRDefault="003D5C81">
      <w:pPr>
        <w:spacing w:line="360" w:lineRule="auto"/>
        <w:ind w:left="-283" w:right="-160" w:firstLine="2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BACKTESTING DE UM PORTFÓLIO OTIMIZADO VIA MARKOWITZ</w:t>
      </w:r>
    </w:p>
    <w:p w14:paraId="00000012" w14:textId="50748D57" w:rsidR="00782A73" w:rsidRDefault="00681457">
      <w:pPr>
        <w:spacing w:line="360" w:lineRule="auto"/>
        <w:ind w:left="-283" w:right="-160" w:firstLine="2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Otimizar uma carteira via Markowitz, avaliando suas Medidas de Risco e sua Normalidade, e realizar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backtesting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após o período de otimização</w:t>
      </w:r>
    </w:p>
    <w:p w14:paraId="00000013" w14:textId="77777777" w:rsidR="00782A73" w:rsidRDefault="00782A73">
      <w:pPr>
        <w:spacing w:line="360" w:lineRule="auto"/>
        <w:ind w:left="-283" w:right="-160" w:firstLine="285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09826C09" w:rsidR="00782A73" w:rsidRDefault="00782A73">
      <w:pPr>
        <w:spacing w:line="360" w:lineRule="auto"/>
        <w:ind w:left="-283" w:right="-1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B82376" w14:textId="77777777" w:rsidR="00681457" w:rsidRDefault="00681457">
      <w:pPr>
        <w:spacing w:line="360" w:lineRule="auto"/>
        <w:ind w:left="-283" w:right="-1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6" w14:textId="77777777" w:rsidR="00782A73" w:rsidRDefault="00782A73">
      <w:pPr>
        <w:spacing w:line="360" w:lineRule="auto"/>
        <w:ind w:left="-283" w:right="-160" w:firstLine="2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7" w14:textId="77777777" w:rsidR="00782A73" w:rsidRDefault="00782A73">
      <w:pPr>
        <w:spacing w:line="360" w:lineRule="auto"/>
        <w:ind w:left="-283" w:right="-160" w:firstLine="2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8" w14:textId="77777777" w:rsidR="00782A73" w:rsidRDefault="00EC658D">
      <w:pPr>
        <w:spacing w:line="360" w:lineRule="auto"/>
        <w:ind w:left="-283" w:right="-160" w:firstLine="2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14:paraId="0000001A" w14:textId="77777777" w:rsidR="00782A73" w:rsidRDefault="00782A73">
      <w:pPr>
        <w:spacing w:line="360" w:lineRule="auto"/>
        <w:ind w:left="-283" w:right="-160" w:firstLine="28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B" w14:textId="77777777" w:rsidR="00782A73" w:rsidRDefault="00EC658D">
      <w:pPr>
        <w:spacing w:line="360" w:lineRule="auto"/>
        <w:ind w:left="-283" w:right="-160" w:firstLine="2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SÃO PAULO</w:t>
      </w:r>
    </w:p>
    <w:p w14:paraId="0000001C" w14:textId="77777777" w:rsidR="00782A73" w:rsidRDefault="00EC658D">
      <w:pPr>
        <w:spacing w:line="360" w:lineRule="auto"/>
        <w:ind w:left="-283" w:right="-160" w:firstLine="2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2021</w:t>
      </w:r>
    </w:p>
    <w:p w14:paraId="0000001D" w14:textId="77777777" w:rsidR="00782A73" w:rsidRDefault="00782A73"/>
    <w:p w14:paraId="0000001E" w14:textId="77777777" w:rsidR="00782A73" w:rsidRDefault="00EC658D">
      <w:pPr>
        <w:spacing w:line="360" w:lineRule="auto"/>
        <w:ind w:left="36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1. DESCRIÇÃO DO PROJETO</w:t>
      </w:r>
    </w:p>
    <w:p w14:paraId="0000001F" w14:textId="77777777" w:rsidR="00782A73" w:rsidRDefault="00782A73">
      <w:pPr>
        <w:spacing w:line="360" w:lineRule="auto"/>
        <w:ind w:left="363"/>
        <w:jc w:val="both"/>
        <w:rPr>
          <w:b/>
          <w:sz w:val="24"/>
          <w:szCs w:val="24"/>
        </w:rPr>
      </w:pPr>
    </w:p>
    <w:p w14:paraId="5FA16AE6" w14:textId="302C36FF" w:rsidR="000579E3" w:rsidRDefault="000579E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projeto é focado em desenvolver um algoritmo em Python que otimize carteiras de ações, utilizando a teoria de Markowitz.</w:t>
      </w:r>
    </w:p>
    <w:p w14:paraId="3ABE3D34" w14:textId="574355E6" w:rsidR="000579E3" w:rsidRDefault="000579E3" w:rsidP="000579E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Deseja-se criar um código autoexplicativo, idealmente desenvolvido apenas com o auxílio de bibliotecas para coletar os dados, desenvolver as funções de otimização, auxiliar a visualização das informações e realizar cálculos algébricos.</w:t>
      </w:r>
    </w:p>
    <w:p w14:paraId="114DF206" w14:textId="4C717F29" w:rsidR="000579E3" w:rsidRDefault="000579E3" w:rsidP="000579E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Pretende-se testar</w:t>
      </w:r>
      <w:r w:rsidR="00DB4B34">
        <w:rPr>
          <w:sz w:val="24"/>
          <w:szCs w:val="24"/>
        </w:rPr>
        <w:t xml:space="preserve"> a carteira </w:t>
      </w:r>
      <w:r>
        <w:rPr>
          <w:sz w:val="24"/>
          <w:szCs w:val="24"/>
        </w:rPr>
        <w:t>contra dois benchmarks: índice IBOV11 e CDI</w:t>
      </w:r>
      <w:r w:rsidR="00DB4B34">
        <w:rPr>
          <w:sz w:val="24"/>
          <w:szCs w:val="24"/>
        </w:rPr>
        <w:t xml:space="preserve"> no período</w:t>
      </w:r>
      <w:r>
        <w:rPr>
          <w:sz w:val="24"/>
          <w:szCs w:val="24"/>
        </w:rPr>
        <w:t xml:space="preserve">. A primeira carteira será composta de ativos aleatórios que comumente estão presentes em carteiras recomendadas por analistas </w:t>
      </w:r>
      <w:r w:rsidR="00202B60">
        <w:rPr>
          <w:sz w:val="24"/>
          <w:szCs w:val="24"/>
        </w:rPr>
        <w:t>focadas em dividendos.</w:t>
      </w:r>
    </w:p>
    <w:p w14:paraId="00000022" w14:textId="6A215A3E" w:rsidR="00782A73" w:rsidRPr="00AB23A1" w:rsidRDefault="000579E3" w:rsidP="0068145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período </w:t>
      </w:r>
      <w:r w:rsidR="00202B60">
        <w:rPr>
          <w:sz w:val="24"/>
          <w:szCs w:val="24"/>
        </w:rPr>
        <w:t xml:space="preserve">para otimizar o portfólio </w:t>
      </w:r>
      <w:r>
        <w:rPr>
          <w:sz w:val="24"/>
          <w:szCs w:val="24"/>
        </w:rPr>
        <w:t xml:space="preserve">será de </w:t>
      </w:r>
      <w:bookmarkStart w:id="0" w:name="_Hlk73827567"/>
      <w:r w:rsidR="00202B60">
        <w:rPr>
          <w:sz w:val="24"/>
          <w:szCs w:val="24"/>
        </w:rPr>
        <w:t>1 de</w:t>
      </w:r>
      <w:bookmarkEnd w:id="0"/>
      <w:r w:rsidR="00202B60">
        <w:rPr>
          <w:sz w:val="24"/>
          <w:szCs w:val="24"/>
        </w:rPr>
        <w:t xml:space="preserve"> </w:t>
      </w:r>
      <w:proofErr w:type="gramStart"/>
      <w:r w:rsidR="00202B60">
        <w:rPr>
          <w:sz w:val="24"/>
          <w:szCs w:val="24"/>
        </w:rPr>
        <w:t>Janeiro</w:t>
      </w:r>
      <w:proofErr w:type="gramEnd"/>
      <w:r w:rsidR="00202B60">
        <w:rPr>
          <w:sz w:val="24"/>
          <w:szCs w:val="24"/>
        </w:rPr>
        <w:t xml:space="preserve"> de </w:t>
      </w:r>
      <w:r>
        <w:rPr>
          <w:sz w:val="24"/>
          <w:szCs w:val="24"/>
        </w:rPr>
        <w:t xml:space="preserve">2015 até </w:t>
      </w:r>
      <w:r w:rsidR="00202B60">
        <w:rPr>
          <w:sz w:val="24"/>
          <w:szCs w:val="24"/>
        </w:rPr>
        <w:t xml:space="preserve">1 de Janeiro de </w:t>
      </w:r>
      <w:r>
        <w:rPr>
          <w:sz w:val="24"/>
          <w:szCs w:val="24"/>
        </w:rPr>
        <w:t>2020</w:t>
      </w:r>
      <w:r w:rsidR="00202B60">
        <w:rPr>
          <w:sz w:val="24"/>
          <w:szCs w:val="24"/>
        </w:rPr>
        <w:t xml:space="preserve"> e o </w:t>
      </w:r>
      <w:proofErr w:type="spellStart"/>
      <w:r w:rsidR="00202B60">
        <w:rPr>
          <w:sz w:val="24"/>
          <w:szCs w:val="24"/>
        </w:rPr>
        <w:t>backtest</w:t>
      </w:r>
      <w:r w:rsidR="00681457">
        <w:rPr>
          <w:sz w:val="24"/>
          <w:szCs w:val="24"/>
        </w:rPr>
        <w:t>ing</w:t>
      </w:r>
      <w:proofErr w:type="spellEnd"/>
      <w:r w:rsidR="00202B60">
        <w:rPr>
          <w:sz w:val="24"/>
          <w:szCs w:val="24"/>
        </w:rPr>
        <w:t xml:space="preserve"> será a partir de 2 de Janeiro de 2020, até a data estimada de entrega do projeto.</w:t>
      </w:r>
      <w:r w:rsidR="00681457">
        <w:rPr>
          <w:sz w:val="24"/>
          <w:szCs w:val="24"/>
        </w:rPr>
        <w:t xml:space="preserve"> </w:t>
      </w:r>
      <w:r w:rsidR="003D5C81">
        <w:rPr>
          <w:sz w:val="24"/>
          <w:szCs w:val="24"/>
        </w:rPr>
        <w:t xml:space="preserve">Data de entrega estimada: </w:t>
      </w:r>
      <w:r w:rsidR="006411E4">
        <w:rPr>
          <w:sz w:val="24"/>
          <w:szCs w:val="24"/>
        </w:rPr>
        <w:t xml:space="preserve">22 </w:t>
      </w:r>
      <w:r w:rsidR="00363118">
        <w:rPr>
          <w:sz w:val="24"/>
          <w:szCs w:val="24"/>
        </w:rPr>
        <w:t xml:space="preserve">de </w:t>
      </w:r>
      <w:proofErr w:type="gramStart"/>
      <w:r w:rsidR="00363118">
        <w:rPr>
          <w:sz w:val="24"/>
          <w:szCs w:val="24"/>
        </w:rPr>
        <w:t>Junho</w:t>
      </w:r>
      <w:proofErr w:type="gramEnd"/>
      <w:r w:rsidR="00363118">
        <w:rPr>
          <w:sz w:val="24"/>
          <w:szCs w:val="24"/>
        </w:rPr>
        <w:t xml:space="preserve"> de </w:t>
      </w:r>
      <w:r w:rsidR="003D5C81">
        <w:rPr>
          <w:sz w:val="24"/>
          <w:szCs w:val="24"/>
        </w:rPr>
        <w:t>2021</w:t>
      </w:r>
    </w:p>
    <w:p w14:paraId="00000023" w14:textId="77777777" w:rsidR="00782A73" w:rsidRDefault="00782A73">
      <w:pPr>
        <w:spacing w:line="360" w:lineRule="auto"/>
        <w:ind w:firstLine="720"/>
        <w:jc w:val="both"/>
        <w:rPr>
          <w:sz w:val="24"/>
          <w:szCs w:val="24"/>
        </w:rPr>
      </w:pPr>
    </w:p>
    <w:p w14:paraId="00000024" w14:textId="77777777" w:rsidR="00782A73" w:rsidRDefault="00EC658D">
      <w:pPr>
        <w:spacing w:line="360" w:lineRule="auto"/>
        <w:ind w:left="36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 CRONOGRAMA</w:t>
      </w:r>
    </w:p>
    <w:p w14:paraId="00000025" w14:textId="77777777" w:rsidR="00782A73" w:rsidRDefault="00782A73">
      <w:pPr>
        <w:spacing w:line="360" w:lineRule="auto"/>
        <w:ind w:left="363"/>
        <w:jc w:val="both"/>
        <w:rPr>
          <w:b/>
          <w:sz w:val="24"/>
          <w:szCs w:val="24"/>
        </w:rPr>
      </w:pPr>
    </w:p>
    <w:p w14:paraId="1728C359" w14:textId="1F5FD580" w:rsidR="005D22FD" w:rsidRDefault="005D22FD" w:rsidP="005D22F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trabalho será desenvolvido a partir das atividades descritas a seguir:</w:t>
      </w:r>
    </w:p>
    <w:p w14:paraId="3A8E5B8E" w14:textId="780D4074" w:rsidR="005D22FD" w:rsidRDefault="00881921" w:rsidP="005D22FD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Montar carteira e realizar análise exploratória</w:t>
      </w:r>
      <w:r w:rsidR="002C03B1">
        <w:rPr>
          <w:sz w:val="24"/>
          <w:szCs w:val="24"/>
        </w:rPr>
        <w:t>;</w:t>
      </w:r>
    </w:p>
    <w:p w14:paraId="679C976F" w14:textId="2F6E9276" w:rsidR="002C03B1" w:rsidRDefault="002C03B1" w:rsidP="005D22FD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Fazer Ajuste ao Risco e calcular </w:t>
      </w:r>
      <w:proofErr w:type="spellStart"/>
      <w:r w:rsidRPr="002C03B1">
        <w:rPr>
          <w:sz w:val="24"/>
          <w:szCs w:val="24"/>
        </w:rPr>
        <w:t>Drawdowns</w:t>
      </w:r>
      <w:proofErr w:type="spellEnd"/>
      <w:r>
        <w:rPr>
          <w:sz w:val="24"/>
          <w:szCs w:val="24"/>
        </w:rPr>
        <w:t>;</w:t>
      </w:r>
    </w:p>
    <w:p w14:paraId="615E3451" w14:textId="3FF57722" w:rsidR="002C03B1" w:rsidRDefault="002C03B1" w:rsidP="005D22FD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Testar normalidade (</w:t>
      </w:r>
      <w:proofErr w:type="spellStart"/>
      <w:r>
        <w:rPr>
          <w:sz w:val="24"/>
          <w:szCs w:val="24"/>
        </w:rPr>
        <w:t>Skewness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Kurtosis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Jarque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Berat</w:t>
      </w:r>
      <w:proofErr w:type="spellEnd"/>
      <w:r>
        <w:rPr>
          <w:sz w:val="24"/>
          <w:szCs w:val="24"/>
        </w:rPr>
        <w:t>);</w:t>
      </w:r>
    </w:p>
    <w:p w14:paraId="23324BC0" w14:textId="46E82B04" w:rsidR="005D22FD" w:rsidRDefault="002C03B1" w:rsidP="005D22FD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Calcular Medidas de Risco (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CVaR</w:t>
      </w:r>
      <w:proofErr w:type="spellEnd"/>
      <w:r>
        <w:rPr>
          <w:sz w:val="24"/>
          <w:szCs w:val="24"/>
        </w:rPr>
        <w:t>);</w:t>
      </w:r>
    </w:p>
    <w:p w14:paraId="714E9F41" w14:textId="53C72639" w:rsidR="00881921" w:rsidRDefault="002C03B1" w:rsidP="005D22FD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Otimizar os portfólios (EW, MSR, GMV);</w:t>
      </w:r>
    </w:p>
    <w:p w14:paraId="66700F2C" w14:textId="643DB253" w:rsidR="002C03B1" w:rsidRPr="005D22FD" w:rsidRDefault="003D5C81" w:rsidP="005D22FD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Realizar </w:t>
      </w:r>
      <w:r w:rsidR="00681457"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Backtest</w:t>
      </w:r>
      <w:r w:rsidR="00681457">
        <w:rPr>
          <w:sz w:val="24"/>
          <w:szCs w:val="24"/>
        </w:rPr>
        <w:t>ing</w:t>
      </w:r>
      <w:proofErr w:type="spellEnd"/>
      <w:r w:rsidR="002C03B1">
        <w:rPr>
          <w:sz w:val="24"/>
          <w:szCs w:val="24"/>
        </w:rPr>
        <w:t>.</w:t>
      </w: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1670"/>
        <w:gridCol w:w="814"/>
        <w:gridCol w:w="816"/>
        <w:gridCol w:w="817"/>
        <w:gridCol w:w="817"/>
        <w:gridCol w:w="817"/>
        <w:gridCol w:w="817"/>
        <w:gridCol w:w="817"/>
        <w:gridCol w:w="817"/>
        <w:gridCol w:w="817"/>
      </w:tblGrid>
      <w:tr w:rsidR="00881921" w14:paraId="4EC31E76" w14:textId="7A2BC89A" w:rsidTr="00881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vMerge w:val="restart"/>
            <w:vAlign w:val="center"/>
          </w:tcPr>
          <w:p w14:paraId="3D51FF09" w14:textId="38FE1C61" w:rsidR="00881921" w:rsidRDefault="00881921" w:rsidP="00337B1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ATIVIDADES</w:t>
            </w:r>
          </w:p>
        </w:tc>
        <w:tc>
          <w:tcPr>
            <w:tcW w:w="7349" w:type="dxa"/>
            <w:gridSpan w:val="9"/>
            <w:vAlign w:val="bottom"/>
          </w:tcPr>
          <w:p w14:paraId="7CBBBE2B" w14:textId="6711171A" w:rsidR="00881921" w:rsidRDefault="00881921" w:rsidP="008819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Semanas</w:t>
            </w:r>
          </w:p>
        </w:tc>
      </w:tr>
      <w:tr w:rsidR="00881921" w14:paraId="7942A729" w14:textId="497B6C22" w:rsidTr="00881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vMerge/>
          </w:tcPr>
          <w:p w14:paraId="2E747201" w14:textId="77777777" w:rsidR="00881921" w:rsidRDefault="00881921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264" w:type="dxa"/>
            <w:gridSpan w:val="4"/>
            <w:vAlign w:val="bottom"/>
          </w:tcPr>
          <w:p w14:paraId="090A4C65" w14:textId="495BD5D7" w:rsidR="00881921" w:rsidRDefault="00881921" w:rsidP="008819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Maio</w:t>
            </w:r>
          </w:p>
        </w:tc>
        <w:tc>
          <w:tcPr>
            <w:tcW w:w="4085" w:type="dxa"/>
            <w:gridSpan w:val="5"/>
            <w:vAlign w:val="bottom"/>
          </w:tcPr>
          <w:p w14:paraId="1EF03F94" w14:textId="23A84550" w:rsidR="00881921" w:rsidRDefault="00881921" w:rsidP="008819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Junho</w:t>
            </w:r>
          </w:p>
        </w:tc>
      </w:tr>
      <w:tr w:rsidR="00881921" w14:paraId="0E1B6C9A" w14:textId="01C3C179" w:rsidTr="0088192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vMerge/>
          </w:tcPr>
          <w:p w14:paraId="0D13BC8B" w14:textId="77777777" w:rsidR="00881921" w:rsidRDefault="00881921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14" w:type="dxa"/>
            <w:vAlign w:val="bottom"/>
          </w:tcPr>
          <w:p w14:paraId="6EAE13C0" w14:textId="15625B69" w:rsidR="00881921" w:rsidRDefault="00881921" w:rsidP="008819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1ª</w:t>
            </w:r>
          </w:p>
        </w:tc>
        <w:tc>
          <w:tcPr>
            <w:tcW w:w="816" w:type="dxa"/>
            <w:vAlign w:val="bottom"/>
          </w:tcPr>
          <w:p w14:paraId="3161632F" w14:textId="6D638507" w:rsidR="00881921" w:rsidRDefault="00881921" w:rsidP="008819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2ª</w:t>
            </w:r>
          </w:p>
        </w:tc>
        <w:tc>
          <w:tcPr>
            <w:tcW w:w="817" w:type="dxa"/>
            <w:vAlign w:val="bottom"/>
          </w:tcPr>
          <w:p w14:paraId="1F63B50C" w14:textId="3E8AA8AE" w:rsidR="00881921" w:rsidRDefault="00881921" w:rsidP="008819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3ª</w:t>
            </w:r>
          </w:p>
        </w:tc>
        <w:tc>
          <w:tcPr>
            <w:tcW w:w="817" w:type="dxa"/>
            <w:vAlign w:val="bottom"/>
          </w:tcPr>
          <w:p w14:paraId="7EDA99A2" w14:textId="7B3D6258" w:rsidR="00881921" w:rsidRDefault="00881921" w:rsidP="008819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4ª</w:t>
            </w:r>
          </w:p>
        </w:tc>
        <w:tc>
          <w:tcPr>
            <w:tcW w:w="817" w:type="dxa"/>
            <w:vAlign w:val="bottom"/>
          </w:tcPr>
          <w:p w14:paraId="6D12DED4" w14:textId="70832E14" w:rsidR="00881921" w:rsidRDefault="00881921" w:rsidP="008819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1ª</w:t>
            </w:r>
          </w:p>
        </w:tc>
        <w:tc>
          <w:tcPr>
            <w:tcW w:w="817" w:type="dxa"/>
            <w:vAlign w:val="bottom"/>
          </w:tcPr>
          <w:p w14:paraId="1E6BDC55" w14:textId="30F2DDAF" w:rsidR="00881921" w:rsidRDefault="00881921" w:rsidP="008819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2ª</w:t>
            </w:r>
          </w:p>
        </w:tc>
        <w:tc>
          <w:tcPr>
            <w:tcW w:w="817" w:type="dxa"/>
            <w:vAlign w:val="bottom"/>
          </w:tcPr>
          <w:p w14:paraId="1A0CD189" w14:textId="0C06448B" w:rsidR="00881921" w:rsidRDefault="00881921" w:rsidP="008819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3ª</w:t>
            </w:r>
          </w:p>
        </w:tc>
        <w:tc>
          <w:tcPr>
            <w:tcW w:w="817" w:type="dxa"/>
            <w:vAlign w:val="bottom"/>
          </w:tcPr>
          <w:p w14:paraId="4531632C" w14:textId="4D6CE90C" w:rsidR="00881921" w:rsidRDefault="00881921" w:rsidP="008819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4ª</w:t>
            </w:r>
          </w:p>
        </w:tc>
        <w:tc>
          <w:tcPr>
            <w:tcW w:w="817" w:type="dxa"/>
            <w:vAlign w:val="bottom"/>
          </w:tcPr>
          <w:p w14:paraId="4DE1F4FB" w14:textId="22A14C47" w:rsidR="00881921" w:rsidRDefault="00881921" w:rsidP="008819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5ª</w:t>
            </w:r>
          </w:p>
        </w:tc>
      </w:tr>
      <w:tr w:rsidR="00881921" w14:paraId="313F7BC4" w14:textId="70801999" w:rsidTr="00881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14:paraId="4D2211CF" w14:textId="0BFD0F8C" w:rsidR="00881921" w:rsidRDefault="00881921" w:rsidP="005D22F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4" w:type="dxa"/>
          </w:tcPr>
          <w:p w14:paraId="40DA8638" w14:textId="31DCABA5" w:rsidR="00881921" w:rsidRDefault="00881921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6" w:type="dxa"/>
          </w:tcPr>
          <w:p w14:paraId="6AE1336E" w14:textId="77777777" w:rsidR="00881921" w:rsidRDefault="00881921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634C2261" w14:textId="22946468" w:rsidR="00881921" w:rsidRDefault="002A43E0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17" w:type="dxa"/>
          </w:tcPr>
          <w:p w14:paraId="21CC6D14" w14:textId="77777777" w:rsidR="00881921" w:rsidRDefault="00881921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522AC23A" w14:textId="77777777" w:rsidR="00881921" w:rsidRDefault="00881921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6566BA73" w14:textId="77777777" w:rsidR="00881921" w:rsidRDefault="00881921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426F5AB5" w14:textId="77777777" w:rsidR="00881921" w:rsidRDefault="00881921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789012F6" w14:textId="77777777" w:rsidR="00881921" w:rsidRDefault="00881921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7D63004F" w14:textId="77777777" w:rsidR="00881921" w:rsidRDefault="00881921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81921" w14:paraId="75FF3701" w14:textId="5A0FCF1C" w:rsidTr="00881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14:paraId="6B7BD72E" w14:textId="064A31D3" w:rsidR="00881921" w:rsidRDefault="00881921" w:rsidP="005D22F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4" w:type="dxa"/>
          </w:tcPr>
          <w:p w14:paraId="54F927CE" w14:textId="77777777" w:rsidR="00881921" w:rsidRDefault="00881921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6" w:type="dxa"/>
          </w:tcPr>
          <w:p w14:paraId="0FCEA0A3" w14:textId="77777777" w:rsidR="00881921" w:rsidRDefault="00881921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0F533168" w14:textId="77777777" w:rsidR="00881921" w:rsidRDefault="00881921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10FAFEE4" w14:textId="083634CD" w:rsidR="00881921" w:rsidRDefault="002A43E0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17" w:type="dxa"/>
          </w:tcPr>
          <w:p w14:paraId="787342FE" w14:textId="77777777" w:rsidR="00881921" w:rsidRDefault="00881921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2843DD66" w14:textId="77777777" w:rsidR="00881921" w:rsidRDefault="00881921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6DE327DA" w14:textId="77777777" w:rsidR="00881921" w:rsidRDefault="00881921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58229606" w14:textId="77777777" w:rsidR="00881921" w:rsidRDefault="00881921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2B893B1E" w14:textId="77777777" w:rsidR="00881921" w:rsidRDefault="00881921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81921" w14:paraId="2F4EC315" w14:textId="4AADAE7C" w:rsidTr="00881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14:paraId="5AEE0C0F" w14:textId="67661576" w:rsidR="00881921" w:rsidRDefault="00881921" w:rsidP="005D22F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4" w:type="dxa"/>
          </w:tcPr>
          <w:p w14:paraId="39479B15" w14:textId="77777777" w:rsidR="00881921" w:rsidRDefault="00881921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6" w:type="dxa"/>
          </w:tcPr>
          <w:p w14:paraId="526E9910" w14:textId="77777777" w:rsidR="00881921" w:rsidRDefault="00881921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291C3A60" w14:textId="77777777" w:rsidR="00881921" w:rsidRDefault="00881921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1725D96E" w14:textId="77777777" w:rsidR="00881921" w:rsidRDefault="00881921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78D4A108" w14:textId="7C347F49" w:rsidR="00881921" w:rsidRDefault="002A43E0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17" w:type="dxa"/>
          </w:tcPr>
          <w:p w14:paraId="38CBA58F" w14:textId="77777777" w:rsidR="00881921" w:rsidRDefault="00881921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54512EC9" w14:textId="77777777" w:rsidR="00881921" w:rsidRDefault="00881921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239C8783" w14:textId="77777777" w:rsidR="00881921" w:rsidRDefault="00881921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040BBAEB" w14:textId="77777777" w:rsidR="00881921" w:rsidRDefault="00881921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81921" w14:paraId="29E4716A" w14:textId="510E841D" w:rsidTr="00881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14:paraId="7B9EC934" w14:textId="52523758" w:rsidR="00881921" w:rsidRDefault="00881921" w:rsidP="005D22F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14" w:type="dxa"/>
          </w:tcPr>
          <w:p w14:paraId="49313D21" w14:textId="77777777" w:rsidR="00881921" w:rsidRDefault="00881921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6" w:type="dxa"/>
          </w:tcPr>
          <w:p w14:paraId="3BA3A785" w14:textId="77777777" w:rsidR="00881921" w:rsidRDefault="00881921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607DF058" w14:textId="77777777" w:rsidR="00881921" w:rsidRDefault="00881921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500B1DEF" w14:textId="77777777" w:rsidR="00881921" w:rsidRDefault="00881921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04A36806" w14:textId="05041214" w:rsidR="00881921" w:rsidRDefault="002A43E0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17" w:type="dxa"/>
          </w:tcPr>
          <w:p w14:paraId="16C7C71D" w14:textId="77777777" w:rsidR="00881921" w:rsidRDefault="00881921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51C84303" w14:textId="77777777" w:rsidR="00881921" w:rsidRDefault="00881921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01C394EE" w14:textId="77777777" w:rsidR="00881921" w:rsidRDefault="00881921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34EF35F6" w14:textId="77777777" w:rsidR="00881921" w:rsidRDefault="00881921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02B60" w14:paraId="3CFF53BA" w14:textId="77777777" w:rsidTr="00881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14:paraId="01409A01" w14:textId="2A3BE907" w:rsidR="00202B60" w:rsidRDefault="00202B60" w:rsidP="005D22F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4" w:type="dxa"/>
          </w:tcPr>
          <w:p w14:paraId="2660C47F" w14:textId="77777777" w:rsidR="00202B60" w:rsidRDefault="00202B60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6" w:type="dxa"/>
          </w:tcPr>
          <w:p w14:paraId="695F1573" w14:textId="77777777" w:rsidR="00202B60" w:rsidRDefault="00202B60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7FC6D5E5" w14:textId="77777777" w:rsidR="00202B60" w:rsidRDefault="00202B60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0A08B71E" w14:textId="77777777" w:rsidR="00202B60" w:rsidRDefault="00202B60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0B65B65E" w14:textId="1C8FFAA1" w:rsidR="00202B60" w:rsidRDefault="00202B60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5811FE07" w14:textId="79B1A5D1" w:rsidR="00202B60" w:rsidRDefault="002A43E0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17" w:type="dxa"/>
          </w:tcPr>
          <w:p w14:paraId="454B3021" w14:textId="3189B7FA" w:rsidR="00202B60" w:rsidRDefault="00202B60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708236CE" w14:textId="77777777" w:rsidR="00202B60" w:rsidRDefault="00202B60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4E7D6E5A" w14:textId="77777777" w:rsidR="00202B60" w:rsidRDefault="00202B60" w:rsidP="005D22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02B60" w14:paraId="509DFA00" w14:textId="77777777" w:rsidTr="00881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14:paraId="679A1537" w14:textId="578CA971" w:rsidR="00202B60" w:rsidRDefault="00202B60" w:rsidP="005D22F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14" w:type="dxa"/>
          </w:tcPr>
          <w:p w14:paraId="1D2CBB38" w14:textId="77777777" w:rsidR="00202B60" w:rsidRDefault="00202B60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6" w:type="dxa"/>
          </w:tcPr>
          <w:p w14:paraId="58171DD2" w14:textId="77777777" w:rsidR="00202B60" w:rsidRDefault="00202B60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09DFF043" w14:textId="77777777" w:rsidR="00202B60" w:rsidRDefault="00202B60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6F10EE30" w14:textId="77777777" w:rsidR="00202B60" w:rsidRDefault="00202B60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778E9BF3" w14:textId="77777777" w:rsidR="00202B60" w:rsidRDefault="00202B60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3501A480" w14:textId="0B63B58F" w:rsidR="00202B60" w:rsidRDefault="00202B60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1B1099A5" w14:textId="0B38EA39" w:rsidR="00202B60" w:rsidRDefault="006411E4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17" w:type="dxa"/>
          </w:tcPr>
          <w:p w14:paraId="66E30BEE" w14:textId="217E33D2" w:rsidR="00202B60" w:rsidRDefault="006411E4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17" w:type="dxa"/>
          </w:tcPr>
          <w:p w14:paraId="2F4DA41F" w14:textId="77777777" w:rsidR="00202B60" w:rsidRDefault="00202B60" w:rsidP="005D22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0000036" w14:textId="20149BE8" w:rsidR="00782A73" w:rsidRDefault="00782A73" w:rsidP="00681457">
      <w:pPr>
        <w:spacing w:line="360" w:lineRule="auto"/>
        <w:jc w:val="both"/>
        <w:rPr>
          <w:sz w:val="24"/>
          <w:szCs w:val="24"/>
        </w:rPr>
      </w:pPr>
    </w:p>
    <w:sectPr w:rsidR="00782A73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0992E" w14:textId="77777777" w:rsidR="00211C90" w:rsidRDefault="00211C90">
      <w:pPr>
        <w:spacing w:line="240" w:lineRule="auto"/>
      </w:pPr>
      <w:r>
        <w:separator/>
      </w:r>
    </w:p>
  </w:endnote>
  <w:endnote w:type="continuationSeparator" w:id="0">
    <w:p w14:paraId="7870656B" w14:textId="77777777" w:rsidR="00211C90" w:rsidRDefault="00211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1951D" w14:textId="77777777" w:rsidR="00211C90" w:rsidRDefault="00211C90">
      <w:pPr>
        <w:spacing w:line="240" w:lineRule="auto"/>
      </w:pPr>
      <w:r>
        <w:separator/>
      </w:r>
    </w:p>
  </w:footnote>
  <w:footnote w:type="continuationSeparator" w:id="0">
    <w:p w14:paraId="5EEE1C44" w14:textId="77777777" w:rsidR="00211C90" w:rsidRDefault="00211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7777777" w:rsidR="00782A73" w:rsidRDefault="00782A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26605"/>
    <w:multiLevelType w:val="hybridMultilevel"/>
    <w:tmpl w:val="F1B8BAF8"/>
    <w:lvl w:ilvl="0" w:tplc="5462C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A73"/>
    <w:rsid w:val="000579E3"/>
    <w:rsid w:val="00202B60"/>
    <w:rsid w:val="00211C90"/>
    <w:rsid w:val="002A43E0"/>
    <w:rsid w:val="002C03B1"/>
    <w:rsid w:val="00337B1E"/>
    <w:rsid w:val="00363118"/>
    <w:rsid w:val="003D5C81"/>
    <w:rsid w:val="00490AF2"/>
    <w:rsid w:val="005D22FD"/>
    <w:rsid w:val="006411E4"/>
    <w:rsid w:val="00681457"/>
    <w:rsid w:val="007027C4"/>
    <w:rsid w:val="00782A73"/>
    <w:rsid w:val="00881921"/>
    <w:rsid w:val="00AB23A1"/>
    <w:rsid w:val="00D36E71"/>
    <w:rsid w:val="00DB4B34"/>
    <w:rsid w:val="00E24626"/>
    <w:rsid w:val="00E76665"/>
    <w:rsid w:val="00EC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1A11F"/>
  <w15:docId w15:val="{66C6C1C8-2DCD-4ADD-9D08-96DF8595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rsid w:val="005D22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22FD"/>
    <w:pPr>
      <w:ind w:left="720"/>
      <w:contextualSpacing/>
    </w:pPr>
  </w:style>
  <w:style w:type="table" w:styleId="TabeladeGrade2">
    <w:name w:val="Grid Table 2"/>
    <w:basedOn w:val="Tabelanormal"/>
    <w:uiPriority w:val="47"/>
    <w:rsid w:val="00337B1E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">
    <w:name w:val="Grid Table 6 Colorful"/>
    <w:basedOn w:val="Tabelanormal"/>
    <w:uiPriority w:val="51"/>
    <w:rsid w:val="00337B1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262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Azevedo</cp:lastModifiedBy>
  <cp:revision>18</cp:revision>
  <dcterms:created xsi:type="dcterms:W3CDTF">2021-06-05T17:28:00Z</dcterms:created>
  <dcterms:modified xsi:type="dcterms:W3CDTF">2021-06-15T23:45:00Z</dcterms:modified>
</cp:coreProperties>
</file>