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5BAE" w14:textId="77777777" w:rsidR="00C93E23" w:rsidRDefault="00990FEA">
      <w:pPr>
        <w:pStyle w:val="Ttulo"/>
        <w:jc w:val="right"/>
      </w:pPr>
      <w:r>
        <w:t>Drugs &amp; Dragons</w:t>
      </w:r>
    </w:p>
    <w:p w14:paraId="775CEFAF" w14:textId="77777777" w:rsidR="00C93E23" w:rsidRDefault="00990FEA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</w:t>
      </w:r>
    </w:p>
    <w:p w14:paraId="436405BC" w14:textId="77777777" w:rsidR="00C93E23" w:rsidRDefault="00C93E23">
      <w:pPr>
        <w:pStyle w:val="Ttulo"/>
        <w:jc w:val="right"/>
        <w:rPr>
          <w:u w:val="single"/>
        </w:rPr>
      </w:pPr>
    </w:p>
    <w:p w14:paraId="6F3CCC32" w14:textId="77777777" w:rsidR="00C93E23" w:rsidRDefault="00990FEA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2.0</w:t>
      </w:r>
    </w:p>
    <w:p w14:paraId="2358D5E2" w14:textId="77777777" w:rsidR="00C93E23" w:rsidRDefault="00C93E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</w:p>
    <w:p w14:paraId="744D1074" w14:textId="77777777" w:rsidR="00A11E05" w:rsidRDefault="00A11E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</w:p>
    <w:p w14:paraId="18F65A47" w14:textId="77777777" w:rsidR="00A11E05" w:rsidRDefault="00A11E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</w:p>
    <w:p w14:paraId="49C1CC64" w14:textId="78505B9C" w:rsidR="00A11E05" w:rsidRPr="00A11E05" w:rsidRDefault="00A11E05" w:rsidP="00A11E05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  <w:lang w:val="pt-BR" w:eastAsia="pt-BR"/>
        </w:rPr>
      </w:pPr>
      <w:proofErr w:type="spellStart"/>
      <w:r w:rsidRPr="00A11E05">
        <w:rPr>
          <w:rFonts w:ascii="Arial" w:hAnsi="Arial" w:cs="Arial"/>
          <w:i/>
          <w:sz w:val="24"/>
          <w:szCs w:val="24"/>
        </w:rPr>
        <w:t>Alunos</w:t>
      </w:r>
      <w:proofErr w:type="spellEnd"/>
      <w:r w:rsidRPr="00A11E05">
        <w:rPr>
          <w:rFonts w:ascii="Arial" w:hAnsi="Arial" w:cs="Arial"/>
          <w:i/>
          <w:sz w:val="24"/>
          <w:szCs w:val="24"/>
        </w:rPr>
        <w:t>(a):</w:t>
      </w:r>
    </w:p>
    <w:p w14:paraId="02EE43BE" w14:textId="47B36F4E" w:rsidR="00A11E05" w:rsidRPr="00A11E05" w:rsidRDefault="00A11E05" w:rsidP="00A11E05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  <w:lang w:val="pt-BR" w:eastAsia="pt-BR"/>
        </w:rPr>
      </w:pPr>
      <w:r w:rsidRPr="00A11E05">
        <w:rPr>
          <w:rFonts w:ascii="Arial" w:hAnsi="Arial" w:cs="Arial"/>
          <w:sz w:val="24"/>
          <w:szCs w:val="24"/>
          <w:lang w:val="pt-BR" w:eastAsia="pt-BR"/>
        </w:rPr>
        <w:t xml:space="preserve">Bruno </w:t>
      </w:r>
      <w:proofErr w:type="spellStart"/>
      <w:r w:rsidRPr="00A11E05">
        <w:rPr>
          <w:rFonts w:ascii="Arial" w:hAnsi="Arial" w:cs="Arial"/>
          <w:sz w:val="24"/>
          <w:szCs w:val="24"/>
          <w:lang w:val="pt-BR" w:eastAsia="pt-BR"/>
        </w:rPr>
        <w:t>Decnop</w:t>
      </w:r>
      <w:proofErr w:type="spellEnd"/>
    </w:p>
    <w:p w14:paraId="09A97711" w14:textId="77777777" w:rsidR="00A11E05" w:rsidRPr="00A11E05" w:rsidRDefault="00A11E05" w:rsidP="00A11E05">
      <w:pPr>
        <w:widowControl/>
        <w:shd w:val="clear" w:color="auto" w:fill="FFFFFF"/>
        <w:suppressAutoHyphens w:val="0"/>
        <w:spacing w:before="60" w:after="100" w:afterAutospacing="1" w:line="240" w:lineRule="auto"/>
        <w:ind w:left="720"/>
        <w:rPr>
          <w:rFonts w:ascii="Arial" w:hAnsi="Arial" w:cs="Arial"/>
          <w:sz w:val="24"/>
          <w:szCs w:val="24"/>
          <w:lang w:val="pt-BR" w:eastAsia="pt-BR"/>
        </w:rPr>
      </w:pPr>
      <w:r w:rsidRPr="00A11E05">
        <w:rPr>
          <w:rFonts w:ascii="Arial" w:hAnsi="Arial" w:cs="Arial"/>
          <w:sz w:val="24"/>
          <w:szCs w:val="24"/>
          <w:lang w:val="pt-BR" w:eastAsia="pt-BR"/>
        </w:rPr>
        <w:t>Hugo Bianquini</w:t>
      </w:r>
    </w:p>
    <w:p w14:paraId="45496CA4" w14:textId="77777777" w:rsidR="00A11E05" w:rsidRPr="00A11E05" w:rsidRDefault="00A11E05" w:rsidP="00A11E05">
      <w:pPr>
        <w:widowControl/>
        <w:shd w:val="clear" w:color="auto" w:fill="FFFFFF"/>
        <w:suppressAutoHyphens w:val="0"/>
        <w:spacing w:before="60" w:after="100" w:afterAutospacing="1" w:line="240" w:lineRule="auto"/>
        <w:ind w:left="720"/>
        <w:rPr>
          <w:rFonts w:ascii="Arial" w:hAnsi="Arial" w:cs="Arial"/>
          <w:sz w:val="24"/>
          <w:szCs w:val="24"/>
          <w:lang w:val="pt-BR" w:eastAsia="pt-BR"/>
        </w:rPr>
      </w:pPr>
      <w:r w:rsidRPr="00A11E05">
        <w:rPr>
          <w:rFonts w:ascii="Arial" w:hAnsi="Arial" w:cs="Arial"/>
          <w:sz w:val="24"/>
          <w:szCs w:val="24"/>
          <w:lang w:val="pt-BR" w:eastAsia="pt-BR"/>
        </w:rPr>
        <w:t>Rafaela Peçanha</w:t>
      </w:r>
    </w:p>
    <w:p w14:paraId="2CD9B985" w14:textId="77777777" w:rsidR="00A11E05" w:rsidRPr="00A11E05" w:rsidRDefault="00A11E05" w:rsidP="00A11E05">
      <w:pPr>
        <w:widowControl/>
        <w:shd w:val="clear" w:color="auto" w:fill="FFFFFF"/>
        <w:suppressAutoHyphens w:val="0"/>
        <w:spacing w:before="60" w:after="100" w:afterAutospacing="1" w:line="240" w:lineRule="auto"/>
        <w:ind w:left="720"/>
        <w:rPr>
          <w:rFonts w:ascii="Arial" w:hAnsi="Arial" w:cs="Arial"/>
          <w:sz w:val="24"/>
          <w:szCs w:val="24"/>
          <w:lang w:val="pt-BR" w:eastAsia="pt-BR"/>
        </w:rPr>
      </w:pPr>
      <w:r w:rsidRPr="00A11E05">
        <w:rPr>
          <w:rFonts w:ascii="Arial" w:hAnsi="Arial" w:cs="Arial"/>
          <w:sz w:val="24"/>
          <w:szCs w:val="24"/>
          <w:lang w:val="pt-BR" w:eastAsia="pt-BR"/>
        </w:rPr>
        <w:t>Rafael Martins</w:t>
      </w:r>
    </w:p>
    <w:p w14:paraId="37AEE7BA" w14:textId="77777777" w:rsidR="00A11E05" w:rsidRPr="00A11E05" w:rsidRDefault="00A11E05" w:rsidP="00A11E05">
      <w:pPr>
        <w:widowControl/>
        <w:shd w:val="clear" w:color="auto" w:fill="FFFFFF"/>
        <w:suppressAutoHyphens w:val="0"/>
        <w:spacing w:before="60" w:after="100" w:afterAutospacing="1" w:line="240" w:lineRule="auto"/>
        <w:ind w:left="720"/>
        <w:rPr>
          <w:rFonts w:ascii="Arial" w:hAnsi="Arial" w:cs="Arial"/>
          <w:sz w:val="24"/>
          <w:szCs w:val="24"/>
          <w:lang w:val="pt-BR" w:eastAsia="pt-BR"/>
        </w:rPr>
      </w:pPr>
      <w:r w:rsidRPr="00A11E05">
        <w:rPr>
          <w:rFonts w:ascii="Arial" w:hAnsi="Arial" w:cs="Arial"/>
          <w:sz w:val="24"/>
          <w:szCs w:val="24"/>
          <w:lang w:val="pt-BR" w:eastAsia="pt-BR"/>
        </w:rPr>
        <w:t>Tiago Matos</w:t>
      </w:r>
    </w:p>
    <w:p w14:paraId="4BFC9E31" w14:textId="77777777" w:rsidR="00A11E05" w:rsidRPr="00A11E05" w:rsidRDefault="00A11E05" w:rsidP="00A11E05">
      <w:pPr>
        <w:widowControl/>
        <w:shd w:val="clear" w:color="auto" w:fill="FFFFFF"/>
        <w:suppressAutoHyphens w:val="0"/>
        <w:spacing w:before="60" w:after="100" w:afterAutospacing="1" w:line="240" w:lineRule="auto"/>
        <w:ind w:left="720"/>
        <w:rPr>
          <w:rFonts w:ascii="Arial" w:hAnsi="Arial" w:cs="Arial"/>
          <w:sz w:val="24"/>
          <w:szCs w:val="24"/>
          <w:lang w:val="pt-BR" w:eastAsia="pt-BR"/>
        </w:rPr>
      </w:pPr>
      <w:r w:rsidRPr="00A11E05">
        <w:rPr>
          <w:rFonts w:ascii="Arial" w:hAnsi="Arial" w:cs="Arial"/>
          <w:sz w:val="24"/>
          <w:szCs w:val="24"/>
          <w:lang w:val="pt-BR" w:eastAsia="pt-BR"/>
        </w:rPr>
        <w:t>Thomaz Falcão</w:t>
      </w:r>
    </w:p>
    <w:p w14:paraId="0A727E46" w14:textId="354D8C8D" w:rsidR="00A11E05" w:rsidRDefault="00A11E05" w:rsidP="00A11E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  <w:sectPr w:rsidR="00A11E05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562EA51" w14:textId="77777777" w:rsidR="00C93E23" w:rsidRDefault="00990FEA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0B92FFF" wp14:editId="6B7335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3390" cy="16192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068" y="3703800"/>
                          <a:ext cx="4438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2F540" w14:textId="77777777" w:rsidR="00C93E23" w:rsidRDefault="00C93E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92FFF" id="Retângulo 10" o:spid="_x0000_s1026" style="position:absolute;left:0;text-align:left;margin-left:0;margin-top:0;width:35.7pt;height:12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" filled="f" stroked="f">
                <v:textbox inset="0,0,0,0">
                  <w:txbxContent>
                    <w:p w14:paraId="0872F540" w14:textId="77777777" w:rsidR="00C93E23" w:rsidRDefault="00C93E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95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03"/>
        <w:gridCol w:w="1152"/>
        <w:gridCol w:w="3746"/>
        <w:gridCol w:w="2303"/>
      </w:tblGrid>
      <w:tr w:rsidR="00C93E23" w14:paraId="1DE10182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409AF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43366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Versão</w:t>
            </w:r>
            <w:proofErr w:type="spellEnd"/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4AC11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E9E41C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93E23" w14:paraId="27E80DB3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38B1A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27/09/2022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C4B1A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D9D213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Elaboração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inicial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Introdução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Visão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Lógica</w:t>
            </w:r>
            <w:proofErr w:type="spellEnd"/>
            <w:r>
              <w:rPr>
                <w:color w:val="000000"/>
              </w:rPr>
              <w:t xml:space="preserve"> da </w:t>
            </w:r>
            <w:proofErr w:type="spellStart"/>
            <w:r>
              <w:rPr>
                <w:color w:val="000000"/>
              </w:rPr>
              <w:t>arquitetura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D147E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Julia </w:t>
            </w:r>
            <w:proofErr w:type="spellStart"/>
            <w:r>
              <w:rPr>
                <w:color w:val="000000"/>
              </w:rPr>
              <w:t>Ribas</w:t>
            </w:r>
            <w:proofErr w:type="spellEnd"/>
          </w:p>
        </w:tc>
      </w:tr>
      <w:tr w:rsidR="00C93E23" w14:paraId="73AA07C3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26366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28/09/2022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BEB97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9C7C9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Elaboração</w:t>
            </w:r>
            <w:proofErr w:type="spellEnd"/>
            <w:r>
              <w:rPr>
                <w:color w:val="000000"/>
              </w:rPr>
              <w:t xml:space="preserve"> da </w:t>
            </w:r>
            <w:proofErr w:type="spellStart"/>
            <w:r>
              <w:rPr>
                <w:color w:val="000000"/>
              </w:rPr>
              <w:t>Camadas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Arquitetura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Mecanismos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Arquiteturais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2523E" w14:textId="77777777" w:rsidR="00C93E23" w:rsidRDefault="00990F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Rafaela </w:t>
            </w:r>
            <w:proofErr w:type="spellStart"/>
            <w:r>
              <w:rPr>
                <w:color w:val="000000"/>
              </w:rPr>
              <w:t>Peçanha</w:t>
            </w:r>
            <w:proofErr w:type="spellEnd"/>
          </w:p>
        </w:tc>
      </w:tr>
      <w:tr w:rsidR="00C93E23" w14:paraId="3FA6D697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8AB9D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DC95E7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FA007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AEF9A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C93E23" w14:paraId="1E2C1903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32B0E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17ADE0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63287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D622D" w14:textId="77777777" w:rsidR="00C93E23" w:rsidRDefault="00C93E2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1CC85891" w14:textId="77777777" w:rsidR="00C93E23" w:rsidRDefault="00990FEA">
      <w:r>
        <w:br w:type="page"/>
      </w:r>
    </w:p>
    <w:p w14:paraId="4CFA694C" w14:textId="77777777" w:rsidR="00C93E23" w:rsidRDefault="00990FEA">
      <w:pPr>
        <w:pStyle w:val="Ttulo"/>
        <w:sectPr w:rsidR="00C93E23">
          <w:headerReference w:type="default" r:id="rId10"/>
          <w:footerReference w:type="default" r:id="rId11"/>
          <w:pgSz w:w="12240" w:h="15840"/>
          <w:pgMar w:top="1417" w:right="1440" w:bottom="1417" w:left="1440" w:header="720" w:footer="720" w:gutter="0"/>
          <w:cols w:space="720"/>
        </w:sectPr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14:paraId="3DA67269" w14:textId="77777777" w:rsidR="00C93E23" w:rsidRDefault="00C93E23"/>
    <w:sdt>
      <w:sdtPr>
        <w:id w:val="-204416678"/>
        <w:docPartObj>
          <w:docPartGallery w:val="Table of Contents"/>
          <w:docPartUnique/>
        </w:docPartObj>
      </w:sdtPr>
      <w:sdtEndPr/>
      <w:sdtContent>
        <w:p w14:paraId="357FEBE7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  <w:t>4</w:t>
          </w:r>
        </w:p>
        <w:p w14:paraId="0789DAE2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Finalidade</w:t>
          </w:r>
          <w:r>
            <w:rPr>
              <w:color w:val="000000"/>
            </w:rPr>
            <w:tab/>
            <w:t>4</w:t>
          </w:r>
        </w:p>
        <w:p w14:paraId="4E9EBB09" w14:textId="77777777" w:rsidR="00C93E23" w:rsidRDefault="00990FEA">
          <w:pPr>
            <w:ind w:left="432"/>
          </w:pPr>
          <w:r>
            <w:t xml:space="preserve">1.2      Definições, Acrônimos e Abreviações                                                                                               </w:t>
          </w:r>
          <w:r>
            <w:t xml:space="preserve">         4</w:t>
          </w:r>
        </w:p>
        <w:p w14:paraId="3A7A252E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Metas e Restrições da Arquitetura</w:t>
          </w:r>
          <w:r>
            <w:rPr>
              <w:color w:val="000000"/>
            </w:rPr>
            <w:tab/>
            <w:t>4</w:t>
          </w:r>
        </w:p>
        <w:p w14:paraId="7AF1388A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Suposições e Dependências</w:t>
          </w:r>
          <w:r>
            <w:rPr>
              <w:color w:val="000000"/>
            </w:rPr>
            <w:tab/>
            <w:t>4</w:t>
          </w:r>
        </w:p>
        <w:p w14:paraId="1312F661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Requisitos Arquiteturalmente Significantes</w:t>
          </w:r>
          <w:r>
            <w:rPr>
              <w:color w:val="000000"/>
            </w:rPr>
            <w:tab/>
            <w:t>4</w:t>
          </w:r>
        </w:p>
        <w:p w14:paraId="59829E9C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Decisões, Restrições e justificativas</w:t>
          </w:r>
          <w:r>
            <w:rPr>
              <w:color w:val="000000"/>
            </w:rPr>
            <w:tab/>
            <w:t>4</w:t>
          </w:r>
        </w:p>
        <w:p w14:paraId="030BA96E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Mecanismos Arquiteturais</w:t>
          </w:r>
          <w:r>
            <w:rPr>
              <w:color w:val="000000"/>
            </w:rPr>
            <w:tab/>
            <w:t>5</w:t>
          </w:r>
        </w:p>
        <w:p w14:paraId="716FA3DF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Camadas da Arquitetura</w:t>
          </w:r>
          <w:r>
            <w:rPr>
              <w:color w:val="000000"/>
            </w:rPr>
            <w:tab/>
            <w:t>5</w:t>
          </w:r>
        </w:p>
        <w:p w14:paraId="62EE83B8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 xml:space="preserve">Visões da </w:t>
          </w:r>
          <w:r>
            <w:rPr>
              <w:color w:val="000000"/>
            </w:rPr>
            <w:t>Arquitetura</w:t>
          </w:r>
          <w:r>
            <w:rPr>
              <w:color w:val="000000"/>
            </w:rPr>
            <w:tab/>
            <w:t>5</w:t>
          </w:r>
        </w:p>
        <w:p w14:paraId="7340155D" w14:textId="77777777" w:rsidR="00C93E23" w:rsidRDefault="00990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Qualidade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</w:sdtContent>
    </w:sdt>
    <w:p w14:paraId="7C8083B9" w14:textId="77777777" w:rsidR="00C93E23" w:rsidRDefault="00C93E23">
      <w:pPr>
        <w:sectPr w:rsidR="00C93E23">
          <w:type w:val="continuous"/>
          <w:pgSz w:w="12240" w:h="15840"/>
          <w:pgMar w:top="1417" w:right="1440" w:bottom="1417" w:left="1440" w:header="720" w:footer="720" w:gutter="0"/>
          <w:cols w:space="720"/>
        </w:sectPr>
      </w:pPr>
    </w:p>
    <w:p w14:paraId="694A429F" w14:textId="77777777" w:rsidR="00C93E23" w:rsidRDefault="00990FEA">
      <w:pPr>
        <w:pStyle w:val="Ttulo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 </w:t>
      </w:r>
    </w:p>
    <w:p w14:paraId="60EAB5B0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0" w:name="_heading=h.gjdgxs" w:colFirst="0" w:colLast="0"/>
      <w:bookmarkEnd w:id="0"/>
      <w:proofErr w:type="spellStart"/>
      <w:r>
        <w:t>Introdução</w:t>
      </w:r>
      <w:proofErr w:type="spellEnd"/>
    </w:p>
    <w:p w14:paraId="2748F84E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finalidade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apresentar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características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arquitetura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projeto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farmácia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eletrônica</w:t>
      </w:r>
      <w:proofErr w:type="spellEnd"/>
      <w:r>
        <w:rPr>
          <w:color w:val="000000"/>
        </w:rPr>
        <w:t xml:space="preserve"> Drugs &amp; Dragons. O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visa </w:t>
      </w:r>
      <w:proofErr w:type="spellStart"/>
      <w:r>
        <w:rPr>
          <w:color w:val="000000"/>
        </w:rPr>
        <w:t>proporcionar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adequado</w:t>
      </w:r>
      <w:proofErr w:type="spellEnd"/>
      <w:r>
        <w:rPr>
          <w:color w:val="000000"/>
        </w:rPr>
        <w:t xml:space="preserve"> para a </w:t>
      </w:r>
      <w:proofErr w:type="spellStart"/>
      <w:r>
        <w:rPr>
          <w:color w:val="000000"/>
        </w:rPr>
        <w:t>busca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compra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remédios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pacientes</w:t>
      </w:r>
      <w:proofErr w:type="spellEnd"/>
      <w:r>
        <w:rPr>
          <w:color w:val="000000"/>
        </w:rPr>
        <w:t xml:space="preserve">, de </w:t>
      </w:r>
      <w:proofErr w:type="spellStart"/>
      <w:r>
        <w:rPr>
          <w:color w:val="000000"/>
        </w:rPr>
        <w:t>maneira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facilitar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acesso</w:t>
      </w:r>
      <w:proofErr w:type="spellEnd"/>
      <w:r>
        <w:rPr>
          <w:color w:val="000000"/>
        </w:rPr>
        <w:t xml:space="preserve"> à </w:t>
      </w:r>
      <w:proofErr w:type="spellStart"/>
      <w:r>
        <w:rPr>
          <w:color w:val="000000"/>
        </w:rPr>
        <w:t>medicação</w:t>
      </w:r>
      <w:proofErr w:type="spellEnd"/>
    </w:p>
    <w:p w14:paraId="356A9A3C" w14:textId="77777777" w:rsidR="00C93E23" w:rsidRDefault="00990FEA">
      <w:pPr>
        <w:pStyle w:val="Ttulo2"/>
        <w:numPr>
          <w:ilvl w:val="1"/>
          <w:numId w:val="15"/>
        </w:numPr>
        <w:ind w:left="720" w:hanging="720"/>
      </w:pPr>
      <w:bookmarkStart w:id="1" w:name="_heading=h.30j0zll" w:colFirst="0" w:colLast="0"/>
      <w:bookmarkEnd w:id="1"/>
      <w:proofErr w:type="spellStart"/>
      <w:r>
        <w:t>Finalidade</w:t>
      </w:r>
      <w:proofErr w:type="spellEnd"/>
    </w:p>
    <w:p w14:paraId="55ABB7BA" w14:textId="77777777" w:rsidR="00C93E23" w:rsidRDefault="00990FEA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</w:t>
      </w:r>
      <w:proofErr w:type="spellStart"/>
      <w:r>
        <w:t>abrangente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p</w:t>
      </w:r>
      <w:r>
        <w:t xml:space="preserve">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capturar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as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37B442CC" w14:textId="77777777" w:rsidR="00C93E23" w:rsidRDefault="00990FEA">
      <w:pPr>
        <w:pStyle w:val="Ttulo2"/>
        <w:numPr>
          <w:ilvl w:val="1"/>
          <w:numId w:val="15"/>
        </w:numPr>
        <w:ind w:left="720" w:hanging="720"/>
      </w:pPr>
      <w:bookmarkStart w:id="2" w:name="_heading=h.1fob9te" w:colFirst="0" w:colLast="0"/>
      <w:bookmarkEnd w:id="2"/>
      <w:proofErr w:type="spellStart"/>
      <w:r>
        <w:t>Definições</w:t>
      </w:r>
      <w:proofErr w:type="spellEnd"/>
      <w:r>
        <w:t xml:space="preserve">, </w:t>
      </w:r>
      <w:proofErr w:type="spellStart"/>
      <w:r>
        <w:t>Acrônimos</w:t>
      </w:r>
      <w:proofErr w:type="spellEnd"/>
      <w:r>
        <w:t xml:space="preserve"> e </w:t>
      </w:r>
      <w:proofErr w:type="spellStart"/>
      <w:r>
        <w:t>Abreviações</w:t>
      </w:r>
      <w:proofErr w:type="spellEnd"/>
    </w:p>
    <w:p w14:paraId="197358FD" w14:textId="77777777" w:rsidR="00C93E23" w:rsidRDefault="00990FEA">
      <w:pPr>
        <w:ind w:left="720"/>
      </w:pPr>
      <w:r>
        <w:t xml:space="preserve">MVC: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software. </w:t>
      </w:r>
    </w:p>
    <w:p w14:paraId="7929A352" w14:textId="77777777" w:rsidR="00C93E23" w:rsidRDefault="00990FEA">
      <w:pPr>
        <w:ind w:left="1440"/>
      </w:pPr>
      <w:r>
        <w:t xml:space="preserve">M </w:t>
      </w:r>
      <w:proofErr w:type="spellStart"/>
      <w:r>
        <w:t>significa</w:t>
      </w:r>
      <w:proofErr w:type="spellEnd"/>
      <w:r>
        <w:t xml:space="preserve"> “</w:t>
      </w:r>
      <w:proofErr w:type="spellStart"/>
      <w:r>
        <w:t>Modelo</w:t>
      </w:r>
      <w:proofErr w:type="spellEnd"/>
      <w:r>
        <w:t xml:space="preserve">”, </w:t>
      </w:r>
      <w:proofErr w:type="spellStart"/>
      <w:r>
        <w:t>porção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, </w:t>
      </w:r>
      <w:r>
        <w:br/>
        <w:t xml:space="preserve">V </w:t>
      </w:r>
      <w:proofErr w:type="spellStart"/>
      <w:r>
        <w:t>significa</w:t>
      </w:r>
      <w:proofErr w:type="spellEnd"/>
      <w:r>
        <w:t xml:space="preserve"> “</w:t>
      </w:r>
      <w:proofErr w:type="spellStart"/>
      <w:r>
        <w:t>Visualização</w:t>
      </w:r>
      <w:proofErr w:type="spellEnd"/>
      <w:r>
        <w:t xml:space="preserve">”,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parte</w:t>
      </w:r>
      <w:proofErr w:type="spellEnd"/>
      <w:r>
        <w:t xml:space="preserve"> de interfaces, </w:t>
      </w:r>
      <w:r>
        <w:br/>
        <w:t xml:space="preserve">C </w:t>
      </w:r>
      <w:proofErr w:type="spellStart"/>
      <w:r>
        <w:t>significa</w:t>
      </w:r>
      <w:proofErr w:type="spellEnd"/>
      <w:r>
        <w:t xml:space="preserve"> “</w:t>
      </w:r>
      <w:proofErr w:type="spellStart"/>
      <w:r>
        <w:t>Controle</w:t>
      </w:r>
      <w:proofErr w:type="spellEnd"/>
      <w:r>
        <w:t xml:space="preserve">”, </w:t>
      </w:r>
      <w:proofErr w:type="spellStart"/>
      <w:r>
        <w:t>sendo</w:t>
      </w:r>
      <w:proofErr w:type="spellEnd"/>
      <w:r>
        <w:t xml:space="preserve"> </w:t>
      </w:r>
      <w:proofErr w:type="gramStart"/>
      <w:r>
        <w:t xml:space="preserve">a </w:t>
      </w:r>
      <w:proofErr w:type="spellStart"/>
      <w:r>
        <w:t>parte</w:t>
      </w:r>
      <w:proofErr w:type="spellEnd"/>
      <w:proofErr w:type="gramEnd"/>
      <w:r>
        <w:t xml:space="preserve"> de </w:t>
      </w:r>
      <w:proofErr w:type="spellStart"/>
      <w:r>
        <w:t>controle</w:t>
      </w:r>
      <w:proofErr w:type="spellEnd"/>
      <w:r>
        <w:t xml:space="preserve"> de dados.</w:t>
      </w:r>
    </w:p>
    <w:p w14:paraId="4D6B7095" w14:textId="77777777" w:rsidR="00C93E23" w:rsidRDefault="00C93E23">
      <w:pPr>
        <w:ind w:left="720"/>
      </w:pPr>
    </w:p>
    <w:p w14:paraId="2DCADE45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3" w:name="_heading=h.3znysh7" w:colFirst="0" w:colLast="0"/>
      <w:bookmarkEnd w:id="3"/>
      <w:r>
        <w:lastRenderedPageBreak/>
        <w:t xml:space="preserve">Metas e </w:t>
      </w:r>
      <w:proofErr w:type="spellStart"/>
      <w:r>
        <w:t>Restrições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 xml:space="preserve"> </w:t>
      </w:r>
    </w:p>
    <w:p w14:paraId="5ABDC43F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Descreva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filosofia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a</w:t>
      </w:r>
      <w:r>
        <w:rPr>
          <w:i/>
          <w:color w:val="0000FF"/>
        </w:rPr>
        <w:t>rquitetura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Identifique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questões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dirigem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“O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será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dirigido</w:t>
      </w:r>
      <w:proofErr w:type="spellEnd"/>
      <w:r>
        <w:rPr>
          <w:i/>
          <w:color w:val="0000FF"/>
        </w:rPr>
        <w:t xml:space="preserve"> por </w:t>
      </w:r>
      <w:proofErr w:type="spellStart"/>
      <w:r>
        <w:rPr>
          <w:i/>
          <w:color w:val="0000FF"/>
        </w:rPr>
        <w:t>funcionalidades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complexas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integração</w:t>
      </w:r>
      <w:proofErr w:type="spellEnd"/>
      <w:r>
        <w:rPr>
          <w:i/>
          <w:color w:val="0000FF"/>
        </w:rPr>
        <w:t xml:space="preserve"> com </w:t>
      </w:r>
      <w:proofErr w:type="spellStart"/>
      <w:r>
        <w:rPr>
          <w:i/>
          <w:color w:val="0000FF"/>
        </w:rPr>
        <w:t>sistemas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legados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questões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desempenho</w:t>
      </w:r>
      <w:proofErr w:type="spellEnd"/>
      <w:r>
        <w:rPr>
          <w:i/>
          <w:color w:val="0000FF"/>
        </w:rPr>
        <w:t xml:space="preserve">? 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precisa</w:t>
      </w:r>
      <w:proofErr w:type="spellEnd"/>
      <w:r>
        <w:rPr>
          <w:i/>
          <w:color w:val="0000FF"/>
        </w:rPr>
        <w:t xml:space="preserve"> ser </w:t>
      </w:r>
      <w:proofErr w:type="spellStart"/>
      <w:proofErr w:type="gramStart"/>
      <w:r>
        <w:rPr>
          <w:i/>
          <w:color w:val="0000FF"/>
        </w:rPr>
        <w:t>robusto</w:t>
      </w:r>
      <w:proofErr w:type="spellEnd"/>
      <w:r>
        <w:rPr>
          <w:i/>
          <w:color w:val="0000FF"/>
        </w:rPr>
        <w:t xml:space="preserve">  </w:t>
      </w:r>
      <w:proofErr w:type="spellStart"/>
      <w:r>
        <w:rPr>
          <w:i/>
          <w:color w:val="0000FF"/>
        </w:rPr>
        <w:t>durante</w:t>
      </w:r>
      <w:proofErr w:type="spellEnd"/>
      <w:proofErr w:type="gram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longo</w:t>
      </w:r>
      <w:proofErr w:type="spellEnd"/>
      <w:r>
        <w:rPr>
          <w:i/>
          <w:color w:val="0000FF"/>
        </w:rPr>
        <w:t xml:space="preserve"> tempo de </w:t>
      </w:r>
      <w:proofErr w:type="spellStart"/>
      <w:r>
        <w:rPr>
          <w:i/>
          <w:color w:val="0000FF"/>
        </w:rPr>
        <w:t>manutenção</w:t>
      </w:r>
      <w:proofErr w:type="spellEnd"/>
      <w:r>
        <w:rPr>
          <w:i/>
          <w:color w:val="0000FF"/>
        </w:rPr>
        <w:t xml:space="preserve"> ?</w:t>
      </w:r>
    </w:p>
    <w:p w14:paraId="3D1E9428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Fo</w:t>
      </w:r>
      <w:r>
        <w:rPr>
          <w:i/>
          <w:color w:val="0000FF"/>
        </w:rPr>
        <w:t>rmule</w:t>
      </w:r>
      <w:proofErr w:type="spellEnd"/>
      <w:r>
        <w:rPr>
          <w:i/>
          <w:color w:val="0000FF"/>
        </w:rPr>
        <w:t xml:space="preserve"> um conjunto de </w:t>
      </w:r>
      <w:proofErr w:type="spellStart"/>
      <w:r>
        <w:rPr>
          <w:i/>
          <w:color w:val="0000FF"/>
        </w:rPr>
        <w:t>metas</w:t>
      </w:r>
      <w:proofErr w:type="spellEnd"/>
      <w:r>
        <w:rPr>
          <w:i/>
          <w:color w:val="0000FF"/>
        </w:rPr>
        <w:t xml:space="preserve"> que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tem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cumprir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estrutura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comportamento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Identifique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questões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críticas</w:t>
      </w:r>
      <w:proofErr w:type="spellEnd"/>
      <w:r>
        <w:rPr>
          <w:i/>
          <w:color w:val="0000FF"/>
        </w:rPr>
        <w:t xml:space="preserve"> que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deve</w:t>
      </w:r>
      <w:proofErr w:type="spellEnd"/>
      <w:r>
        <w:rPr>
          <w:i/>
          <w:color w:val="0000FF"/>
        </w:rPr>
        <w:t xml:space="preserve"> resolver, </w:t>
      </w:r>
      <w:proofErr w:type="spellStart"/>
      <w:r>
        <w:rPr>
          <w:i/>
          <w:color w:val="0000FF"/>
        </w:rPr>
        <w:t>tais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“</w:t>
      </w:r>
      <w:proofErr w:type="spellStart"/>
      <w:r>
        <w:rPr>
          <w:i/>
          <w:color w:val="0000FF"/>
        </w:rPr>
        <w:t>há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dependências</w:t>
      </w:r>
      <w:proofErr w:type="spellEnd"/>
      <w:r>
        <w:rPr>
          <w:i/>
          <w:color w:val="0000FF"/>
        </w:rPr>
        <w:t xml:space="preserve"> de hardware que </w:t>
      </w:r>
      <w:proofErr w:type="spellStart"/>
      <w:r>
        <w:rPr>
          <w:i/>
          <w:color w:val="0000FF"/>
        </w:rPr>
        <w:t>precisam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isoladas</w:t>
      </w:r>
      <w:proofErr w:type="spellEnd"/>
      <w:r>
        <w:rPr>
          <w:i/>
          <w:color w:val="0000FF"/>
        </w:rPr>
        <w:t xml:space="preserve"> o resto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?” e “O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precisa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funcionar</w:t>
      </w:r>
      <w:proofErr w:type="spellEnd"/>
      <w:r>
        <w:rPr>
          <w:i/>
          <w:color w:val="0000FF"/>
        </w:rPr>
        <w:t xml:space="preserve"> de forma </w:t>
      </w:r>
      <w:proofErr w:type="spellStart"/>
      <w:r>
        <w:rPr>
          <w:i/>
          <w:color w:val="0000FF"/>
        </w:rPr>
        <w:t>eficiente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condições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não-usuais</w:t>
      </w:r>
      <w:proofErr w:type="spellEnd"/>
      <w:r>
        <w:rPr>
          <w:i/>
          <w:color w:val="0000FF"/>
        </w:rPr>
        <w:t>?”]</w:t>
      </w:r>
    </w:p>
    <w:p w14:paraId="59269241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4" w:name="_heading=h.2et92p0" w:colFirst="0" w:colLast="0"/>
      <w:bookmarkEnd w:id="4"/>
      <w:proofErr w:type="spellStart"/>
      <w:r>
        <w:t>Suposições</w:t>
      </w:r>
      <w:proofErr w:type="spellEnd"/>
      <w:r>
        <w:t xml:space="preserve"> e </w:t>
      </w:r>
      <w:proofErr w:type="spellStart"/>
      <w:r>
        <w:t>Dependências</w:t>
      </w:r>
      <w:proofErr w:type="spellEnd"/>
    </w:p>
    <w:p w14:paraId="37C5ABA5" w14:textId="77777777" w:rsidR="00C93E23" w:rsidRDefault="00C93E23"/>
    <w:p w14:paraId="35569F3A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Liste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suposições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dependências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dirigem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decisões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arquiteturais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Isto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pode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incluir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áreas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sensíveis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críticas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dependências</w:t>
      </w:r>
      <w:proofErr w:type="spellEnd"/>
      <w:r>
        <w:rPr>
          <w:i/>
          <w:color w:val="0000FF"/>
        </w:rPr>
        <w:t xml:space="preserve"> e interfaces com </w:t>
      </w:r>
      <w:proofErr w:type="spellStart"/>
      <w:r>
        <w:rPr>
          <w:i/>
          <w:color w:val="0000FF"/>
        </w:rPr>
        <w:t>sistemas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lega</w:t>
      </w:r>
      <w:r>
        <w:rPr>
          <w:i/>
          <w:color w:val="0000FF"/>
        </w:rPr>
        <w:t>do</w:t>
      </w:r>
      <w:proofErr w:type="spellEnd"/>
      <w:r>
        <w:rPr>
          <w:i/>
          <w:color w:val="0000FF"/>
        </w:rPr>
        <w:t xml:space="preserve">, a </w:t>
      </w:r>
      <w:proofErr w:type="spellStart"/>
      <w:r>
        <w:rPr>
          <w:i/>
          <w:color w:val="0000FF"/>
        </w:rPr>
        <w:t>habilidade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experiência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equipe</w:t>
      </w:r>
      <w:proofErr w:type="spellEnd"/>
      <w:r>
        <w:rPr>
          <w:i/>
          <w:color w:val="0000FF"/>
        </w:rPr>
        <w:t xml:space="preserve">, a </w:t>
      </w:r>
      <w:proofErr w:type="spellStart"/>
      <w:r>
        <w:rPr>
          <w:i/>
          <w:color w:val="0000FF"/>
        </w:rPr>
        <w:t>disponibilidade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recursos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importantes</w:t>
      </w:r>
      <w:proofErr w:type="spellEnd"/>
      <w:r>
        <w:rPr>
          <w:i/>
          <w:color w:val="0000FF"/>
        </w:rPr>
        <w:t xml:space="preserve">, e </w:t>
      </w:r>
      <w:proofErr w:type="spellStart"/>
      <w:r>
        <w:rPr>
          <w:i/>
          <w:color w:val="0000FF"/>
        </w:rPr>
        <w:t>assim</w:t>
      </w:r>
      <w:proofErr w:type="spellEnd"/>
      <w:r>
        <w:rPr>
          <w:i/>
          <w:color w:val="0000FF"/>
        </w:rPr>
        <w:t xml:space="preserve"> por </w:t>
      </w:r>
      <w:proofErr w:type="spellStart"/>
      <w:proofErr w:type="gramStart"/>
      <w:r>
        <w:rPr>
          <w:i/>
          <w:color w:val="0000FF"/>
        </w:rPr>
        <w:t>diante</w:t>
      </w:r>
      <w:proofErr w:type="spellEnd"/>
      <w:r>
        <w:rPr>
          <w:i/>
          <w:color w:val="0000FF"/>
        </w:rPr>
        <w:t xml:space="preserve"> ]</w:t>
      </w:r>
      <w:proofErr w:type="gramEnd"/>
    </w:p>
    <w:p w14:paraId="57273615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16529E72" w14:textId="77777777" w:rsidR="00C93E23" w:rsidRDefault="00990FEA">
      <w:pPr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Funcionais</w:t>
      </w:r>
      <w:proofErr w:type="spellEnd"/>
    </w:p>
    <w:p w14:paraId="7A953495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0F28AC" w14:textId="77777777" w:rsidR="00C93E23" w:rsidRDefault="00990FE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 xml:space="preserve">NC.001 - </w:t>
      </w:r>
      <w:proofErr w:type="spellStart"/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Usuários</w:t>
      </w:r>
      <w:proofErr w:type="spellEnd"/>
    </w:p>
    <w:p w14:paraId="659821BA" w14:textId="77777777" w:rsidR="00C93E23" w:rsidRDefault="00990FEA">
      <w:pPr>
        <w:widowControl/>
        <w:spacing w:line="240" w:lineRule="auto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br/>
      </w:r>
    </w:p>
    <w:p w14:paraId="1852D535" w14:textId="77777777" w:rsidR="00C93E23" w:rsidRDefault="00990FEA">
      <w:pPr>
        <w:widowControl/>
        <w:numPr>
          <w:ilvl w:val="0"/>
          <w:numId w:val="4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1.01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permitir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realizar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cadastro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editar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ou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excluir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sua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conta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plataforma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3CCA16AA" w14:textId="77777777" w:rsidR="00C93E23" w:rsidRDefault="00990FEA">
      <w:pPr>
        <w:widowControl/>
        <w:numPr>
          <w:ilvl w:val="0"/>
          <w:numId w:val="6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1.02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possuir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gerenciamento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usuários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manipulada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por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administrador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2FD44B61" w14:textId="77777777" w:rsidR="00C93E23" w:rsidRDefault="00990FEA">
      <w:pPr>
        <w:widowControl/>
        <w:numPr>
          <w:ilvl w:val="0"/>
          <w:numId w:val="9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1.03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possuir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lo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gin para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usuários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já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cadastrados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7E5C96FC" w14:textId="77777777" w:rsidR="00C93E23" w:rsidRDefault="00990FEA">
      <w:pPr>
        <w:widowControl/>
        <w:numPr>
          <w:ilvl w:val="0"/>
          <w:numId w:val="11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1.04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poderá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acessar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seu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histórico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compras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detalhamento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feitos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anteriormente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41193E14" w14:textId="77777777" w:rsidR="00C93E23" w:rsidRDefault="00990FEA">
      <w:pPr>
        <w:widowControl/>
        <w:numPr>
          <w:ilvl w:val="0"/>
          <w:numId w:val="7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1.05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permitir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funcionário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bloqueie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contas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006F5AEA" w14:textId="77777777" w:rsidR="00C93E23" w:rsidRDefault="00990FEA">
      <w:pPr>
        <w:widowControl/>
        <w:numPr>
          <w:ilvl w:val="0"/>
          <w:numId w:val="10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1.06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permiti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funcionário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valide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prescrição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médica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referente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determinado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4AFF67B9" w14:textId="77777777" w:rsidR="00C93E23" w:rsidRDefault="00C93E23">
      <w:pPr>
        <w:widowControl/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433AFE32" w14:textId="77777777" w:rsidR="00C93E23" w:rsidRDefault="00C93E23">
      <w:pPr>
        <w:widowControl/>
        <w:spacing w:line="240" w:lineRule="auto"/>
        <w:rPr>
          <w:color w:val="000000"/>
          <w:sz w:val="24"/>
          <w:szCs w:val="24"/>
        </w:rPr>
      </w:pPr>
    </w:p>
    <w:p w14:paraId="4936AF3D" w14:textId="77777777" w:rsidR="00C93E23" w:rsidRDefault="00990FEA">
      <w:pPr>
        <w:widowControl/>
        <w:numPr>
          <w:ilvl w:val="0"/>
          <w:numId w:val="12"/>
        </w:numPr>
        <w:spacing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 xml:space="preserve">NC.002 - </w:t>
      </w:r>
      <w:proofErr w:type="spellStart"/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Produtos</w:t>
      </w:r>
      <w:proofErr w:type="spellEnd"/>
    </w:p>
    <w:p w14:paraId="51ED804A" w14:textId="77777777" w:rsidR="00C93E23" w:rsidRDefault="00990FEA">
      <w:pPr>
        <w:widowControl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1F5F7B84" w14:textId="77777777" w:rsidR="00C93E23" w:rsidRDefault="00990FEA">
      <w:pPr>
        <w:widowControl/>
        <w:numPr>
          <w:ilvl w:val="0"/>
          <w:numId w:val="13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2.01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permitir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funcionário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gerencie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.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Cada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estar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alocado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posição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no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depósito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2D122842" w14:textId="77777777" w:rsidR="00C93E23" w:rsidRDefault="00990FEA">
      <w:pPr>
        <w:widowControl/>
        <w:numPr>
          <w:ilvl w:val="0"/>
          <w:numId w:val="14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2.02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exigir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ou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não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prescrição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2C9F3362" w14:textId="77777777" w:rsidR="00C93E23" w:rsidRDefault="00990FEA">
      <w:pPr>
        <w:widowControl/>
        <w:numPr>
          <w:ilvl w:val="0"/>
          <w:numId w:val="27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2.03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exibir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página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inicial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com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mais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vendidos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sugestões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para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usuário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72831469" w14:textId="77777777" w:rsidR="00C93E23" w:rsidRDefault="00990FEA">
      <w:pPr>
        <w:widowControl/>
        <w:numPr>
          <w:ilvl w:val="0"/>
          <w:numId w:val="28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lastRenderedPageBreak/>
        <w:t>RF 2.04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ter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barra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pesquisa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e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filtro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avançado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para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busca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29B2E9DF" w14:textId="77777777" w:rsidR="00C93E23" w:rsidRDefault="00990FEA">
      <w:pPr>
        <w:widowControl/>
        <w:numPr>
          <w:ilvl w:val="0"/>
          <w:numId w:val="29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2.05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funcionário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consultar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posição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no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depósito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4FC2CEE0" w14:textId="77777777" w:rsidR="00C93E23" w:rsidRDefault="00C93E23">
      <w:pPr>
        <w:widowControl/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7F87506C" w14:textId="77777777" w:rsidR="00C93E23" w:rsidRDefault="00C93E23">
      <w:pPr>
        <w:widowControl/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05253267" w14:textId="77777777" w:rsidR="00C93E23" w:rsidRDefault="00C93E23">
      <w:pPr>
        <w:widowControl/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7F0B53EF" w14:textId="77777777" w:rsidR="00C93E23" w:rsidRDefault="00C93E23">
      <w:pPr>
        <w:widowControl/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709FF2B4" w14:textId="77777777" w:rsidR="00C93E23" w:rsidRDefault="00990FEA">
      <w:pPr>
        <w:widowControl/>
        <w:numPr>
          <w:ilvl w:val="0"/>
          <w:numId w:val="30"/>
        </w:numPr>
        <w:spacing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NC.003 - Estoque</w:t>
      </w:r>
    </w:p>
    <w:p w14:paraId="432EDF66" w14:textId="77777777" w:rsidR="00C93E23" w:rsidRDefault="00990FEA">
      <w:pPr>
        <w:widowControl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783D1734" w14:textId="77777777" w:rsidR="00C93E23" w:rsidRDefault="00990FEA">
      <w:pPr>
        <w:widowControl/>
        <w:numPr>
          <w:ilvl w:val="0"/>
          <w:numId w:val="31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3.01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cadastrar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-se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inserir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quantidade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estoque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deste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5AB02D36" w14:textId="77777777" w:rsidR="00C93E23" w:rsidRDefault="00990FEA">
      <w:pPr>
        <w:widowControl/>
        <w:numPr>
          <w:ilvl w:val="0"/>
          <w:numId w:val="21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3.02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funcionário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gerenciar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estoque dos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33C34C41" w14:textId="77777777" w:rsidR="00C93E23" w:rsidRDefault="00990FEA">
      <w:pPr>
        <w:widowControl/>
        <w:numPr>
          <w:ilvl w:val="0"/>
          <w:numId w:val="22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3.03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Após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confirmação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separação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o estoque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precisa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atualizado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66513912" w14:textId="77777777" w:rsidR="00C93E23" w:rsidRDefault="00C93E23">
      <w:pPr>
        <w:widowControl/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5507511D" w14:textId="77777777" w:rsidR="00C93E23" w:rsidRDefault="00990FEA">
      <w:pPr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 xml:space="preserve">NC.004 – </w:t>
      </w:r>
      <w:proofErr w:type="spellStart"/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Carrinho</w:t>
      </w:r>
      <w:proofErr w:type="spellEnd"/>
    </w:p>
    <w:p w14:paraId="14BF9CC1" w14:textId="77777777" w:rsidR="00C93E23" w:rsidRDefault="00C93E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15ED5C13" w14:textId="77777777" w:rsidR="00C93E23" w:rsidRDefault="00990FEA">
      <w:pPr>
        <w:widowControl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4.01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carrinho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é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composto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por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itens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. Um item é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associado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quantidade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determinada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pelo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4DF21513" w14:textId="77777777" w:rsidR="00C93E23" w:rsidRDefault="00990FEA">
      <w:pPr>
        <w:widowControl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4.02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gerenciar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seu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carrinho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5B1F6161" w14:textId="77777777" w:rsidR="00C93E23" w:rsidRDefault="00990FEA">
      <w:pPr>
        <w:widowControl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4.03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ter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somente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carrinho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ativo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5DE79A28" w14:textId="77777777" w:rsidR="00C93E23" w:rsidRDefault="00990FEA">
      <w:pPr>
        <w:widowControl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4.04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adicionar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carrinho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caso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estejam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estoque.</w:t>
      </w:r>
    </w:p>
    <w:p w14:paraId="1911DB28" w14:textId="77777777" w:rsidR="00C93E23" w:rsidRDefault="00990FEA">
      <w:pPr>
        <w:widowControl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4.05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selecionar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forma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. As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formas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: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cartão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crédito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débito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pix,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transferência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bancária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ou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boleto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  </w:t>
      </w:r>
    </w:p>
    <w:p w14:paraId="5D115337" w14:textId="77777777" w:rsidR="00C93E23" w:rsidRDefault="00990FEA">
      <w:pPr>
        <w:widowControl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4.06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selecionar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endereço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entrega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.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Após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selecionar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calculado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frete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 </w:t>
      </w:r>
    </w:p>
    <w:p w14:paraId="7CB23BF8" w14:textId="77777777" w:rsidR="00C93E23" w:rsidRDefault="00990FEA">
      <w:pPr>
        <w:widowControl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4.07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carrinho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exibir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subtotal do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5CB394E0" w14:textId="77777777" w:rsidR="00C93E23" w:rsidRDefault="00C93E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706331E9" w14:textId="77777777" w:rsidR="00C93E23" w:rsidRDefault="00990FEA">
      <w:pPr>
        <w:widowControl/>
        <w:numPr>
          <w:ilvl w:val="0"/>
          <w:numId w:val="24"/>
        </w:numPr>
        <w:spacing w:line="240" w:lineRule="auto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 xml:space="preserve">NC.005 - </w:t>
      </w:r>
      <w:proofErr w:type="spellStart"/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Pedido</w:t>
      </w:r>
      <w:proofErr w:type="spellEnd"/>
      <w:r>
        <w:rPr>
          <w:b/>
          <w:sz w:val="24"/>
          <w:szCs w:val="24"/>
        </w:rPr>
        <w:br/>
      </w:r>
    </w:p>
    <w:p w14:paraId="287E9E00" w14:textId="77777777" w:rsidR="00C93E23" w:rsidRDefault="00990FEA">
      <w:pPr>
        <w:widowControl/>
        <w:numPr>
          <w:ilvl w:val="0"/>
          <w:numId w:val="25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5.01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Após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confirmação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compra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pelo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será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gerado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um novo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, sob status “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Aguardando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confirmação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”.</w:t>
      </w:r>
    </w:p>
    <w:p w14:paraId="1C801E46" w14:textId="77777777" w:rsidR="00C93E23" w:rsidRDefault="00990FEA">
      <w:pPr>
        <w:widowControl/>
        <w:numPr>
          <w:ilvl w:val="0"/>
          <w:numId w:val="26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5.02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Após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retorno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positivo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receberá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status de “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Confirmado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”,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usuário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receberá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notificaç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confirmação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serão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separados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para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entrega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7A1626B6" w14:textId="77777777" w:rsidR="00C93E23" w:rsidRDefault="00990FEA">
      <w:pPr>
        <w:widowControl/>
        <w:numPr>
          <w:ilvl w:val="0"/>
          <w:numId w:val="17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lastRenderedPageBreak/>
        <w:t>RF 5.03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funcionário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atualizar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status do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“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confirmado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” para “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Entrega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andamento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”.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fazer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isso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o estoque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atualizado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3ED818AA" w14:textId="77777777" w:rsidR="00C93E23" w:rsidRDefault="00990FEA">
      <w:pPr>
        <w:widowControl/>
        <w:numPr>
          <w:ilvl w:val="0"/>
          <w:numId w:val="18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5.04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funcionário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cance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lar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0337180A" w14:textId="77777777" w:rsidR="00C93E23" w:rsidRDefault="00990FEA">
      <w:pPr>
        <w:widowControl/>
        <w:numPr>
          <w:ilvl w:val="0"/>
          <w:numId w:val="19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5.05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cancelar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seu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até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este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saia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para </w:t>
      </w:r>
      <w:proofErr w:type="gram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</w:t>
      </w:r>
      <w:proofErr w:type="gram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entrega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73A1E8C8" w14:textId="77777777" w:rsidR="00C93E23" w:rsidRDefault="00990FEA">
      <w:pPr>
        <w:widowControl/>
        <w:numPr>
          <w:ilvl w:val="0"/>
          <w:numId w:val="20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5.06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Qualquer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cancelado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reembolsado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.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Qualquer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cancelamento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notificado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por email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usuário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256C46DB" w14:textId="77777777" w:rsidR="00C93E23" w:rsidRDefault="00990FEA">
      <w:pPr>
        <w:widowControl/>
        <w:numPr>
          <w:ilvl w:val="0"/>
          <w:numId w:val="3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5.07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emit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nota fiscal para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após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confirmação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pagamento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 </w:t>
      </w:r>
    </w:p>
    <w:p w14:paraId="45E71640" w14:textId="77777777" w:rsidR="00C93E23" w:rsidRDefault="00990FEA">
      <w:pPr>
        <w:widowControl/>
        <w:numPr>
          <w:ilvl w:val="0"/>
          <w:numId w:val="5"/>
        </w:numPr>
        <w:spacing w:line="240" w:lineRule="auto"/>
        <w:ind w:left="1440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RF 5.08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cliente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monitorar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status do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seu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pedido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receberá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código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rastreamento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assim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sair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para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entrega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4D4D7528" w14:textId="77777777" w:rsidR="00C93E23" w:rsidRDefault="00C93E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946C8E" w14:textId="77777777" w:rsidR="00C93E23" w:rsidRDefault="00990FEA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Funcionais</w:t>
      </w:r>
      <w:proofErr w:type="spellEnd"/>
    </w:p>
    <w:p w14:paraId="6C154213" w14:textId="77777777" w:rsidR="00C93E23" w:rsidRDefault="00C93E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0694BF7A" w14:textId="77777777" w:rsidR="00C93E23" w:rsidRDefault="00990FE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RNF 1.01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utilizar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o banco de dados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postgresql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v11 para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armazenar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seus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dados.</w:t>
      </w:r>
    </w:p>
    <w:p w14:paraId="13826671" w14:textId="77777777" w:rsidR="00C93E23" w:rsidRDefault="00990FE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RNF 1.02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suportado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por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todos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browsers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suas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versões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mais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recentes</w:t>
      </w:r>
      <w:proofErr w:type="spellEnd"/>
    </w:p>
    <w:p w14:paraId="0CA0BC98" w14:textId="77777777" w:rsidR="00C93E23" w:rsidRDefault="00990FE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RNF 1.03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plataforma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poderá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acessada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qualquer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horário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dia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, 24 hor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as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disponibilidade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ininterrupta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.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Há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possibilidades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paradas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pré-programadas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para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manutenção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preferencialmente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entre 22h e 6h.</w:t>
      </w:r>
    </w:p>
    <w:p w14:paraId="0D6FC7E6" w14:textId="77777777" w:rsidR="00C93E23" w:rsidRDefault="00990FE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RNF 1.04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usuário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comum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ser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capaz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comprar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um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produto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em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menos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10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minutos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14546A45" w14:textId="77777777" w:rsidR="00C93E23" w:rsidRDefault="00990FE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RNF 1.05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não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demor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mais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do que 30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segundos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para que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uma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página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seja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totalmente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carregada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057D96E3" w14:textId="77777777" w:rsidR="00C93E23" w:rsidRDefault="00990FE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Sans Pro" w:eastAsia="Source Sans Pro" w:hAnsi="Source Sans Pro" w:cs="Source Sans Pro"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  <w:t>RNF 1.06</w:t>
      </w:r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- O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sistema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deve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realizar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backup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diariamente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 xml:space="preserve"> de forma </w:t>
      </w:r>
      <w:proofErr w:type="spellStart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automática</w:t>
      </w:r>
      <w:proofErr w:type="spellEnd"/>
      <w:r>
        <w:rPr>
          <w:rFonts w:ascii="Source Sans Pro" w:eastAsia="Source Sans Pro" w:hAnsi="Source Sans Pro" w:cs="Source Sans Pro"/>
          <w:color w:val="000000"/>
          <w:sz w:val="24"/>
          <w:szCs w:val="24"/>
        </w:rPr>
        <w:t>.</w:t>
      </w:r>
    </w:p>
    <w:p w14:paraId="3E123052" w14:textId="77777777" w:rsidR="00C93E23" w:rsidRDefault="00C93E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Source Sans Pro" w:eastAsia="Source Sans Pro" w:hAnsi="Source Sans Pro" w:cs="Source Sans Pro"/>
          <w:color w:val="000000"/>
          <w:sz w:val="24"/>
          <w:szCs w:val="24"/>
        </w:rPr>
      </w:pPr>
    </w:p>
    <w:p w14:paraId="5AD499EC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921CE4C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5" w:name="_heading=h.tyjcwt" w:colFirst="0" w:colLast="0"/>
      <w:bookmarkEnd w:id="5"/>
      <w:proofErr w:type="spellStart"/>
      <w:r>
        <w:t>Requisitos</w:t>
      </w:r>
      <w:proofErr w:type="spellEnd"/>
      <w:r>
        <w:t xml:space="preserve"> </w:t>
      </w:r>
      <w:proofErr w:type="spellStart"/>
      <w:r>
        <w:t>Arquiteturalmente</w:t>
      </w:r>
      <w:proofErr w:type="spellEnd"/>
      <w:r>
        <w:t xml:space="preserve"> </w:t>
      </w:r>
      <w:proofErr w:type="spellStart"/>
      <w:r>
        <w:t>Significantes</w:t>
      </w:r>
      <w:proofErr w:type="spellEnd"/>
    </w:p>
    <w:p w14:paraId="10F4121A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Insira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referência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link para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requisitos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exploram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aspectos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relevantes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>.]</w:t>
      </w:r>
    </w:p>
    <w:p w14:paraId="7E6736C6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6" w:name="_heading=h.3dy6vkm" w:colFirst="0" w:colLast="0"/>
      <w:bookmarkEnd w:id="6"/>
      <w:proofErr w:type="spellStart"/>
      <w:r>
        <w:t>Decisões</w:t>
      </w:r>
      <w:proofErr w:type="spellEnd"/>
      <w:r>
        <w:t xml:space="preserve">,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justificativas</w:t>
      </w:r>
      <w:proofErr w:type="spellEnd"/>
    </w:p>
    <w:p w14:paraId="58AD4722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Liste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decisões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tomadas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relação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às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abordagens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arquiteturais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Estas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decisões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servirão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guias</w:t>
      </w:r>
      <w:proofErr w:type="spellEnd"/>
      <w:r>
        <w:rPr>
          <w:i/>
          <w:color w:val="0000FF"/>
        </w:rPr>
        <w:t xml:space="preserve"> para </w:t>
      </w:r>
      <w:proofErr w:type="spellStart"/>
      <w:r>
        <w:rPr>
          <w:i/>
          <w:color w:val="0000FF"/>
        </w:rPr>
        <w:t>definir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partes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arquiteturalmente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significantes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Jus</w:t>
      </w:r>
      <w:r>
        <w:rPr>
          <w:i/>
          <w:color w:val="0000FF"/>
        </w:rPr>
        <w:t>tifique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decisão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restrição</w:t>
      </w:r>
      <w:proofErr w:type="spellEnd"/>
      <w:r>
        <w:rPr>
          <w:i/>
          <w:color w:val="0000FF"/>
        </w:rPr>
        <w:t xml:space="preserve"> para que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desenvolvedores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compreendam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importância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construir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dentro </w:t>
      </w:r>
      <w:proofErr w:type="spellStart"/>
      <w:r>
        <w:rPr>
          <w:i/>
          <w:color w:val="0000FF"/>
        </w:rPr>
        <w:t>desse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contexto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Isto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pode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incluir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lista</w:t>
      </w:r>
      <w:proofErr w:type="spellEnd"/>
      <w:r>
        <w:rPr>
          <w:i/>
          <w:color w:val="0000FF"/>
        </w:rPr>
        <w:t xml:space="preserve"> de “</w:t>
      </w:r>
      <w:proofErr w:type="spellStart"/>
      <w:r>
        <w:rPr>
          <w:i/>
          <w:color w:val="0000FF"/>
        </w:rPr>
        <w:t>Faça</w:t>
      </w:r>
      <w:proofErr w:type="spellEnd"/>
      <w:r>
        <w:rPr>
          <w:i/>
          <w:color w:val="0000FF"/>
        </w:rPr>
        <w:t xml:space="preserve">”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“</w:t>
      </w:r>
      <w:proofErr w:type="spellStart"/>
      <w:r>
        <w:rPr>
          <w:i/>
          <w:color w:val="0000FF"/>
        </w:rPr>
        <w:t>Não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Faça</w:t>
      </w:r>
      <w:proofErr w:type="spellEnd"/>
      <w:r>
        <w:rPr>
          <w:i/>
          <w:color w:val="0000FF"/>
        </w:rPr>
        <w:t xml:space="preserve">” para </w:t>
      </w:r>
      <w:proofErr w:type="spellStart"/>
      <w:r>
        <w:rPr>
          <w:i/>
          <w:color w:val="0000FF"/>
        </w:rPr>
        <w:t>guiar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desenvolvedores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desenvolvimento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] </w:t>
      </w:r>
    </w:p>
    <w:p w14:paraId="0A8ED146" w14:textId="77777777" w:rsidR="00C93E23" w:rsidRDefault="00990FEA">
      <w:pPr>
        <w:numPr>
          <w:ilvl w:val="0"/>
          <w:numId w:val="16"/>
        </w:numPr>
      </w:pPr>
      <w:r>
        <w:t>Decision</w:t>
      </w:r>
      <w:r>
        <w:t xml:space="preserve"> or constraint and justification</w:t>
      </w:r>
    </w:p>
    <w:p w14:paraId="23FF2FD1" w14:textId="77777777" w:rsidR="00C93E23" w:rsidRDefault="00990FEA">
      <w:pPr>
        <w:numPr>
          <w:ilvl w:val="0"/>
          <w:numId w:val="16"/>
        </w:numPr>
      </w:pPr>
      <w:r>
        <w:t>Decision or constraint and justification</w:t>
      </w:r>
    </w:p>
    <w:p w14:paraId="0FDA200C" w14:textId="77777777" w:rsidR="00C93E23" w:rsidRDefault="00C93E23">
      <w:pPr>
        <w:ind w:left="360"/>
      </w:pPr>
    </w:p>
    <w:p w14:paraId="3E0C2BE6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73FCF197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49CD224B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7" w:name="_heading=h.1t3h5sf" w:colFirst="0" w:colLast="0"/>
      <w:bookmarkEnd w:id="7"/>
      <w:proofErr w:type="spellStart"/>
      <w:r>
        <w:lastRenderedPageBreak/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14:paraId="5DA97B93" w14:textId="77777777" w:rsidR="00C93E23" w:rsidRDefault="00C93E23">
      <w:pPr>
        <w:ind w:left="360" w:hanging="360"/>
      </w:pPr>
    </w:p>
    <w:p w14:paraId="49F6988F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b/>
          <w:color w:val="000000"/>
        </w:rPr>
        <w:t>Mecanismo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Análise</w:t>
      </w:r>
      <w:proofErr w:type="spellEnd"/>
    </w:p>
    <w:p w14:paraId="14477DD8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Mecanismo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Análise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finalidade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mostrar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padrões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estruturas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comportamento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ou</w:t>
      </w:r>
      <w:proofErr w:type="spellEnd"/>
      <w:r>
        <w:rPr>
          <w:color w:val="000000"/>
        </w:rPr>
        <w:t xml:space="preserve">  ambos</w:t>
      </w:r>
      <w:proofErr w:type="gramEnd"/>
      <w:r>
        <w:rPr>
          <w:color w:val="000000"/>
        </w:rPr>
        <w:t xml:space="preserve">. Serve para </w:t>
      </w:r>
      <w:proofErr w:type="spellStart"/>
      <w:r>
        <w:rPr>
          <w:color w:val="000000"/>
        </w:rPr>
        <w:t>diminuir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complexidade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análise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aperfeiçoar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consistência</w:t>
      </w:r>
      <w:proofErr w:type="spellEnd"/>
      <w:r>
        <w:rPr>
          <w:color w:val="000000"/>
        </w:rPr>
        <w:t xml:space="preserve">, o que </w:t>
      </w:r>
      <w:proofErr w:type="spellStart"/>
      <w:r>
        <w:rPr>
          <w:color w:val="000000"/>
        </w:rPr>
        <w:t>acarreta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aos</w:t>
      </w:r>
      <w:proofErr w:type="spellEnd"/>
      <w:r>
        <w:rPr>
          <w:color w:val="000000"/>
        </w:rPr>
        <w:t xml:space="preserve"> designers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resumida</w:t>
      </w:r>
      <w:proofErr w:type="spellEnd"/>
      <w:r>
        <w:rPr>
          <w:color w:val="000000"/>
        </w:rPr>
        <w:t xml:space="preserve"> de um </w:t>
      </w:r>
      <w:proofErr w:type="spellStart"/>
      <w:r>
        <w:rPr>
          <w:color w:val="000000"/>
        </w:rPr>
        <w:t>comportamento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</w:t>
      </w:r>
      <w:r>
        <w:rPr>
          <w:color w:val="000000"/>
        </w:rPr>
        <w:t>plicado</w:t>
      </w:r>
      <w:proofErr w:type="spellEnd"/>
      <w:r>
        <w:rPr>
          <w:color w:val="000000"/>
        </w:rPr>
        <w:t xml:space="preserve">.  Dessa </w:t>
      </w:r>
      <w:proofErr w:type="spellStart"/>
      <w:r>
        <w:rPr>
          <w:color w:val="000000"/>
        </w:rPr>
        <w:t>froma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ainda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mecanismo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análise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persistência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persistentes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pegar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requisitos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necessários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cumprir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mecanismo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persistência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</w:rPr>
        <w:t xml:space="preserve"> o que </w:t>
      </w:r>
      <w:proofErr w:type="spellStart"/>
      <w:r>
        <w:rPr>
          <w:color w:val="000000"/>
        </w:rPr>
        <w:t>esse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mecanismo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realizar.Além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disso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</w:rPr>
        <w:t xml:space="preserve"> se o </w:t>
      </w:r>
      <w:proofErr w:type="spellStart"/>
      <w:r>
        <w:rPr>
          <w:color w:val="000000"/>
        </w:rPr>
        <w:t>mecanismo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análise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comunicação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processos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elementos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comunicar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componentes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serviços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outros </w:t>
      </w:r>
      <w:proofErr w:type="spellStart"/>
      <w:r>
        <w:rPr>
          <w:color w:val="000000"/>
        </w:rPr>
        <w:t>processos</w:t>
      </w:r>
      <w:proofErr w:type="spellEnd"/>
      <w:r>
        <w:rPr>
          <w:color w:val="000000"/>
        </w:rPr>
        <w:t>.</w:t>
      </w:r>
    </w:p>
    <w:p w14:paraId="15B37D6C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21DF4352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b/>
          <w:color w:val="000000"/>
        </w:rPr>
        <w:t>Mecanism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Desenho</w:t>
      </w:r>
      <w:proofErr w:type="spellEnd"/>
    </w:p>
    <w:p w14:paraId="0D266547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Mecanismo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Desenho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tem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finalidade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guiar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documentar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sendo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processo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transferência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espaço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para o </w:t>
      </w:r>
      <w:proofErr w:type="spellStart"/>
      <w:r>
        <w:rPr>
          <w:color w:val="000000"/>
        </w:rPr>
        <w:t>espaço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solução</w:t>
      </w:r>
      <w:proofErr w:type="spellEnd"/>
      <w:r>
        <w:rPr>
          <w:color w:val="000000"/>
        </w:rPr>
        <w:t xml:space="preserve">. O </w:t>
      </w:r>
      <w:proofErr w:type="spellStart"/>
      <w:r>
        <w:rPr>
          <w:color w:val="000000"/>
        </w:rPr>
        <w:t>desenho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intuito</w:t>
      </w:r>
      <w:proofErr w:type="spellEnd"/>
      <w:r>
        <w:rPr>
          <w:color w:val="000000"/>
        </w:rPr>
        <w:t xml:space="preserve"> de lidar com </w:t>
      </w:r>
      <w:proofErr w:type="spellStart"/>
      <w:r>
        <w:rPr>
          <w:color w:val="000000"/>
        </w:rPr>
        <w:t>complexidade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independência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inteligibilidade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adaptabilidade</w:t>
      </w:r>
      <w:proofErr w:type="spellEnd"/>
      <w:r>
        <w:rPr>
          <w:color w:val="000000"/>
        </w:rPr>
        <w:t>.</w:t>
      </w:r>
    </w:p>
    <w:p w14:paraId="15080905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704ECF71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b/>
          <w:color w:val="000000"/>
        </w:rPr>
        <w:t>Mecanism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Implementação</w:t>
      </w:r>
      <w:proofErr w:type="spellEnd"/>
    </w:p>
    <w:p w14:paraId="1A791EF5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Mecanismo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finalidade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solucionar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colocando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prática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tornando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concreta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solução</w:t>
      </w:r>
      <w:proofErr w:type="spellEnd"/>
      <w:r>
        <w:rPr>
          <w:color w:val="000000"/>
        </w:rPr>
        <w:t xml:space="preserve">, por </w:t>
      </w:r>
      <w:proofErr w:type="spellStart"/>
      <w:r>
        <w:rPr>
          <w:color w:val="000000"/>
        </w:rPr>
        <w:t>meia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implentação</w:t>
      </w:r>
      <w:proofErr w:type="spellEnd"/>
      <w:r>
        <w:rPr>
          <w:color w:val="000000"/>
        </w:rPr>
        <w:t xml:space="preserve">. No qual o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é </w:t>
      </w:r>
      <w:proofErr w:type="spellStart"/>
      <w:r>
        <w:rPr>
          <w:color w:val="000000"/>
        </w:rPr>
        <w:t>desenvolvido</w:t>
      </w:r>
      <w:proofErr w:type="spellEnd"/>
      <w:r>
        <w:rPr>
          <w:color w:val="000000"/>
        </w:rPr>
        <w:t xml:space="preserve"> e é </w:t>
      </w:r>
      <w:proofErr w:type="spellStart"/>
      <w:r>
        <w:rPr>
          <w:color w:val="000000"/>
        </w:rPr>
        <w:t>possível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compilação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geração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código-exe</w:t>
      </w:r>
      <w:r>
        <w:rPr>
          <w:color w:val="000000"/>
        </w:rPr>
        <w:t>cutável</w:t>
      </w:r>
      <w:proofErr w:type="spellEnd"/>
      <w:r>
        <w:rPr>
          <w:color w:val="000000"/>
        </w:rPr>
        <w:t xml:space="preserve"> para o </w:t>
      </w:r>
      <w:proofErr w:type="spellStart"/>
      <w:r>
        <w:rPr>
          <w:color w:val="000000"/>
        </w:rPr>
        <w:t>desenvolvimento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projeto</w:t>
      </w:r>
      <w:proofErr w:type="spellEnd"/>
      <w:r>
        <w:rPr>
          <w:color w:val="000000"/>
        </w:rPr>
        <w:t xml:space="preserve">. </w:t>
      </w:r>
    </w:p>
    <w:p w14:paraId="33A56F0D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6CA21B97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8" w:name="_heading=h.4d34og8" w:colFirst="0" w:colLast="0"/>
      <w:bookmarkEnd w:id="8"/>
      <w:proofErr w:type="spellStart"/>
      <w:r>
        <w:t>Camadas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 xml:space="preserve"> </w:t>
      </w:r>
    </w:p>
    <w:p w14:paraId="22094FD7" w14:textId="77777777" w:rsidR="00C93E23" w:rsidRDefault="00C93E23">
      <w:pPr>
        <w:ind w:left="360" w:hanging="360"/>
      </w:pPr>
    </w:p>
    <w:p w14:paraId="5A48B8CE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padrão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arquitetural</w:t>
      </w:r>
      <w:proofErr w:type="spellEnd"/>
      <w:r>
        <w:rPr>
          <w:color w:val="000000"/>
        </w:rPr>
        <w:t xml:space="preserve"> MVC (Model-View-Controller) por </w:t>
      </w:r>
      <w:proofErr w:type="spellStart"/>
      <w:r>
        <w:rPr>
          <w:color w:val="000000"/>
        </w:rPr>
        <w:t>possuir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forma de </w:t>
      </w:r>
      <w:proofErr w:type="spellStart"/>
      <w:r>
        <w:rPr>
          <w:color w:val="000000"/>
        </w:rPr>
        <w:t>implementação</w:t>
      </w:r>
      <w:proofErr w:type="spellEnd"/>
      <w:r>
        <w:rPr>
          <w:color w:val="000000"/>
        </w:rPr>
        <w:t xml:space="preserve"> de interface </w:t>
      </w:r>
      <w:proofErr w:type="spellStart"/>
      <w:r>
        <w:rPr>
          <w:color w:val="000000"/>
        </w:rPr>
        <w:t>gráfica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além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possuir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conceito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orientação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objetos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enquadra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padrões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color w:val="000000"/>
        </w:rPr>
        <w:t>projeto</w:t>
      </w:r>
      <w:proofErr w:type="spellEnd"/>
      <w:r>
        <w:rPr>
          <w:color w:val="000000"/>
        </w:rPr>
        <w:t xml:space="preserve"> a ser </w:t>
      </w:r>
      <w:proofErr w:type="spellStart"/>
      <w:r>
        <w:rPr>
          <w:color w:val="000000"/>
        </w:rPr>
        <w:t>implementado</w:t>
      </w:r>
      <w:proofErr w:type="spellEnd"/>
      <w:r>
        <w:rPr>
          <w:color w:val="000000"/>
        </w:rPr>
        <w:t xml:space="preserve">.  O MVC, é </w:t>
      </w:r>
      <w:proofErr w:type="spellStart"/>
      <w:r>
        <w:rPr>
          <w:color w:val="000000"/>
        </w:rPr>
        <w:t>divido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visão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controladores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, no qual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gráfica</w:t>
      </w:r>
      <w:proofErr w:type="spellEnd"/>
      <w:r>
        <w:rPr>
          <w:color w:val="000000"/>
        </w:rPr>
        <w:t xml:space="preserve"> é </w:t>
      </w:r>
      <w:proofErr w:type="spellStart"/>
      <w:r>
        <w:rPr>
          <w:color w:val="000000"/>
        </w:rPr>
        <w:t>formada</w:t>
      </w:r>
      <w:proofErr w:type="spellEnd"/>
      <w:r>
        <w:rPr>
          <w:color w:val="000000"/>
        </w:rPr>
        <w:t xml:space="preserve"> pela </w:t>
      </w:r>
      <w:proofErr w:type="spellStart"/>
      <w:r>
        <w:rPr>
          <w:color w:val="000000"/>
        </w:rPr>
        <w:t>visão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controladores</w:t>
      </w:r>
      <w:proofErr w:type="spellEnd"/>
      <w:r>
        <w:rPr>
          <w:color w:val="000000"/>
        </w:rPr>
        <w:t xml:space="preserve">. Como o </w:t>
      </w:r>
      <w:proofErr w:type="spellStart"/>
      <w:r>
        <w:rPr>
          <w:color w:val="000000"/>
        </w:rPr>
        <w:t>intuito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projeto</w:t>
      </w:r>
      <w:proofErr w:type="spellEnd"/>
      <w:r>
        <w:rPr>
          <w:color w:val="000000"/>
        </w:rPr>
        <w:t xml:space="preserve"> é ser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interface web, </w:t>
      </w:r>
      <w:proofErr w:type="spellStart"/>
      <w:r>
        <w:rPr>
          <w:color w:val="000000"/>
        </w:rPr>
        <w:t>deverá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utilizado</w:t>
      </w:r>
      <w:proofErr w:type="spellEnd"/>
      <w:r>
        <w:rPr>
          <w:color w:val="000000"/>
        </w:rPr>
        <w:t xml:space="preserve"> o Ruby on Rails que é </w:t>
      </w:r>
      <w:proofErr w:type="spellStart"/>
      <w:r>
        <w:rPr>
          <w:color w:val="000000"/>
        </w:rPr>
        <w:t>denomindado</w:t>
      </w:r>
      <w:proofErr w:type="spellEnd"/>
      <w:r>
        <w:rPr>
          <w:color w:val="000000"/>
        </w:rPr>
        <w:t xml:space="preserve"> um framework MVC, no qual </w:t>
      </w:r>
      <w:proofErr w:type="spellStart"/>
      <w:r>
        <w:rPr>
          <w:color w:val="000000"/>
        </w:rPr>
        <w:t>teremos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clientes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 xml:space="preserve">browser), </w:t>
      </w:r>
      <w:proofErr w:type="spellStart"/>
      <w:r>
        <w:rPr>
          <w:color w:val="000000"/>
        </w:rPr>
        <w:t>aplicação</w:t>
      </w:r>
      <w:proofErr w:type="spellEnd"/>
      <w:r>
        <w:rPr>
          <w:color w:val="000000"/>
        </w:rPr>
        <w:t xml:space="preserve"> web (</w:t>
      </w:r>
      <w:proofErr w:type="spellStart"/>
      <w:r>
        <w:rPr>
          <w:color w:val="000000"/>
        </w:rPr>
        <w:t>visão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controladores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) e banco de dados. Dessa </w:t>
      </w:r>
      <w:proofErr w:type="spellStart"/>
      <w:r>
        <w:rPr>
          <w:color w:val="000000"/>
        </w:rPr>
        <w:t>froma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das </w:t>
      </w:r>
      <w:proofErr w:type="spellStart"/>
      <w:r>
        <w:rPr>
          <w:color w:val="000000"/>
        </w:rPr>
        <w:t>vantagens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utilizar</w:t>
      </w:r>
      <w:proofErr w:type="spellEnd"/>
      <w:r>
        <w:rPr>
          <w:color w:val="000000"/>
        </w:rPr>
        <w:t xml:space="preserve"> o MVC é que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favore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especialização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trabalho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desenvo</w:t>
      </w:r>
      <w:r>
        <w:rPr>
          <w:color w:val="000000"/>
        </w:rPr>
        <w:t>lvedor</w:t>
      </w:r>
      <w:proofErr w:type="spellEnd"/>
      <w:r>
        <w:rPr>
          <w:color w:val="000000"/>
        </w:rPr>
        <w:t xml:space="preserve">, e </w:t>
      </w:r>
      <w:proofErr w:type="spellStart"/>
      <w:r>
        <w:rPr>
          <w:color w:val="000000"/>
        </w:rPr>
        <w:t>já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estaremos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utilizando</w:t>
      </w:r>
      <w:proofErr w:type="spellEnd"/>
      <w:r>
        <w:rPr>
          <w:color w:val="000000"/>
        </w:rPr>
        <w:t xml:space="preserve"> o Ruby on Rails, </w:t>
      </w:r>
      <w:proofErr w:type="spellStart"/>
      <w:r>
        <w:rPr>
          <w:color w:val="000000"/>
        </w:rPr>
        <w:t>poderemos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: back-end e front-end. </w:t>
      </w:r>
      <w:proofErr w:type="spellStart"/>
      <w:r>
        <w:rPr>
          <w:color w:val="000000"/>
        </w:rPr>
        <w:t>Outras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vantagens</w:t>
      </w:r>
      <w:proofErr w:type="spellEnd"/>
      <w:r>
        <w:rPr>
          <w:color w:val="000000"/>
        </w:rPr>
        <w:t xml:space="preserve"> é que </w:t>
      </w:r>
      <w:proofErr w:type="spellStart"/>
      <w:r>
        <w:rPr>
          <w:color w:val="000000"/>
        </w:rPr>
        <w:t>favorece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testabilidade</w:t>
      </w:r>
      <w:proofErr w:type="spellEnd"/>
      <w:r>
        <w:rPr>
          <w:color w:val="000000"/>
        </w:rPr>
        <w:t xml:space="preserve"> e as classes de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podendo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utilizadas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diferentes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Visões</w:t>
      </w:r>
      <w:proofErr w:type="spellEnd"/>
      <w:r>
        <w:rPr>
          <w:color w:val="000000"/>
        </w:rPr>
        <w:t>.</w:t>
      </w:r>
    </w:p>
    <w:p w14:paraId="32E69E8A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545CD698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9" w:name="_heading=h.2s8eyo1" w:colFirst="0" w:colLast="0"/>
      <w:bookmarkEnd w:id="9"/>
      <w:proofErr w:type="spellStart"/>
      <w:r>
        <w:t>Visões</w:t>
      </w:r>
      <w:proofErr w:type="spellEnd"/>
      <w:r>
        <w:t xml:space="preserve"> da </w:t>
      </w:r>
      <w:proofErr w:type="spellStart"/>
      <w:r>
        <w:t>Arquitetura</w:t>
      </w:r>
      <w:proofErr w:type="spellEnd"/>
    </w:p>
    <w:p w14:paraId="08A1637B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Visões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Recomendad</w:t>
      </w:r>
      <w:r>
        <w:rPr>
          <w:color w:val="000000"/>
        </w:rPr>
        <w:t>as</w:t>
      </w:r>
      <w:proofErr w:type="spellEnd"/>
      <w:r>
        <w:rPr>
          <w:color w:val="000000"/>
        </w:rPr>
        <w:t>:</w:t>
      </w:r>
    </w:p>
    <w:p w14:paraId="32722C7E" w14:textId="77777777" w:rsidR="00C93E23" w:rsidRDefault="00990FEA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Lógica</w:t>
      </w:r>
      <w:proofErr w:type="spellEnd"/>
      <w:r>
        <w:rPr>
          <w:b/>
          <w:color w:val="000000"/>
        </w:rPr>
        <w:t xml:space="preserve">: </w:t>
      </w:r>
    </w:p>
    <w:p w14:paraId="6121AA33" w14:textId="77777777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DD3D215" wp14:editId="022F559C">
            <wp:extent cx="5093335" cy="3297608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297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B4ADB" w14:textId="77777777" w:rsidR="00C93E23" w:rsidRDefault="00C93E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900"/>
        <w:rPr>
          <w:b/>
          <w:color w:val="000000"/>
        </w:rPr>
      </w:pPr>
    </w:p>
    <w:p w14:paraId="71C395B6" w14:textId="77777777" w:rsidR="00C93E23" w:rsidRDefault="00990FEA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Operacional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Descreva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físicos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processos</w:t>
      </w:r>
      <w:proofErr w:type="spellEnd"/>
      <w:r>
        <w:rPr>
          <w:color w:val="000000"/>
        </w:rPr>
        <w:t xml:space="preserve">, threads e </w:t>
      </w:r>
      <w:proofErr w:type="spellStart"/>
      <w:r>
        <w:rPr>
          <w:color w:val="000000"/>
        </w:rPr>
        <w:t>componentes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rodam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desses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não</w:t>
      </w:r>
      <w:proofErr w:type="spellEnd"/>
      <w:r>
        <w:rPr>
          <w:color w:val="000000"/>
        </w:rPr>
        <w:t xml:space="preserve"> é </w:t>
      </w:r>
      <w:proofErr w:type="spellStart"/>
      <w:r>
        <w:rPr>
          <w:color w:val="000000"/>
        </w:rPr>
        <w:t>necessária</w:t>
      </w:r>
      <w:proofErr w:type="spellEnd"/>
      <w:r>
        <w:rPr>
          <w:color w:val="000000"/>
        </w:rPr>
        <w:t xml:space="preserve"> se o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roda</w:t>
      </w:r>
      <w:proofErr w:type="spellEnd"/>
      <w:r>
        <w:rPr>
          <w:color w:val="000000"/>
        </w:rPr>
        <w:t xml:space="preserve"> num </w:t>
      </w:r>
      <w:proofErr w:type="spellStart"/>
      <w:r>
        <w:rPr>
          <w:color w:val="000000"/>
        </w:rPr>
        <w:t>único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processo</w:t>
      </w:r>
      <w:proofErr w:type="spellEnd"/>
      <w:r>
        <w:rPr>
          <w:color w:val="000000"/>
        </w:rPr>
        <w:t xml:space="preserve"> e num </w:t>
      </w:r>
      <w:proofErr w:type="spellStart"/>
      <w:r>
        <w:rPr>
          <w:color w:val="000000"/>
        </w:rPr>
        <w:t>único</w:t>
      </w:r>
      <w:proofErr w:type="spellEnd"/>
      <w:r>
        <w:rPr>
          <w:color w:val="000000"/>
        </w:rPr>
        <w:t xml:space="preserve"> thread.</w:t>
      </w:r>
    </w:p>
    <w:p w14:paraId="7753655E" w14:textId="77777777" w:rsidR="00C93E23" w:rsidRDefault="00990FEA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r>
        <w:rPr>
          <w:b/>
          <w:color w:val="000000"/>
        </w:rPr>
        <w:t xml:space="preserve">Casos de </w:t>
      </w:r>
      <w:proofErr w:type="spellStart"/>
      <w:r>
        <w:rPr>
          <w:b/>
          <w:color w:val="000000"/>
        </w:rPr>
        <w:t>Uso</w:t>
      </w:r>
      <w:proofErr w:type="spellEnd"/>
      <w:r>
        <w:rPr>
          <w:b/>
          <w:color w:val="000000"/>
        </w:rPr>
        <w:t xml:space="preserve">: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6CF3FD50" wp14:editId="6749D661">
            <wp:simplePos x="0" y="0"/>
            <wp:positionH relativeFrom="column">
              <wp:posOffset>191135</wp:posOffset>
            </wp:positionH>
            <wp:positionV relativeFrom="paragraph">
              <wp:posOffset>182245</wp:posOffset>
            </wp:positionV>
            <wp:extent cx="5857875" cy="3296920"/>
            <wp:effectExtent l="0" t="0" r="0" b="0"/>
            <wp:wrapSquare wrapText="bothSides" distT="0" distB="0" distL="0" distR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9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64C9E6" w14:textId="29BECCCD" w:rsidR="00C93E23" w:rsidRDefault="00990FE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6B242CC" wp14:editId="4FB953BD">
            <wp:extent cx="5943600" cy="31750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13CE6C61" wp14:editId="71207C3C">
            <wp:extent cx="5943600" cy="27559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064AF014" wp14:editId="03E8E07F">
            <wp:extent cx="5943600" cy="29972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38B8C" w14:textId="43CD40BE" w:rsidR="00246086" w:rsidRDefault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b/>
        </w:rPr>
      </w:pPr>
    </w:p>
    <w:p w14:paraId="34398C6B" w14:textId="6C6B3E9F" w:rsidR="00246086" w:rsidRDefault="00246086" w:rsidP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</w:rPr>
      </w:pPr>
      <w:proofErr w:type="spellStart"/>
      <w:r>
        <w:rPr>
          <w:b/>
        </w:rPr>
        <w:t>Implementação</w:t>
      </w:r>
      <w:proofErr w:type="spellEnd"/>
    </w:p>
    <w:p w14:paraId="694E5192" w14:textId="07E26FBA" w:rsidR="00246086" w:rsidRDefault="00246086" w:rsidP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</w:rPr>
      </w:pPr>
      <w:proofErr w:type="spellStart"/>
      <w:r>
        <w:rPr>
          <w:bCs/>
        </w:rPr>
        <w:t>Foram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criados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</w:t>
      </w:r>
      <w:proofErr w:type="spellEnd"/>
      <w:r>
        <w:rPr>
          <w:bCs/>
        </w:rPr>
        <w:t xml:space="preserve"> vies, controllers e models de </w:t>
      </w:r>
      <w:proofErr w:type="spellStart"/>
      <w:r>
        <w:rPr>
          <w:bCs/>
        </w:rPr>
        <w:t>cada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das </w:t>
      </w:r>
      <w:proofErr w:type="spellStart"/>
      <w:r>
        <w:rPr>
          <w:bCs/>
        </w:rPr>
        <w:t>entidades</w:t>
      </w:r>
      <w:proofErr w:type="spellEnd"/>
      <w:r>
        <w:rPr>
          <w:bCs/>
        </w:rPr>
        <w:t xml:space="preserve"> de interesse do </w:t>
      </w:r>
      <w:proofErr w:type="spellStart"/>
      <w:r>
        <w:rPr>
          <w:bCs/>
        </w:rPr>
        <w:t>sisstema</w:t>
      </w:r>
      <w:proofErr w:type="spellEnd"/>
      <w:r>
        <w:rPr>
          <w:bCs/>
        </w:rPr>
        <w:t xml:space="preserve"> no framework Ruby on Rails que </w:t>
      </w:r>
      <w:proofErr w:type="spellStart"/>
      <w:r>
        <w:rPr>
          <w:bCs/>
        </w:rPr>
        <w:t>utiliza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linguagem</w:t>
      </w:r>
      <w:proofErr w:type="spellEnd"/>
      <w:r>
        <w:rPr>
          <w:bCs/>
        </w:rPr>
        <w:t xml:space="preserve"> Ruby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versão</w:t>
      </w:r>
      <w:proofErr w:type="spellEnd"/>
      <w:r>
        <w:rPr>
          <w:bCs/>
        </w:rPr>
        <w:t xml:space="preserve"> 3.0.</w:t>
      </w:r>
    </w:p>
    <w:p w14:paraId="14E4F03D" w14:textId="4C7C4701" w:rsidR="00246086" w:rsidRPr="00246086" w:rsidRDefault="00246086" w:rsidP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</w:rPr>
      </w:pPr>
      <w:r>
        <w:rPr>
          <w:bCs/>
        </w:rPr>
        <w:t xml:space="preserve">No </w:t>
      </w:r>
      <w:proofErr w:type="spellStart"/>
      <w:r>
        <w:rPr>
          <w:bCs/>
        </w:rPr>
        <w:t>exemplo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abaixo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vemos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implementação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controlador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carrinho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despacha</w:t>
      </w:r>
      <w:proofErr w:type="spellEnd"/>
      <w:r>
        <w:rPr>
          <w:bCs/>
        </w:rPr>
        <w:t xml:space="preserve"> as </w:t>
      </w:r>
      <w:proofErr w:type="spellStart"/>
      <w:r>
        <w:rPr>
          <w:bCs/>
        </w:rPr>
        <w:t>atividades</w:t>
      </w:r>
      <w:proofErr w:type="spellEnd"/>
      <w:r>
        <w:rPr>
          <w:bCs/>
        </w:rPr>
        <w:t xml:space="preserve"> do CRUD </w:t>
      </w:r>
      <w:proofErr w:type="spellStart"/>
      <w:r>
        <w:rPr>
          <w:bCs/>
        </w:rPr>
        <w:t>relacionadas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carrinho</w:t>
      </w:r>
      <w:proofErr w:type="spellEnd"/>
      <w:r>
        <w:rPr>
          <w:bCs/>
        </w:rPr>
        <w:t>.</w:t>
      </w:r>
    </w:p>
    <w:p w14:paraId="13C6B870" w14:textId="56487DFE" w:rsidR="00246086" w:rsidRDefault="00246086" w:rsidP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</w:rPr>
      </w:pPr>
      <w:r w:rsidRPr="00246086">
        <w:rPr>
          <w:b/>
          <w:noProof/>
        </w:rPr>
        <w:lastRenderedPageBreak/>
        <w:drawing>
          <wp:inline distT="0" distB="0" distL="0" distR="0" wp14:anchorId="4FE3A485" wp14:editId="6C2F44B2">
            <wp:extent cx="5943600" cy="511302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6758" w14:textId="0C6E42FF" w:rsidR="00246086" w:rsidRDefault="00246086" w:rsidP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</w:rPr>
      </w:pPr>
      <w:r w:rsidRPr="00246086">
        <w:rPr>
          <w:b/>
          <w:noProof/>
        </w:rPr>
        <w:lastRenderedPageBreak/>
        <w:drawing>
          <wp:inline distT="0" distB="0" distL="0" distR="0" wp14:anchorId="072ECA33" wp14:editId="40DBCC8D">
            <wp:extent cx="5943600" cy="545020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9F4" w14:textId="413232E6" w:rsidR="00246086" w:rsidRPr="00EE7CAF" w:rsidRDefault="00246086" w:rsidP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</w:rPr>
      </w:pPr>
      <w:proofErr w:type="spellStart"/>
      <w:r w:rsidRPr="00EE7CAF">
        <w:rPr>
          <w:bCs/>
        </w:rPr>
        <w:t>Foram</w:t>
      </w:r>
      <w:proofErr w:type="spellEnd"/>
      <w:r w:rsidRPr="00EE7CAF">
        <w:rPr>
          <w:bCs/>
        </w:rPr>
        <w:t xml:space="preserve"> </w:t>
      </w:r>
      <w:proofErr w:type="spellStart"/>
      <w:r w:rsidRPr="00EE7CAF">
        <w:rPr>
          <w:bCs/>
        </w:rPr>
        <w:t>criadas</w:t>
      </w:r>
      <w:proofErr w:type="spellEnd"/>
      <w:r w:rsidRPr="00EE7CAF">
        <w:rPr>
          <w:bCs/>
        </w:rPr>
        <w:t xml:space="preserve"> as </w:t>
      </w:r>
      <w:proofErr w:type="spellStart"/>
      <w:r w:rsidRPr="00EE7CAF">
        <w:rPr>
          <w:bCs/>
        </w:rPr>
        <w:t>respectivas</w:t>
      </w:r>
      <w:proofErr w:type="spellEnd"/>
      <w:r w:rsidRPr="00EE7CAF">
        <w:rPr>
          <w:bCs/>
        </w:rPr>
        <w:t xml:space="preserve"> views para </w:t>
      </w:r>
      <w:proofErr w:type="spellStart"/>
      <w:r w:rsidRPr="00EE7CAF">
        <w:rPr>
          <w:bCs/>
        </w:rPr>
        <w:t>este</w:t>
      </w:r>
      <w:proofErr w:type="spellEnd"/>
      <w:r w:rsidRPr="00EE7CAF">
        <w:rPr>
          <w:bCs/>
        </w:rPr>
        <w:t xml:space="preserve"> controller</w:t>
      </w:r>
    </w:p>
    <w:p w14:paraId="220ECF9C" w14:textId="211B9F61" w:rsidR="00246086" w:rsidRDefault="00246086" w:rsidP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</w:rPr>
      </w:pPr>
      <w:r w:rsidRPr="00246086">
        <w:rPr>
          <w:b/>
          <w:noProof/>
        </w:rPr>
        <w:lastRenderedPageBreak/>
        <w:drawing>
          <wp:inline distT="0" distB="0" distL="0" distR="0" wp14:anchorId="3BBE1B4A" wp14:editId="59EA4BE4">
            <wp:extent cx="5943600" cy="438594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550C" w14:textId="2D3958F1" w:rsidR="00C93E23" w:rsidRDefault="00EE7CA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Cs/>
          <w:color w:val="000000"/>
        </w:rPr>
      </w:pPr>
      <w:proofErr w:type="gramStart"/>
      <w:r w:rsidRPr="00EE7CAF">
        <w:rPr>
          <w:bCs/>
          <w:color w:val="000000"/>
        </w:rPr>
        <w:t>E ,</w:t>
      </w:r>
      <w:proofErr w:type="gramEnd"/>
      <w:r w:rsidRPr="00EE7CAF">
        <w:rPr>
          <w:bCs/>
          <w:color w:val="000000"/>
        </w:rPr>
        <w:t xml:space="preserve"> </w:t>
      </w:r>
      <w:proofErr w:type="spellStart"/>
      <w:r w:rsidRPr="00EE7CAF">
        <w:rPr>
          <w:bCs/>
          <w:color w:val="000000"/>
        </w:rPr>
        <w:t>como</w:t>
      </w:r>
      <w:proofErr w:type="spellEnd"/>
      <w:r w:rsidRPr="00EE7CAF">
        <w:rPr>
          <w:bCs/>
          <w:color w:val="000000"/>
        </w:rPr>
        <w:t xml:space="preserve"> </w:t>
      </w:r>
      <w:proofErr w:type="spellStart"/>
      <w:r w:rsidRPr="00EE7CAF">
        <w:rPr>
          <w:bCs/>
          <w:color w:val="000000"/>
        </w:rPr>
        <w:t>utilizamos</w:t>
      </w:r>
      <w:proofErr w:type="spellEnd"/>
      <w:r w:rsidRPr="00EE7CAF">
        <w:rPr>
          <w:bCs/>
          <w:color w:val="000000"/>
        </w:rPr>
        <w:t xml:space="preserve"> o framework </w:t>
      </w:r>
      <w:proofErr w:type="spellStart"/>
      <w:r w:rsidRPr="00EE7CAF">
        <w:rPr>
          <w:bCs/>
          <w:color w:val="000000"/>
        </w:rPr>
        <w:t>modelado</w:t>
      </w:r>
      <w:proofErr w:type="spellEnd"/>
      <w:r w:rsidRPr="00EE7CAF">
        <w:rPr>
          <w:bCs/>
          <w:color w:val="000000"/>
        </w:rPr>
        <w:t xml:space="preserve"> </w:t>
      </w:r>
      <w:proofErr w:type="spellStart"/>
      <w:r w:rsidRPr="00EE7CAF">
        <w:rPr>
          <w:bCs/>
          <w:color w:val="000000"/>
        </w:rPr>
        <w:t>como</w:t>
      </w:r>
      <w:proofErr w:type="spellEnd"/>
      <w:r w:rsidRPr="00EE7CAF">
        <w:rPr>
          <w:bCs/>
          <w:color w:val="000000"/>
        </w:rPr>
        <w:t xml:space="preserve"> ORM (Object Relational Mapping) </w:t>
      </w:r>
      <w:proofErr w:type="spellStart"/>
      <w:r w:rsidRPr="00EE7CAF">
        <w:rPr>
          <w:bCs/>
          <w:color w:val="000000"/>
        </w:rPr>
        <w:t>temos</w:t>
      </w:r>
      <w:proofErr w:type="spellEnd"/>
      <w:r w:rsidRPr="00EE7CAF">
        <w:rPr>
          <w:bCs/>
          <w:color w:val="000000"/>
        </w:rPr>
        <w:t xml:space="preserve"> as </w:t>
      </w:r>
      <w:proofErr w:type="spellStart"/>
      <w:r w:rsidRPr="00EE7CAF">
        <w:rPr>
          <w:bCs/>
          <w:color w:val="000000"/>
        </w:rPr>
        <w:t>entidades</w:t>
      </w:r>
      <w:proofErr w:type="spellEnd"/>
      <w:r w:rsidRPr="00EE7CAF">
        <w:rPr>
          <w:bCs/>
          <w:color w:val="000000"/>
        </w:rPr>
        <w:t xml:space="preserve"> </w:t>
      </w:r>
      <w:proofErr w:type="spellStart"/>
      <w:r w:rsidRPr="00EE7CAF">
        <w:rPr>
          <w:bCs/>
          <w:color w:val="000000"/>
        </w:rPr>
        <w:t>persistindo</w:t>
      </w:r>
      <w:proofErr w:type="spellEnd"/>
      <w:r w:rsidRPr="00EE7CAF">
        <w:rPr>
          <w:bCs/>
          <w:color w:val="000000"/>
        </w:rPr>
        <w:t xml:space="preserve"> no banco de dados, no </w:t>
      </w:r>
      <w:proofErr w:type="spellStart"/>
      <w:r w:rsidRPr="00EE7CAF">
        <w:rPr>
          <w:bCs/>
          <w:color w:val="000000"/>
        </w:rPr>
        <w:t>caso</w:t>
      </w:r>
      <w:proofErr w:type="spellEnd"/>
      <w:r w:rsidRPr="00EE7CAF">
        <w:rPr>
          <w:bCs/>
          <w:color w:val="000000"/>
        </w:rPr>
        <w:t>, POSTGRESQL.</w:t>
      </w:r>
    </w:p>
    <w:p w14:paraId="0C15DBB0" w14:textId="4489D0BE" w:rsidR="00EE7CAF" w:rsidRDefault="00EE7CAF" w:rsidP="00EE7CA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  <w:color w:val="000000"/>
        </w:rPr>
      </w:pPr>
      <w:r w:rsidRPr="00EE7CAF">
        <w:rPr>
          <w:bCs/>
          <w:noProof/>
          <w:color w:val="000000"/>
        </w:rPr>
        <w:drawing>
          <wp:inline distT="0" distB="0" distL="0" distR="0" wp14:anchorId="7619E542" wp14:editId="5A7D05D1">
            <wp:extent cx="5029636" cy="179085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D25" w14:textId="634D3BA5" w:rsidR="00EE7CAF" w:rsidRPr="00EE7CAF" w:rsidRDefault="00EE7CAF" w:rsidP="00EE7CA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  <w:color w:val="000000"/>
        </w:rPr>
      </w:pPr>
      <w:r w:rsidRPr="00EE7CAF">
        <w:rPr>
          <w:bCs/>
          <w:noProof/>
          <w:color w:val="000000"/>
        </w:rPr>
        <w:lastRenderedPageBreak/>
        <w:drawing>
          <wp:inline distT="0" distB="0" distL="0" distR="0" wp14:anchorId="24F60A46" wp14:editId="5C1F2CE1">
            <wp:extent cx="5943600" cy="3776345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1F7" w14:textId="77777777" w:rsidR="00246086" w:rsidRDefault="002460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</w:p>
    <w:p w14:paraId="6CA574B0" w14:textId="77777777" w:rsidR="00C93E23" w:rsidRDefault="00990FEA">
      <w:pPr>
        <w:pStyle w:val="Ttulo1"/>
        <w:numPr>
          <w:ilvl w:val="0"/>
          <w:numId w:val="15"/>
        </w:numPr>
        <w:ind w:left="360" w:hanging="360"/>
      </w:pPr>
      <w:bookmarkStart w:id="10" w:name="_heading=h.17dp8vu" w:colFirst="0" w:colLast="0"/>
      <w:bookmarkEnd w:id="10"/>
      <w:proofErr w:type="spellStart"/>
      <w:r>
        <w:t>Qualidade</w:t>
      </w:r>
      <w:proofErr w:type="spellEnd"/>
      <w:r>
        <w:t xml:space="preserve"> </w:t>
      </w:r>
    </w:p>
    <w:p w14:paraId="227A8125" w14:textId="77777777" w:rsidR="00C93E23" w:rsidRDefault="00990F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  <w:r>
        <w:rPr>
          <w:i/>
          <w:color w:val="0000FF"/>
        </w:rPr>
        <w:t xml:space="preserve">[Uma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do software </w:t>
      </w:r>
      <w:proofErr w:type="spellStart"/>
      <w:r>
        <w:rPr>
          <w:i/>
          <w:color w:val="0000FF"/>
        </w:rPr>
        <w:t>contribui</w:t>
      </w:r>
      <w:proofErr w:type="spellEnd"/>
      <w:r>
        <w:rPr>
          <w:i/>
          <w:color w:val="0000FF"/>
        </w:rPr>
        <w:t xml:space="preserve"> para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recursos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exceto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funcionalidade</w:t>
      </w:r>
      <w:proofErr w:type="spellEnd"/>
      <w:r>
        <w:rPr>
          <w:i/>
          <w:color w:val="0000FF"/>
        </w:rPr>
        <w:t xml:space="preserve">)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extensibilidade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confiabilidade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portabilidade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assim</w:t>
      </w:r>
      <w:proofErr w:type="spellEnd"/>
      <w:r>
        <w:rPr>
          <w:i/>
          <w:color w:val="0000FF"/>
        </w:rPr>
        <w:t xml:space="preserve"> por </w:t>
      </w:r>
      <w:proofErr w:type="spellStart"/>
      <w:r>
        <w:rPr>
          <w:i/>
          <w:color w:val="0000FF"/>
        </w:rPr>
        <w:t>diante</w:t>
      </w:r>
      <w:proofErr w:type="spellEnd"/>
      <w:r>
        <w:rPr>
          <w:i/>
          <w:color w:val="0000FF"/>
        </w:rPr>
        <w:t xml:space="preserve">. Se </w:t>
      </w:r>
      <w:proofErr w:type="spellStart"/>
      <w:r>
        <w:rPr>
          <w:i/>
          <w:color w:val="0000FF"/>
        </w:rPr>
        <w:t>essas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características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possuírem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significado</w:t>
      </w:r>
      <w:proofErr w:type="spellEnd"/>
      <w:r>
        <w:rPr>
          <w:i/>
          <w:color w:val="0000FF"/>
        </w:rPr>
        <w:t xml:space="preserve"> especial,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implicações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segurança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garan</w:t>
      </w:r>
      <w:r>
        <w:rPr>
          <w:i/>
          <w:color w:val="0000FF"/>
        </w:rPr>
        <w:t>tia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privacidade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elas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deverão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delineadas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claramente</w:t>
      </w:r>
      <w:proofErr w:type="spellEnd"/>
      <w:r>
        <w:rPr>
          <w:i/>
          <w:color w:val="0000FF"/>
        </w:rPr>
        <w:t>.]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7F92894" wp14:editId="4C9671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3390" cy="161925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068" y="3703800"/>
                          <a:ext cx="4438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A338C8" w14:textId="77777777" w:rsidR="00C93E23" w:rsidRDefault="00C93E2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92894" id="Retângulo 14" o:spid="_x0000_s1027" style="position:absolute;left:0;text-align:left;margin-left:0;margin-top:0;width:35.7pt;height:12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" filled="f" stroked="f">
                <v:textbox inset="0,0,0,0">
                  <w:txbxContent>
                    <w:p w14:paraId="0CA338C8" w14:textId="77777777" w:rsidR="00C93E23" w:rsidRDefault="00C93E2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C93E23">
      <w:headerReference w:type="default" r:id="rId22"/>
      <w:footerReference w:type="default" r:id="rId23"/>
      <w:type w:val="continuous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1F7F" w14:textId="77777777" w:rsidR="00990FEA" w:rsidRDefault="00990FEA">
      <w:pPr>
        <w:spacing w:line="240" w:lineRule="auto"/>
      </w:pPr>
      <w:r>
        <w:separator/>
      </w:r>
    </w:p>
  </w:endnote>
  <w:endnote w:type="continuationSeparator" w:id="0">
    <w:p w14:paraId="691941A6" w14:textId="77777777" w:rsidR="00990FEA" w:rsidRDefault="00990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71D1" w14:textId="77777777" w:rsidR="00C93E23" w:rsidRDefault="00990F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17145" distL="0" distR="4445" simplePos="0" relativeHeight="251658240" behindDoc="0" locked="0" layoutInCell="1" hidden="0" allowOverlap="1" wp14:anchorId="7D59F1F8" wp14:editId="7EA4B63E">
              <wp:simplePos x="0" y="0"/>
              <wp:positionH relativeFrom="column">
                <wp:posOffset>2743200</wp:posOffset>
              </wp:positionH>
              <wp:positionV relativeFrom="paragraph">
                <wp:posOffset>0</wp:posOffset>
              </wp:positionV>
              <wp:extent cx="454025" cy="163830"/>
              <wp:effectExtent l="0" t="0" r="0" b="0"/>
              <wp:wrapSquare wrapText="bothSides" distT="0" distB="17145" distL="0" distR="4445"/>
              <wp:docPr id="12" name="Retângulo 12" descr="Schlumberger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0" y="3703140"/>
                        <a:ext cx="443880" cy="1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97158" w14:textId="77777777" w:rsidR="00C93E23" w:rsidRDefault="00C93E2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59F1F8" id="Retângulo 12" o:spid="_x0000_s1028" alt="Schlumberger-Private" style="position:absolute;margin-left:3in;margin-top:0;width:35.75pt;height:12.9pt;z-index:251658240;visibility:visible;mso-wrap-style:square;mso-wrap-distance-left:0;mso-wrap-distance-top:0;mso-wrap-distance-right:.35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" filled="f" stroked="f">
              <v:textbox inset="0,0,0,0">
                <w:txbxContent>
                  <w:p w14:paraId="68B97158" w14:textId="77777777" w:rsidR="00C93E23" w:rsidRDefault="00C93E23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75BD" w14:textId="77777777" w:rsidR="00C93E23" w:rsidRDefault="00C93E2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93E23" w14:paraId="53AB9DF6" w14:textId="77777777">
      <w:tc>
        <w:tcPr>
          <w:tcW w:w="3162" w:type="dxa"/>
          <w:shd w:val="clear" w:color="auto" w:fill="auto"/>
        </w:tcPr>
        <w:p w14:paraId="0E30DAFC" w14:textId="77777777" w:rsidR="00C93E23" w:rsidRDefault="00990FEA">
          <w:pPr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17145" distL="0" distR="4445" simplePos="0" relativeHeight="251659264" behindDoc="0" locked="0" layoutInCell="1" hidden="0" allowOverlap="1" wp14:anchorId="0FF0722C" wp14:editId="1658A906">
                    <wp:simplePos x="0" y="0"/>
                    <wp:positionH relativeFrom="column">
                      <wp:posOffset>2743200</wp:posOffset>
                    </wp:positionH>
                    <wp:positionV relativeFrom="paragraph">
                      <wp:posOffset>0</wp:posOffset>
                    </wp:positionV>
                    <wp:extent cx="454025" cy="163830"/>
                    <wp:effectExtent l="0" t="0" r="0" b="0"/>
                    <wp:wrapSquare wrapText="bothSides" distT="0" distB="17145" distL="0" distR="4445"/>
                    <wp:docPr id="11" name="Retângulo 11" descr="Schlumberger-Priv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24060" y="3703140"/>
                              <a:ext cx="443880" cy="15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95D6FF" w14:textId="77777777" w:rsidR="00C93E23" w:rsidRDefault="00C93E2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FF0722C" id="Retângulo 11" o:spid="_x0000_s1029" alt="Schlumberger-Private" style="position:absolute;margin-left:3in;margin-top:0;width:35.75pt;height:12.9pt;z-index:251659264;visibility:visible;mso-wrap-style:square;mso-wrap-distance-left:0;mso-wrap-distance-top:0;mso-wrap-distance-right:.35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" filled="f" stroked="f">
                    <v:textbox inset="0,0,0,0">
                      <w:txbxContent>
                        <w:p w14:paraId="4495D6FF" w14:textId="77777777" w:rsidR="00C93E23" w:rsidRDefault="00C93E2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3162" w:type="dxa"/>
          <w:shd w:val="clear" w:color="auto" w:fill="auto"/>
        </w:tcPr>
        <w:p w14:paraId="034DAAD3" w14:textId="77777777" w:rsidR="00C93E23" w:rsidRDefault="00990FEA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Grupo 5, 2022</w:t>
          </w:r>
        </w:p>
      </w:tc>
      <w:tc>
        <w:tcPr>
          <w:tcW w:w="3162" w:type="dxa"/>
          <w:shd w:val="clear" w:color="auto" w:fill="auto"/>
        </w:tcPr>
        <w:p w14:paraId="559F19BF" w14:textId="2B74E193" w:rsidR="00C93E23" w:rsidRDefault="00990FEA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46086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46086">
            <w:rPr>
              <w:noProof/>
            </w:rPr>
            <w:t>3</w:t>
          </w:r>
          <w:r>
            <w:fldChar w:fldCharType="end"/>
          </w:r>
        </w:p>
      </w:tc>
    </w:tr>
  </w:tbl>
  <w:p w14:paraId="79D7D495" w14:textId="77777777" w:rsidR="00C93E23" w:rsidRDefault="00C93E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7F1E" w14:textId="77777777" w:rsidR="00C93E23" w:rsidRDefault="00C93E2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486" w:type="dxa"/>
      <w:tblInd w:w="0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93E23" w14:paraId="40660204" w14:textId="77777777">
      <w:tc>
        <w:tcPr>
          <w:tcW w:w="3162" w:type="dxa"/>
          <w:shd w:val="clear" w:color="auto" w:fill="auto"/>
        </w:tcPr>
        <w:p w14:paraId="6B9753B9" w14:textId="77777777" w:rsidR="00C93E23" w:rsidRDefault="00990FEA">
          <w:pPr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17145" distL="0" distR="4445" simplePos="0" relativeHeight="251660288" behindDoc="0" locked="0" layoutInCell="1" hidden="0" allowOverlap="1" wp14:anchorId="62591701" wp14:editId="0ED47AAD">
                    <wp:simplePos x="0" y="0"/>
                    <wp:positionH relativeFrom="column">
                      <wp:posOffset>2743200</wp:posOffset>
                    </wp:positionH>
                    <wp:positionV relativeFrom="paragraph">
                      <wp:posOffset>0</wp:posOffset>
                    </wp:positionV>
                    <wp:extent cx="454025" cy="163830"/>
                    <wp:effectExtent l="0" t="0" r="0" b="0"/>
                    <wp:wrapSquare wrapText="bothSides" distT="0" distB="17145" distL="0" distR="4445"/>
                    <wp:docPr id="13" name="Retângulo 13" descr="Schlumberger-Priv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24060" y="3703140"/>
                              <a:ext cx="443880" cy="15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EC47C" w14:textId="77777777" w:rsidR="00C93E23" w:rsidRDefault="00C93E2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2591701" id="Retângulo 13" o:spid="_x0000_s1030" alt="Schlumberger-Private" style="position:absolute;margin-left:3in;margin-top:0;width:35.75pt;height:12.9pt;z-index:251660288;visibility:visible;mso-wrap-style:square;mso-wrap-distance-left:0;mso-wrap-distance-top:0;mso-wrap-distance-right:.35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" filled="f" stroked="f">
                    <v:textbox inset="0,0,0,0">
                      <w:txbxContent>
                        <w:p w14:paraId="34AEC47C" w14:textId="77777777" w:rsidR="00C93E23" w:rsidRDefault="00C93E2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3162" w:type="dxa"/>
          <w:shd w:val="clear" w:color="auto" w:fill="auto"/>
        </w:tcPr>
        <w:p w14:paraId="2773D865" w14:textId="77777777" w:rsidR="00C93E23" w:rsidRDefault="00990FEA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Grupo 5, 2022</w:t>
          </w:r>
        </w:p>
      </w:tc>
      <w:tc>
        <w:tcPr>
          <w:tcW w:w="3162" w:type="dxa"/>
          <w:shd w:val="clear" w:color="auto" w:fill="auto"/>
        </w:tcPr>
        <w:p w14:paraId="22415BA8" w14:textId="690724DA" w:rsidR="00C93E23" w:rsidRDefault="00990FEA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46086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46086">
            <w:rPr>
              <w:noProof/>
            </w:rPr>
            <w:t>5</w:t>
          </w:r>
          <w:r>
            <w:fldChar w:fldCharType="end"/>
          </w:r>
        </w:p>
      </w:tc>
    </w:tr>
  </w:tbl>
  <w:p w14:paraId="24681FF5" w14:textId="77777777" w:rsidR="00C93E23" w:rsidRDefault="00C93E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6CBB" w14:textId="77777777" w:rsidR="00990FEA" w:rsidRDefault="00990FEA">
      <w:pPr>
        <w:spacing w:line="240" w:lineRule="auto"/>
      </w:pPr>
      <w:r>
        <w:separator/>
      </w:r>
    </w:p>
  </w:footnote>
  <w:footnote w:type="continuationSeparator" w:id="0">
    <w:p w14:paraId="78BB03F3" w14:textId="77777777" w:rsidR="00990FEA" w:rsidRDefault="00990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CB4B" w14:textId="77777777" w:rsidR="00C93E23" w:rsidRDefault="00C93E23">
    <w:pPr>
      <w:rPr>
        <w:sz w:val="24"/>
        <w:szCs w:val="24"/>
      </w:rPr>
    </w:pPr>
  </w:p>
  <w:p w14:paraId="64B3DBED" w14:textId="77777777" w:rsidR="00C93E23" w:rsidRDefault="00C93E23">
    <w:pPr>
      <w:pBdr>
        <w:top w:val="single" w:sz="6" w:space="1" w:color="000000"/>
      </w:pBdr>
      <w:rPr>
        <w:sz w:val="24"/>
        <w:szCs w:val="24"/>
      </w:rPr>
    </w:pPr>
  </w:p>
  <w:p w14:paraId="63091193" w14:textId="77777777" w:rsidR="00C93E23" w:rsidRDefault="00990FE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Grupo 5</w:t>
    </w:r>
  </w:p>
  <w:p w14:paraId="6DF4259E" w14:textId="77777777" w:rsidR="00C93E23" w:rsidRDefault="00C93E23">
    <w:pPr>
      <w:pBdr>
        <w:bottom w:val="single" w:sz="6" w:space="1" w:color="000000"/>
      </w:pBdr>
      <w:jc w:val="right"/>
      <w:rPr>
        <w:sz w:val="24"/>
        <w:szCs w:val="24"/>
      </w:rPr>
    </w:pPr>
  </w:p>
  <w:p w14:paraId="4A5409D8" w14:textId="77777777" w:rsidR="00C93E23" w:rsidRDefault="00C93E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D79F" w14:textId="77777777" w:rsidR="00C93E23" w:rsidRDefault="00C93E2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Ind w:w="0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C93E23" w14:paraId="1D7B9AA6" w14:textId="77777777"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0FCAB3B" w14:textId="77777777" w:rsidR="00C93E23" w:rsidRDefault="00990FEA">
          <w:r>
            <w:t>Drugs &amp; Dragons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841C050" w14:textId="77777777" w:rsidR="00C93E23" w:rsidRDefault="00990FE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93E23" w14:paraId="50C85040" w14:textId="77777777"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9E8A720" w14:textId="77777777" w:rsidR="00C93E23" w:rsidRDefault="00990FEA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D6041C7" w14:textId="77777777" w:rsidR="00C93E23" w:rsidRDefault="00990FEA">
          <w:r>
            <w:t xml:space="preserve">  Date:  27/09/2022</w:t>
          </w:r>
        </w:p>
      </w:tc>
    </w:tr>
    <w:tr w:rsidR="00C93E23" w14:paraId="47935E2F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FBB82BD" w14:textId="77777777" w:rsidR="00C93E23" w:rsidRDefault="00990FEA">
          <w:r>
            <w:t>&lt;document identifier&gt;</w:t>
          </w:r>
        </w:p>
      </w:tc>
    </w:tr>
  </w:tbl>
  <w:p w14:paraId="7B90FC86" w14:textId="77777777" w:rsidR="00C93E23" w:rsidRDefault="00C93E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19E5" w14:textId="77777777" w:rsidR="00C93E23" w:rsidRDefault="00C93E2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558" w:type="dxa"/>
      <w:tblInd w:w="0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C93E23" w14:paraId="27858908" w14:textId="77777777"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E575B88" w14:textId="77777777" w:rsidR="00C93E23" w:rsidRDefault="00990FEA">
          <w:r>
            <w:t>Drugs &amp; Dragons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85F351D" w14:textId="77777777" w:rsidR="00C93E23" w:rsidRDefault="00990FE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93E23" w14:paraId="2F320713" w14:textId="77777777"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8E6B62C" w14:textId="77777777" w:rsidR="00C93E23" w:rsidRDefault="00990FEA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5E78DA6" w14:textId="77777777" w:rsidR="00C93E23" w:rsidRDefault="00990FEA">
          <w:r>
            <w:t xml:space="preserve">  Date:  27/09/2022</w:t>
          </w:r>
        </w:p>
      </w:tc>
    </w:tr>
    <w:tr w:rsidR="00C93E23" w14:paraId="7B53CCD6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D4641B7" w14:textId="77777777" w:rsidR="00C93E23" w:rsidRDefault="00990FEA">
          <w:r>
            <w:t>&lt;document identifier&gt;</w:t>
          </w:r>
        </w:p>
      </w:tc>
    </w:tr>
  </w:tbl>
  <w:p w14:paraId="58E63942" w14:textId="77777777" w:rsidR="00C93E23" w:rsidRDefault="00C93E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BA0"/>
    <w:multiLevelType w:val="multilevel"/>
    <w:tmpl w:val="F50A171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364CCA"/>
    <w:multiLevelType w:val="multilevel"/>
    <w:tmpl w:val="69C8B2A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D84998"/>
    <w:multiLevelType w:val="multilevel"/>
    <w:tmpl w:val="FF3EB848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554523"/>
    <w:multiLevelType w:val="multilevel"/>
    <w:tmpl w:val="22C67DD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0339ED"/>
    <w:multiLevelType w:val="multilevel"/>
    <w:tmpl w:val="EDD49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C5A4D41"/>
    <w:multiLevelType w:val="multilevel"/>
    <w:tmpl w:val="12B2A8FA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D242455"/>
    <w:multiLevelType w:val="multilevel"/>
    <w:tmpl w:val="F6E2C552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pStyle w:val="Ttulo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8701A5"/>
    <w:multiLevelType w:val="multilevel"/>
    <w:tmpl w:val="69ECE3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2315087F"/>
    <w:multiLevelType w:val="multilevel"/>
    <w:tmpl w:val="3EAA4C9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6356CB5"/>
    <w:multiLevelType w:val="multilevel"/>
    <w:tmpl w:val="32380052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6EF633D"/>
    <w:multiLevelType w:val="multilevel"/>
    <w:tmpl w:val="CB66841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B8F400D"/>
    <w:multiLevelType w:val="multilevel"/>
    <w:tmpl w:val="C2A4A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29420C1"/>
    <w:multiLevelType w:val="multilevel"/>
    <w:tmpl w:val="A812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D7638"/>
    <w:multiLevelType w:val="multilevel"/>
    <w:tmpl w:val="3BC8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62442B0"/>
    <w:multiLevelType w:val="multilevel"/>
    <w:tmpl w:val="335CC968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C4C6A74"/>
    <w:multiLevelType w:val="multilevel"/>
    <w:tmpl w:val="6C78B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20A33E0"/>
    <w:multiLevelType w:val="multilevel"/>
    <w:tmpl w:val="96A2283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2F62537"/>
    <w:multiLevelType w:val="multilevel"/>
    <w:tmpl w:val="E0FCBC8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565052C"/>
    <w:multiLevelType w:val="multilevel"/>
    <w:tmpl w:val="5720B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6D35A23"/>
    <w:multiLevelType w:val="multilevel"/>
    <w:tmpl w:val="62061EB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C477912"/>
    <w:multiLevelType w:val="multilevel"/>
    <w:tmpl w:val="CEA8790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2705495"/>
    <w:multiLevelType w:val="multilevel"/>
    <w:tmpl w:val="574EDD10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33B5517"/>
    <w:multiLevelType w:val="multilevel"/>
    <w:tmpl w:val="12FE216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E4D0C5E"/>
    <w:multiLevelType w:val="multilevel"/>
    <w:tmpl w:val="3CC6FBE2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11658FE"/>
    <w:multiLevelType w:val="multilevel"/>
    <w:tmpl w:val="C6CC31F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AAD33B9"/>
    <w:multiLevelType w:val="multilevel"/>
    <w:tmpl w:val="DD76A168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CC45DA9"/>
    <w:multiLevelType w:val="multilevel"/>
    <w:tmpl w:val="C03A1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06D48DE"/>
    <w:multiLevelType w:val="multilevel"/>
    <w:tmpl w:val="458C7F1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6892B16"/>
    <w:multiLevelType w:val="multilevel"/>
    <w:tmpl w:val="639E00D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96D1FCF"/>
    <w:multiLevelType w:val="multilevel"/>
    <w:tmpl w:val="F59604C8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79906C70"/>
    <w:multiLevelType w:val="multilevel"/>
    <w:tmpl w:val="8C02978A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7A4E59F5"/>
    <w:multiLevelType w:val="multilevel"/>
    <w:tmpl w:val="9252C6E6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"/>
  </w:num>
  <w:num w:numId="5">
    <w:abstractNumId w:val="17"/>
  </w:num>
  <w:num w:numId="6">
    <w:abstractNumId w:val="29"/>
  </w:num>
  <w:num w:numId="7">
    <w:abstractNumId w:val="0"/>
  </w:num>
  <w:num w:numId="8">
    <w:abstractNumId w:val="11"/>
  </w:num>
  <w:num w:numId="9">
    <w:abstractNumId w:val="2"/>
  </w:num>
  <w:num w:numId="10">
    <w:abstractNumId w:val="24"/>
  </w:num>
  <w:num w:numId="11">
    <w:abstractNumId w:val="25"/>
  </w:num>
  <w:num w:numId="12">
    <w:abstractNumId w:val="26"/>
  </w:num>
  <w:num w:numId="13">
    <w:abstractNumId w:val="28"/>
  </w:num>
  <w:num w:numId="14">
    <w:abstractNumId w:val="30"/>
  </w:num>
  <w:num w:numId="15">
    <w:abstractNumId w:val="7"/>
  </w:num>
  <w:num w:numId="16">
    <w:abstractNumId w:val="22"/>
  </w:num>
  <w:num w:numId="17">
    <w:abstractNumId w:val="9"/>
  </w:num>
  <w:num w:numId="18">
    <w:abstractNumId w:val="31"/>
  </w:num>
  <w:num w:numId="19">
    <w:abstractNumId w:val="23"/>
  </w:num>
  <w:num w:numId="20">
    <w:abstractNumId w:val="19"/>
  </w:num>
  <w:num w:numId="21">
    <w:abstractNumId w:val="8"/>
  </w:num>
  <w:num w:numId="22">
    <w:abstractNumId w:val="27"/>
  </w:num>
  <w:num w:numId="23">
    <w:abstractNumId w:val="13"/>
  </w:num>
  <w:num w:numId="24">
    <w:abstractNumId w:val="15"/>
  </w:num>
  <w:num w:numId="25">
    <w:abstractNumId w:val="21"/>
  </w:num>
  <w:num w:numId="26">
    <w:abstractNumId w:val="5"/>
  </w:num>
  <w:num w:numId="27">
    <w:abstractNumId w:val="10"/>
  </w:num>
  <w:num w:numId="28">
    <w:abstractNumId w:val="3"/>
  </w:num>
  <w:num w:numId="29">
    <w:abstractNumId w:val="14"/>
  </w:num>
  <w:num w:numId="30">
    <w:abstractNumId w:val="4"/>
  </w:num>
  <w:num w:numId="31">
    <w:abstractNumId w:val="1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23"/>
    <w:rsid w:val="00246086"/>
    <w:rsid w:val="00990FEA"/>
    <w:rsid w:val="00A11E05"/>
    <w:rsid w:val="00C93E23"/>
    <w:rsid w:val="00E359CC"/>
    <w:rsid w:val="00E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F6A1"/>
  <w15:docId w15:val="{A8BCB7F4-7B97-47DD-BFCF-195B28F8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szCs w:val="20"/>
      <w:vertAlign w:val="superscript"/>
    </w:rPr>
  </w:style>
  <w:style w:type="character" w:customStyle="1" w:styleId="FootnoteCharacters">
    <w:name w:val="Footnote Characters"/>
    <w:basedOn w:val="Fontepargpadro"/>
    <w:semiHidden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qFormat/>
    <w:rPr>
      <w:rFonts w:ascii="Courier New" w:hAnsi="Courier New"/>
      <w:color w:val="FF0000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character" w:customStyle="1" w:styleId="ListLabel1">
    <w:name w:val="ListLabel 1"/>
    <w:qFormat/>
    <w:rPr>
      <w:rFonts w:cs="Wingdings"/>
      <w:color w:val="aut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9E0445"/>
    <w:pPr>
      <w:spacing w:after="120"/>
      <w:ind w:left="720"/>
      <w:jc w:val="both"/>
    </w:pPr>
    <w:rPr>
      <w:i/>
      <w:iCs/>
      <w:color w:val="0000FF"/>
      <w:lang w:val="pt-BR"/>
    </w:rPr>
  </w:style>
  <w:style w:type="paragraph" w:customStyle="1" w:styleId="Contedodoquadro">
    <w:name w:val="Conteúdo do quadro"/>
    <w:basedOn w:val="Normal"/>
    <w:qFormat/>
  </w:style>
  <w:style w:type="paragraph" w:styleId="PargrafodaLista">
    <w:name w:val="List Paragraph"/>
    <w:basedOn w:val="Normal"/>
    <w:uiPriority w:val="34"/>
    <w:qFormat/>
    <w:rsid w:val="001B26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2632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vOXKs5nnYpno7ne5b0THD2xcg==">AMUW2mXF6M+wY0+IYQnx0XRl5xkFRciV5HEljzjejKfJE/aGT7EFpQA37UJg0gFuIYqC/w37qURH+vOezxj6BRfU40r3LbzoOtDgUlFbbV0XJCzi6JwSjI/E1m2jdq9c+FlyRD0StxORf3LnSc4TFAtFrt7Y1TGC5mqmEJ1yJb0KJA/CuTpnXFrtDf0lQye10mYRKK+E6tAaKd9rUXRfOQj8oNYZLq2UMHOSF6FDnYTyDB0pgTCzHMX4CvmnlTwLkCkg6UzwxKxJj5dVgYDfyZ4/dbB5614A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1657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Ribas Silva</dc:creator>
  <cp:lastModifiedBy>Rafael</cp:lastModifiedBy>
  <cp:revision>5</cp:revision>
  <dcterms:created xsi:type="dcterms:W3CDTF">2022-09-27T15:13:00Z</dcterms:created>
  <dcterms:modified xsi:type="dcterms:W3CDTF">2022-12-02T02:20:00Z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ShapeIds">
    <vt:lpwstr>2,3,4,5,6,7</vt:lpwstr>
  </property>
  <property fmtid="{D5CDD505-2E9C-101B-9397-08002B2CF9AE}" pid="5" name="ClassificationContentMarkingFooterText">
    <vt:lpwstr>Schlumberger-Private</vt:lpwstr>
  </property>
  <property fmtid="{D5CDD505-2E9C-101B-9397-08002B2CF9AE}" pid="6" name="Company">
    <vt:lpwstr>&lt;Nome da Empresa&gt;</vt:lpwstr>
  </property>
  <property fmtid="{D5CDD505-2E9C-101B-9397-08002B2CF9AE}" pid="7" name="Company Name">
    <vt:lpwstr>Objectives</vt:lpwstr>
  </property>
</Properties>
</file>