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1C736" w14:textId="728B5476" w:rsidR="001A5249" w:rsidRDefault="00436F59" w:rsidP="008A6245">
      <w:pPr>
        <w:spacing w:line="240" w:lineRule="auto"/>
        <w:jc w:val="center"/>
        <w:rPr>
          <w:rFonts w:cstheme="minorHAnsi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28C7BB8" wp14:editId="0FC02688">
            <wp:extent cx="1518699" cy="706698"/>
            <wp:effectExtent l="0" t="0" r="5715" b="0"/>
            <wp:docPr id="278729365" name="Imagem 1" descr="Uninassau | Graduação Digital (EAD) | Estude sem sair de c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nassau | Graduação Digital (EAD) | Estude sem sair de casa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40" b="26227"/>
                    <a:stretch/>
                  </pic:blipFill>
                  <pic:spPr bwMode="auto">
                    <a:xfrm>
                      <a:off x="0" y="0"/>
                      <a:ext cx="1552797" cy="72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Pr="008A6245">
        <w:rPr>
          <w:rFonts w:cstheme="minorHAnsi"/>
          <w:b/>
          <w:bCs/>
          <w:noProof/>
          <w:sz w:val="24"/>
          <w:szCs w:val="24"/>
        </w:rPr>
        <w:t>Curso: Análise e Desenvolvimento de Sistemas</w:t>
      </w:r>
      <w:r w:rsidRPr="008A6245">
        <w:rPr>
          <w:rFonts w:cstheme="minorHAnsi"/>
          <w:b/>
          <w:bCs/>
          <w:noProof/>
          <w:sz w:val="24"/>
          <w:szCs w:val="24"/>
        </w:rPr>
        <w:br/>
        <w:t xml:space="preserve">Disciplina: </w:t>
      </w:r>
      <w:r w:rsidR="00562051" w:rsidRPr="008A6245">
        <w:rPr>
          <w:rFonts w:cstheme="minorHAnsi"/>
          <w:b/>
          <w:bCs/>
          <w:noProof/>
          <w:sz w:val="24"/>
          <w:szCs w:val="24"/>
        </w:rPr>
        <w:t>Computação em nuvem</w:t>
      </w:r>
      <w:r w:rsidRPr="008A6245">
        <w:rPr>
          <w:rFonts w:cstheme="minorHAnsi"/>
          <w:b/>
          <w:bCs/>
          <w:noProof/>
          <w:sz w:val="24"/>
          <w:szCs w:val="24"/>
        </w:rPr>
        <w:br/>
        <w:t xml:space="preserve">Aluno: </w:t>
      </w:r>
      <w:r w:rsidR="001A5249" w:rsidRPr="008A6245">
        <w:rPr>
          <w:rFonts w:cstheme="minorHAnsi"/>
          <w:b/>
          <w:bCs/>
          <w:noProof/>
          <w:sz w:val="24"/>
          <w:szCs w:val="24"/>
        </w:rPr>
        <w:t>GUILHERME DE MELO SILVA</w:t>
      </w:r>
      <w:r w:rsidR="001A5249" w:rsidRPr="008A6245">
        <w:rPr>
          <w:rFonts w:cstheme="minorHAnsi"/>
          <w:b/>
          <w:bCs/>
          <w:noProof/>
          <w:sz w:val="24"/>
          <w:szCs w:val="24"/>
        </w:rPr>
        <w:br/>
      </w:r>
      <w:r w:rsidR="001A5249" w:rsidRPr="008A6245">
        <w:rPr>
          <w:rFonts w:cstheme="minorHAnsi"/>
          <w:b/>
          <w:bCs/>
          <w:noProof/>
          <w:sz w:val="24"/>
          <w:szCs w:val="24"/>
        </w:rPr>
        <w:t xml:space="preserve">CPF: </w:t>
      </w:r>
      <w:r w:rsidR="001A5249" w:rsidRPr="008A6245">
        <w:rPr>
          <w:rFonts w:cstheme="minorHAnsi"/>
          <w:b/>
          <w:bCs/>
          <w:noProof/>
          <w:sz w:val="24"/>
          <w:szCs w:val="24"/>
        </w:rPr>
        <w:t>101.054.244-39</w:t>
      </w:r>
    </w:p>
    <w:p w14:paraId="3BBEC7F3" w14:textId="50317DD0" w:rsidR="00D64E7C" w:rsidRPr="00D64E7C" w:rsidRDefault="00436F59" w:rsidP="008A6245">
      <w:pPr>
        <w:spacing w:line="240" w:lineRule="auto"/>
        <w:jc w:val="center"/>
        <w:rPr>
          <w:rFonts w:cstheme="minorHAnsi"/>
          <w:b/>
          <w:bCs/>
        </w:rPr>
      </w:pPr>
      <w:r w:rsidRPr="008A6245">
        <w:rPr>
          <w:rFonts w:cstheme="minorHAnsi"/>
          <w:b/>
          <w:bCs/>
          <w:noProof/>
          <w:sz w:val="24"/>
          <w:szCs w:val="24"/>
        </w:rPr>
        <w:t>Matrícula</w:t>
      </w:r>
      <w:r w:rsidRPr="00562051">
        <w:rPr>
          <w:rFonts w:cstheme="minorHAnsi"/>
          <w:noProof/>
          <w:sz w:val="24"/>
          <w:szCs w:val="24"/>
        </w:rPr>
        <w:t xml:space="preserve">: </w:t>
      </w:r>
      <w:r w:rsidRPr="00652BCA">
        <w:rPr>
          <w:rFonts w:cstheme="minorHAnsi"/>
          <w:b/>
          <w:bCs/>
          <w:noProof/>
          <w:sz w:val="24"/>
          <w:szCs w:val="24"/>
        </w:rPr>
        <w:t>01</w:t>
      </w:r>
      <w:r w:rsidR="001A5249">
        <w:rPr>
          <w:rFonts w:cstheme="minorHAnsi"/>
          <w:b/>
          <w:bCs/>
          <w:noProof/>
          <w:sz w:val="24"/>
          <w:szCs w:val="24"/>
        </w:rPr>
        <w:t xml:space="preserve">429593 </w:t>
      </w:r>
      <w:r w:rsidRPr="00562051">
        <w:rPr>
          <w:rFonts w:cstheme="minorHAnsi"/>
          <w:b/>
          <w:bCs/>
          <w:noProof/>
          <w:sz w:val="24"/>
          <w:szCs w:val="24"/>
        </w:rPr>
        <w:br/>
      </w:r>
      <w:r w:rsidR="00AD6AED" w:rsidRPr="00AD6AED">
        <w:rPr>
          <w:rFonts w:cstheme="minorHAnsi"/>
          <w:b/>
          <w:bCs/>
        </w:rPr>
        <w:t xml:space="preserve">Resenha Crítica: </w:t>
      </w:r>
      <w:r w:rsidR="000F7DC8">
        <w:rPr>
          <w:rFonts w:cstheme="minorHAnsi"/>
          <w:b/>
          <w:bCs/>
        </w:rPr>
        <w:br/>
      </w:r>
      <w:r w:rsidR="001A5249">
        <w:rPr>
          <w:rFonts w:cstheme="minorHAnsi"/>
          <w:b/>
          <w:bCs/>
        </w:rPr>
        <w:t>Considerações energéticas referentes à migração de sistemas locais (ON PREMISE) para computação em nuvem (CLOUD)</w:t>
      </w:r>
      <w:r w:rsidR="001A5249">
        <w:rPr>
          <w:rFonts w:cstheme="minorHAnsi"/>
          <w:b/>
          <w:bCs/>
        </w:rPr>
        <w:br/>
      </w:r>
      <w:r w:rsidR="001A5249">
        <w:rPr>
          <w:rFonts w:cstheme="minorHAnsi"/>
          <w:b/>
          <w:bCs/>
        </w:rPr>
        <w:br/>
      </w:r>
      <w:r w:rsidR="001A5249">
        <w:rPr>
          <w:rFonts w:cstheme="minorHAnsi"/>
          <w:b/>
          <w:bCs/>
        </w:rPr>
        <w:br/>
      </w:r>
      <w:r w:rsidR="001A5249">
        <w:rPr>
          <w:rFonts w:cstheme="minorHAnsi"/>
          <w:b/>
          <w:bCs/>
        </w:rPr>
        <w:br/>
      </w:r>
      <w:r w:rsidR="00D64E7C">
        <w:rPr>
          <w:rFonts w:cstheme="minorHAnsi"/>
          <w:b/>
          <w:bCs/>
        </w:rPr>
        <w:t>Analisando esse TCC de maneira integral, pude entender que foi explorado a questão da migração (transição) do servidor presencial (</w:t>
      </w:r>
      <w:proofErr w:type="spellStart"/>
      <w:r w:rsidR="00D64E7C">
        <w:rPr>
          <w:rFonts w:cstheme="minorHAnsi"/>
          <w:b/>
          <w:bCs/>
        </w:rPr>
        <w:t>on-premise</w:t>
      </w:r>
      <w:proofErr w:type="spellEnd"/>
      <w:r w:rsidR="00D64E7C">
        <w:rPr>
          <w:rFonts w:cstheme="minorHAnsi"/>
          <w:b/>
          <w:bCs/>
        </w:rPr>
        <w:t xml:space="preserve">) </w:t>
      </w:r>
      <w:r w:rsidR="00D64E7C" w:rsidRPr="00D64E7C">
        <w:rPr>
          <w:rFonts w:cstheme="minorHAnsi"/>
          <w:b/>
          <w:bCs/>
        </w:rPr>
        <w:t>para a computação em nuvem, com ênfase na eficiência energética e nas implicações ambientais. A computação em nuvem é destacada como uma solução que oferece a capacidade de ajustar dinamicamente os recursos de TI conforme a demanda, transferindo a responsabilidade pela manutenção da infraestrutura física para os provedores de serviços. Entre as principais características dessa tecnologia estão o autoatendimento, o acesso abrangente à rede, a rápida elasticidade e o agrupamento de recursos</w:t>
      </w:r>
      <w:r w:rsidR="00D64E7C">
        <w:rPr>
          <w:rFonts w:cstheme="minorHAnsi"/>
          <w:b/>
          <w:bCs/>
        </w:rPr>
        <w:t xml:space="preserve"> e a depender do serviço que é demandado também entra a questão financeira</w:t>
      </w:r>
      <w:r w:rsidR="00D64E7C" w:rsidRPr="00D64E7C">
        <w:rPr>
          <w:rFonts w:cstheme="minorHAnsi"/>
          <w:b/>
          <w:bCs/>
        </w:rPr>
        <w:t>.</w:t>
      </w:r>
    </w:p>
    <w:p w14:paraId="21097964" w14:textId="17F3DA7F" w:rsidR="00D64E7C" w:rsidRPr="00D64E7C" w:rsidRDefault="00D64E7C" w:rsidP="00D64E7C">
      <w:pPr>
        <w:spacing w:line="240" w:lineRule="auto"/>
        <w:jc w:val="center"/>
        <w:rPr>
          <w:rFonts w:cstheme="minorHAnsi"/>
          <w:b/>
          <w:bCs/>
        </w:rPr>
      </w:pPr>
      <w:r w:rsidRPr="00D64E7C">
        <w:rPr>
          <w:rFonts w:cstheme="minorHAnsi"/>
          <w:b/>
          <w:bCs/>
        </w:rPr>
        <w:t xml:space="preserve">Os fatores que </w:t>
      </w:r>
      <w:r>
        <w:rPr>
          <w:rFonts w:cstheme="minorHAnsi"/>
          <w:b/>
          <w:bCs/>
        </w:rPr>
        <w:t xml:space="preserve">aumentam de forma significativa </w:t>
      </w:r>
      <w:r w:rsidRPr="00D64E7C">
        <w:rPr>
          <w:rFonts w:cstheme="minorHAnsi"/>
          <w:b/>
          <w:bCs/>
        </w:rPr>
        <w:t>a</w:t>
      </w:r>
      <w:r w:rsidRPr="00D64E7C">
        <w:rPr>
          <w:rFonts w:cstheme="minorHAnsi"/>
          <w:b/>
          <w:bCs/>
        </w:rPr>
        <w:t xml:space="preserve"> migração para a nuvem incluem a escalabilidade</w:t>
      </w:r>
      <w:r>
        <w:rPr>
          <w:rFonts w:cstheme="minorHAnsi"/>
          <w:b/>
          <w:bCs/>
        </w:rPr>
        <w:t xml:space="preserve">, </w:t>
      </w:r>
      <w:r w:rsidRPr="00D64E7C">
        <w:rPr>
          <w:rFonts w:cstheme="minorHAnsi"/>
          <w:b/>
          <w:bCs/>
        </w:rPr>
        <w:t xml:space="preserve">a otimização de custos, a flexibilidade, a segurança e a recuperação </w:t>
      </w:r>
      <w:r>
        <w:rPr>
          <w:rFonts w:cstheme="minorHAnsi"/>
          <w:b/>
          <w:bCs/>
        </w:rPr>
        <w:t>desses dados em caso de um incidente físico por exemplo</w:t>
      </w:r>
      <w:r w:rsidRPr="00D64E7C">
        <w:rPr>
          <w:rFonts w:cstheme="minorHAnsi"/>
          <w:b/>
          <w:bCs/>
        </w:rPr>
        <w:t xml:space="preserve">. </w:t>
      </w:r>
      <w:r>
        <w:rPr>
          <w:rFonts w:cstheme="minorHAnsi"/>
          <w:b/>
          <w:bCs/>
        </w:rPr>
        <w:t xml:space="preserve">O aumento exponencial de </w:t>
      </w:r>
      <w:r w:rsidRPr="00D64E7C">
        <w:rPr>
          <w:rFonts w:cstheme="minorHAnsi"/>
          <w:b/>
          <w:bCs/>
        </w:rPr>
        <w:t xml:space="preserve">demanda por soluções de </w:t>
      </w:r>
      <w:r>
        <w:rPr>
          <w:rFonts w:cstheme="minorHAnsi"/>
          <w:b/>
          <w:bCs/>
        </w:rPr>
        <w:t>Cloud,</w:t>
      </w:r>
      <w:r w:rsidRPr="00D64E7C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junto com </w:t>
      </w:r>
      <w:r w:rsidR="008A6245" w:rsidRPr="00D64E7C">
        <w:rPr>
          <w:rFonts w:cstheme="minorHAnsi"/>
          <w:b/>
          <w:bCs/>
        </w:rPr>
        <w:t>a</w:t>
      </w:r>
      <w:r w:rsidRPr="00D64E7C">
        <w:rPr>
          <w:rFonts w:cstheme="minorHAnsi"/>
          <w:b/>
          <w:bCs/>
        </w:rPr>
        <w:t xml:space="preserve"> necessidade de práticas sustentáveis</w:t>
      </w:r>
      <w:r>
        <w:rPr>
          <w:rFonts w:cstheme="minorHAnsi"/>
          <w:b/>
          <w:bCs/>
        </w:rPr>
        <w:t xml:space="preserve"> por volta das empresas</w:t>
      </w:r>
      <w:r w:rsidRPr="00D64E7C">
        <w:rPr>
          <w:rFonts w:cstheme="minorHAnsi"/>
          <w:b/>
          <w:bCs/>
        </w:rPr>
        <w:t>, torna essa transição ainda mais</w:t>
      </w:r>
      <w:r>
        <w:rPr>
          <w:rFonts w:cstheme="minorHAnsi"/>
          <w:b/>
          <w:bCs/>
        </w:rPr>
        <w:t xml:space="preserve"> pautada dentro da sociedade. Entretanto</w:t>
      </w:r>
      <w:r w:rsidRPr="00D64E7C">
        <w:rPr>
          <w:rFonts w:cstheme="minorHAnsi"/>
          <w:b/>
          <w:bCs/>
        </w:rPr>
        <w:t xml:space="preserve">, é </w:t>
      </w:r>
      <w:r>
        <w:rPr>
          <w:rFonts w:cstheme="minorHAnsi"/>
          <w:b/>
          <w:bCs/>
        </w:rPr>
        <w:t xml:space="preserve">necessário </w:t>
      </w:r>
      <w:r w:rsidRPr="00D64E7C">
        <w:rPr>
          <w:rFonts w:cstheme="minorHAnsi"/>
          <w:b/>
          <w:bCs/>
        </w:rPr>
        <w:t>reconhecer que os centros de dados</w:t>
      </w:r>
      <w:r>
        <w:rPr>
          <w:rFonts w:cstheme="minorHAnsi"/>
          <w:b/>
          <w:bCs/>
        </w:rPr>
        <w:t xml:space="preserve"> das Big </w:t>
      </w:r>
      <w:proofErr w:type="spellStart"/>
      <w:r>
        <w:rPr>
          <w:rFonts w:cstheme="minorHAnsi"/>
          <w:b/>
          <w:bCs/>
        </w:rPr>
        <w:t>tech’s</w:t>
      </w:r>
      <w:proofErr w:type="spellEnd"/>
      <w:r w:rsidRPr="00D64E7C">
        <w:rPr>
          <w:rFonts w:cstheme="minorHAnsi"/>
          <w:b/>
          <w:bCs/>
        </w:rPr>
        <w:t>, fundamentais para a operação em nuvem, consomem uma quantidade considerável de energia, o que pode aumentar as emissões de carbono globalmente.</w:t>
      </w:r>
    </w:p>
    <w:p w14:paraId="0382A914" w14:textId="66A51F8D" w:rsidR="00D64E7C" w:rsidRPr="00D64E7C" w:rsidRDefault="00D64E7C" w:rsidP="00D64E7C">
      <w:pPr>
        <w:spacing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Diante deste fato exposto no fim do parágrafo acima</w:t>
      </w:r>
      <w:r w:rsidRPr="00D64E7C">
        <w:rPr>
          <w:rFonts w:cstheme="minorHAnsi"/>
          <w:b/>
          <w:bCs/>
        </w:rPr>
        <w:t xml:space="preserve">, provedores de serviços de nuvem, como </w:t>
      </w:r>
      <w:proofErr w:type="spellStart"/>
      <w:r w:rsidRPr="00D64E7C">
        <w:rPr>
          <w:rFonts w:cstheme="minorHAnsi"/>
          <w:b/>
          <w:bCs/>
        </w:rPr>
        <w:t>Amazon</w:t>
      </w:r>
      <w:proofErr w:type="spellEnd"/>
      <w:r w:rsidRPr="00D64E7C">
        <w:rPr>
          <w:rFonts w:cstheme="minorHAnsi"/>
          <w:b/>
          <w:bCs/>
        </w:rPr>
        <w:t xml:space="preserve"> Web Services (AWS) e Microsoft Azure, estão comprometidos em reduzir sua pegada de carbono ao migrar para fontes de energia renovável e melhorar a eficiência energética de seus data centers.</w:t>
      </w:r>
    </w:p>
    <w:p w14:paraId="469D1D23" w14:textId="2E646153" w:rsidR="00D64E7C" w:rsidRPr="00D64E7C" w:rsidRDefault="00D64E7C" w:rsidP="00D64E7C">
      <w:pPr>
        <w:spacing w:line="240" w:lineRule="auto"/>
        <w:jc w:val="center"/>
        <w:rPr>
          <w:rFonts w:cstheme="minorHAnsi"/>
          <w:b/>
          <w:bCs/>
        </w:rPr>
      </w:pPr>
      <w:r w:rsidRPr="00D64E7C">
        <w:rPr>
          <w:rFonts w:cstheme="minorHAnsi"/>
          <w:b/>
          <w:bCs/>
        </w:rPr>
        <w:t xml:space="preserve">Ainda assim, </w:t>
      </w:r>
      <w:r w:rsidR="008A6245">
        <w:rPr>
          <w:rFonts w:cstheme="minorHAnsi"/>
          <w:b/>
          <w:bCs/>
        </w:rPr>
        <w:t xml:space="preserve">a pauta do </w:t>
      </w:r>
      <w:r w:rsidR="008A6245" w:rsidRPr="00D64E7C">
        <w:rPr>
          <w:rFonts w:cstheme="minorHAnsi"/>
          <w:b/>
          <w:bCs/>
        </w:rPr>
        <w:t>TCC</w:t>
      </w:r>
      <w:r>
        <w:rPr>
          <w:rFonts w:cstheme="minorHAnsi"/>
          <w:b/>
          <w:bCs/>
        </w:rPr>
        <w:t xml:space="preserve"> </w:t>
      </w:r>
      <w:r w:rsidRPr="00D64E7C">
        <w:rPr>
          <w:rFonts w:cstheme="minorHAnsi"/>
          <w:b/>
          <w:bCs/>
        </w:rPr>
        <w:t>destaca que, embora a migração para a nuvem ofereça benefícios, como a redução dos custos operacionais e maior flexibilidade, existem preocupações legítimas sobre a eficácia real dessas mudanças. Um ponto de discussão relevante é a existência de "softwares zumbis" — aplicações que permanecem operacionais na nuvem sem fornecer utilidade, continuando a consumir energia e exacerbando o impacto ambiental.</w:t>
      </w:r>
    </w:p>
    <w:p w14:paraId="14739C63" w14:textId="4F76AB1C" w:rsidR="00D64E7C" w:rsidRPr="00D64E7C" w:rsidRDefault="00D64E7C" w:rsidP="00D64E7C">
      <w:pPr>
        <w:spacing w:line="240" w:lineRule="auto"/>
        <w:jc w:val="center"/>
        <w:rPr>
          <w:rFonts w:cstheme="minorHAnsi"/>
          <w:b/>
          <w:bCs/>
        </w:rPr>
      </w:pPr>
      <w:r w:rsidRPr="00D64E7C">
        <w:rPr>
          <w:rFonts w:cstheme="minorHAnsi"/>
          <w:b/>
          <w:bCs/>
        </w:rPr>
        <w:t xml:space="preserve">Por fim, a computação em nuvem não apenas facilita uma maior eficiência energética, mas também proporciona uma infraestrutura mais flexível e escalável em comparação com soluções </w:t>
      </w:r>
      <w:proofErr w:type="spellStart"/>
      <w:r w:rsidRPr="00D64E7C">
        <w:rPr>
          <w:rFonts w:cstheme="minorHAnsi"/>
          <w:b/>
          <w:bCs/>
        </w:rPr>
        <w:t>on-premise</w:t>
      </w:r>
      <w:proofErr w:type="spellEnd"/>
      <w:r w:rsidRPr="00D64E7C">
        <w:rPr>
          <w:rFonts w:cstheme="minorHAnsi"/>
          <w:b/>
          <w:bCs/>
        </w:rPr>
        <w:t xml:space="preserve">. Embora </w:t>
      </w:r>
      <w:r w:rsidR="008A6245">
        <w:rPr>
          <w:rFonts w:cstheme="minorHAnsi"/>
          <w:b/>
          <w:bCs/>
        </w:rPr>
        <w:t>tenha</w:t>
      </w:r>
      <w:r w:rsidRPr="00D64E7C">
        <w:rPr>
          <w:rFonts w:cstheme="minorHAnsi"/>
          <w:b/>
          <w:bCs/>
        </w:rPr>
        <w:t xml:space="preserve"> um esforço significativo por parte das grandes empresas de tecnologia </w:t>
      </w:r>
      <w:r w:rsidR="008A6245">
        <w:rPr>
          <w:rFonts w:cstheme="minorHAnsi"/>
          <w:b/>
          <w:bCs/>
        </w:rPr>
        <w:t xml:space="preserve">como AWS e MICROSOFT </w:t>
      </w:r>
      <w:r w:rsidRPr="00D64E7C">
        <w:rPr>
          <w:rFonts w:cstheme="minorHAnsi"/>
          <w:b/>
          <w:bCs/>
        </w:rPr>
        <w:t xml:space="preserve">para minimizar os impactos ambientais, o estudo </w:t>
      </w:r>
      <w:r w:rsidR="008A6245">
        <w:rPr>
          <w:rFonts w:cstheme="minorHAnsi"/>
          <w:b/>
          <w:bCs/>
        </w:rPr>
        <w:t>ressalta</w:t>
      </w:r>
      <w:r w:rsidRPr="00D64E7C">
        <w:rPr>
          <w:rFonts w:cstheme="minorHAnsi"/>
          <w:b/>
          <w:bCs/>
        </w:rPr>
        <w:t xml:space="preserve"> a necessidade de pesquisas </w:t>
      </w:r>
      <w:r w:rsidR="008A6245">
        <w:rPr>
          <w:rFonts w:cstheme="minorHAnsi"/>
          <w:b/>
          <w:bCs/>
        </w:rPr>
        <w:t>apartadas</w:t>
      </w:r>
      <w:r w:rsidRPr="00D64E7C">
        <w:rPr>
          <w:rFonts w:cstheme="minorHAnsi"/>
          <w:b/>
          <w:bCs/>
        </w:rPr>
        <w:t xml:space="preserve"> que possam confirmar a viabilidade e a sustentabilidade dessas práticas</w:t>
      </w:r>
      <w:r w:rsidR="008A6245">
        <w:rPr>
          <w:rFonts w:cstheme="minorHAnsi"/>
          <w:b/>
          <w:bCs/>
        </w:rPr>
        <w:t>.</w:t>
      </w:r>
    </w:p>
    <w:p w14:paraId="4FE7827A" w14:textId="32433F2F" w:rsidR="000F7DC8" w:rsidRPr="000F7DC8" w:rsidRDefault="000F7DC8" w:rsidP="000F7DC8">
      <w:pPr>
        <w:spacing w:line="240" w:lineRule="auto"/>
        <w:jc w:val="center"/>
        <w:rPr>
          <w:rFonts w:cstheme="minorHAnsi"/>
          <w:b/>
          <w:bCs/>
        </w:rPr>
      </w:pPr>
    </w:p>
    <w:p w14:paraId="797FAD83" w14:textId="56FC79FD" w:rsidR="0048169B" w:rsidRPr="00562051" w:rsidRDefault="0048169B" w:rsidP="000F7DC8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</w:p>
    <w:sectPr w:rsidR="0048169B" w:rsidRPr="00562051" w:rsidSect="0048169B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59"/>
    <w:rsid w:val="00065E55"/>
    <w:rsid w:val="000A4DDE"/>
    <w:rsid w:val="000B6E6C"/>
    <w:rsid w:val="000D66A1"/>
    <w:rsid w:val="000F7DC8"/>
    <w:rsid w:val="00103315"/>
    <w:rsid w:val="001628CA"/>
    <w:rsid w:val="001A5249"/>
    <w:rsid w:val="0020331E"/>
    <w:rsid w:val="00252442"/>
    <w:rsid w:val="002B600F"/>
    <w:rsid w:val="002C1556"/>
    <w:rsid w:val="00332BC3"/>
    <w:rsid w:val="00334516"/>
    <w:rsid w:val="003D67D7"/>
    <w:rsid w:val="00420F3F"/>
    <w:rsid w:val="00436F59"/>
    <w:rsid w:val="00442DE3"/>
    <w:rsid w:val="00455B92"/>
    <w:rsid w:val="0048169B"/>
    <w:rsid w:val="004868C4"/>
    <w:rsid w:val="004D6B13"/>
    <w:rsid w:val="004E4C1B"/>
    <w:rsid w:val="00562051"/>
    <w:rsid w:val="00565B19"/>
    <w:rsid w:val="00617912"/>
    <w:rsid w:val="00652BCA"/>
    <w:rsid w:val="00662EC0"/>
    <w:rsid w:val="0067334C"/>
    <w:rsid w:val="006A42C8"/>
    <w:rsid w:val="006B032B"/>
    <w:rsid w:val="006C0B54"/>
    <w:rsid w:val="007142A9"/>
    <w:rsid w:val="008318ED"/>
    <w:rsid w:val="00834225"/>
    <w:rsid w:val="008A6245"/>
    <w:rsid w:val="008F0915"/>
    <w:rsid w:val="00935C59"/>
    <w:rsid w:val="00947A01"/>
    <w:rsid w:val="00950F4C"/>
    <w:rsid w:val="009546E9"/>
    <w:rsid w:val="00A317E6"/>
    <w:rsid w:val="00A33DB9"/>
    <w:rsid w:val="00A4627F"/>
    <w:rsid w:val="00A5070E"/>
    <w:rsid w:val="00A95D22"/>
    <w:rsid w:val="00AA1D8C"/>
    <w:rsid w:val="00AD6AED"/>
    <w:rsid w:val="00B91329"/>
    <w:rsid w:val="00BA6418"/>
    <w:rsid w:val="00C10C2E"/>
    <w:rsid w:val="00C312F9"/>
    <w:rsid w:val="00C74C79"/>
    <w:rsid w:val="00CC0535"/>
    <w:rsid w:val="00CC2B90"/>
    <w:rsid w:val="00CE3636"/>
    <w:rsid w:val="00D41C0D"/>
    <w:rsid w:val="00D64E7C"/>
    <w:rsid w:val="00DF490E"/>
    <w:rsid w:val="00E13A27"/>
    <w:rsid w:val="00E2079B"/>
    <w:rsid w:val="00E57C8B"/>
    <w:rsid w:val="00EC3884"/>
    <w:rsid w:val="00F50955"/>
    <w:rsid w:val="00F8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9A311"/>
  <w15:chartTrackingRefBased/>
  <w15:docId w15:val="{119075F1-443A-4E03-9A1B-AB7ADFA8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6A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AD6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F7DC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7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440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Deleon</dc:creator>
  <cp:keywords/>
  <dc:description/>
  <cp:lastModifiedBy>Guilherme Melo Silva</cp:lastModifiedBy>
  <cp:revision>2</cp:revision>
  <cp:lastPrinted>2024-08-29T14:40:00Z</cp:lastPrinted>
  <dcterms:created xsi:type="dcterms:W3CDTF">2024-09-03T20:34:00Z</dcterms:created>
  <dcterms:modified xsi:type="dcterms:W3CDTF">2024-09-03T20:34:00Z</dcterms:modified>
</cp:coreProperties>
</file>