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simitxgfx9b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📝 1. Preparação do Ambiente Moodle</w:t>
      </w:r>
    </w:p>
    <w:p w:rsidR="00000000" w:rsidDel="00000000" w:rsidP="00000000" w:rsidRDefault="00000000" w:rsidRPr="00000000" w14:paraId="00000002">
      <w:pPr>
        <w:keepNext w:val="0"/>
        <w:keepLines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Para integrar o Moodle com o Looker, primeiro tenha certeza que você possui acesso direto ao banco de dados.</w:t>
      </w:r>
    </w:p>
    <w:p w:rsidR="00000000" w:rsidDel="00000000" w:rsidP="00000000" w:rsidRDefault="00000000" w:rsidRPr="00000000" w14:paraId="00000003">
      <w:pPr>
        <w:keepNext w:val="0"/>
        <w:keepLines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Verifique as informações do seu banco do Moodle:</w:t>
      </w:r>
    </w:p>
    <w:p w:rsidR="00000000" w:rsidDel="00000000" w:rsidP="00000000" w:rsidRDefault="00000000" w:rsidRPr="00000000" w14:paraId="00000004">
      <w:pPr>
        <w:keepNext w:val="0"/>
        <w:keepLines w:val="0"/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Tipo do Banco: MySQL, MariaDB ou PostgreSQL.</w:t>
      </w:r>
    </w:p>
    <w:p w:rsidR="00000000" w:rsidDel="00000000" w:rsidP="00000000" w:rsidRDefault="00000000" w:rsidRPr="00000000" w14:paraId="00000005">
      <w:pPr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Endereço IP ou domínio do servidor.</w:t>
      </w:r>
    </w:p>
    <w:p w:rsidR="00000000" w:rsidDel="00000000" w:rsidP="00000000" w:rsidRDefault="00000000" w:rsidRPr="00000000" w14:paraId="00000006">
      <w:pPr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Porta padrão (MySQL: 3306; PostgreSQL: 5432).</w:t>
      </w:r>
    </w:p>
    <w:p w:rsidR="00000000" w:rsidDel="00000000" w:rsidP="00000000" w:rsidRDefault="00000000" w:rsidRPr="00000000" w14:paraId="00000007">
      <w:pPr>
        <w:keepNext w:val="0"/>
        <w:keepLines w:val="0"/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Usuário e senha com permissão de leitura (recomendável criar usuário só para leitura).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7211tocdz3g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🔗 2. Preparação do Google Looker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rh6owqta65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➡️ Acesse o Google Looker: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https://lookerstudio.google.com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Faça login com sua conta Google.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q9pzg1q4ky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➡️ Adicionar conexão de dados: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Clique em </w:t>
      </w:r>
      <w:r w:rsidDel="00000000" w:rsidR="00000000" w:rsidRPr="00000000">
        <w:rPr>
          <w:b w:val="1"/>
          <w:rtl w:val="0"/>
        </w:rPr>
        <w:t xml:space="preserve">"Criar"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"Fonte de dados"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Selecione o conector apropriado: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Para MySQL ou PostgreSQL, utilize o conector </w:t>
      </w:r>
      <w:r w:rsidDel="00000000" w:rsidR="00000000" w:rsidRPr="00000000">
        <w:rPr>
          <w:b w:val="1"/>
          <w:rtl w:val="0"/>
        </w:rPr>
        <w:t xml:space="preserve">"MySQL"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b w:val="1"/>
          <w:rtl w:val="0"/>
        </w:rPr>
        <w:t xml:space="preserve">"PostgreSQL"</w:t>
      </w:r>
      <w:r w:rsidDel="00000000" w:rsidR="00000000" w:rsidRPr="00000000">
        <w:rPr>
          <w:rtl w:val="0"/>
        </w:rPr>
        <w:t xml:space="preserve"> diretamente oferecido pelo Google Looker.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precisar de um conector personalizado ou caso tenha problemas, considere ferramentas intermediárias como </w:t>
      </w:r>
      <w:r w:rsidDel="00000000" w:rsidR="00000000" w:rsidRPr="00000000">
        <w:rPr>
          <w:b w:val="1"/>
          <w:rtl w:val="0"/>
        </w:rPr>
        <w:t xml:space="preserve">Google BigQuery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b w:val="1"/>
          <w:rtl w:val="0"/>
        </w:rPr>
        <w:t xml:space="preserve">Cloud SQL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pu0ir6k9yx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🛠️ Configuração da conexão: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Preencha as informações solicitadas: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Endereço IP ou host</w:t>
      </w:r>
      <w:r w:rsidDel="00000000" w:rsidR="00000000" w:rsidRPr="00000000">
        <w:rPr>
          <w:rtl w:val="0"/>
        </w:rPr>
        <w:t xml:space="preserve"> do banco.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Nome do banco</w:t>
      </w:r>
      <w:r w:rsidDel="00000000" w:rsidR="00000000" w:rsidRPr="00000000">
        <w:rPr>
          <w:rtl w:val="0"/>
        </w:rPr>
        <w:t xml:space="preserve"> usado pelo Moodle.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Usuário e senha</w:t>
      </w:r>
      <w:r w:rsidDel="00000000" w:rsidR="00000000" w:rsidRPr="00000000">
        <w:rPr>
          <w:rtl w:val="0"/>
        </w:rPr>
        <w:t xml:space="preserve"> de leitura criados anteriormente.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as </w:t>
      </w:r>
      <w:r w:rsidDel="00000000" w:rsidR="00000000" w:rsidRPr="00000000">
        <w:rPr>
          <w:b w:val="1"/>
          <w:rtl w:val="0"/>
        </w:rPr>
        <w:t xml:space="preserve">opções de SSL</w:t>
      </w:r>
      <w:r w:rsidDel="00000000" w:rsidR="00000000" w:rsidRPr="00000000">
        <w:rPr>
          <w:rtl w:val="0"/>
        </w:rPr>
        <w:t xml:space="preserve">, se aplicável.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Após preencher, clique em </w:t>
      </w:r>
      <w:r w:rsidDel="00000000" w:rsidR="00000000" w:rsidRPr="00000000">
        <w:rPr>
          <w:b w:val="1"/>
          <w:rtl w:val="0"/>
        </w:rPr>
        <w:t xml:space="preserve">"Autenticar"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b w:val="1"/>
          <w:rtl w:val="0"/>
        </w:rPr>
        <w:t xml:space="preserve">"Conectar"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31o5u1pdo4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📌 3. Mapeamento de Dados do Moodle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Após a conexão, você terá acesso direto ao esquema das tabelas do Moodle. As tabelas mais úteis normalmente são: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mdl_user</w:t>
      </w:r>
      <w:r w:rsidDel="00000000" w:rsidR="00000000" w:rsidRPr="00000000">
        <w:rPr>
          <w:rtl w:val="0"/>
        </w:rPr>
        <w:t xml:space="preserve"> (usuários)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mdl_course</w:t>
      </w:r>
      <w:r w:rsidDel="00000000" w:rsidR="00000000" w:rsidRPr="00000000">
        <w:rPr>
          <w:rtl w:val="0"/>
        </w:rPr>
        <w:t xml:space="preserve"> (cursos)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mdl_course_modules</w:t>
      </w:r>
      <w:r w:rsidDel="00000000" w:rsidR="00000000" w:rsidRPr="00000000">
        <w:rPr>
          <w:rtl w:val="0"/>
        </w:rPr>
        <w:t xml:space="preserve"> (módulos de cursos)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mdl_grade_grades</w:t>
      </w:r>
      <w:r w:rsidDel="00000000" w:rsidR="00000000" w:rsidRPr="00000000">
        <w:rPr>
          <w:rtl w:val="0"/>
        </w:rPr>
        <w:t xml:space="preserve"> (notas)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mdl_logstore_standard_log</w:t>
      </w:r>
      <w:r w:rsidDel="00000000" w:rsidR="00000000" w:rsidRPr="00000000">
        <w:rPr>
          <w:rtl w:val="0"/>
        </w:rPr>
        <w:t xml:space="preserve"> (registros de atividades)</w:t>
      </w:r>
    </w:p>
    <w:p w:rsidR="00000000" w:rsidDel="00000000" w:rsidP="00000000" w:rsidRDefault="00000000" w:rsidRPr="00000000" w14:paraId="00000020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📊 4. Construção do Dashboard no Google Looker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sz w:val="34"/>
          <w:szCs w:val="34"/>
          <w:rtl w:val="0"/>
        </w:rPr>
        <w:t xml:space="preserve">Após conectar e importar os dados: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Clique em "Criar" → "Relatório".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Escolha sua conexão recém-criada.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Comece a construir gráficos arrastando campos do Moodle para as métricas e dimensões no Google Looker.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zuiuxc72x8y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🚩 Resolução de Problemas Comuns: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houver problemas com firewall ou conexão: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Libere no servidor do Moodle o IP do Google Looker.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não puder liberar acesso externo, considere um intermediário (BigQuery, Cloud SQL).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não aparecerem todas as tabelas: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Verifique permissões do usuário de conexão.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ookerstudio.googl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