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A4A" w:rsidRDefault="00C85A4A" w:rsidP="00C85A4A">
      <w:pPr>
        <w:pStyle w:val="Paragraphedeliste"/>
        <w:jc w:val="center"/>
        <w:rPr>
          <w:b/>
          <w:color w:val="FF0000"/>
          <w:sz w:val="60"/>
          <w:szCs w:val="60"/>
          <w:u w:val="single"/>
        </w:rPr>
      </w:pPr>
      <w:r w:rsidRPr="00C85A4A">
        <w:rPr>
          <w:b/>
          <w:color w:val="FF0000"/>
          <w:sz w:val="60"/>
          <w:szCs w:val="60"/>
          <w:u w:val="single"/>
        </w:rPr>
        <w:t>IDEE EVENEMENTS</w:t>
      </w:r>
    </w:p>
    <w:p w:rsidR="00C85A4A" w:rsidRDefault="00C85A4A" w:rsidP="00C85A4A">
      <w:pPr>
        <w:pStyle w:val="Paragraphedeliste"/>
        <w:rPr>
          <w:b/>
          <w:color w:val="FF0000"/>
          <w:sz w:val="60"/>
          <w:szCs w:val="60"/>
          <w:u w:val="single"/>
        </w:rPr>
      </w:pPr>
    </w:p>
    <w:p w:rsidR="00C85A4A" w:rsidRDefault="00C85A4A" w:rsidP="00C85A4A">
      <w:pPr>
        <w:pStyle w:val="Paragraphedeliste"/>
        <w:rPr>
          <w:sz w:val="50"/>
          <w:szCs w:val="50"/>
        </w:rPr>
      </w:pPr>
      <w:r w:rsidRPr="00C85A4A">
        <w:rPr>
          <w:b/>
          <w:sz w:val="50"/>
          <w:szCs w:val="50"/>
          <w:u w:val="single"/>
        </w:rPr>
        <w:t>Sujet :</w:t>
      </w:r>
      <w:r>
        <w:rPr>
          <w:sz w:val="50"/>
          <w:szCs w:val="50"/>
        </w:rPr>
        <w:t xml:space="preserve"> Donjon un peu fantastique/jeux-vidéos.</w:t>
      </w:r>
    </w:p>
    <w:p w:rsidR="00C85A4A" w:rsidRDefault="00C85A4A" w:rsidP="00C85A4A">
      <w:pPr>
        <w:pStyle w:val="Paragraphedeliste"/>
        <w:rPr>
          <w:sz w:val="50"/>
          <w:szCs w:val="50"/>
        </w:rPr>
      </w:pPr>
    </w:p>
    <w:p w:rsidR="00C85A4A" w:rsidRDefault="00C85A4A" w:rsidP="00C85A4A">
      <w:pPr>
        <w:pStyle w:val="Paragraphedeliste"/>
        <w:rPr>
          <w:b/>
          <w:sz w:val="50"/>
          <w:szCs w:val="50"/>
          <w:u w:val="single"/>
        </w:rPr>
      </w:pPr>
      <w:r w:rsidRPr="00C85A4A">
        <w:rPr>
          <w:b/>
          <w:sz w:val="50"/>
          <w:szCs w:val="50"/>
          <w:u w:val="single"/>
        </w:rPr>
        <w:t>Idées d’évènements :</w:t>
      </w:r>
    </w:p>
    <w:p w:rsidR="00C85A4A" w:rsidRPr="00C85A4A" w:rsidRDefault="00C85A4A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 xml:space="preserve">Porte Double </w:t>
      </w:r>
      <w:r w:rsidR="007913C5">
        <w:rPr>
          <w:sz w:val="50"/>
          <w:szCs w:val="50"/>
        </w:rPr>
        <w:t>(1</w:t>
      </w:r>
      <w:r>
        <w:rPr>
          <w:sz w:val="50"/>
          <w:szCs w:val="50"/>
        </w:rPr>
        <w:t> : ouvrir la porte de gauche / 2 : ouvrir la porte de droite)</w:t>
      </w:r>
    </w:p>
    <w:p w:rsidR="00C85A4A" w:rsidRPr="00C85A4A" w:rsidRDefault="00C85A4A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 xml:space="preserve">Pont Suspendu </w:t>
      </w:r>
      <w:r w:rsidR="007913C5">
        <w:rPr>
          <w:sz w:val="50"/>
          <w:szCs w:val="50"/>
        </w:rPr>
        <w:t>(1</w:t>
      </w:r>
      <w:r>
        <w:rPr>
          <w:sz w:val="50"/>
          <w:szCs w:val="50"/>
        </w:rPr>
        <w:t> : traverser le pont rapidement / 2 : tester la solidité du pont)</w:t>
      </w:r>
    </w:p>
    <w:p w:rsidR="00C85A4A" w:rsidRPr="007913C5" w:rsidRDefault="007913C5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>Rencontre Nain (1 : accepter son offre de potion ??? / 2 : refuser continuer sans)</w:t>
      </w:r>
    </w:p>
    <w:p w:rsidR="007913C5" w:rsidRPr="007913C5" w:rsidRDefault="007913C5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>Trésor Scintillant (1 : prendre le trésor / 2 : ignorer le trésor et continuer)</w:t>
      </w:r>
    </w:p>
    <w:p w:rsidR="007913C5" w:rsidRPr="007913C5" w:rsidRDefault="007913C5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>Chambre des pièges (1 : désactiver les pièges avec un levier / 2 : essayer de les éviter)</w:t>
      </w:r>
    </w:p>
    <w:p w:rsidR="007913C5" w:rsidRPr="007913C5" w:rsidRDefault="007913C5" w:rsidP="00C85A4A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lastRenderedPageBreak/>
        <w:t>Gardien du donjon (1 : Affronter le gardien en combat / 2 : tenter de le tromper pour passer)</w:t>
      </w:r>
    </w:p>
    <w:p w:rsidR="00C85A4A" w:rsidRPr="007913C5" w:rsidRDefault="007913C5" w:rsidP="007913C5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>Texte Cryptique sur le mur (1 : prendre le temps de déchiffrer le texte / 2 : ignorer le texte et continuer)</w:t>
      </w:r>
    </w:p>
    <w:p w:rsidR="007913C5" w:rsidRPr="00FF21A6" w:rsidRDefault="00FF21A6" w:rsidP="007913C5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>Murs Mobiles (1 : appuyer sur le bouton pour stopper les murs / 2 : tenter de grimper sur les murs pour échapper)</w:t>
      </w:r>
    </w:p>
    <w:p w:rsidR="00FF21A6" w:rsidRPr="007913C5" w:rsidRDefault="00FF21A6" w:rsidP="007913C5">
      <w:pPr>
        <w:pStyle w:val="Paragraphedeliste"/>
        <w:numPr>
          <w:ilvl w:val="0"/>
          <w:numId w:val="4"/>
        </w:numPr>
        <w:rPr>
          <w:b/>
          <w:sz w:val="50"/>
          <w:szCs w:val="50"/>
          <w:u w:val="single"/>
        </w:rPr>
      </w:pPr>
      <w:r>
        <w:rPr>
          <w:sz w:val="50"/>
          <w:szCs w:val="50"/>
        </w:rPr>
        <w:t>Corridor Obscur (1 : utiliser  une torche pour éclairer le chemin / 2 : avancer dans l’obscurité</w:t>
      </w:r>
      <w:bookmarkStart w:id="0" w:name="_GoBack"/>
      <w:bookmarkEnd w:id="0"/>
    </w:p>
    <w:p w:rsidR="00C85A4A" w:rsidRDefault="00C85A4A" w:rsidP="00C85A4A">
      <w:pPr>
        <w:pStyle w:val="Paragraphedeliste"/>
        <w:rPr>
          <w:sz w:val="50"/>
          <w:szCs w:val="50"/>
        </w:rPr>
      </w:pPr>
    </w:p>
    <w:p w:rsidR="00C85A4A" w:rsidRDefault="00C85A4A" w:rsidP="00C85A4A">
      <w:pPr>
        <w:pStyle w:val="Paragraphedeliste"/>
        <w:rPr>
          <w:sz w:val="50"/>
          <w:szCs w:val="50"/>
        </w:rPr>
      </w:pPr>
    </w:p>
    <w:p w:rsidR="00C85A4A" w:rsidRPr="00C85A4A" w:rsidRDefault="00C85A4A" w:rsidP="00C85A4A">
      <w:pPr>
        <w:pStyle w:val="Paragraphedeliste"/>
        <w:rPr>
          <w:sz w:val="50"/>
          <w:szCs w:val="50"/>
        </w:rPr>
      </w:pPr>
    </w:p>
    <w:sectPr w:rsidR="00C85A4A" w:rsidRPr="00C8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03DF"/>
    <w:multiLevelType w:val="hybridMultilevel"/>
    <w:tmpl w:val="20606D4C"/>
    <w:lvl w:ilvl="0" w:tplc="FEB285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467FA3"/>
    <w:multiLevelType w:val="hybridMultilevel"/>
    <w:tmpl w:val="2D4C2B7E"/>
    <w:lvl w:ilvl="0" w:tplc="049E6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42CBD"/>
    <w:multiLevelType w:val="hybridMultilevel"/>
    <w:tmpl w:val="74601994"/>
    <w:lvl w:ilvl="0" w:tplc="6DD4E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E62D0"/>
    <w:multiLevelType w:val="hybridMultilevel"/>
    <w:tmpl w:val="25A69EBE"/>
    <w:lvl w:ilvl="0" w:tplc="B6F08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4A"/>
    <w:rsid w:val="001A5404"/>
    <w:rsid w:val="007913C5"/>
    <w:rsid w:val="00C85A4A"/>
    <w:rsid w:val="00E3609E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aka ob</dc:creator>
  <cp:lastModifiedBy>thomas aka ob</cp:lastModifiedBy>
  <cp:revision>1</cp:revision>
  <dcterms:created xsi:type="dcterms:W3CDTF">2023-09-11T14:18:00Z</dcterms:created>
  <dcterms:modified xsi:type="dcterms:W3CDTF">2023-09-11T14:52:00Z</dcterms:modified>
</cp:coreProperties>
</file>