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B782" w14:textId="77777777" w:rsidR="00A21F24" w:rsidRPr="0020687E" w:rsidRDefault="00A21F24" w:rsidP="00A21F24">
      <w:pPr>
        <w:ind w:left="1080"/>
        <w:rPr>
          <w:rFonts w:ascii="Cambria Math" w:hAnsi="Cambria Math"/>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6695"/>
      </w:tblGrid>
      <w:tr w:rsidR="00CC2C2A" w:rsidRPr="0020687E" w14:paraId="545D1114" w14:textId="77777777" w:rsidTr="00361742">
        <w:tc>
          <w:tcPr>
            <w:tcW w:w="10682" w:type="dxa"/>
            <w:gridSpan w:val="2"/>
            <w:tcBorders>
              <w:top w:val="single" w:sz="4" w:space="0" w:color="auto"/>
              <w:left w:val="single" w:sz="4" w:space="0" w:color="auto"/>
              <w:bottom w:val="single" w:sz="4" w:space="0" w:color="auto"/>
              <w:right w:val="single" w:sz="4" w:space="0" w:color="auto"/>
            </w:tcBorders>
          </w:tcPr>
          <w:p w14:paraId="4972CE31" w14:textId="77777777" w:rsidR="00CC2C2A" w:rsidRPr="0020687E" w:rsidRDefault="00CC2C2A" w:rsidP="00CB30CF">
            <w:pPr>
              <w:widowControl w:val="0"/>
              <w:suppressAutoHyphens/>
              <w:spacing w:before="240" w:after="240"/>
              <w:jc w:val="center"/>
              <w:rPr>
                <w:rFonts w:ascii="Cambria Math" w:eastAsia="Nimbus Sans L" w:hAnsi="Cambria Math"/>
                <w:b/>
                <w:kern w:val="1"/>
                <w:sz w:val="32"/>
                <w:szCs w:val="32"/>
                <w:lang w:eastAsia="en-US"/>
              </w:rPr>
            </w:pPr>
            <w:r w:rsidRPr="0020687E">
              <w:rPr>
                <w:rFonts w:ascii="Cambria Math" w:eastAsia="Nimbus Sans L" w:hAnsi="Cambria Math"/>
                <w:b/>
                <w:kern w:val="1"/>
                <w:sz w:val="32"/>
                <w:szCs w:val="32"/>
                <w:lang w:eastAsia="en-US"/>
              </w:rPr>
              <w:t>PROYECTO FINAL</w:t>
            </w:r>
          </w:p>
        </w:tc>
      </w:tr>
      <w:tr w:rsidR="00CC2C2A" w:rsidRPr="0020687E" w14:paraId="45B1FB5A" w14:textId="77777777" w:rsidTr="00361742">
        <w:tc>
          <w:tcPr>
            <w:tcW w:w="3630" w:type="dxa"/>
            <w:tcBorders>
              <w:top w:val="single" w:sz="4" w:space="0" w:color="auto"/>
              <w:left w:val="single" w:sz="4" w:space="0" w:color="auto"/>
              <w:bottom w:val="single" w:sz="4" w:space="0" w:color="auto"/>
              <w:right w:val="single" w:sz="4" w:space="0" w:color="auto"/>
            </w:tcBorders>
            <w:hideMark/>
          </w:tcPr>
          <w:p w14:paraId="11651FF5" w14:textId="77777777" w:rsidR="00CC2C2A" w:rsidRPr="0020687E" w:rsidRDefault="00CC2C2A" w:rsidP="00CB30CF">
            <w:pPr>
              <w:widowControl w:val="0"/>
              <w:suppressAutoHyphens/>
              <w:spacing w:before="240" w:after="240"/>
              <w:jc w:val="center"/>
              <w:rPr>
                <w:rFonts w:ascii="Cambria Math" w:eastAsia="Nimbus Sans L" w:hAnsi="Cambria Math"/>
                <w:b/>
                <w:kern w:val="1"/>
                <w:sz w:val="28"/>
                <w:szCs w:val="28"/>
                <w:lang w:eastAsia="en-US"/>
              </w:rPr>
            </w:pPr>
            <w:r w:rsidRPr="0020687E">
              <w:rPr>
                <w:rFonts w:ascii="Cambria Math" w:eastAsia="Nimbus Sans L" w:hAnsi="Cambria Math"/>
                <w:b/>
                <w:kern w:val="1"/>
                <w:sz w:val="28"/>
                <w:szCs w:val="28"/>
                <w:lang w:eastAsia="en-US"/>
              </w:rPr>
              <w:t>Título:</w:t>
            </w:r>
          </w:p>
        </w:tc>
        <w:tc>
          <w:tcPr>
            <w:tcW w:w="7052" w:type="dxa"/>
            <w:tcBorders>
              <w:top w:val="single" w:sz="4" w:space="0" w:color="auto"/>
              <w:left w:val="single" w:sz="4" w:space="0" w:color="auto"/>
              <w:bottom w:val="single" w:sz="4" w:space="0" w:color="auto"/>
              <w:right w:val="single" w:sz="4" w:space="0" w:color="auto"/>
            </w:tcBorders>
            <w:hideMark/>
          </w:tcPr>
          <w:p w14:paraId="6F87BEDC" w14:textId="50425182" w:rsidR="00CC2C2A" w:rsidRPr="0020687E" w:rsidRDefault="0091437F" w:rsidP="00CB30CF">
            <w:pPr>
              <w:widowControl w:val="0"/>
              <w:suppressAutoHyphens/>
              <w:spacing w:before="120"/>
              <w:jc w:val="center"/>
              <w:rPr>
                <w:rFonts w:ascii="Cambria Math" w:eastAsia="Nimbus Sans L" w:hAnsi="Cambria Math"/>
                <w:b/>
                <w:kern w:val="1"/>
                <w:sz w:val="28"/>
                <w:szCs w:val="28"/>
                <w:lang w:eastAsia="en-US"/>
              </w:rPr>
            </w:pPr>
            <w:r w:rsidRPr="0020687E">
              <w:rPr>
                <w:rFonts w:ascii="Cambria Math" w:eastAsia="Nimbus Sans L" w:hAnsi="Cambria Math"/>
                <w:b/>
                <w:kern w:val="1"/>
                <w:sz w:val="28"/>
                <w:szCs w:val="28"/>
                <w:lang w:eastAsia="en-US"/>
              </w:rPr>
              <w:t>Ecualizador digital</w:t>
            </w:r>
          </w:p>
        </w:tc>
      </w:tr>
      <w:tr w:rsidR="00CC2C2A" w:rsidRPr="0020687E" w14:paraId="18156E82" w14:textId="77777777" w:rsidTr="00361742">
        <w:tc>
          <w:tcPr>
            <w:tcW w:w="3630" w:type="dxa"/>
            <w:tcBorders>
              <w:top w:val="single" w:sz="4" w:space="0" w:color="auto"/>
              <w:left w:val="single" w:sz="4" w:space="0" w:color="auto"/>
              <w:bottom w:val="single" w:sz="4" w:space="0" w:color="auto"/>
              <w:right w:val="single" w:sz="4" w:space="0" w:color="auto"/>
            </w:tcBorders>
            <w:hideMark/>
          </w:tcPr>
          <w:p w14:paraId="5804883B" w14:textId="77777777" w:rsidR="00CC2C2A" w:rsidRPr="0020687E" w:rsidRDefault="00CC2C2A" w:rsidP="00CB30CF">
            <w:pPr>
              <w:widowControl w:val="0"/>
              <w:suppressAutoHyphens/>
              <w:spacing w:before="240" w:after="240"/>
              <w:jc w:val="center"/>
              <w:rPr>
                <w:rFonts w:ascii="Cambria Math" w:eastAsia="Nimbus Sans L" w:hAnsi="Cambria Math"/>
                <w:b/>
                <w:kern w:val="1"/>
                <w:sz w:val="28"/>
                <w:szCs w:val="28"/>
                <w:lang w:eastAsia="en-US"/>
              </w:rPr>
            </w:pPr>
            <w:r w:rsidRPr="0020687E">
              <w:rPr>
                <w:rFonts w:ascii="Cambria Math" w:eastAsia="Nimbus Sans L" w:hAnsi="Cambria Math"/>
                <w:b/>
                <w:kern w:val="1"/>
                <w:sz w:val="28"/>
                <w:szCs w:val="28"/>
                <w:lang w:eastAsia="en-US"/>
              </w:rPr>
              <w:t>Tipo de Documento:</w:t>
            </w:r>
          </w:p>
        </w:tc>
        <w:tc>
          <w:tcPr>
            <w:tcW w:w="7052" w:type="dxa"/>
            <w:tcBorders>
              <w:top w:val="single" w:sz="4" w:space="0" w:color="auto"/>
              <w:left w:val="single" w:sz="4" w:space="0" w:color="auto"/>
              <w:bottom w:val="single" w:sz="4" w:space="0" w:color="auto"/>
              <w:right w:val="single" w:sz="4" w:space="0" w:color="auto"/>
            </w:tcBorders>
            <w:hideMark/>
          </w:tcPr>
          <w:p w14:paraId="40EB25C9" w14:textId="77777777" w:rsidR="00CC2C2A" w:rsidRPr="0020687E" w:rsidRDefault="00361742" w:rsidP="00CB30CF">
            <w:pPr>
              <w:widowControl w:val="0"/>
              <w:suppressAutoHyphens/>
              <w:spacing w:before="240" w:after="240"/>
              <w:jc w:val="center"/>
              <w:rPr>
                <w:rFonts w:ascii="Cambria Math" w:eastAsia="Nimbus Sans L" w:hAnsi="Cambria Math"/>
                <w:kern w:val="1"/>
                <w:sz w:val="28"/>
                <w:szCs w:val="28"/>
                <w:lang w:eastAsia="en-US"/>
              </w:rPr>
            </w:pPr>
            <w:r w:rsidRPr="0020687E">
              <w:rPr>
                <w:rFonts w:ascii="Cambria Math" w:eastAsia="Nimbus Sans L" w:hAnsi="Cambria Math"/>
                <w:kern w:val="1"/>
                <w:sz w:val="28"/>
                <w:szCs w:val="28"/>
                <w:lang w:eastAsia="en-US"/>
              </w:rPr>
              <w:t>Reporte Técnico</w:t>
            </w:r>
          </w:p>
        </w:tc>
      </w:tr>
      <w:tr w:rsidR="00CC2C2A" w:rsidRPr="0020687E" w14:paraId="661B9977" w14:textId="77777777" w:rsidTr="00361742">
        <w:tc>
          <w:tcPr>
            <w:tcW w:w="3630" w:type="dxa"/>
            <w:tcBorders>
              <w:top w:val="single" w:sz="4" w:space="0" w:color="auto"/>
              <w:left w:val="single" w:sz="4" w:space="0" w:color="auto"/>
              <w:bottom w:val="single" w:sz="4" w:space="0" w:color="auto"/>
              <w:right w:val="single" w:sz="4" w:space="0" w:color="auto"/>
            </w:tcBorders>
            <w:hideMark/>
          </w:tcPr>
          <w:p w14:paraId="093D2694" w14:textId="77777777" w:rsidR="00CC2C2A" w:rsidRPr="0020687E" w:rsidRDefault="00CC2C2A" w:rsidP="00CB30CF">
            <w:pPr>
              <w:widowControl w:val="0"/>
              <w:suppressAutoHyphens/>
              <w:spacing w:before="240" w:after="240"/>
              <w:jc w:val="center"/>
              <w:rPr>
                <w:rFonts w:ascii="Cambria Math" w:eastAsia="Nimbus Sans L" w:hAnsi="Cambria Math"/>
                <w:b/>
                <w:kern w:val="1"/>
                <w:sz w:val="28"/>
                <w:szCs w:val="28"/>
                <w:lang w:eastAsia="en-US"/>
              </w:rPr>
            </w:pPr>
            <w:r w:rsidRPr="0020687E">
              <w:rPr>
                <w:rFonts w:ascii="Cambria Math" w:eastAsia="Nimbus Sans L" w:hAnsi="Cambria Math"/>
                <w:b/>
                <w:kern w:val="1"/>
                <w:sz w:val="28"/>
                <w:szCs w:val="28"/>
                <w:lang w:eastAsia="en-US"/>
              </w:rPr>
              <w:t>Fecha:</w:t>
            </w:r>
          </w:p>
        </w:tc>
        <w:tc>
          <w:tcPr>
            <w:tcW w:w="7052" w:type="dxa"/>
            <w:tcBorders>
              <w:top w:val="single" w:sz="4" w:space="0" w:color="auto"/>
              <w:left w:val="single" w:sz="4" w:space="0" w:color="auto"/>
              <w:bottom w:val="single" w:sz="4" w:space="0" w:color="auto"/>
              <w:right w:val="single" w:sz="4" w:space="0" w:color="auto"/>
            </w:tcBorders>
            <w:hideMark/>
          </w:tcPr>
          <w:p w14:paraId="09FDBBD5" w14:textId="48EE8B94" w:rsidR="00CC2C2A" w:rsidRPr="0020687E" w:rsidRDefault="00FA1B07" w:rsidP="00CB30CF">
            <w:pPr>
              <w:widowControl w:val="0"/>
              <w:suppressAutoHyphens/>
              <w:spacing w:before="240" w:after="240"/>
              <w:jc w:val="center"/>
              <w:rPr>
                <w:rFonts w:ascii="Cambria Math" w:eastAsia="Nimbus Sans L" w:hAnsi="Cambria Math"/>
                <w:kern w:val="1"/>
                <w:sz w:val="28"/>
                <w:szCs w:val="28"/>
                <w:lang w:eastAsia="en-US"/>
              </w:rPr>
            </w:pPr>
            <w:r>
              <w:rPr>
                <w:rFonts w:ascii="Cambria Math" w:eastAsia="Nimbus Sans L" w:hAnsi="Cambria Math"/>
                <w:kern w:val="1"/>
                <w:sz w:val="28"/>
                <w:szCs w:val="28"/>
                <w:lang w:eastAsia="en-US"/>
              </w:rPr>
              <w:t>1</w:t>
            </w:r>
            <w:r w:rsidR="00CC2C2A" w:rsidRPr="0020687E">
              <w:rPr>
                <w:rFonts w:ascii="Cambria Math" w:eastAsia="Nimbus Sans L" w:hAnsi="Cambria Math"/>
                <w:kern w:val="1"/>
                <w:sz w:val="28"/>
                <w:szCs w:val="28"/>
                <w:lang w:eastAsia="en-US"/>
              </w:rPr>
              <w:t>-</w:t>
            </w:r>
            <w:r w:rsidR="0091437F" w:rsidRPr="0020687E">
              <w:rPr>
                <w:rFonts w:ascii="Cambria Math" w:eastAsia="Nimbus Sans L" w:hAnsi="Cambria Math"/>
                <w:kern w:val="1"/>
                <w:sz w:val="28"/>
                <w:szCs w:val="28"/>
                <w:lang w:eastAsia="en-US"/>
              </w:rPr>
              <w:t>0</w:t>
            </w:r>
            <w:r>
              <w:rPr>
                <w:rFonts w:ascii="Cambria Math" w:eastAsia="Nimbus Sans L" w:hAnsi="Cambria Math"/>
                <w:kern w:val="1"/>
                <w:sz w:val="28"/>
                <w:szCs w:val="28"/>
                <w:lang w:eastAsia="en-US"/>
              </w:rPr>
              <w:t>6</w:t>
            </w:r>
            <w:r w:rsidR="00CC2C2A" w:rsidRPr="0020687E">
              <w:rPr>
                <w:rFonts w:ascii="Cambria Math" w:eastAsia="Nimbus Sans L" w:hAnsi="Cambria Math"/>
                <w:kern w:val="1"/>
                <w:sz w:val="28"/>
                <w:szCs w:val="28"/>
                <w:lang w:eastAsia="en-US"/>
              </w:rPr>
              <w:t>-</w:t>
            </w:r>
            <w:r w:rsidR="0091437F" w:rsidRPr="0020687E">
              <w:rPr>
                <w:rFonts w:ascii="Cambria Math" w:eastAsia="Nimbus Sans L" w:hAnsi="Cambria Math"/>
                <w:kern w:val="1"/>
                <w:sz w:val="28"/>
                <w:szCs w:val="28"/>
                <w:lang w:eastAsia="en-US"/>
              </w:rPr>
              <w:t>2022</w:t>
            </w:r>
          </w:p>
        </w:tc>
      </w:tr>
      <w:tr w:rsidR="00CC2C2A" w:rsidRPr="0020687E" w14:paraId="4728A1AF" w14:textId="77777777" w:rsidTr="00361742">
        <w:tc>
          <w:tcPr>
            <w:tcW w:w="3630" w:type="dxa"/>
            <w:tcBorders>
              <w:top w:val="single" w:sz="4" w:space="0" w:color="auto"/>
              <w:left w:val="single" w:sz="4" w:space="0" w:color="auto"/>
              <w:bottom w:val="single" w:sz="4" w:space="0" w:color="auto"/>
              <w:right w:val="single" w:sz="4" w:space="0" w:color="auto"/>
            </w:tcBorders>
            <w:hideMark/>
          </w:tcPr>
          <w:p w14:paraId="4BDB682F" w14:textId="77777777" w:rsidR="00CC2C2A" w:rsidRPr="0020687E" w:rsidRDefault="00CC2C2A" w:rsidP="00CB30CF">
            <w:pPr>
              <w:widowControl w:val="0"/>
              <w:suppressAutoHyphens/>
              <w:spacing w:before="240" w:after="240"/>
              <w:jc w:val="center"/>
              <w:rPr>
                <w:rFonts w:ascii="Cambria Math" w:eastAsia="Nimbus Sans L" w:hAnsi="Cambria Math"/>
                <w:b/>
                <w:kern w:val="1"/>
                <w:sz w:val="28"/>
                <w:szCs w:val="28"/>
                <w:lang w:eastAsia="en-US"/>
              </w:rPr>
            </w:pPr>
            <w:r w:rsidRPr="0020687E">
              <w:rPr>
                <w:rFonts w:ascii="Cambria Math" w:eastAsia="Nimbus Sans L" w:hAnsi="Cambria Math"/>
                <w:b/>
                <w:kern w:val="1"/>
                <w:sz w:val="28"/>
                <w:szCs w:val="28"/>
                <w:lang w:eastAsia="en-US"/>
              </w:rPr>
              <w:t>Preparado por:</w:t>
            </w:r>
          </w:p>
        </w:tc>
        <w:tc>
          <w:tcPr>
            <w:tcW w:w="7052" w:type="dxa"/>
            <w:tcBorders>
              <w:top w:val="single" w:sz="4" w:space="0" w:color="auto"/>
              <w:left w:val="single" w:sz="4" w:space="0" w:color="auto"/>
              <w:bottom w:val="single" w:sz="4" w:space="0" w:color="auto"/>
              <w:right w:val="single" w:sz="4" w:space="0" w:color="auto"/>
            </w:tcBorders>
            <w:hideMark/>
          </w:tcPr>
          <w:p w14:paraId="3B38B9E0" w14:textId="77777777" w:rsidR="00CC2C2A" w:rsidRPr="0020687E" w:rsidRDefault="00CC2C2A" w:rsidP="00CB30CF">
            <w:pPr>
              <w:widowControl w:val="0"/>
              <w:suppressAutoHyphens/>
              <w:jc w:val="center"/>
              <w:rPr>
                <w:rFonts w:ascii="Cambria Math" w:eastAsia="Nimbus Sans L" w:hAnsi="Cambria Math"/>
                <w:kern w:val="1"/>
                <w:sz w:val="28"/>
                <w:szCs w:val="28"/>
                <w:lang w:eastAsia="en-US"/>
              </w:rPr>
            </w:pPr>
          </w:p>
          <w:p w14:paraId="0A3FA84F" w14:textId="77777777" w:rsidR="0091437F" w:rsidRPr="0020687E" w:rsidRDefault="0091437F" w:rsidP="00CB30CF">
            <w:pPr>
              <w:widowControl w:val="0"/>
              <w:suppressAutoHyphens/>
              <w:jc w:val="center"/>
              <w:rPr>
                <w:rFonts w:ascii="Cambria Math" w:eastAsia="Nimbus Sans L" w:hAnsi="Cambria Math"/>
                <w:kern w:val="1"/>
                <w:sz w:val="28"/>
                <w:szCs w:val="28"/>
                <w:lang w:eastAsia="en-US"/>
              </w:rPr>
            </w:pPr>
            <w:r w:rsidRPr="0020687E">
              <w:rPr>
                <w:rFonts w:ascii="Cambria Math" w:eastAsia="Nimbus Sans L" w:hAnsi="Cambria Math"/>
                <w:kern w:val="1"/>
                <w:sz w:val="28"/>
                <w:szCs w:val="28"/>
                <w:lang w:eastAsia="en-US"/>
              </w:rPr>
              <w:t>Gasperín Castelán Hugo Joshua</w:t>
            </w:r>
          </w:p>
        </w:tc>
      </w:tr>
      <w:tr w:rsidR="00CC2C2A" w:rsidRPr="0020687E" w14:paraId="2DF71874" w14:textId="77777777" w:rsidTr="00361742">
        <w:tc>
          <w:tcPr>
            <w:tcW w:w="3630" w:type="dxa"/>
            <w:tcBorders>
              <w:top w:val="single" w:sz="4" w:space="0" w:color="auto"/>
              <w:left w:val="single" w:sz="4" w:space="0" w:color="auto"/>
              <w:bottom w:val="single" w:sz="4" w:space="0" w:color="auto"/>
              <w:right w:val="single" w:sz="4" w:space="0" w:color="auto"/>
            </w:tcBorders>
            <w:hideMark/>
          </w:tcPr>
          <w:p w14:paraId="7CCF9F3F" w14:textId="77777777" w:rsidR="00CC2C2A" w:rsidRPr="0020687E" w:rsidRDefault="00CC2C2A" w:rsidP="00CB30CF">
            <w:pPr>
              <w:widowControl w:val="0"/>
              <w:suppressAutoHyphens/>
              <w:spacing w:before="240" w:after="240"/>
              <w:jc w:val="center"/>
              <w:rPr>
                <w:rFonts w:ascii="Cambria Math" w:eastAsia="Nimbus Sans L" w:hAnsi="Cambria Math"/>
                <w:b/>
                <w:kern w:val="1"/>
                <w:sz w:val="28"/>
                <w:szCs w:val="28"/>
                <w:lang w:eastAsia="en-US"/>
              </w:rPr>
            </w:pPr>
            <w:r w:rsidRPr="0020687E">
              <w:rPr>
                <w:rFonts w:ascii="Cambria Math" w:eastAsia="Nimbus Sans L" w:hAnsi="Cambria Math"/>
                <w:b/>
                <w:kern w:val="1"/>
                <w:sz w:val="28"/>
                <w:szCs w:val="28"/>
                <w:lang w:eastAsia="en-US"/>
              </w:rPr>
              <w:t>Aprobado por:</w:t>
            </w:r>
          </w:p>
        </w:tc>
        <w:tc>
          <w:tcPr>
            <w:tcW w:w="7052" w:type="dxa"/>
            <w:tcBorders>
              <w:top w:val="single" w:sz="4" w:space="0" w:color="auto"/>
              <w:left w:val="single" w:sz="4" w:space="0" w:color="auto"/>
              <w:bottom w:val="single" w:sz="4" w:space="0" w:color="auto"/>
              <w:right w:val="single" w:sz="4" w:space="0" w:color="auto"/>
            </w:tcBorders>
            <w:hideMark/>
          </w:tcPr>
          <w:p w14:paraId="441D2A93" w14:textId="77777777" w:rsidR="00CC2C2A" w:rsidRPr="0020687E" w:rsidRDefault="00CC2C2A" w:rsidP="00CB30CF">
            <w:pPr>
              <w:widowControl w:val="0"/>
              <w:suppressAutoHyphens/>
              <w:spacing w:before="240" w:after="240"/>
              <w:jc w:val="center"/>
              <w:rPr>
                <w:rFonts w:ascii="Cambria Math" w:eastAsia="Nimbus Sans L" w:hAnsi="Cambria Math"/>
                <w:b/>
                <w:kern w:val="1"/>
                <w:sz w:val="28"/>
                <w:szCs w:val="28"/>
                <w:lang w:eastAsia="en-US"/>
              </w:rPr>
            </w:pPr>
          </w:p>
        </w:tc>
      </w:tr>
    </w:tbl>
    <w:p w14:paraId="7B71E5D1" w14:textId="77777777" w:rsidR="00955622" w:rsidRPr="0020687E" w:rsidRDefault="00955622" w:rsidP="00A21F24">
      <w:pPr>
        <w:ind w:left="1080"/>
        <w:rPr>
          <w:rFonts w:ascii="Cambria Math" w:hAnsi="Cambria Math"/>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620"/>
        <w:gridCol w:w="1980"/>
        <w:gridCol w:w="2163"/>
        <w:gridCol w:w="1842"/>
      </w:tblGrid>
      <w:tr w:rsidR="00CC2C2A" w:rsidRPr="0020687E" w14:paraId="3DE5C5EF"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hideMark/>
          </w:tcPr>
          <w:p w14:paraId="5B8A6E4C"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Edición</w:t>
            </w:r>
          </w:p>
        </w:tc>
        <w:tc>
          <w:tcPr>
            <w:tcW w:w="1620" w:type="dxa"/>
            <w:tcBorders>
              <w:top w:val="single" w:sz="4" w:space="0" w:color="auto"/>
              <w:left w:val="single" w:sz="4" w:space="0" w:color="auto"/>
              <w:bottom w:val="single" w:sz="4" w:space="0" w:color="auto"/>
              <w:right w:val="single" w:sz="4" w:space="0" w:color="auto"/>
            </w:tcBorders>
            <w:hideMark/>
          </w:tcPr>
          <w:p w14:paraId="68B63EAF"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Rev</w:t>
            </w:r>
          </w:p>
        </w:tc>
        <w:tc>
          <w:tcPr>
            <w:tcW w:w="1980" w:type="dxa"/>
            <w:tcBorders>
              <w:top w:val="single" w:sz="4" w:space="0" w:color="auto"/>
              <w:left w:val="single" w:sz="4" w:space="0" w:color="auto"/>
              <w:bottom w:val="single" w:sz="4" w:space="0" w:color="auto"/>
              <w:right w:val="single" w:sz="4" w:space="0" w:color="auto"/>
            </w:tcBorders>
            <w:hideMark/>
          </w:tcPr>
          <w:p w14:paraId="328FC10D"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Fecha</w:t>
            </w:r>
          </w:p>
        </w:tc>
        <w:tc>
          <w:tcPr>
            <w:tcW w:w="2163" w:type="dxa"/>
            <w:tcBorders>
              <w:top w:val="single" w:sz="4" w:space="0" w:color="auto"/>
              <w:left w:val="single" w:sz="4" w:space="0" w:color="auto"/>
              <w:bottom w:val="single" w:sz="4" w:space="0" w:color="auto"/>
              <w:right w:val="single" w:sz="4" w:space="0" w:color="auto"/>
            </w:tcBorders>
            <w:hideMark/>
          </w:tcPr>
          <w:p w14:paraId="4FEDE4C4"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Razones del cambio</w:t>
            </w:r>
          </w:p>
        </w:tc>
        <w:tc>
          <w:tcPr>
            <w:tcW w:w="1842" w:type="dxa"/>
            <w:tcBorders>
              <w:top w:val="single" w:sz="4" w:space="0" w:color="auto"/>
              <w:left w:val="single" w:sz="4" w:space="0" w:color="auto"/>
              <w:bottom w:val="single" w:sz="4" w:space="0" w:color="auto"/>
              <w:right w:val="single" w:sz="4" w:space="0" w:color="auto"/>
            </w:tcBorders>
            <w:hideMark/>
          </w:tcPr>
          <w:p w14:paraId="746E1342"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Sección afectada</w:t>
            </w:r>
          </w:p>
        </w:tc>
      </w:tr>
      <w:tr w:rsidR="00CC2C2A" w:rsidRPr="0020687E" w14:paraId="323F61B9"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hideMark/>
          </w:tcPr>
          <w:p w14:paraId="32E73E83" w14:textId="77777777" w:rsidR="00CC2C2A" w:rsidRPr="0020687E" w:rsidRDefault="00CC2C2A" w:rsidP="00CB30CF">
            <w:pPr>
              <w:widowControl w:val="0"/>
              <w:tabs>
                <w:tab w:val="center" w:pos="396"/>
              </w:tabs>
              <w:suppressAutoHyphens/>
              <w:spacing w:before="120" w:after="120"/>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ab/>
            </w:r>
            <w:r w:rsidR="0091437F" w:rsidRPr="0020687E">
              <w:rPr>
                <w:rFonts w:ascii="Cambria Math" w:eastAsia="Nimbus Sans L" w:hAnsi="Cambria Math"/>
                <w:b/>
                <w:kern w:val="1"/>
                <w:sz w:val="20"/>
                <w:szCs w:val="20"/>
                <w:lang w:eastAsia="en-US"/>
              </w:rPr>
              <w:t>1</w:t>
            </w:r>
          </w:p>
        </w:tc>
        <w:tc>
          <w:tcPr>
            <w:tcW w:w="1620" w:type="dxa"/>
            <w:tcBorders>
              <w:top w:val="single" w:sz="4" w:space="0" w:color="auto"/>
              <w:left w:val="single" w:sz="4" w:space="0" w:color="auto"/>
              <w:bottom w:val="single" w:sz="4" w:space="0" w:color="auto"/>
              <w:right w:val="single" w:sz="4" w:space="0" w:color="auto"/>
            </w:tcBorders>
          </w:tcPr>
          <w:p w14:paraId="6C55F583" w14:textId="1E7DF242" w:rsidR="00CC2C2A" w:rsidRPr="0020687E" w:rsidRDefault="00F4682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w:t>
            </w:r>
          </w:p>
        </w:tc>
        <w:tc>
          <w:tcPr>
            <w:tcW w:w="1980" w:type="dxa"/>
            <w:tcBorders>
              <w:top w:val="single" w:sz="4" w:space="0" w:color="auto"/>
              <w:left w:val="single" w:sz="4" w:space="0" w:color="auto"/>
              <w:bottom w:val="single" w:sz="4" w:space="0" w:color="auto"/>
              <w:right w:val="single" w:sz="4" w:space="0" w:color="auto"/>
            </w:tcBorders>
          </w:tcPr>
          <w:p w14:paraId="38B89F32" w14:textId="77777777" w:rsidR="00CC2C2A" w:rsidRPr="0020687E" w:rsidRDefault="0091437F" w:rsidP="00F46823">
            <w:pPr>
              <w:widowControl w:val="0"/>
              <w:suppressAutoHyphens/>
              <w:spacing w:before="120" w:after="120"/>
              <w:jc w:val="center"/>
              <w:rPr>
                <w:rFonts w:ascii="Cambria Math" w:eastAsia="Nimbus Sans L" w:hAnsi="Cambria Math"/>
                <w:kern w:val="1"/>
                <w:sz w:val="20"/>
                <w:szCs w:val="20"/>
                <w:lang w:eastAsia="en-US"/>
              </w:rPr>
            </w:pPr>
            <w:r w:rsidRPr="0020687E">
              <w:rPr>
                <w:rFonts w:ascii="Cambria Math" w:eastAsia="Nimbus Sans L" w:hAnsi="Cambria Math"/>
                <w:kern w:val="1"/>
                <w:sz w:val="20"/>
                <w:szCs w:val="20"/>
                <w:lang w:eastAsia="en-US"/>
              </w:rPr>
              <w:t>22-04-2022</w:t>
            </w:r>
          </w:p>
        </w:tc>
        <w:tc>
          <w:tcPr>
            <w:tcW w:w="2163" w:type="dxa"/>
            <w:tcBorders>
              <w:top w:val="single" w:sz="4" w:space="0" w:color="auto"/>
              <w:left w:val="single" w:sz="4" w:space="0" w:color="auto"/>
              <w:bottom w:val="single" w:sz="4" w:space="0" w:color="auto"/>
              <w:right w:val="single" w:sz="4" w:space="0" w:color="auto"/>
            </w:tcBorders>
          </w:tcPr>
          <w:p w14:paraId="1DC01DB4" w14:textId="691F362F" w:rsidR="00CC2C2A" w:rsidRPr="0020687E" w:rsidRDefault="00F4682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Idea</w:t>
            </w:r>
          </w:p>
        </w:tc>
        <w:tc>
          <w:tcPr>
            <w:tcW w:w="1842" w:type="dxa"/>
            <w:tcBorders>
              <w:top w:val="single" w:sz="4" w:space="0" w:color="auto"/>
              <w:left w:val="single" w:sz="4" w:space="0" w:color="auto"/>
              <w:bottom w:val="single" w:sz="4" w:space="0" w:color="auto"/>
              <w:right w:val="single" w:sz="4" w:space="0" w:color="auto"/>
            </w:tcBorders>
          </w:tcPr>
          <w:p w14:paraId="6E404260" w14:textId="22E649D1" w:rsidR="00CC2C2A" w:rsidRPr="0020687E" w:rsidRDefault="00F46823" w:rsidP="00F46823">
            <w:pPr>
              <w:widowControl w:val="0"/>
              <w:suppressAutoHyphens/>
              <w:spacing w:before="120" w:after="120"/>
              <w:ind w:left="708" w:hanging="708"/>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w:t>
            </w:r>
          </w:p>
        </w:tc>
      </w:tr>
      <w:tr w:rsidR="00CC2C2A" w:rsidRPr="0020687E" w14:paraId="72742BAE"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tcPr>
          <w:p w14:paraId="4494D1FF" w14:textId="615A9E36" w:rsidR="00CC2C2A" w:rsidRPr="0020687E" w:rsidRDefault="00C86FC7" w:rsidP="00CB30CF">
            <w:pPr>
              <w:widowControl w:val="0"/>
              <w:suppressAutoHyphens/>
              <w:spacing w:before="120" w:after="120"/>
              <w:jc w:val="center"/>
              <w:rPr>
                <w:rFonts w:ascii="Cambria Math" w:eastAsia="Nimbus Sans L" w:hAnsi="Cambria Math"/>
                <w:b/>
                <w:kern w:val="1"/>
                <w:sz w:val="20"/>
                <w:szCs w:val="20"/>
                <w:lang w:eastAsia="en-US"/>
              </w:rPr>
            </w:pPr>
            <w:r w:rsidRPr="0020687E">
              <w:rPr>
                <w:rFonts w:ascii="Cambria Math" w:eastAsia="Nimbus Sans L" w:hAnsi="Cambria Math"/>
                <w:b/>
                <w:kern w:val="1"/>
                <w:sz w:val="20"/>
                <w:szCs w:val="20"/>
                <w:lang w:eastAsia="en-US"/>
              </w:rPr>
              <w:t>2</w:t>
            </w:r>
          </w:p>
        </w:tc>
        <w:tc>
          <w:tcPr>
            <w:tcW w:w="1620" w:type="dxa"/>
            <w:tcBorders>
              <w:top w:val="single" w:sz="4" w:space="0" w:color="auto"/>
              <w:left w:val="single" w:sz="4" w:space="0" w:color="auto"/>
              <w:bottom w:val="single" w:sz="4" w:space="0" w:color="auto"/>
              <w:right w:val="single" w:sz="4" w:space="0" w:color="auto"/>
            </w:tcBorders>
          </w:tcPr>
          <w:p w14:paraId="1C48EAAC" w14:textId="150CB0C6" w:rsidR="00CC2C2A" w:rsidRPr="0020687E" w:rsidRDefault="00F4682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Dr. Saul</w:t>
            </w:r>
          </w:p>
        </w:tc>
        <w:tc>
          <w:tcPr>
            <w:tcW w:w="1980" w:type="dxa"/>
            <w:tcBorders>
              <w:top w:val="single" w:sz="4" w:space="0" w:color="auto"/>
              <w:left w:val="single" w:sz="4" w:space="0" w:color="auto"/>
              <w:bottom w:val="single" w:sz="4" w:space="0" w:color="auto"/>
              <w:right w:val="single" w:sz="4" w:space="0" w:color="auto"/>
            </w:tcBorders>
          </w:tcPr>
          <w:p w14:paraId="345F8374" w14:textId="716CC3CD" w:rsidR="00CC2C2A" w:rsidRPr="0020687E" w:rsidRDefault="00F4682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23</w:t>
            </w:r>
            <w:r w:rsidR="00C86FC7" w:rsidRPr="0020687E">
              <w:rPr>
                <w:rFonts w:ascii="Cambria Math" w:eastAsia="Nimbus Sans L" w:hAnsi="Cambria Math"/>
                <w:kern w:val="1"/>
                <w:sz w:val="20"/>
                <w:szCs w:val="20"/>
                <w:lang w:eastAsia="en-US"/>
              </w:rPr>
              <w:t>-05-2022</w:t>
            </w:r>
          </w:p>
        </w:tc>
        <w:tc>
          <w:tcPr>
            <w:tcW w:w="2163" w:type="dxa"/>
            <w:tcBorders>
              <w:top w:val="single" w:sz="4" w:space="0" w:color="auto"/>
              <w:left w:val="single" w:sz="4" w:space="0" w:color="auto"/>
              <w:bottom w:val="single" w:sz="4" w:space="0" w:color="auto"/>
              <w:right w:val="single" w:sz="4" w:space="0" w:color="auto"/>
            </w:tcBorders>
          </w:tcPr>
          <w:p w14:paraId="4F42D11B" w14:textId="42E3BC23" w:rsidR="00CC2C2A" w:rsidRPr="0020687E" w:rsidRDefault="00F4682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No abarcaba el espectro completo</w:t>
            </w:r>
          </w:p>
        </w:tc>
        <w:tc>
          <w:tcPr>
            <w:tcW w:w="1842" w:type="dxa"/>
            <w:tcBorders>
              <w:top w:val="single" w:sz="4" w:space="0" w:color="auto"/>
              <w:left w:val="single" w:sz="4" w:space="0" w:color="auto"/>
              <w:bottom w:val="single" w:sz="4" w:space="0" w:color="auto"/>
              <w:right w:val="single" w:sz="4" w:space="0" w:color="auto"/>
            </w:tcBorders>
          </w:tcPr>
          <w:p w14:paraId="515CDC16" w14:textId="7A83D620" w:rsidR="00CC2C2A" w:rsidRPr="0020687E" w:rsidRDefault="00F4682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Procesamiento</w:t>
            </w:r>
          </w:p>
        </w:tc>
      </w:tr>
      <w:tr w:rsidR="00CC2C2A" w:rsidRPr="0020687E" w14:paraId="7E795CCB"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tcPr>
          <w:p w14:paraId="6DBC9D6E" w14:textId="3E34DB9C" w:rsidR="00CC2C2A" w:rsidRPr="0020687E" w:rsidRDefault="00CD6ED9" w:rsidP="00CB30CF">
            <w:pPr>
              <w:widowControl w:val="0"/>
              <w:suppressAutoHyphens/>
              <w:spacing w:before="120" w:after="120"/>
              <w:jc w:val="center"/>
              <w:rPr>
                <w:rFonts w:ascii="Cambria Math" w:eastAsia="Nimbus Sans L" w:hAnsi="Cambria Math"/>
                <w:b/>
                <w:kern w:val="1"/>
                <w:sz w:val="20"/>
                <w:szCs w:val="20"/>
                <w:lang w:eastAsia="en-US"/>
              </w:rPr>
            </w:pPr>
            <w:r>
              <w:rPr>
                <w:rFonts w:ascii="Cambria Math" w:eastAsia="Nimbus Sans L" w:hAnsi="Cambria Math"/>
                <w:b/>
                <w:kern w:val="1"/>
                <w:sz w:val="20"/>
                <w:szCs w:val="20"/>
                <w:lang w:eastAsia="en-US"/>
              </w:rPr>
              <w:t>3</w:t>
            </w:r>
          </w:p>
        </w:tc>
        <w:tc>
          <w:tcPr>
            <w:tcW w:w="1620" w:type="dxa"/>
            <w:tcBorders>
              <w:top w:val="single" w:sz="4" w:space="0" w:color="auto"/>
              <w:left w:val="single" w:sz="4" w:space="0" w:color="auto"/>
              <w:bottom w:val="single" w:sz="4" w:space="0" w:color="auto"/>
              <w:right w:val="single" w:sz="4" w:space="0" w:color="auto"/>
            </w:tcBorders>
          </w:tcPr>
          <w:p w14:paraId="77F08276" w14:textId="3CECE832" w:rsidR="00CC2C2A" w:rsidRPr="0020687E" w:rsidRDefault="00347FB3"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Dr. Saul</w:t>
            </w:r>
          </w:p>
        </w:tc>
        <w:tc>
          <w:tcPr>
            <w:tcW w:w="1980" w:type="dxa"/>
            <w:tcBorders>
              <w:top w:val="single" w:sz="4" w:space="0" w:color="auto"/>
              <w:left w:val="single" w:sz="4" w:space="0" w:color="auto"/>
              <w:bottom w:val="single" w:sz="4" w:space="0" w:color="auto"/>
              <w:right w:val="single" w:sz="4" w:space="0" w:color="auto"/>
            </w:tcBorders>
          </w:tcPr>
          <w:p w14:paraId="60C9F2A9" w14:textId="38BB44BF" w:rsidR="00CC2C2A" w:rsidRPr="0020687E" w:rsidRDefault="00816266"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1</w:t>
            </w:r>
            <w:r w:rsidR="00F46823">
              <w:rPr>
                <w:rFonts w:ascii="Cambria Math" w:eastAsia="Nimbus Sans L" w:hAnsi="Cambria Math"/>
                <w:kern w:val="1"/>
                <w:sz w:val="20"/>
                <w:szCs w:val="20"/>
                <w:lang w:eastAsia="en-US"/>
              </w:rPr>
              <w:t>-0</w:t>
            </w:r>
            <w:r>
              <w:rPr>
                <w:rFonts w:ascii="Cambria Math" w:eastAsia="Nimbus Sans L" w:hAnsi="Cambria Math"/>
                <w:kern w:val="1"/>
                <w:sz w:val="20"/>
                <w:szCs w:val="20"/>
                <w:lang w:eastAsia="en-US"/>
              </w:rPr>
              <w:t>6</w:t>
            </w:r>
            <w:r w:rsidR="00F46823">
              <w:rPr>
                <w:rFonts w:ascii="Cambria Math" w:eastAsia="Nimbus Sans L" w:hAnsi="Cambria Math"/>
                <w:kern w:val="1"/>
                <w:sz w:val="20"/>
                <w:szCs w:val="20"/>
                <w:lang w:eastAsia="en-US"/>
              </w:rPr>
              <w:t>-2022</w:t>
            </w:r>
          </w:p>
        </w:tc>
        <w:tc>
          <w:tcPr>
            <w:tcW w:w="2163" w:type="dxa"/>
            <w:tcBorders>
              <w:top w:val="single" w:sz="4" w:space="0" w:color="auto"/>
              <w:left w:val="single" w:sz="4" w:space="0" w:color="auto"/>
              <w:bottom w:val="single" w:sz="4" w:space="0" w:color="auto"/>
              <w:right w:val="single" w:sz="4" w:space="0" w:color="auto"/>
            </w:tcBorders>
          </w:tcPr>
          <w:p w14:paraId="3E6F18BC" w14:textId="7921A270" w:rsidR="00CC2C2A" w:rsidRPr="0020687E" w:rsidRDefault="00816266" w:rsidP="00F46823">
            <w:pPr>
              <w:widowControl w:val="0"/>
              <w:suppressAutoHyphens/>
              <w:spacing w:before="120" w:after="120"/>
              <w:jc w:val="center"/>
              <w:rPr>
                <w:rFonts w:ascii="Cambria Math" w:eastAsia="Nimbus Sans L" w:hAnsi="Cambria Math"/>
                <w:kern w:val="1"/>
                <w:sz w:val="20"/>
                <w:szCs w:val="20"/>
                <w:lang w:eastAsia="en-US"/>
              </w:rPr>
            </w:pPr>
            <w:r>
              <w:rPr>
                <w:rFonts w:ascii="Cambria Math" w:eastAsia="Nimbus Sans L" w:hAnsi="Cambria Math"/>
                <w:kern w:val="1"/>
                <w:sz w:val="20"/>
                <w:szCs w:val="20"/>
                <w:lang w:eastAsia="en-US"/>
              </w:rPr>
              <w:t>Presentación final</w:t>
            </w:r>
          </w:p>
        </w:tc>
        <w:tc>
          <w:tcPr>
            <w:tcW w:w="1842" w:type="dxa"/>
            <w:tcBorders>
              <w:top w:val="single" w:sz="4" w:space="0" w:color="auto"/>
              <w:left w:val="single" w:sz="4" w:space="0" w:color="auto"/>
              <w:bottom w:val="single" w:sz="4" w:space="0" w:color="auto"/>
              <w:right w:val="single" w:sz="4" w:space="0" w:color="auto"/>
            </w:tcBorders>
          </w:tcPr>
          <w:p w14:paraId="4714A7E2" w14:textId="77777777" w:rsidR="00CC2C2A" w:rsidRPr="0020687E" w:rsidRDefault="00CC2C2A" w:rsidP="00F46823">
            <w:pPr>
              <w:widowControl w:val="0"/>
              <w:suppressAutoHyphens/>
              <w:spacing w:before="120" w:after="120"/>
              <w:jc w:val="center"/>
              <w:rPr>
                <w:rFonts w:ascii="Cambria Math" w:eastAsia="Nimbus Sans L" w:hAnsi="Cambria Math"/>
                <w:kern w:val="1"/>
                <w:sz w:val="20"/>
                <w:szCs w:val="20"/>
                <w:lang w:eastAsia="en-US"/>
              </w:rPr>
            </w:pPr>
          </w:p>
        </w:tc>
      </w:tr>
      <w:tr w:rsidR="00CC2C2A" w:rsidRPr="0020687E" w14:paraId="0930A8C5"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tcPr>
          <w:p w14:paraId="10E9D3D5"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p>
        </w:tc>
        <w:tc>
          <w:tcPr>
            <w:tcW w:w="1620" w:type="dxa"/>
            <w:tcBorders>
              <w:top w:val="single" w:sz="4" w:space="0" w:color="auto"/>
              <w:left w:val="single" w:sz="4" w:space="0" w:color="auto"/>
              <w:bottom w:val="single" w:sz="4" w:space="0" w:color="auto"/>
              <w:right w:val="single" w:sz="4" w:space="0" w:color="auto"/>
            </w:tcBorders>
          </w:tcPr>
          <w:p w14:paraId="75703E0F" w14:textId="77777777" w:rsidR="00CC2C2A" w:rsidRPr="0020687E" w:rsidRDefault="00CC2C2A" w:rsidP="00CB30CF">
            <w:pPr>
              <w:widowControl w:val="0"/>
              <w:suppressAutoHyphens/>
              <w:spacing w:before="120" w:after="120"/>
              <w:jc w:val="center"/>
              <w:rPr>
                <w:rFonts w:ascii="Cambria Math" w:eastAsia="Nimbus Sans L" w:hAnsi="Cambria Math"/>
                <w:kern w:val="1"/>
                <w:sz w:val="20"/>
                <w:szCs w:val="20"/>
                <w:lang w:eastAsia="en-US"/>
              </w:rPr>
            </w:pPr>
          </w:p>
        </w:tc>
        <w:tc>
          <w:tcPr>
            <w:tcW w:w="1980" w:type="dxa"/>
            <w:tcBorders>
              <w:top w:val="single" w:sz="4" w:space="0" w:color="auto"/>
              <w:left w:val="single" w:sz="4" w:space="0" w:color="auto"/>
              <w:bottom w:val="single" w:sz="4" w:space="0" w:color="auto"/>
              <w:right w:val="single" w:sz="4" w:space="0" w:color="auto"/>
            </w:tcBorders>
          </w:tcPr>
          <w:p w14:paraId="6E09C1AE" w14:textId="77777777" w:rsidR="00CC2C2A" w:rsidRPr="0020687E" w:rsidRDefault="00CC2C2A" w:rsidP="00CB30CF">
            <w:pPr>
              <w:widowControl w:val="0"/>
              <w:suppressAutoHyphens/>
              <w:spacing w:before="120" w:after="120"/>
              <w:jc w:val="center"/>
              <w:rPr>
                <w:rFonts w:ascii="Cambria Math" w:eastAsia="Nimbus Sans L" w:hAnsi="Cambria Math"/>
                <w:kern w:val="1"/>
                <w:sz w:val="20"/>
                <w:szCs w:val="20"/>
                <w:lang w:eastAsia="en-US"/>
              </w:rPr>
            </w:pPr>
          </w:p>
        </w:tc>
        <w:tc>
          <w:tcPr>
            <w:tcW w:w="2163" w:type="dxa"/>
            <w:tcBorders>
              <w:top w:val="single" w:sz="4" w:space="0" w:color="auto"/>
              <w:left w:val="single" w:sz="4" w:space="0" w:color="auto"/>
              <w:bottom w:val="single" w:sz="4" w:space="0" w:color="auto"/>
              <w:right w:val="single" w:sz="4" w:space="0" w:color="auto"/>
            </w:tcBorders>
          </w:tcPr>
          <w:p w14:paraId="07581059" w14:textId="77777777" w:rsidR="00CC2C2A" w:rsidRPr="0020687E" w:rsidRDefault="00CC2C2A" w:rsidP="00CB30CF">
            <w:pPr>
              <w:widowControl w:val="0"/>
              <w:suppressAutoHyphens/>
              <w:spacing w:before="120" w:after="120"/>
              <w:rPr>
                <w:rFonts w:ascii="Cambria Math" w:eastAsia="Nimbus Sans L" w:hAnsi="Cambria Math"/>
                <w:kern w:val="1"/>
                <w:sz w:val="20"/>
                <w:szCs w:val="20"/>
                <w:lang w:eastAsia="en-US"/>
              </w:rPr>
            </w:pPr>
          </w:p>
        </w:tc>
        <w:tc>
          <w:tcPr>
            <w:tcW w:w="1842" w:type="dxa"/>
            <w:tcBorders>
              <w:top w:val="single" w:sz="4" w:space="0" w:color="auto"/>
              <w:left w:val="single" w:sz="4" w:space="0" w:color="auto"/>
              <w:bottom w:val="single" w:sz="4" w:space="0" w:color="auto"/>
              <w:right w:val="single" w:sz="4" w:space="0" w:color="auto"/>
            </w:tcBorders>
          </w:tcPr>
          <w:p w14:paraId="5877DB9B" w14:textId="77777777" w:rsidR="00CC2C2A" w:rsidRPr="0020687E" w:rsidRDefault="00CC2C2A" w:rsidP="00CB30CF">
            <w:pPr>
              <w:widowControl w:val="0"/>
              <w:suppressAutoHyphens/>
              <w:spacing w:before="120" w:after="120"/>
              <w:rPr>
                <w:rFonts w:ascii="Cambria Math" w:eastAsia="Nimbus Sans L" w:hAnsi="Cambria Math"/>
                <w:kern w:val="1"/>
                <w:sz w:val="20"/>
                <w:szCs w:val="20"/>
                <w:lang w:eastAsia="en-US"/>
              </w:rPr>
            </w:pPr>
          </w:p>
        </w:tc>
      </w:tr>
      <w:tr w:rsidR="00CC2C2A" w:rsidRPr="0020687E" w14:paraId="2FF4228B"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tcPr>
          <w:p w14:paraId="2AC750C7"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p>
        </w:tc>
        <w:tc>
          <w:tcPr>
            <w:tcW w:w="1620" w:type="dxa"/>
            <w:tcBorders>
              <w:top w:val="single" w:sz="4" w:space="0" w:color="auto"/>
              <w:left w:val="single" w:sz="4" w:space="0" w:color="auto"/>
              <w:bottom w:val="single" w:sz="4" w:space="0" w:color="auto"/>
              <w:right w:val="single" w:sz="4" w:space="0" w:color="auto"/>
            </w:tcBorders>
          </w:tcPr>
          <w:p w14:paraId="3B72B983" w14:textId="77777777" w:rsidR="00CC2C2A" w:rsidRPr="0020687E" w:rsidRDefault="00CC2C2A" w:rsidP="00CB30CF">
            <w:pPr>
              <w:widowControl w:val="0"/>
              <w:suppressAutoHyphens/>
              <w:spacing w:before="120" w:after="120"/>
              <w:jc w:val="center"/>
              <w:rPr>
                <w:rFonts w:ascii="Cambria Math" w:eastAsia="Nimbus Sans L" w:hAnsi="Cambria Math"/>
                <w:kern w:val="1"/>
                <w:sz w:val="20"/>
                <w:szCs w:val="20"/>
                <w:lang w:eastAsia="en-US"/>
              </w:rPr>
            </w:pPr>
          </w:p>
        </w:tc>
        <w:tc>
          <w:tcPr>
            <w:tcW w:w="1980" w:type="dxa"/>
            <w:tcBorders>
              <w:top w:val="single" w:sz="4" w:space="0" w:color="auto"/>
              <w:left w:val="single" w:sz="4" w:space="0" w:color="auto"/>
              <w:bottom w:val="single" w:sz="4" w:space="0" w:color="auto"/>
              <w:right w:val="single" w:sz="4" w:space="0" w:color="auto"/>
            </w:tcBorders>
          </w:tcPr>
          <w:p w14:paraId="3B439A8D" w14:textId="77777777" w:rsidR="00CC2C2A" w:rsidRPr="0020687E" w:rsidRDefault="00CC2C2A" w:rsidP="00CB30CF">
            <w:pPr>
              <w:widowControl w:val="0"/>
              <w:suppressAutoHyphens/>
              <w:spacing w:before="120" w:after="120"/>
              <w:jc w:val="center"/>
              <w:rPr>
                <w:rFonts w:ascii="Cambria Math" w:eastAsia="Nimbus Sans L" w:hAnsi="Cambria Math"/>
                <w:kern w:val="1"/>
                <w:sz w:val="20"/>
                <w:szCs w:val="20"/>
                <w:lang w:eastAsia="en-US"/>
              </w:rPr>
            </w:pPr>
          </w:p>
        </w:tc>
        <w:tc>
          <w:tcPr>
            <w:tcW w:w="2163" w:type="dxa"/>
            <w:tcBorders>
              <w:top w:val="single" w:sz="4" w:space="0" w:color="auto"/>
              <w:left w:val="single" w:sz="4" w:space="0" w:color="auto"/>
              <w:bottom w:val="single" w:sz="4" w:space="0" w:color="auto"/>
              <w:right w:val="single" w:sz="4" w:space="0" w:color="auto"/>
            </w:tcBorders>
          </w:tcPr>
          <w:p w14:paraId="2B8CE366" w14:textId="77777777" w:rsidR="00CC2C2A" w:rsidRPr="0020687E" w:rsidRDefault="00CC2C2A" w:rsidP="00CB30CF">
            <w:pPr>
              <w:widowControl w:val="0"/>
              <w:suppressAutoHyphens/>
              <w:spacing w:before="120" w:after="120"/>
              <w:rPr>
                <w:rFonts w:ascii="Cambria Math" w:eastAsia="Nimbus Sans L" w:hAnsi="Cambria Math"/>
                <w:kern w:val="1"/>
                <w:sz w:val="20"/>
                <w:szCs w:val="20"/>
                <w:lang w:eastAsia="en-US"/>
              </w:rPr>
            </w:pPr>
          </w:p>
        </w:tc>
        <w:tc>
          <w:tcPr>
            <w:tcW w:w="1842" w:type="dxa"/>
            <w:tcBorders>
              <w:top w:val="single" w:sz="4" w:space="0" w:color="auto"/>
              <w:left w:val="single" w:sz="4" w:space="0" w:color="auto"/>
              <w:bottom w:val="single" w:sz="4" w:space="0" w:color="auto"/>
              <w:right w:val="single" w:sz="4" w:space="0" w:color="auto"/>
            </w:tcBorders>
          </w:tcPr>
          <w:p w14:paraId="56FC812B" w14:textId="77777777" w:rsidR="00CC2C2A" w:rsidRPr="0020687E" w:rsidRDefault="00CC2C2A" w:rsidP="00CB30CF">
            <w:pPr>
              <w:widowControl w:val="0"/>
              <w:suppressAutoHyphens/>
              <w:spacing w:before="120" w:after="120"/>
              <w:rPr>
                <w:rFonts w:ascii="Cambria Math" w:eastAsia="Nimbus Sans L" w:hAnsi="Cambria Math"/>
                <w:kern w:val="1"/>
                <w:sz w:val="20"/>
                <w:szCs w:val="20"/>
                <w:lang w:eastAsia="en-US"/>
              </w:rPr>
            </w:pPr>
          </w:p>
        </w:tc>
      </w:tr>
      <w:tr w:rsidR="00CC2C2A" w:rsidRPr="0020687E" w14:paraId="4D718F91" w14:textId="77777777" w:rsidTr="00CB30CF">
        <w:trPr>
          <w:jc w:val="center"/>
        </w:trPr>
        <w:tc>
          <w:tcPr>
            <w:tcW w:w="1008" w:type="dxa"/>
            <w:tcBorders>
              <w:top w:val="single" w:sz="4" w:space="0" w:color="auto"/>
              <w:left w:val="single" w:sz="4" w:space="0" w:color="auto"/>
              <w:bottom w:val="single" w:sz="4" w:space="0" w:color="auto"/>
              <w:right w:val="single" w:sz="4" w:space="0" w:color="auto"/>
            </w:tcBorders>
          </w:tcPr>
          <w:p w14:paraId="43DDF2C2" w14:textId="77777777" w:rsidR="00CC2C2A" w:rsidRPr="0020687E" w:rsidRDefault="00CC2C2A" w:rsidP="00CB30CF">
            <w:pPr>
              <w:widowControl w:val="0"/>
              <w:suppressAutoHyphens/>
              <w:spacing w:before="120" w:after="120"/>
              <w:jc w:val="center"/>
              <w:rPr>
                <w:rFonts w:ascii="Cambria Math" w:eastAsia="Nimbus Sans L" w:hAnsi="Cambria Math"/>
                <w:b/>
                <w:kern w:val="1"/>
                <w:sz w:val="20"/>
                <w:szCs w:val="20"/>
                <w:lang w:eastAsia="en-US"/>
              </w:rPr>
            </w:pPr>
          </w:p>
        </w:tc>
        <w:tc>
          <w:tcPr>
            <w:tcW w:w="1620" w:type="dxa"/>
            <w:tcBorders>
              <w:top w:val="single" w:sz="4" w:space="0" w:color="auto"/>
              <w:left w:val="single" w:sz="4" w:space="0" w:color="auto"/>
              <w:bottom w:val="single" w:sz="4" w:space="0" w:color="auto"/>
              <w:right w:val="single" w:sz="4" w:space="0" w:color="auto"/>
            </w:tcBorders>
          </w:tcPr>
          <w:p w14:paraId="34B6C229" w14:textId="77777777" w:rsidR="00CC2C2A" w:rsidRPr="0020687E" w:rsidRDefault="00CC2C2A" w:rsidP="00CB30CF">
            <w:pPr>
              <w:widowControl w:val="0"/>
              <w:suppressAutoHyphens/>
              <w:spacing w:before="120" w:after="120"/>
              <w:jc w:val="center"/>
              <w:rPr>
                <w:rFonts w:ascii="Cambria Math" w:eastAsia="Nimbus Sans L" w:hAnsi="Cambria Math"/>
                <w:kern w:val="1"/>
                <w:sz w:val="20"/>
                <w:szCs w:val="20"/>
                <w:lang w:eastAsia="en-US"/>
              </w:rPr>
            </w:pPr>
          </w:p>
        </w:tc>
        <w:tc>
          <w:tcPr>
            <w:tcW w:w="1980" w:type="dxa"/>
            <w:tcBorders>
              <w:top w:val="single" w:sz="4" w:space="0" w:color="auto"/>
              <w:left w:val="single" w:sz="4" w:space="0" w:color="auto"/>
              <w:bottom w:val="single" w:sz="4" w:space="0" w:color="auto"/>
              <w:right w:val="single" w:sz="4" w:space="0" w:color="auto"/>
            </w:tcBorders>
          </w:tcPr>
          <w:p w14:paraId="624375E2" w14:textId="77777777" w:rsidR="00CC2C2A" w:rsidRPr="0020687E" w:rsidRDefault="00CC2C2A" w:rsidP="00CB30CF">
            <w:pPr>
              <w:widowControl w:val="0"/>
              <w:suppressAutoHyphens/>
              <w:spacing w:before="120" w:after="120"/>
              <w:jc w:val="center"/>
              <w:rPr>
                <w:rFonts w:ascii="Cambria Math" w:eastAsia="Nimbus Sans L" w:hAnsi="Cambria Math"/>
                <w:kern w:val="1"/>
                <w:sz w:val="20"/>
                <w:szCs w:val="20"/>
                <w:lang w:eastAsia="en-US"/>
              </w:rPr>
            </w:pPr>
          </w:p>
        </w:tc>
        <w:tc>
          <w:tcPr>
            <w:tcW w:w="2163" w:type="dxa"/>
            <w:tcBorders>
              <w:top w:val="single" w:sz="4" w:space="0" w:color="auto"/>
              <w:left w:val="single" w:sz="4" w:space="0" w:color="auto"/>
              <w:bottom w:val="single" w:sz="4" w:space="0" w:color="auto"/>
              <w:right w:val="single" w:sz="4" w:space="0" w:color="auto"/>
            </w:tcBorders>
          </w:tcPr>
          <w:p w14:paraId="510E5AE2" w14:textId="77777777" w:rsidR="00CC2C2A" w:rsidRPr="0020687E" w:rsidRDefault="00CC2C2A" w:rsidP="00CB30CF">
            <w:pPr>
              <w:widowControl w:val="0"/>
              <w:suppressAutoHyphens/>
              <w:spacing w:before="120" w:after="120"/>
              <w:ind w:firstLine="708"/>
              <w:rPr>
                <w:rFonts w:ascii="Cambria Math" w:eastAsia="Nimbus Sans L" w:hAnsi="Cambria Math"/>
                <w:kern w:val="1"/>
                <w:sz w:val="20"/>
                <w:szCs w:val="20"/>
                <w:lang w:eastAsia="en-US"/>
              </w:rPr>
            </w:pPr>
          </w:p>
        </w:tc>
        <w:tc>
          <w:tcPr>
            <w:tcW w:w="1842" w:type="dxa"/>
            <w:tcBorders>
              <w:top w:val="single" w:sz="4" w:space="0" w:color="auto"/>
              <w:left w:val="single" w:sz="4" w:space="0" w:color="auto"/>
              <w:bottom w:val="single" w:sz="4" w:space="0" w:color="auto"/>
              <w:right w:val="single" w:sz="4" w:space="0" w:color="auto"/>
            </w:tcBorders>
          </w:tcPr>
          <w:p w14:paraId="2EC16CA4" w14:textId="77777777" w:rsidR="00CC2C2A" w:rsidRPr="0020687E" w:rsidRDefault="00CC2C2A" w:rsidP="00CB30CF">
            <w:pPr>
              <w:widowControl w:val="0"/>
              <w:suppressAutoHyphens/>
              <w:spacing w:before="120" w:after="120"/>
              <w:rPr>
                <w:rFonts w:ascii="Cambria Math" w:eastAsia="Nimbus Sans L" w:hAnsi="Cambria Math"/>
                <w:kern w:val="1"/>
                <w:sz w:val="20"/>
                <w:szCs w:val="20"/>
                <w:lang w:eastAsia="en-US"/>
              </w:rPr>
            </w:pPr>
          </w:p>
        </w:tc>
      </w:tr>
    </w:tbl>
    <w:p w14:paraId="189D8C2A" w14:textId="77777777" w:rsidR="00CC2C2A" w:rsidRPr="0020687E" w:rsidRDefault="00CC2C2A" w:rsidP="00A21F24">
      <w:pPr>
        <w:ind w:left="1080"/>
        <w:rPr>
          <w:rFonts w:ascii="Cambria Math" w:hAnsi="Cambria Math"/>
        </w:rPr>
      </w:pPr>
    </w:p>
    <w:p w14:paraId="6F16DC9B" w14:textId="77777777" w:rsidR="00CC2C2A" w:rsidRPr="0020687E" w:rsidRDefault="00CC2C2A" w:rsidP="00A21F24">
      <w:pPr>
        <w:ind w:left="1080"/>
        <w:rPr>
          <w:rFonts w:ascii="Cambria Math" w:hAnsi="Cambria Math"/>
        </w:rPr>
      </w:pPr>
    </w:p>
    <w:p w14:paraId="5B1A0CBC" w14:textId="77777777" w:rsidR="00CC2C2A" w:rsidRPr="0020687E" w:rsidRDefault="00CC2C2A" w:rsidP="00A21F24">
      <w:pPr>
        <w:ind w:left="1080"/>
        <w:rPr>
          <w:rFonts w:ascii="Cambria Math" w:hAnsi="Cambria Math"/>
        </w:rPr>
      </w:pPr>
    </w:p>
    <w:p w14:paraId="11676DD4" w14:textId="77777777" w:rsidR="00CC2C2A" w:rsidRPr="0020687E" w:rsidRDefault="00CC2C2A" w:rsidP="00A21F24">
      <w:pPr>
        <w:ind w:left="1080"/>
        <w:rPr>
          <w:rFonts w:ascii="Cambria Math" w:hAnsi="Cambria Math"/>
        </w:rPr>
      </w:pPr>
    </w:p>
    <w:p w14:paraId="47ED1636" w14:textId="77777777" w:rsidR="00CC2C2A" w:rsidRPr="0020687E" w:rsidRDefault="00CC2C2A" w:rsidP="00A21F24">
      <w:pPr>
        <w:ind w:left="1080"/>
        <w:rPr>
          <w:rFonts w:ascii="Cambria Math" w:hAnsi="Cambria Math"/>
        </w:rPr>
      </w:pPr>
    </w:p>
    <w:p w14:paraId="6D79F84C" w14:textId="77777777" w:rsidR="00CC2C2A" w:rsidRPr="0020687E" w:rsidRDefault="00CC2C2A" w:rsidP="00A21F24">
      <w:pPr>
        <w:ind w:left="1080"/>
        <w:rPr>
          <w:rFonts w:ascii="Cambria Math" w:hAnsi="Cambria Math"/>
        </w:rPr>
      </w:pPr>
    </w:p>
    <w:p w14:paraId="7B375DE9" w14:textId="77777777" w:rsidR="00CC2C2A" w:rsidRPr="0020687E" w:rsidRDefault="00CC2C2A" w:rsidP="00A21F24">
      <w:pPr>
        <w:ind w:left="1080"/>
        <w:rPr>
          <w:rFonts w:ascii="Cambria Math" w:hAnsi="Cambria Math"/>
        </w:rPr>
      </w:pPr>
    </w:p>
    <w:p w14:paraId="161ABFD7" w14:textId="77777777" w:rsidR="00CC2C2A" w:rsidRPr="0020687E" w:rsidRDefault="00CC2C2A" w:rsidP="00A21F24">
      <w:pPr>
        <w:ind w:left="1080"/>
        <w:rPr>
          <w:rFonts w:ascii="Cambria Math" w:hAnsi="Cambria Math"/>
        </w:rPr>
      </w:pPr>
    </w:p>
    <w:p w14:paraId="1B3E48E4" w14:textId="77777777" w:rsidR="00CC2C2A" w:rsidRPr="0020687E" w:rsidRDefault="00CC2C2A" w:rsidP="00A21F24">
      <w:pPr>
        <w:ind w:left="1080"/>
        <w:rPr>
          <w:rFonts w:ascii="Cambria Math" w:hAnsi="Cambria Math"/>
        </w:rPr>
      </w:pPr>
    </w:p>
    <w:p w14:paraId="3F7F05A1" w14:textId="77777777" w:rsidR="00CC2C2A" w:rsidRPr="0020687E" w:rsidRDefault="00CC2C2A" w:rsidP="00A21F24">
      <w:pPr>
        <w:ind w:left="1080"/>
        <w:rPr>
          <w:rFonts w:ascii="Cambria Math" w:hAnsi="Cambria Math"/>
        </w:rPr>
      </w:pPr>
    </w:p>
    <w:p w14:paraId="0707D12D" w14:textId="77777777" w:rsidR="00361742" w:rsidRPr="0020687E" w:rsidRDefault="00361742" w:rsidP="00A21F24">
      <w:pPr>
        <w:ind w:left="1080"/>
        <w:rPr>
          <w:rFonts w:ascii="Cambria Math" w:hAnsi="Cambria Math"/>
        </w:rPr>
      </w:pPr>
    </w:p>
    <w:p w14:paraId="51F05D19" w14:textId="77777777" w:rsidR="00361742" w:rsidRPr="0020687E" w:rsidRDefault="00361742" w:rsidP="00A21F24">
      <w:pPr>
        <w:ind w:left="1080"/>
        <w:rPr>
          <w:rFonts w:ascii="Cambria Math" w:hAnsi="Cambria Math"/>
        </w:rPr>
      </w:pPr>
    </w:p>
    <w:p w14:paraId="0D30794D" w14:textId="77777777" w:rsidR="00361742" w:rsidRPr="0020687E" w:rsidRDefault="00361742" w:rsidP="00A21F24">
      <w:pPr>
        <w:ind w:left="1080"/>
        <w:rPr>
          <w:rFonts w:ascii="Cambria Math" w:hAnsi="Cambria Math"/>
        </w:rPr>
      </w:pPr>
    </w:p>
    <w:p w14:paraId="17AA440F" w14:textId="77777777" w:rsidR="00CC2C2A" w:rsidRPr="0020687E" w:rsidRDefault="00CC2C2A" w:rsidP="00A21F24">
      <w:pPr>
        <w:ind w:left="1080"/>
        <w:rPr>
          <w:rFonts w:ascii="Cambria Math" w:hAnsi="Cambria Math"/>
        </w:rPr>
      </w:pPr>
    </w:p>
    <w:p w14:paraId="7A01B90E" w14:textId="77777777" w:rsidR="00CC2C2A" w:rsidRPr="0020687E" w:rsidRDefault="00CC2C2A" w:rsidP="00A21F24">
      <w:pPr>
        <w:ind w:left="1080"/>
        <w:rPr>
          <w:rFonts w:ascii="Cambria Math" w:hAnsi="Cambria Math"/>
        </w:rPr>
      </w:pPr>
    </w:p>
    <w:p w14:paraId="2F254479" w14:textId="77777777" w:rsidR="00CC2C2A" w:rsidRPr="0020687E" w:rsidRDefault="00CC2C2A" w:rsidP="00A21F24">
      <w:pPr>
        <w:ind w:left="1080"/>
        <w:rPr>
          <w:rFonts w:ascii="Cambria Math" w:hAnsi="Cambria Math"/>
        </w:rPr>
      </w:pPr>
    </w:p>
    <w:p w14:paraId="5219774C" w14:textId="0A85077E" w:rsidR="00CC2C2A" w:rsidRPr="00255F8A" w:rsidRDefault="00CC2C2A" w:rsidP="00255F8A">
      <w:pPr>
        <w:numPr>
          <w:ilvl w:val="0"/>
          <w:numId w:val="11"/>
        </w:numPr>
        <w:spacing w:line="360" w:lineRule="auto"/>
        <w:rPr>
          <w:rFonts w:ascii="Cambria Math" w:hAnsi="Cambria Math"/>
        </w:rPr>
      </w:pPr>
      <w:r w:rsidRPr="0020687E">
        <w:rPr>
          <w:rFonts w:ascii="Cambria Math" w:hAnsi="Cambria Math"/>
        </w:rPr>
        <w:lastRenderedPageBreak/>
        <w:t>Planteamiento del proyecto</w:t>
      </w:r>
    </w:p>
    <w:p w14:paraId="78F9D6B7" w14:textId="77777777" w:rsidR="00697ABA" w:rsidRPr="0020687E" w:rsidRDefault="00CC2C2A" w:rsidP="00B768E2">
      <w:pPr>
        <w:numPr>
          <w:ilvl w:val="0"/>
          <w:numId w:val="15"/>
        </w:numPr>
        <w:spacing w:line="360" w:lineRule="auto"/>
        <w:jc w:val="both"/>
        <w:rPr>
          <w:rFonts w:ascii="Cambria Math" w:hAnsi="Cambria Math"/>
        </w:rPr>
      </w:pPr>
      <w:r w:rsidRPr="0020687E">
        <w:rPr>
          <w:rFonts w:ascii="Cambria Math" w:hAnsi="Cambria Math"/>
        </w:rPr>
        <w:t xml:space="preserve">Objetivo: </w:t>
      </w:r>
    </w:p>
    <w:p w14:paraId="1A3AC9C7" w14:textId="1ABF9F2B" w:rsidR="00CC2C2A" w:rsidRPr="0020687E" w:rsidRDefault="0091437F" w:rsidP="00862B99">
      <w:pPr>
        <w:spacing w:line="360" w:lineRule="auto"/>
        <w:ind w:left="720"/>
        <w:jc w:val="both"/>
        <w:rPr>
          <w:rFonts w:ascii="Cambria Math" w:hAnsi="Cambria Math"/>
        </w:rPr>
      </w:pPr>
      <w:r w:rsidRPr="0020687E">
        <w:rPr>
          <w:rFonts w:ascii="Cambria Math" w:hAnsi="Cambria Math"/>
        </w:rPr>
        <w:t xml:space="preserve">Creación de un ecualizador digital capaz de </w:t>
      </w:r>
      <w:r w:rsidR="00C86FC7" w:rsidRPr="0020687E">
        <w:rPr>
          <w:rFonts w:ascii="Cambria Math" w:hAnsi="Cambria Math"/>
        </w:rPr>
        <w:t>filtrar</w:t>
      </w:r>
      <w:r w:rsidRPr="0020687E">
        <w:rPr>
          <w:rFonts w:ascii="Cambria Math" w:hAnsi="Cambria Math"/>
        </w:rPr>
        <w:t xml:space="preserve"> señales analógicas de acuerdo con rangos prestablecidos en frecuencia</w:t>
      </w:r>
      <w:r w:rsidR="00C86FC7" w:rsidRPr="0020687E">
        <w:rPr>
          <w:rFonts w:ascii="Cambria Math" w:hAnsi="Cambria Math"/>
        </w:rPr>
        <w:t xml:space="preserve"> apoyado en los periféricos disponibles en la tarjeta de desarrollo Tiva C Series TM4C1294NCPDT.</w:t>
      </w:r>
    </w:p>
    <w:p w14:paraId="5C5B8AC4" w14:textId="77777777" w:rsidR="00CC2C2A" w:rsidRPr="0020687E" w:rsidRDefault="00CC2C2A" w:rsidP="00B768E2">
      <w:pPr>
        <w:numPr>
          <w:ilvl w:val="0"/>
          <w:numId w:val="15"/>
        </w:numPr>
        <w:spacing w:line="360" w:lineRule="auto"/>
        <w:jc w:val="both"/>
        <w:rPr>
          <w:rFonts w:ascii="Cambria Math" w:hAnsi="Cambria Math"/>
        </w:rPr>
      </w:pPr>
      <w:r w:rsidRPr="0020687E">
        <w:rPr>
          <w:rFonts w:ascii="Cambria Math" w:hAnsi="Cambria Math"/>
        </w:rPr>
        <w:t xml:space="preserve">Descripción del proyecto: </w:t>
      </w:r>
    </w:p>
    <w:p w14:paraId="3EE7793D" w14:textId="48D989B4" w:rsidR="00CC2C2A" w:rsidRPr="0020687E" w:rsidRDefault="0091437F" w:rsidP="00B768E2">
      <w:pPr>
        <w:pStyle w:val="Prrafodelista"/>
        <w:spacing w:line="360" w:lineRule="auto"/>
        <w:jc w:val="both"/>
        <w:rPr>
          <w:rFonts w:ascii="Cambria Math" w:hAnsi="Cambria Math"/>
          <w:sz w:val="24"/>
          <w:szCs w:val="24"/>
        </w:rPr>
      </w:pPr>
      <w:r w:rsidRPr="0020687E">
        <w:rPr>
          <w:rFonts w:ascii="Cambria Math" w:hAnsi="Cambria Math"/>
          <w:sz w:val="24"/>
          <w:szCs w:val="24"/>
        </w:rPr>
        <w:t xml:space="preserve">El proyecto consiste en realizar un ecualizador digital de </w:t>
      </w:r>
      <w:r w:rsidR="00347FB3">
        <w:rPr>
          <w:rFonts w:ascii="Cambria Math" w:hAnsi="Cambria Math"/>
          <w:sz w:val="24"/>
          <w:szCs w:val="24"/>
        </w:rPr>
        <w:t>9</w:t>
      </w:r>
      <w:r w:rsidRPr="0020687E">
        <w:rPr>
          <w:rFonts w:ascii="Cambria Math" w:hAnsi="Cambria Math"/>
          <w:sz w:val="24"/>
          <w:szCs w:val="24"/>
        </w:rPr>
        <w:t xml:space="preserve"> bandas capaz de separar los tonos o </w:t>
      </w:r>
      <w:r w:rsidR="00C86FC7" w:rsidRPr="0020687E">
        <w:rPr>
          <w:rFonts w:ascii="Cambria Math" w:hAnsi="Cambria Math"/>
          <w:sz w:val="24"/>
          <w:szCs w:val="24"/>
        </w:rPr>
        <w:t>frecuencias</w:t>
      </w:r>
      <w:r w:rsidRPr="0020687E">
        <w:rPr>
          <w:rFonts w:ascii="Cambria Math" w:hAnsi="Cambria Math"/>
          <w:sz w:val="24"/>
          <w:szCs w:val="24"/>
        </w:rPr>
        <w:t xml:space="preserve"> de cualquier señal analógica que reciba el microcontrolador utilizando </w:t>
      </w:r>
      <w:r w:rsidR="008264E8" w:rsidRPr="0020687E">
        <w:rPr>
          <w:rFonts w:ascii="Cambria Math" w:hAnsi="Cambria Math"/>
          <w:sz w:val="24"/>
          <w:szCs w:val="24"/>
        </w:rPr>
        <w:t>a</w:t>
      </w:r>
      <w:r w:rsidRPr="0020687E">
        <w:rPr>
          <w:rFonts w:ascii="Cambria Math" w:hAnsi="Cambria Math"/>
          <w:sz w:val="24"/>
          <w:szCs w:val="24"/>
        </w:rPr>
        <w:t>l convertidor ADC</w:t>
      </w:r>
      <w:r w:rsidR="00C86FC7" w:rsidRPr="0020687E">
        <w:rPr>
          <w:rFonts w:ascii="Cambria Math" w:hAnsi="Cambria Math"/>
          <w:sz w:val="24"/>
          <w:szCs w:val="24"/>
        </w:rPr>
        <w:t xml:space="preserve">. Además, </w:t>
      </w:r>
      <w:r w:rsidR="007F24B1" w:rsidRPr="0020687E">
        <w:rPr>
          <w:rFonts w:ascii="Cambria Math" w:hAnsi="Cambria Math"/>
          <w:sz w:val="24"/>
          <w:szCs w:val="24"/>
        </w:rPr>
        <w:t>para esto</w:t>
      </w:r>
      <w:r w:rsidR="00C86FC7" w:rsidRPr="0020687E">
        <w:rPr>
          <w:rFonts w:ascii="Cambria Math" w:hAnsi="Cambria Math"/>
          <w:sz w:val="24"/>
          <w:szCs w:val="24"/>
        </w:rPr>
        <w:t xml:space="preserve"> realizaré e</w:t>
      </w:r>
      <w:r w:rsidR="008264E8" w:rsidRPr="0020687E">
        <w:rPr>
          <w:rFonts w:ascii="Cambria Math" w:hAnsi="Cambria Math"/>
          <w:sz w:val="24"/>
          <w:szCs w:val="24"/>
        </w:rPr>
        <w:t>l procesamiento digital de señales</w:t>
      </w:r>
      <w:r w:rsidR="00C86FC7" w:rsidRPr="0020687E">
        <w:rPr>
          <w:rFonts w:ascii="Cambria Math" w:hAnsi="Cambria Math"/>
          <w:sz w:val="24"/>
          <w:szCs w:val="24"/>
        </w:rPr>
        <w:t xml:space="preserve"> y se utilizar</w:t>
      </w:r>
      <w:r w:rsidR="007F24B1" w:rsidRPr="0020687E">
        <w:rPr>
          <w:rFonts w:ascii="Cambria Math" w:hAnsi="Cambria Math"/>
          <w:sz w:val="24"/>
          <w:szCs w:val="24"/>
        </w:rPr>
        <w:t>é</w:t>
      </w:r>
      <w:r w:rsidR="008264E8" w:rsidRPr="0020687E">
        <w:rPr>
          <w:rFonts w:ascii="Cambria Math" w:hAnsi="Cambria Math"/>
          <w:sz w:val="24"/>
          <w:szCs w:val="24"/>
        </w:rPr>
        <w:t xml:space="preserve"> </w:t>
      </w:r>
      <w:r w:rsidRPr="0020687E">
        <w:rPr>
          <w:rFonts w:ascii="Cambria Math" w:hAnsi="Cambria Math"/>
          <w:sz w:val="24"/>
          <w:szCs w:val="24"/>
        </w:rPr>
        <w:t xml:space="preserve">un convertidor DAC </w:t>
      </w:r>
      <w:r w:rsidR="00C86FC7" w:rsidRPr="0020687E">
        <w:rPr>
          <w:rFonts w:ascii="Cambria Math" w:hAnsi="Cambria Math"/>
          <w:sz w:val="24"/>
          <w:szCs w:val="24"/>
        </w:rPr>
        <w:t xml:space="preserve">externo </w:t>
      </w:r>
      <w:r w:rsidRPr="0020687E">
        <w:rPr>
          <w:rFonts w:ascii="Cambria Math" w:hAnsi="Cambria Math"/>
          <w:sz w:val="24"/>
          <w:szCs w:val="24"/>
        </w:rPr>
        <w:t xml:space="preserve">comunicado por </w:t>
      </w:r>
      <w:r w:rsidR="00C86FC7" w:rsidRPr="0020687E">
        <w:rPr>
          <w:rFonts w:ascii="Cambria Math" w:hAnsi="Cambria Math"/>
          <w:sz w:val="24"/>
          <w:szCs w:val="24"/>
        </w:rPr>
        <w:t xml:space="preserve">SPI, una pantalla comunicada por I2C para el despliegue de la </w:t>
      </w:r>
      <w:r w:rsidR="007F24B1" w:rsidRPr="0020687E">
        <w:rPr>
          <w:rFonts w:ascii="Cambria Math" w:hAnsi="Cambria Math"/>
          <w:sz w:val="24"/>
          <w:szCs w:val="24"/>
        </w:rPr>
        <w:t>información, y</w:t>
      </w:r>
      <w:r w:rsidR="00C86FC7" w:rsidRPr="0020687E">
        <w:rPr>
          <w:rFonts w:ascii="Cambria Math" w:hAnsi="Cambria Math"/>
          <w:sz w:val="24"/>
          <w:szCs w:val="24"/>
        </w:rPr>
        <w:t xml:space="preserve"> un </w:t>
      </w:r>
      <w:r w:rsidR="007F24B1" w:rsidRPr="0020687E">
        <w:rPr>
          <w:rFonts w:ascii="Cambria Math" w:hAnsi="Cambria Math"/>
          <w:sz w:val="24"/>
          <w:szCs w:val="24"/>
        </w:rPr>
        <w:t>módulo</w:t>
      </w:r>
      <w:r w:rsidR="00C86FC7" w:rsidRPr="0020687E">
        <w:rPr>
          <w:rFonts w:ascii="Cambria Math" w:hAnsi="Cambria Math"/>
          <w:sz w:val="24"/>
          <w:szCs w:val="24"/>
        </w:rPr>
        <w:t xml:space="preserve"> bluetooth conectado por UART para permitir el control remoto de mi aplicación, utilizando botones</w:t>
      </w:r>
      <w:r w:rsidRPr="0020687E">
        <w:rPr>
          <w:rFonts w:ascii="Cambria Math" w:hAnsi="Cambria Math"/>
          <w:sz w:val="24"/>
          <w:szCs w:val="24"/>
        </w:rPr>
        <w:t xml:space="preserve"> para la elección del canal de salida que se desea.</w:t>
      </w:r>
    </w:p>
    <w:p w14:paraId="2675AD4C" w14:textId="26893D79" w:rsidR="007F24B1" w:rsidRPr="0020687E" w:rsidRDefault="00CC2C2A" w:rsidP="00B768E2">
      <w:pPr>
        <w:numPr>
          <w:ilvl w:val="0"/>
          <w:numId w:val="15"/>
        </w:numPr>
        <w:spacing w:line="360" w:lineRule="auto"/>
        <w:jc w:val="both"/>
        <w:rPr>
          <w:rFonts w:ascii="Cambria Math" w:hAnsi="Cambria Math"/>
        </w:rPr>
      </w:pPr>
      <w:r w:rsidRPr="0020687E">
        <w:rPr>
          <w:rFonts w:ascii="Cambria Math" w:hAnsi="Cambria Math"/>
        </w:rPr>
        <w:t xml:space="preserve">Metodología </w:t>
      </w:r>
    </w:p>
    <w:p w14:paraId="7A080B64" w14:textId="3EC5D391" w:rsidR="00697ABA" w:rsidRPr="0020687E" w:rsidRDefault="00697ABA" w:rsidP="00B768E2">
      <w:pPr>
        <w:numPr>
          <w:ilvl w:val="0"/>
          <w:numId w:val="21"/>
        </w:numPr>
        <w:spacing w:line="360" w:lineRule="auto"/>
        <w:jc w:val="both"/>
        <w:rPr>
          <w:rFonts w:ascii="Cambria Math" w:hAnsi="Cambria Math"/>
        </w:rPr>
      </w:pPr>
      <w:r w:rsidRPr="0020687E">
        <w:rPr>
          <w:rFonts w:ascii="Cambria Math" w:hAnsi="Cambria Math"/>
        </w:rPr>
        <w:t>Para el diseño de una solución eficiente para el objetivo propuesto consideraré la siguiente metodología de solución:</w:t>
      </w:r>
    </w:p>
    <w:p w14:paraId="61E51325" w14:textId="7FFDE76F" w:rsidR="007F24B1"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Definir el problema general a resolver.</w:t>
      </w:r>
    </w:p>
    <w:p w14:paraId="0DABD891" w14:textId="01C0CBD6" w:rsidR="007F24B1"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Definir las especificaciones mínimas que debe cumplir el proyecto.</w:t>
      </w:r>
    </w:p>
    <w:p w14:paraId="6353908C" w14:textId="2A970FDD" w:rsidR="007F24B1"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Proponer un sistema en lo general que permita la resolución del problema planteado.</w:t>
      </w:r>
    </w:p>
    <w:p w14:paraId="7092081A" w14:textId="10E77B81" w:rsidR="007F24B1" w:rsidRPr="0020687E" w:rsidRDefault="007F24B1" w:rsidP="003B0AAE">
      <w:pPr>
        <w:numPr>
          <w:ilvl w:val="0"/>
          <w:numId w:val="21"/>
        </w:numPr>
        <w:spacing w:line="360" w:lineRule="auto"/>
        <w:ind w:right="260"/>
        <w:jc w:val="both"/>
        <w:rPr>
          <w:rFonts w:ascii="Cambria Math" w:hAnsi="Cambria Math"/>
        </w:rPr>
      </w:pPr>
      <w:r w:rsidRPr="0020687E">
        <w:rPr>
          <w:rFonts w:ascii="Cambria Math" w:hAnsi="Cambria Math"/>
        </w:rPr>
        <w:t>Proponer las partes fundamentales del sistema que conforma la solución.</w:t>
      </w:r>
    </w:p>
    <w:p w14:paraId="1B79B22C" w14:textId="4F2F0301" w:rsidR="007F24B1"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Seleccionar los componentes necesarios para cada una de las partes del diagrama general.</w:t>
      </w:r>
    </w:p>
    <w:p w14:paraId="599325E3" w14:textId="08408BDC" w:rsidR="007F24B1"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Diseñar cada una de las partes del sistema contemplando los componentes seleccionados, es decir, realizar la programación, esquemas, estructuras, etc, contemplando las características de los componentes previstos.</w:t>
      </w:r>
    </w:p>
    <w:p w14:paraId="2F423D5B" w14:textId="2B5146F5" w:rsidR="007F24B1"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Probar el funcionamiento individual de cada una de las partes</w:t>
      </w:r>
    </w:p>
    <w:p w14:paraId="223E95C0" w14:textId="5FC1BD55" w:rsidR="00697ABA" w:rsidRPr="0020687E" w:rsidRDefault="007F24B1" w:rsidP="00B768E2">
      <w:pPr>
        <w:numPr>
          <w:ilvl w:val="0"/>
          <w:numId w:val="21"/>
        </w:numPr>
        <w:spacing w:line="360" w:lineRule="auto"/>
        <w:jc w:val="both"/>
        <w:rPr>
          <w:rFonts w:ascii="Cambria Math" w:hAnsi="Cambria Math"/>
        </w:rPr>
      </w:pPr>
      <w:r w:rsidRPr="0020687E">
        <w:rPr>
          <w:rFonts w:ascii="Cambria Math" w:hAnsi="Cambria Math"/>
        </w:rPr>
        <w:t>Integrar el sistema general y probar su funcionamiento</w:t>
      </w:r>
      <w:r w:rsidR="00697ABA" w:rsidRPr="0020687E">
        <w:rPr>
          <w:rFonts w:ascii="Cambria Math" w:hAnsi="Cambria Math"/>
        </w:rPr>
        <w:t>.</w:t>
      </w:r>
    </w:p>
    <w:p w14:paraId="44BFD973" w14:textId="77777777" w:rsidR="00CC2C2A" w:rsidRPr="0020687E" w:rsidRDefault="00CC2C2A" w:rsidP="00B768E2">
      <w:pPr>
        <w:spacing w:line="360" w:lineRule="auto"/>
        <w:ind w:left="1080"/>
        <w:rPr>
          <w:rFonts w:ascii="Cambria Math" w:hAnsi="Cambria Math"/>
        </w:rPr>
      </w:pPr>
    </w:p>
    <w:p w14:paraId="6EEA1962" w14:textId="3ADE1793" w:rsidR="00CC2C2A" w:rsidRPr="00255F8A" w:rsidRDefault="00CC2C2A" w:rsidP="00255F8A">
      <w:pPr>
        <w:numPr>
          <w:ilvl w:val="0"/>
          <w:numId w:val="11"/>
        </w:numPr>
        <w:spacing w:line="360" w:lineRule="auto"/>
        <w:rPr>
          <w:rFonts w:ascii="Cambria Math" w:hAnsi="Cambria Math"/>
        </w:rPr>
      </w:pPr>
      <w:r w:rsidRPr="0020687E">
        <w:rPr>
          <w:rFonts w:ascii="Cambria Math" w:hAnsi="Cambria Math"/>
        </w:rPr>
        <w:t>Marco teórico</w:t>
      </w:r>
    </w:p>
    <w:p w14:paraId="69AFD6A6" w14:textId="6992810F" w:rsidR="00960F9C" w:rsidRPr="0020687E" w:rsidRDefault="00960F9C" w:rsidP="00B768E2">
      <w:pPr>
        <w:spacing w:line="360" w:lineRule="auto"/>
        <w:jc w:val="both"/>
        <w:rPr>
          <w:rFonts w:ascii="Cambria Math" w:hAnsi="Cambria Math"/>
        </w:rPr>
      </w:pPr>
      <w:r w:rsidRPr="0020687E">
        <w:rPr>
          <w:rFonts w:ascii="Cambria Math" w:hAnsi="Cambria Math"/>
        </w:rPr>
        <w:t>Como panorama general debemos contemplar que la creación y posterior evolución de los ecualizadores se debe principalmente a las líneas de redes telefónicas y a la inclusión del audio en el cine de Hollywood. Un ejemplo de esto sucede cuando a finales de 1920 La National Bell Telephone Company (la actual AT&amp;T) usó los ecualizadores en las redes pasivas de las líneas telefónicas para corregir la perdida de las respuestas de frecuencias que la misma ruta de audio provocaba sobre la señal original. Esto contemplo un avance significativo en el procesamiento de las señales</w:t>
      </w:r>
      <w:r w:rsidR="007A2E65" w:rsidRPr="0020687E">
        <w:rPr>
          <w:rFonts w:ascii="Cambria Math" w:hAnsi="Cambria Math"/>
        </w:rPr>
        <w:t xml:space="preserve">, pero aun poseía la desventaja de que al ser un procesamiento analógico la única manera que existía de variar el funcionamiento del circuito era alterándolo o cambiando sus componentes. </w:t>
      </w:r>
    </w:p>
    <w:p w14:paraId="346E0161" w14:textId="06B5991F" w:rsidR="007A2E65" w:rsidRPr="0020687E" w:rsidRDefault="007A2E65" w:rsidP="00B768E2">
      <w:pPr>
        <w:spacing w:line="360" w:lineRule="auto"/>
        <w:jc w:val="both"/>
        <w:rPr>
          <w:rFonts w:ascii="Cambria Math" w:hAnsi="Cambria Math"/>
        </w:rPr>
      </w:pPr>
      <w:r w:rsidRPr="0020687E">
        <w:rPr>
          <w:rFonts w:ascii="Cambria Math" w:hAnsi="Cambria Math"/>
        </w:rPr>
        <w:t>Como mejora de lo anterior surgen los filtros digitales, que realizan la misma función que un filtro analógico con la gran ventaja de ser programables, es decir, que su funcionamiento está determinado por un programa almacenado en la memoria contigua al procesador. Donde esto significa que puede ser variado fácilmente sin afectar al hardware.</w:t>
      </w:r>
    </w:p>
    <w:p w14:paraId="3F86466B" w14:textId="0CCA4DB3" w:rsidR="0009448E" w:rsidRDefault="007A2E65" w:rsidP="00B768E2">
      <w:pPr>
        <w:spacing w:line="360" w:lineRule="auto"/>
        <w:jc w:val="both"/>
        <w:rPr>
          <w:rFonts w:ascii="Cambria Math" w:hAnsi="Cambria Math"/>
        </w:rPr>
      </w:pPr>
      <w:r w:rsidRPr="0020687E">
        <w:rPr>
          <w:rFonts w:ascii="Cambria Math" w:hAnsi="Cambria Math"/>
        </w:rPr>
        <w:t xml:space="preserve">A su vez, existen diferentes técnicas de filtrado digital, por lo que para el desarrollo del proyecto contemplaré el uso de filtros de tipo </w:t>
      </w:r>
      <w:r w:rsidR="00EF5674">
        <w:rPr>
          <w:rFonts w:ascii="Cambria Math" w:hAnsi="Cambria Math"/>
        </w:rPr>
        <w:t>I</w:t>
      </w:r>
      <w:r w:rsidRPr="0020687E">
        <w:rPr>
          <w:rFonts w:ascii="Cambria Math" w:hAnsi="Cambria Math"/>
        </w:rPr>
        <w:t>IR</w:t>
      </w:r>
      <w:r w:rsidR="0009448E" w:rsidRPr="0020687E">
        <w:rPr>
          <w:rFonts w:ascii="Cambria Math" w:hAnsi="Cambria Math"/>
        </w:rPr>
        <w:t xml:space="preserve">, por sus siglas en inglés, que significa filtros de </w:t>
      </w:r>
      <w:r w:rsidR="00EF5674">
        <w:rPr>
          <w:rFonts w:ascii="Cambria Math" w:hAnsi="Cambria Math"/>
        </w:rPr>
        <w:t>r</w:t>
      </w:r>
      <w:r w:rsidR="0009448E" w:rsidRPr="0020687E">
        <w:rPr>
          <w:rFonts w:ascii="Cambria Math" w:hAnsi="Cambria Math"/>
        </w:rPr>
        <w:t xml:space="preserve">espuesta al Impulso </w:t>
      </w:r>
      <w:r w:rsidR="00EF5674">
        <w:rPr>
          <w:rFonts w:ascii="Cambria Math" w:hAnsi="Cambria Math"/>
        </w:rPr>
        <w:t>inf</w:t>
      </w:r>
      <w:r w:rsidR="0009448E" w:rsidRPr="0020687E">
        <w:rPr>
          <w:rFonts w:ascii="Cambria Math" w:hAnsi="Cambria Math"/>
        </w:rPr>
        <w:t>inita</w:t>
      </w:r>
      <w:r w:rsidR="00EF5674">
        <w:rPr>
          <w:rFonts w:ascii="Cambria Math" w:hAnsi="Cambria Math"/>
        </w:rPr>
        <w:t>.</w:t>
      </w:r>
    </w:p>
    <w:p w14:paraId="3F255E07" w14:textId="52DCC669" w:rsidR="00E323CA" w:rsidRDefault="00E323CA" w:rsidP="00B768E2">
      <w:pPr>
        <w:spacing w:line="360" w:lineRule="auto"/>
        <w:jc w:val="both"/>
        <w:rPr>
          <w:rFonts w:ascii="Cambria Math" w:hAnsi="Cambria Math"/>
        </w:rPr>
      </w:pPr>
      <w:r>
        <w:rPr>
          <w:rFonts w:ascii="Cambria Math" w:hAnsi="Cambria Math"/>
        </w:rPr>
        <w:t>En general e</w:t>
      </w:r>
      <w:r w:rsidRPr="00E323CA">
        <w:rPr>
          <w:rFonts w:ascii="Cambria Math" w:hAnsi="Cambria Math"/>
        </w:rPr>
        <w:t>s</w:t>
      </w:r>
      <w:r w:rsidR="00104EB7">
        <w:rPr>
          <w:rFonts w:ascii="Cambria Math" w:hAnsi="Cambria Math"/>
        </w:rPr>
        <w:t>te es</w:t>
      </w:r>
      <w:r w:rsidRPr="00E323CA">
        <w:rPr>
          <w:rFonts w:ascii="Cambria Math" w:hAnsi="Cambria Math"/>
        </w:rPr>
        <w:t xml:space="preserve"> un tipo de filtro digital que si su entrada es un impulso (una delta de Kronecker) la salida será un número ilimitado de términos no nulos, es decir, que nunca volverá a un estado de reposo. Para obtener la salida se emplean valores de la entrada actual y anteriores y, además, valores de salida anteriores que son almacenados en memoria y realimentados a la entrada. También se llaman filtros digitales recursivos.</w:t>
      </w:r>
    </w:p>
    <w:p w14:paraId="46EDAD7F" w14:textId="1D9D25B9" w:rsidR="0009448E" w:rsidRPr="0020687E" w:rsidRDefault="00E323CA" w:rsidP="00B768E2">
      <w:pPr>
        <w:spacing w:line="360" w:lineRule="auto"/>
        <w:jc w:val="both"/>
        <w:rPr>
          <w:rFonts w:ascii="Cambria Math" w:hAnsi="Cambria Math"/>
        </w:rPr>
      </w:pPr>
      <w:r>
        <w:rPr>
          <w:rFonts w:ascii="Cambria Math" w:hAnsi="Cambria Math"/>
        </w:rPr>
        <w:t xml:space="preserve">Además, </w:t>
      </w:r>
      <w:r w:rsidR="0009448E" w:rsidRPr="0020687E">
        <w:rPr>
          <w:rFonts w:ascii="Cambria Math" w:hAnsi="Cambria Math"/>
        </w:rPr>
        <w:t>se define su expresión en el dominio discreto como:</w:t>
      </w:r>
    </w:p>
    <w:p w14:paraId="64A38969" w14:textId="436F1875" w:rsidR="0009448E" w:rsidRPr="0020687E" w:rsidRDefault="00DE5D79" w:rsidP="00B768E2">
      <w:pPr>
        <w:spacing w:line="360" w:lineRule="auto"/>
        <w:jc w:val="both"/>
        <w:rPr>
          <w:rFonts w:ascii="Cambria Math" w:hAnsi="Cambria Math"/>
        </w:rPr>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P</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w=0</m:t>
              </m:r>
            </m:sub>
            <m:sup>
              <m:r>
                <w:rPr>
                  <w:rFonts w:ascii="Cambria Math" w:hAnsi="Cambria Math"/>
                </w:rPr>
                <m:t>Q</m:t>
              </m:r>
            </m:sup>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y</m:t>
              </m:r>
              <m:d>
                <m:dPr>
                  <m:ctrlPr>
                    <w:rPr>
                      <w:rFonts w:ascii="Cambria Math" w:hAnsi="Cambria Math"/>
                      <w:i/>
                    </w:rPr>
                  </m:ctrlPr>
                </m:dPr>
                <m:e>
                  <m:r>
                    <w:rPr>
                      <w:rFonts w:ascii="Cambria Math" w:hAnsi="Cambria Math"/>
                    </w:rPr>
                    <m:t>n-w</m:t>
                  </m:r>
                </m:e>
              </m:d>
            </m:e>
          </m:nary>
        </m:oMath>
      </m:oMathPara>
    </w:p>
    <w:p w14:paraId="7E73A14A" w14:textId="59AC579F" w:rsidR="005953B8" w:rsidRPr="00C31D84" w:rsidRDefault="005953B8" w:rsidP="00B768E2">
      <w:pPr>
        <w:spacing w:line="360" w:lineRule="auto"/>
        <w:jc w:val="both"/>
        <w:rPr>
          <w:rFonts w:ascii="Cambria Math" w:hAnsi="Cambria Math"/>
        </w:rPr>
      </w:pPr>
      <w:r w:rsidRPr="0020687E">
        <w:rPr>
          <w:rFonts w:ascii="Cambria Math" w:hAnsi="Cambria Math"/>
        </w:rPr>
        <w:t xml:space="preserve">Donde </w:t>
      </w:r>
      <w:r w:rsidR="00EB292A">
        <w:rPr>
          <w:rFonts w:ascii="Cambria Math" w:hAnsi="Cambria Math"/>
        </w:rPr>
        <w:t>P y Q</w:t>
      </w:r>
      <w:r w:rsidRPr="0020687E">
        <w:rPr>
          <w:rFonts w:ascii="Cambria Math" w:hAnsi="Cambria Math"/>
        </w:rPr>
        <w:t xml:space="preserve"> corresponde</w:t>
      </w:r>
      <w:r w:rsidR="00EB292A">
        <w:rPr>
          <w:rFonts w:ascii="Cambria Math" w:hAnsi="Cambria Math"/>
        </w:rPr>
        <w:t>n</w:t>
      </w:r>
      <w:r w:rsidRPr="0020687E">
        <w:rPr>
          <w:rFonts w:ascii="Cambria Math" w:hAnsi="Cambria Math"/>
        </w:rPr>
        <w:t xml:space="preserve"> al orden del filtro, y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oMath>
      <w:r w:rsidRPr="0020687E">
        <w:rPr>
          <w:rFonts w:ascii="Cambria Math" w:hAnsi="Cambria Math"/>
        </w:rPr>
        <w:t xml:space="preserve"> son los coeficientes </w:t>
      </w:r>
      <w:r w:rsidR="00E8005F" w:rsidRPr="0020687E">
        <w:rPr>
          <w:rFonts w:ascii="Cambria Math" w:hAnsi="Cambria Math"/>
        </w:rPr>
        <w:t>de est</w:t>
      </w:r>
      <w:r w:rsidR="00C31D84">
        <w:rPr>
          <w:rFonts w:ascii="Cambria Math" w:hAnsi="Cambria Math"/>
        </w:rPr>
        <w:t>e</w:t>
      </w:r>
      <w:r w:rsidRPr="0020687E">
        <w:rPr>
          <w:rFonts w:ascii="Cambria Math" w:hAnsi="Cambria Math"/>
        </w:rPr>
        <w:t>.</w:t>
      </w:r>
    </w:p>
    <w:p w14:paraId="777D0593" w14:textId="79246A5C" w:rsidR="004A6D92" w:rsidRPr="0020687E" w:rsidRDefault="004A6D92" w:rsidP="00B768E2">
      <w:pPr>
        <w:spacing w:line="360" w:lineRule="auto"/>
        <w:jc w:val="both"/>
        <w:rPr>
          <w:rFonts w:ascii="Cambria Math" w:hAnsi="Cambria Math"/>
        </w:rPr>
      </w:pPr>
      <w:r w:rsidRPr="0020687E">
        <w:rPr>
          <w:rFonts w:ascii="Cambria Math" w:hAnsi="Cambria Math"/>
        </w:rPr>
        <w:t>Esto puede ser descrito también por el siguiente diagrama:</w:t>
      </w:r>
    </w:p>
    <w:p w14:paraId="1AE551E1" w14:textId="77777777" w:rsidR="004C7640" w:rsidRDefault="00FC0E31" w:rsidP="004C7640">
      <w:pPr>
        <w:keepNext/>
        <w:spacing w:line="360" w:lineRule="auto"/>
        <w:jc w:val="center"/>
      </w:pPr>
      <w:r>
        <w:rPr>
          <w:noProof/>
        </w:rPr>
        <w:drawing>
          <wp:inline distT="0" distB="0" distL="0" distR="0" wp14:anchorId="4F206846" wp14:editId="2E872883">
            <wp:extent cx="4190365" cy="3458845"/>
            <wp:effectExtent l="0" t="0" r="635" b="8255"/>
            <wp:docPr id="38" name="Imagen 38" descr="Filtro digital I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tro digital I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365" cy="3458845"/>
                    </a:xfrm>
                    <a:prstGeom prst="rect">
                      <a:avLst/>
                    </a:prstGeom>
                    <a:noFill/>
                    <a:ln>
                      <a:noFill/>
                    </a:ln>
                  </pic:spPr>
                </pic:pic>
              </a:graphicData>
            </a:graphic>
          </wp:inline>
        </w:drawing>
      </w:r>
    </w:p>
    <w:p w14:paraId="58808CA5" w14:textId="3E0956A9" w:rsidR="00BA2BD4" w:rsidRPr="00BA2BD4" w:rsidRDefault="00DE5D79" w:rsidP="00BA2BD4">
      <w:pPr>
        <w:pStyle w:val="Descripcin"/>
        <w:jc w:val="center"/>
      </w:pPr>
      <w:r>
        <w:fldChar w:fldCharType="begin"/>
      </w:r>
      <w:r>
        <w:instrText xml:space="preserve"> SEQ Ilustración \* ARABIC </w:instrText>
      </w:r>
      <w:r>
        <w:fldChar w:fldCharType="separate"/>
      </w:r>
      <w:r w:rsidR="00371095">
        <w:rPr>
          <w:noProof/>
        </w:rPr>
        <w:t>1</w:t>
      </w:r>
      <w:r>
        <w:rPr>
          <w:noProof/>
        </w:rPr>
        <w:fldChar w:fldCharType="end"/>
      </w:r>
      <w:r w:rsidR="004C7640">
        <w:t>.</w:t>
      </w:r>
      <w:r w:rsidR="004C7640" w:rsidRPr="00D4523E">
        <w:t xml:space="preserve"> Filtro</w:t>
      </w:r>
      <w:r w:rsidR="004C7640">
        <w:t xml:space="preserve"> I</w:t>
      </w:r>
      <w:r w:rsidR="004C7640" w:rsidRPr="00D4523E">
        <w:t>IR</w:t>
      </w:r>
    </w:p>
    <w:p w14:paraId="56A08C24" w14:textId="548FAC20" w:rsidR="00BA2BD4" w:rsidRPr="00BA2BD4" w:rsidRDefault="00BA2BD4" w:rsidP="00BA2BD4">
      <w:pPr>
        <w:spacing w:line="360" w:lineRule="auto"/>
        <w:rPr>
          <w:rFonts w:ascii="Cambria Math" w:hAnsi="Cambria Math"/>
        </w:rPr>
      </w:pPr>
      <w:r>
        <w:rPr>
          <w:rFonts w:ascii="Cambria Math" w:hAnsi="Cambria Math"/>
        </w:rPr>
        <w:t>Donde s</w:t>
      </w:r>
      <w:r w:rsidRPr="00BA2BD4">
        <w:rPr>
          <w:rFonts w:ascii="Cambria Math" w:hAnsi="Cambria Math"/>
        </w:rPr>
        <w:t>e puede ver cómo la salida y(k) es introducida de nuevo en el sistema. La transformada Z de este es:</w:t>
      </w:r>
    </w:p>
    <w:p w14:paraId="60BADC21" w14:textId="47D49765" w:rsidR="00BA2BD4" w:rsidRPr="00BA2BD4" w:rsidRDefault="008175C8" w:rsidP="008175C8">
      <w:pPr>
        <w:spacing w:line="360" w:lineRule="auto"/>
        <w:jc w:val="center"/>
        <w:rPr>
          <w:rFonts w:ascii="Cambria Math" w:hAnsi="Cambria Math"/>
        </w:rPr>
      </w:pPr>
      <w:r>
        <w:rPr>
          <w:noProof/>
        </w:rPr>
        <w:drawing>
          <wp:inline distT="0" distB="0" distL="0" distR="0" wp14:anchorId="49409152" wp14:editId="7D2677F3">
            <wp:extent cx="1582420" cy="588645"/>
            <wp:effectExtent l="0" t="0" r="0" b="1905"/>
            <wp:docPr id="45" name="Imagen 45"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objeto, reloj&#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420" cy="588645"/>
                    </a:xfrm>
                    <a:prstGeom prst="rect">
                      <a:avLst/>
                    </a:prstGeom>
                    <a:noFill/>
                    <a:ln>
                      <a:noFill/>
                    </a:ln>
                  </pic:spPr>
                </pic:pic>
              </a:graphicData>
            </a:graphic>
          </wp:inline>
        </w:drawing>
      </w:r>
    </w:p>
    <w:p w14:paraId="20B70861" w14:textId="7A9AA939" w:rsidR="00BA2BD4" w:rsidRPr="00BA2BD4" w:rsidRDefault="00BA2BD4" w:rsidP="005472DA">
      <w:pPr>
        <w:spacing w:line="360" w:lineRule="auto"/>
        <w:jc w:val="both"/>
        <w:rPr>
          <w:rFonts w:ascii="Cambria Math" w:hAnsi="Cambria Math"/>
        </w:rPr>
      </w:pPr>
      <w:r w:rsidRPr="00BA2BD4">
        <w:rPr>
          <w:rFonts w:ascii="Cambria Math" w:hAnsi="Cambria Math"/>
        </w:rPr>
        <w:t>Vemos que ahora tenemos un denominador, es decir, ceros además de polos, que son los causantes de las posibles inestabilidades que pueden comprometer la estabilidad y causalidad del sistema.</w:t>
      </w:r>
    </w:p>
    <w:p w14:paraId="1B259E6F" w14:textId="6E87A189" w:rsidR="00E37595" w:rsidRDefault="00BA2BD4" w:rsidP="005472DA">
      <w:pPr>
        <w:spacing w:line="360" w:lineRule="auto"/>
        <w:jc w:val="both"/>
        <w:rPr>
          <w:rFonts w:ascii="Cambria Math" w:hAnsi="Cambria Math"/>
        </w:rPr>
      </w:pPr>
      <w:r w:rsidRPr="00BA2BD4">
        <w:rPr>
          <w:rFonts w:ascii="Cambria Math" w:hAnsi="Cambria Math"/>
        </w:rPr>
        <w:t>Las ventajas de los filtros IIR respecto a los FIR es que pueden conseguir una misma respuesta empleando un número de coeficientes en el filtro mucho menor, requiriendo un menor tiempo de cálculo. El inconveniente es, además de la inestabilidad ya comentada, la introducción de desfases en la señal, que pueden ser compensados, pero a costa de añadir más coeficientes al filtro.</w:t>
      </w:r>
    </w:p>
    <w:p w14:paraId="1AC2D22F" w14:textId="13B17D6E" w:rsidR="0013076F" w:rsidRPr="0020687E" w:rsidRDefault="00F2488C" w:rsidP="005472DA">
      <w:pPr>
        <w:spacing w:line="360" w:lineRule="auto"/>
        <w:jc w:val="both"/>
        <w:rPr>
          <w:rFonts w:ascii="Cambria Math" w:hAnsi="Cambria Math"/>
        </w:rPr>
      </w:pPr>
      <w:r w:rsidRPr="0020687E">
        <w:rPr>
          <w:rFonts w:ascii="Cambria Math" w:hAnsi="Cambria Math"/>
        </w:rPr>
        <w:t>Esto también pudo ser confirmado en el momento del diseño de los coeficientes de los filtros utilizando el software auxiliar de MATLAB</w:t>
      </w:r>
      <w:r w:rsidR="00DA3C12" w:rsidRPr="0020687E">
        <w:rPr>
          <w:rFonts w:ascii="Cambria Math" w:hAnsi="Cambria Math"/>
        </w:rPr>
        <w:t>,</w:t>
      </w:r>
      <w:r w:rsidRPr="0020687E">
        <w:rPr>
          <w:rFonts w:ascii="Cambria Math" w:hAnsi="Cambria Math"/>
        </w:rPr>
        <w:t xml:space="preserve"> </w:t>
      </w:r>
      <w:r w:rsidR="00DA3C12" w:rsidRPr="0020687E">
        <w:rPr>
          <w:rFonts w:ascii="Cambria Math" w:hAnsi="Cambria Math"/>
        </w:rPr>
        <w:t>f</w:t>
      </w:r>
      <w:r w:rsidRPr="0020687E">
        <w:rPr>
          <w:rFonts w:ascii="Cambria Math" w:hAnsi="Cambria Math"/>
        </w:rPr>
        <w:t>ilter</w:t>
      </w:r>
      <w:r w:rsidR="00DA3C12" w:rsidRPr="0020687E">
        <w:rPr>
          <w:rFonts w:ascii="Cambria Math" w:hAnsi="Cambria Math"/>
        </w:rPr>
        <w:t>Designer, el cual presenta la siguiente interfaz:</w:t>
      </w:r>
    </w:p>
    <w:p w14:paraId="7DC96EFE" w14:textId="77777777" w:rsidR="00DA3C12" w:rsidRPr="0020687E" w:rsidRDefault="00DA3C12" w:rsidP="0013076F">
      <w:pPr>
        <w:rPr>
          <w:rFonts w:ascii="Cambria Math" w:hAnsi="Cambria Math"/>
        </w:rPr>
      </w:pPr>
    </w:p>
    <w:p w14:paraId="7614635C" w14:textId="77777777" w:rsidR="004C7640" w:rsidRDefault="005D6974" w:rsidP="004C7640">
      <w:pPr>
        <w:keepNext/>
        <w:spacing w:line="276" w:lineRule="auto"/>
        <w:jc w:val="center"/>
      </w:pPr>
      <w:r w:rsidRPr="0020687E">
        <w:rPr>
          <w:rFonts w:ascii="Cambria Math" w:hAnsi="Cambria Math"/>
          <w:noProof/>
        </w:rPr>
        <w:drawing>
          <wp:inline distT="0" distB="0" distL="0" distR="0" wp14:anchorId="3D455A24" wp14:editId="24784332">
            <wp:extent cx="4948997" cy="4007458"/>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9485" cy="4015950"/>
                    </a:xfrm>
                    <a:prstGeom prst="rect">
                      <a:avLst/>
                    </a:prstGeom>
                    <a:noFill/>
                    <a:ln>
                      <a:noFill/>
                    </a:ln>
                  </pic:spPr>
                </pic:pic>
              </a:graphicData>
            </a:graphic>
          </wp:inline>
        </w:drawing>
      </w:r>
    </w:p>
    <w:p w14:paraId="3E7C0AA2" w14:textId="100AAE14" w:rsidR="005D6974" w:rsidRPr="0020687E" w:rsidRDefault="004C7640" w:rsidP="004C7640">
      <w:pPr>
        <w:pStyle w:val="Descripcin"/>
        <w:jc w:val="center"/>
        <w:rPr>
          <w:rFonts w:ascii="Cambria Math" w:hAnsi="Cambria Math"/>
        </w:rP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2</w:t>
      </w:r>
      <w:r>
        <w:rPr>
          <w:rFonts w:ascii="Cambria Math" w:hAnsi="Cambria Math"/>
        </w:rPr>
        <w:fldChar w:fldCharType="end"/>
      </w:r>
      <w:r>
        <w:t xml:space="preserve">. </w:t>
      </w:r>
      <w:r w:rsidRPr="00366FE1">
        <w:t>Filter Designer</w:t>
      </w:r>
    </w:p>
    <w:p w14:paraId="1E6B0D49" w14:textId="6432FCDB" w:rsidR="005D6974" w:rsidRPr="0020687E" w:rsidRDefault="005D6974" w:rsidP="00B768E2">
      <w:pPr>
        <w:spacing w:line="360" w:lineRule="auto"/>
        <w:rPr>
          <w:rFonts w:ascii="Cambria Math" w:hAnsi="Cambria Math"/>
        </w:rPr>
      </w:pPr>
      <w:r w:rsidRPr="0020687E">
        <w:rPr>
          <w:rFonts w:ascii="Cambria Math" w:hAnsi="Cambria Math"/>
        </w:rPr>
        <w:t>La cual nos permite diseñar seleccionar diferentes parámetros como se observa en la imagen.</w:t>
      </w:r>
    </w:p>
    <w:p w14:paraId="1C8BE581" w14:textId="659A6E65" w:rsidR="005D6974" w:rsidRPr="0020687E" w:rsidRDefault="005D6974" w:rsidP="00B768E2">
      <w:pPr>
        <w:spacing w:line="360" w:lineRule="auto"/>
        <w:rPr>
          <w:rFonts w:ascii="Cambria Math" w:hAnsi="Cambria Math"/>
        </w:rPr>
      </w:pPr>
      <w:r w:rsidRPr="0020687E">
        <w:rPr>
          <w:rFonts w:ascii="Cambria Math" w:hAnsi="Cambria Math"/>
        </w:rPr>
        <w:t>A</w:t>
      </w:r>
      <w:r w:rsidR="00BC5360" w:rsidRPr="0020687E">
        <w:rPr>
          <w:rFonts w:ascii="Cambria Math" w:hAnsi="Cambria Math"/>
        </w:rPr>
        <w:t>demás, conociendo que el espectro auditivo humano abarca desde aproximadamente 20 Hz hasta los 20kHz</w:t>
      </w:r>
      <w:r w:rsidR="00A72938" w:rsidRPr="0020687E">
        <w:rPr>
          <w:rFonts w:ascii="Cambria Math" w:hAnsi="Cambria Math"/>
        </w:rPr>
        <w:t xml:space="preserve"> como lo enseña la siguiente imagen:</w:t>
      </w:r>
    </w:p>
    <w:p w14:paraId="792EDD88" w14:textId="77777777" w:rsidR="004C7640" w:rsidRDefault="00EB5C2F" w:rsidP="004C7640">
      <w:pPr>
        <w:keepNext/>
        <w:spacing w:line="276" w:lineRule="auto"/>
        <w:jc w:val="center"/>
      </w:pPr>
      <w:r w:rsidRPr="0020687E">
        <w:rPr>
          <w:rFonts w:ascii="Cambria Math" w:hAnsi="Cambria Math"/>
          <w:noProof/>
        </w:rPr>
        <w:drawing>
          <wp:inline distT="0" distB="0" distL="0" distR="0" wp14:anchorId="3441CEFD" wp14:editId="2EFE018C">
            <wp:extent cx="4944110" cy="1350584"/>
            <wp:effectExtent l="0" t="0" r="0" b="0"/>
            <wp:docPr id="7" name="Imagen 7" descr="20º día de clase: Frecuencia de las notas musicales. Octava, Alteración,  Semitono, Tono. Fórmula Frecuencias | CIUDAD PENT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º día de clase: Frecuencia de las notas musicales. Octava, Alteración,  Semitono, Tono. Fórmula Frecuencias | CIUDAD PENTAGRA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294" cy="1354186"/>
                    </a:xfrm>
                    <a:prstGeom prst="rect">
                      <a:avLst/>
                    </a:prstGeom>
                    <a:noFill/>
                    <a:ln>
                      <a:noFill/>
                    </a:ln>
                  </pic:spPr>
                </pic:pic>
              </a:graphicData>
            </a:graphic>
          </wp:inline>
        </w:drawing>
      </w:r>
    </w:p>
    <w:p w14:paraId="791B66B4" w14:textId="00E9368F" w:rsidR="00A72938" w:rsidRPr="0020687E" w:rsidRDefault="004C7640" w:rsidP="004C7640">
      <w:pPr>
        <w:pStyle w:val="Descripcin"/>
        <w:jc w:val="center"/>
        <w:rPr>
          <w:rFonts w:ascii="Cambria Math" w:hAnsi="Cambria Math"/>
        </w:rP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3</w:t>
      </w:r>
      <w:r>
        <w:rPr>
          <w:rFonts w:ascii="Cambria Math" w:hAnsi="Cambria Math"/>
        </w:rPr>
        <w:fldChar w:fldCharType="end"/>
      </w:r>
      <w:r>
        <w:t xml:space="preserve">. </w:t>
      </w:r>
      <w:r w:rsidRPr="00E10BB1">
        <w:t>Espectro audible</w:t>
      </w:r>
    </w:p>
    <w:p w14:paraId="6F75E1A4" w14:textId="77777777" w:rsidR="00EB5C2F" w:rsidRPr="0020687E" w:rsidRDefault="00EB5C2F" w:rsidP="00EB5C2F">
      <w:pPr>
        <w:rPr>
          <w:rFonts w:ascii="Cambria Math" w:hAnsi="Cambria Math"/>
        </w:rPr>
      </w:pPr>
    </w:p>
    <w:p w14:paraId="35AA5F7B" w14:textId="62D83211" w:rsidR="00F16C28" w:rsidRPr="0020687E" w:rsidRDefault="00563CA4" w:rsidP="00B768E2">
      <w:pPr>
        <w:spacing w:line="360" w:lineRule="auto"/>
        <w:jc w:val="both"/>
        <w:rPr>
          <w:rFonts w:ascii="Cambria Math" w:hAnsi="Cambria Math"/>
        </w:rPr>
      </w:pPr>
      <w:r>
        <w:rPr>
          <w:rFonts w:ascii="Cambria Math" w:hAnsi="Cambria Math"/>
        </w:rPr>
        <w:t>Por lo que s</w:t>
      </w:r>
      <w:r w:rsidR="00106BBB" w:rsidRPr="0020687E">
        <w:rPr>
          <w:rFonts w:ascii="Cambria Math" w:hAnsi="Cambria Math"/>
        </w:rPr>
        <w:t>e contemplará el uso de</w:t>
      </w:r>
      <w:r w:rsidR="00A87C67" w:rsidRPr="0020687E">
        <w:rPr>
          <w:rFonts w:ascii="Cambria Math" w:hAnsi="Cambria Math"/>
        </w:rPr>
        <w:t xml:space="preserve"> </w:t>
      </w:r>
      <w:r w:rsidR="00B76D31">
        <w:rPr>
          <w:rFonts w:ascii="Cambria Math" w:hAnsi="Cambria Math"/>
        </w:rPr>
        <w:t>9</w:t>
      </w:r>
      <w:r w:rsidR="00A87C67" w:rsidRPr="0020687E">
        <w:rPr>
          <w:rFonts w:ascii="Cambria Math" w:hAnsi="Cambria Math"/>
        </w:rPr>
        <w:t xml:space="preserve"> filtros </w:t>
      </w:r>
      <w:r w:rsidR="00CF7CFD" w:rsidRPr="0020687E">
        <w:rPr>
          <w:rFonts w:ascii="Cambria Math" w:hAnsi="Cambria Math"/>
        </w:rPr>
        <w:t>digitales con tal de demostrar el funcionamiento en diferentes condiciones.</w:t>
      </w:r>
    </w:p>
    <w:p w14:paraId="2E9912A4" w14:textId="4FCC33C1" w:rsidR="00CF7CFD" w:rsidRPr="0020687E" w:rsidRDefault="002903BA" w:rsidP="00B768E2">
      <w:pPr>
        <w:spacing w:line="360" w:lineRule="auto"/>
        <w:jc w:val="both"/>
        <w:rPr>
          <w:rFonts w:ascii="Cambria Math" w:hAnsi="Cambria Math"/>
        </w:rPr>
      </w:pPr>
      <w:r w:rsidRPr="0020687E">
        <w:rPr>
          <w:rFonts w:ascii="Cambria Math" w:hAnsi="Cambria Math"/>
        </w:rPr>
        <w:t xml:space="preserve">También es importante para esto considerar </w:t>
      </w:r>
      <w:r w:rsidR="00025DD8" w:rsidRPr="0020687E">
        <w:rPr>
          <w:rFonts w:ascii="Cambria Math" w:hAnsi="Cambria Math"/>
        </w:rPr>
        <w:t xml:space="preserve">el teorema de muestreo de Nyquist el cual nos dice </w:t>
      </w:r>
      <w:r w:rsidR="006052B7" w:rsidRPr="0020687E">
        <w:rPr>
          <w:rFonts w:ascii="Cambria Math" w:hAnsi="Cambria Math"/>
        </w:rPr>
        <w:t>que,</w:t>
      </w:r>
      <w:r w:rsidR="00025DD8" w:rsidRPr="0020687E">
        <w:rPr>
          <w:rFonts w:ascii="Cambria Math" w:hAnsi="Cambria Math"/>
        </w:rPr>
        <w:t xml:space="preserve"> </w:t>
      </w:r>
      <w:r w:rsidR="006052B7" w:rsidRPr="0020687E">
        <w:rPr>
          <w:rFonts w:ascii="Cambria Math" w:hAnsi="Cambria Math"/>
        </w:rPr>
        <w:t>para poder reconstruir una señal muestreada, la frecuencia de muestreo debe ser superior al doble del ancho de banda. Por lo que necesitamos idealmente una frecuencia de muestreo de alrededor de 40kHz para abarcar el espectro audible del ser humano.</w:t>
      </w:r>
    </w:p>
    <w:p w14:paraId="5470F0BE" w14:textId="704E4CE2" w:rsidR="006052B7" w:rsidRPr="0020687E" w:rsidRDefault="006052B7" w:rsidP="009A5433">
      <w:pPr>
        <w:rPr>
          <w:rFonts w:ascii="Cambria Math" w:hAnsi="Cambria Math"/>
        </w:rPr>
      </w:pPr>
    </w:p>
    <w:p w14:paraId="1CC55AA5" w14:textId="77777777" w:rsidR="00CC2C2A" w:rsidRPr="0020687E" w:rsidRDefault="00CC2C2A" w:rsidP="00CC2C2A">
      <w:pPr>
        <w:numPr>
          <w:ilvl w:val="0"/>
          <w:numId w:val="11"/>
        </w:numPr>
        <w:spacing w:line="360" w:lineRule="auto"/>
        <w:rPr>
          <w:rFonts w:ascii="Cambria Math" w:hAnsi="Cambria Math"/>
        </w:rPr>
      </w:pPr>
      <w:r w:rsidRPr="0020687E">
        <w:rPr>
          <w:rFonts w:ascii="Cambria Math" w:hAnsi="Cambria Math"/>
        </w:rPr>
        <w:t>Diseño</w:t>
      </w:r>
    </w:p>
    <w:p w14:paraId="5A332230" w14:textId="77777777" w:rsidR="00361742" w:rsidRPr="0020687E" w:rsidRDefault="00361742" w:rsidP="00361742">
      <w:pPr>
        <w:spacing w:line="360" w:lineRule="auto"/>
        <w:ind w:left="1080"/>
        <w:rPr>
          <w:rFonts w:ascii="Cambria Math" w:hAnsi="Cambria Math"/>
        </w:rPr>
      </w:pPr>
      <w:r w:rsidRPr="0020687E">
        <w:rPr>
          <w:rFonts w:ascii="Cambria Math" w:hAnsi="Cambria Math"/>
        </w:rPr>
        <w:t>-Concepto</w:t>
      </w:r>
    </w:p>
    <w:p w14:paraId="020140B6" w14:textId="18D26291" w:rsidR="00026143" w:rsidRPr="0020687E" w:rsidRDefault="00026143" w:rsidP="00026143">
      <w:pPr>
        <w:spacing w:line="360" w:lineRule="auto"/>
        <w:rPr>
          <w:rFonts w:ascii="Cambria Math" w:hAnsi="Cambria Math"/>
        </w:rPr>
      </w:pPr>
      <w:r w:rsidRPr="0020687E">
        <w:rPr>
          <w:rFonts w:ascii="Cambria Math" w:hAnsi="Cambria Math"/>
        </w:rPr>
        <w:tab/>
        <w:t xml:space="preserve">Crear un ecualizador digital utilizando al menos un elemento de todos los periféricos incluidos en la tarjeta de desarrollo </w:t>
      </w:r>
      <w:r w:rsidR="00045BC1" w:rsidRPr="0020687E">
        <w:rPr>
          <w:rFonts w:ascii="Cambria Math" w:hAnsi="Cambria Math"/>
        </w:rPr>
        <w:t>TIVA tm4c1294xl</w:t>
      </w:r>
      <w:r w:rsidR="002E3A69" w:rsidRPr="0020687E">
        <w:rPr>
          <w:rFonts w:ascii="Cambria Math" w:hAnsi="Cambria Math"/>
        </w:rPr>
        <w:t xml:space="preserve"> los cuales son:</w:t>
      </w:r>
    </w:p>
    <w:p w14:paraId="0199A486" w14:textId="7D159D29" w:rsidR="002E3A69" w:rsidRPr="0020687E" w:rsidRDefault="00F16C28" w:rsidP="00F16C28">
      <w:pPr>
        <w:pStyle w:val="Prrafodelista"/>
        <w:numPr>
          <w:ilvl w:val="0"/>
          <w:numId w:val="24"/>
        </w:numPr>
        <w:spacing w:line="360" w:lineRule="auto"/>
        <w:rPr>
          <w:rFonts w:ascii="Cambria Math" w:hAnsi="Cambria Math"/>
        </w:rPr>
      </w:pPr>
      <w:r w:rsidRPr="0020687E">
        <w:rPr>
          <w:rFonts w:ascii="Cambria Math" w:hAnsi="Cambria Math"/>
        </w:rPr>
        <w:t>Comunicación UART</w:t>
      </w:r>
    </w:p>
    <w:p w14:paraId="3F4F66C3" w14:textId="26EDA42B" w:rsidR="00F16C28" w:rsidRPr="0020687E" w:rsidRDefault="00F16C28" w:rsidP="00F16C28">
      <w:pPr>
        <w:pStyle w:val="Prrafodelista"/>
        <w:numPr>
          <w:ilvl w:val="0"/>
          <w:numId w:val="24"/>
        </w:numPr>
        <w:spacing w:line="360" w:lineRule="auto"/>
        <w:rPr>
          <w:rFonts w:ascii="Cambria Math" w:hAnsi="Cambria Math"/>
        </w:rPr>
      </w:pPr>
      <w:r w:rsidRPr="0020687E">
        <w:rPr>
          <w:rFonts w:ascii="Cambria Math" w:hAnsi="Cambria Math"/>
        </w:rPr>
        <w:t>Comunicación SPI</w:t>
      </w:r>
    </w:p>
    <w:p w14:paraId="56CD2532" w14:textId="71A97506" w:rsidR="00F16C28" w:rsidRPr="0020687E" w:rsidRDefault="00F16C28" w:rsidP="00F16C28">
      <w:pPr>
        <w:pStyle w:val="Prrafodelista"/>
        <w:numPr>
          <w:ilvl w:val="0"/>
          <w:numId w:val="24"/>
        </w:numPr>
        <w:spacing w:line="360" w:lineRule="auto"/>
        <w:rPr>
          <w:rFonts w:ascii="Cambria Math" w:hAnsi="Cambria Math"/>
        </w:rPr>
      </w:pPr>
      <w:r w:rsidRPr="0020687E">
        <w:rPr>
          <w:rFonts w:ascii="Cambria Math" w:hAnsi="Cambria Math"/>
        </w:rPr>
        <w:t>Comunicación I2C</w:t>
      </w:r>
    </w:p>
    <w:p w14:paraId="39925EE6" w14:textId="10711DB3" w:rsidR="00F16C28" w:rsidRPr="0020687E" w:rsidRDefault="00A72938" w:rsidP="00F16C28">
      <w:pPr>
        <w:pStyle w:val="Prrafodelista"/>
        <w:numPr>
          <w:ilvl w:val="0"/>
          <w:numId w:val="24"/>
        </w:numPr>
        <w:spacing w:line="360" w:lineRule="auto"/>
        <w:rPr>
          <w:rFonts w:ascii="Cambria Math" w:hAnsi="Cambria Math"/>
        </w:rPr>
      </w:pPr>
      <w:r w:rsidRPr="0020687E">
        <w:rPr>
          <w:rFonts w:ascii="Cambria Math" w:hAnsi="Cambria Math"/>
        </w:rPr>
        <w:t>Puertos</w:t>
      </w:r>
    </w:p>
    <w:p w14:paraId="65D4CB4F" w14:textId="2284186F" w:rsidR="00A72938" w:rsidRPr="0020687E" w:rsidRDefault="00A72938" w:rsidP="00F16C28">
      <w:pPr>
        <w:pStyle w:val="Prrafodelista"/>
        <w:numPr>
          <w:ilvl w:val="0"/>
          <w:numId w:val="24"/>
        </w:numPr>
        <w:spacing w:line="360" w:lineRule="auto"/>
        <w:rPr>
          <w:rFonts w:ascii="Cambria Math" w:hAnsi="Cambria Math"/>
        </w:rPr>
      </w:pPr>
      <w:r w:rsidRPr="0020687E">
        <w:rPr>
          <w:rFonts w:ascii="Cambria Math" w:hAnsi="Cambria Math"/>
        </w:rPr>
        <w:t>Temporizadores</w:t>
      </w:r>
    </w:p>
    <w:p w14:paraId="59EB4019" w14:textId="0CD6137C" w:rsidR="00A72938" w:rsidRPr="0020687E" w:rsidRDefault="00A72938" w:rsidP="00F16C28">
      <w:pPr>
        <w:pStyle w:val="Prrafodelista"/>
        <w:numPr>
          <w:ilvl w:val="0"/>
          <w:numId w:val="24"/>
        </w:numPr>
        <w:spacing w:line="360" w:lineRule="auto"/>
        <w:rPr>
          <w:rFonts w:ascii="Cambria Math" w:hAnsi="Cambria Math"/>
        </w:rPr>
      </w:pPr>
      <w:r w:rsidRPr="0020687E">
        <w:rPr>
          <w:rFonts w:ascii="Cambria Math" w:hAnsi="Cambria Math"/>
        </w:rPr>
        <w:t>Controlador de interrupciones</w:t>
      </w:r>
    </w:p>
    <w:p w14:paraId="76B378C1" w14:textId="77777777" w:rsidR="00361742" w:rsidRPr="0020687E" w:rsidRDefault="00361742" w:rsidP="00361742">
      <w:pPr>
        <w:spacing w:line="360" w:lineRule="auto"/>
        <w:ind w:left="1080"/>
        <w:rPr>
          <w:rFonts w:ascii="Cambria Math" w:hAnsi="Cambria Math"/>
        </w:rPr>
      </w:pPr>
      <w:r w:rsidRPr="0020687E">
        <w:rPr>
          <w:rFonts w:ascii="Cambria Math" w:hAnsi="Cambria Math"/>
        </w:rPr>
        <w:t>-Diseño funcional</w:t>
      </w:r>
    </w:p>
    <w:p w14:paraId="65AC0BF9" w14:textId="30A951C3" w:rsidR="00A72938" w:rsidRPr="0020687E" w:rsidRDefault="00A72938" w:rsidP="00A72938">
      <w:pPr>
        <w:spacing w:line="360" w:lineRule="auto"/>
        <w:rPr>
          <w:rFonts w:ascii="Cambria Math" w:hAnsi="Cambria Math"/>
        </w:rPr>
      </w:pPr>
      <w:r w:rsidRPr="0020687E">
        <w:rPr>
          <w:rFonts w:ascii="Cambria Math" w:hAnsi="Cambria Math"/>
        </w:rPr>
        <w:t>Parti</w:t>
      </w:r>
      <w:r w:rsidR="007031D4" w:rsidRPr="0020687E">
        <w:rPr>
          <w:rFonts w:ascii="Cambria Math" w:hAnsi="Cambria Math"/>
        </w:rPr>
        <w:t>mos del siguiente esquema general</w:t>
      </w:r>
      <w:r w:rsidR="00037448" w:rsidRPr="0020687E">
        <w:rPr>
          <w:rFonts w:ascii="Cambria Math" w:hAnsi="Cambria Math"/>
        </w:rPr>
        <w:t>:</w:t>
      </w:r>
    </w:p>
    <w:p w14:paraId="5335EC6F" w14:textId="77777777" w:rsidR="0023470F" w:rsidRDefault="0023470F" w:rsidP="0023470F">
      <w:pPr>
        <w:keepNext/>
        <w:spacing w:line="360" w:lineRule="auto"/>
      </w:pPr>
      <w:r>
        <w:rPr>
          <w:rFonts w:ascii="Cambria Math" w:hAnsi="Cambria Math"/>
          <w:noProof/>
        </w:rPr>
        <w:drawing>
          <wp:inline distT="0" distB="0" distL="0" distR="0" wp14:anchorId="5E8C6577" wp14:editId="429E2E86">
            <wp:extent cx="6639560" cy="4341495"/>
            <wp:effectExtent l="0" t="0" r="889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4341495"/>
                    </a:xfrm>
                    <a:prstGeom prst="rect">
                      <a:avLst/>
                    </a:prstGeom>
                    <a:noFill/>
                    <a:ln>
                      <a:noFill/>
                    </a:ln>
                  </pic:spPr>
                </pic:pic>
              </a:graphicData>
            </a:graphic>
          </wp:inline>
        </w:drawing>
      </w:r>
    </w:p>
    <w:p w14:paraId="0BA8891E" w14:textId="21E78630" w:rsidR="009A5433" w:rsidRPr="0020687E" w:rsidRDefault="0023470F" w:rsidP="0023470F">
      <w:pPr>
        <w:pStyle w:val="Descripcin"/>
        <w:jc w:val="center"/>
        <w:rPr>
          <w:rFonts w:ascii="Cambria Math" w:hAnsi="Cambria Math"/>
        </w:rP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4</w:t>
      </w:r>
      <w:r>
        <w:rPr>
          <w:rFonts w:ascii="Cambria Math" w:hAnsi="Cambria Math"/>
        </w:rPr>
        <w:fldChar w:fldCharType="end"/>
      </w:r>
      <w:r>
        <w:t xml:space="preserve">. </w:t>
      </w:r>
      <w:r w:rsidRPr="00F0224B">
        <w:t>Diagrama de bloques del ecualizador digital</w:t>
      </w:r>
    </w:p>
    <w:p w14:paraId="5D40833A" w14:textId="26F835A8" w:rsidR="00037448" w:rsidRDefault="00037448" w:rsidP="009A5433">
      <w:pPr>
        <w:pStyle w:val="Epgrafe"/>
        <w:jc w:val="center"/>
        <w:rPr>
          <w:rFonts w:ascii="Cambria Math" w:hAnsi="Cambria Math"/>
        </w:rPr>
      </w:pPr>
    </w:p>
    <w:p w14:paraId="478292CD" w14:textId="54C2E825" w:rsidR="00255F8A" w:rsidRDefault="0020687E" w:rsidP="00563CA4">
      <w:pPr>
        <w:keepNext/>
        <w:spacing w:line="360" w:lineRule="auto"/>
        <w:rPr>
          <w:rFonts w:ascii="Cambria Math" w:hAnsi="Cambria Math"/>
        </w:rPr>
      </w:pPr>
      <w:r w:rsidRPr="0020687E">
        <w:rPr>
          <w:rFonts w:ascii="Cambria Math" w:hAnsi="Cambria Math"/>
        </w:rPr>
        <w:t>De donde diseñaré cada una de sus partes</w:t>
      </w:r>
      <w:r>
        <w:rPr>
          <w:rFonts w:ascii="Cambria Math" w:hAnsi="Cambria Math"/>
        </w:rPr>
        <w:t xml:space="preserve"> para posteriormente ser integradas.</w:t>
      </w:r>
    </w:p>
    <w:p w14:paraId="5E2C84D7" w14:textId="3D1AC84A" w:rsidR="00361742" w:rsidRPr="0020687E" w:rsidRDefault="00361742" w:rsidP="00361742">
      <w:pPr>
        <w:spacing w:line="360" w:lineRule="auto"/>
        <w:ind w:left="1080"/>
        <w:rPr>
          <w:rFonts w:ascii="Cambria Math" w:hAnsi="Cambria Math"/>
        </w:rPr>
      </w:pPr>
      <w:r w:rsidRPr="0020687E">
        <w:rPr>
          <w:rFonts w:ascii="Cambria Math" w:hAnsi="Cambria Math"/>
        </w:rPr>
        <w:t>-Diseño a detalle</w:t>
      </w:r>
    </w:p>
    <w:p w14:paraId="38253A78" w14:textId="13A30BCA" w:rsidR="00EB3AFC" w:rsidRPr="0020687E" w:rsidRDefault="00EB3AFC" w:rsidP="009A44D9">
      <w:pPr>
        <w:spacing w:line="360" w:lineRule="auto"/>
        <w:jc w:val="both"/>
        <w:rPr>
          <w:rFonts w:ascii="Cambria Math" w:hAnsi="Cambria Math"/>
        </w:rPr>
      </w:pPr>
      <w:r w:rsidRPr="0020687E">
        <w:rPr>
          <w:rFonts w:ascii="Cambria Math" w:hAnsi="Cambria Math"/>
        </w:rPr>
        <w:t>Para el funcionamiento correcto de</w:t>
      </w:r>
      <w:r w:rsidR="00E24938" w:rsidRPr="0020687E">
        <w:rPr>
          <w:rFonts w:ascii="Cambria Math" w:hAnsi="Cambria Math"/>
        </w:rPr>
        <w:t xml:space="preserve">l sistema se debe acondicionar la </w:t>
      </w:r>
      <w:r w:rsidR="009A44D9" w:rsidRPr="0020687E">
        <w:rPr>
          <w:rFonts w:ascii="Cambria Math" w:hAnsi="Cambria Math"/>
        </w:rPr>
        <w:t xml:space="preserve">señal de </w:t>
      </w:r>
      <w:r w:rsidR="00E24938" w:rsidRPr="0020687E">
        <w:rPr>
          <w:rFonts w:ascii="Cambria Math" w:hAnsi="Cambria Math"/>
        </w:rPr>
        <w:t>entrada al ADC basándonos en la fuente que origina la señal, por lo que tomando como base mi celular tenemos los siguientes datos:</w:t>
      </w:r>
    </w:p>
    <w:p w14:paraId="7EFEAE0A" w14:textId="4F66CF3B" w:rsidR="00AB59D0" w:rsidRPr="0020687E" w:rsidRDefault="00DE5D79" w:rsidP="00EB3AFC">
      <w:pPr>
        <w:spacing w:line="360" w:lineRule="auto"/>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=1.7V</m:t>
          </m:r>
        </m:oMath>
      </m:oMathPara>
    </w:p>
    <w:p w14:paraId="6C5BD927" w14:textId="0C111ABA" w:rsidR="0019509F" w:rsidRPr="0020687E" w:rsidRDefault="00AB59D0" w:rsidP="00EB3AFC">
      <w:pPr>
        <w:spacing w:line="360" w:lineRule="auto"/>
        <w:rPr>
          <w:rFonts w:ascii="Cambria Math" w:hAnsi="Cambria Math"/>
        </w:rPr>
      </w:pPr>
      <w:r w:rsidRPr="0020687E">
        <w:rPr>
          <w:rFonts w:ascii="Cambria Math" w:hAnsi="Cambria Math"/>
        </w:rPr>
        <w:t>Por lo que considerando que el voltaje máximo posible a medir</w:t>
      </w:r>
      <w:r w:rsidR="00483A2D" w:rsidRPr="0020687E">
        <w:rPr>
          <w:rFonts w:ascii="Cambria Math" w:hAnsi="Cambria Math"/>
        </w:rPr>
        <w:t xml:space="preserve"> basándome en las características mencionados en la hoja de datos del ADC es </w:t>
      </w:r>
      <w:r w:rsidR="00AC0C4C" w:rsidRPr="0020687E">
        <w:rPr>
          <w:rFonts w:ascii="Cambria Math" w:hAnsi="Cambria Math"/>
        </w:rPr>
        <w:t xml:space="preserve">de </w:t>
      </w:r>
      <m:oMath>
        <m:r>
          <w:rPr>
            <w:rFonts w:ascii="Cambria Math" w:hAnsi="Cambria Math"/>
          </w:rPr>
          <m:t>±3.3 V</m:t>
        </m:r>
      </m:oMath>
      <w:r w:rsidR="00CF5F44" w:rsidRPr="0020687E">
        <w:rPr>
          <w:rFonts w:ascii="Cambria Math" w:hAnsi="Cambria Math"/>
        </w:rPr>
        <w:t>,</w:t>
      </w:r>
      <w:r w:rsidR="00AC0C4C" w:rsidRPr="0020687E">
        <w:rPr>
          <w:rFonts w:ascii="Cambria Math" w:hAnsi="Cambria Math"/>
        </w:rPr>
        <w:t xml:space="preserve"> entonces necesitamos una ganancia de </w:t>
      </w:r>
      <m:oMath>
        <m:f>
          <m:fPr>
            <m:ctrlPr>
              <w:rPr>
                <w:rFonts w:ascii="Cambria Math" w:hAnsi="Cambria Math"/>
              </w:rPr>
            </m:ctrlPr>
          </m:fPr>
          <m:num>
            <m:r>
              <w:rPr>
                <w:rFonts w:ascii="Cambria Math" w:hAnsi="Cambria Math"/>
              </w:rPr>
              <m:t>3.3</m:t>
            </m:r>
            <m:ctrlPr>
              <w:rPr>
                <w:rFonts w:ascii="Cambria Math" w:hAnsi="Cambria Math"/>
                <w:i/>
              </w:rPr>
            </m:ctrlPr>
          </m:num>
          <m:den>
            <m:r>
              <w:rPr>
                <w:rFonts w:ascii="Cambria Math" w:hAnsi="Cambria Math"/>
              </w:rPr>
              <m:t>1.7</m:t>
            </m:r>
            <m:ctrlPr>
              <w:rPr>
                <w:rFonts w:ascii="Cambria Math" w:hAnsi="Cambria Math"/>
                <w:i/>
              </w:rPr>
            </m:ctrlPr>
          </m:den>
        </m:f>
        <m:r>
          <w:rPr>
            <w:rFonts w:ascii="Cambria Math" w:hAnsi="Cambria Math"/>
          </w:rPr>
          <m:t>≅2</m:t>
        </m:r>
      </m:oMath>
      <w:r w:rsidR="0019509F" w:rsidRPr="0020687E">
        <w:rPr>
          <w:rFonts w:ascii="Cambria Math" w:hAnsi="Cambria Math"/>
        </w:rPr>
        <w:t>.</w:t>
      </w:r>
    </w:p>
    <w:p w14:paraId="2486BBEB" w14:textId="5AC7BFA6" w:rsidR="0019509F" w:rsidRPr="0020687E" w:rsidRDefault="0019509F" w:rsidP="00675842">
      <w:pPr>
        <w:spacing w:line="360" w:lineRule="auto"/>
        <w:jc w:val="both"/>
        <w:rPr>
          <w:rFonts w:ascii="Cambria Math" w:hAnsi="Cambria Math"/>
        </w:rPr>
      </w:pPr>
      <w:r w:rsidRPr="0020687E">
        <w:rPr>
          <w:rFonts w:ascii="Cambria Math" w:hAnsi="Cambria Math"/>
        </w:rPr>
        <w:t>Para esto propon</w:t>
      </w:r>
      <w:r w:rsidR="00E664FF" w:rsidRPr="0020687E">
        <w:rPr>
          <w:rFonts w:ascii="Cambria Math" w:hAnsi="Cambria Math"/>
        </w:rPr>
        <w:t>go</w:t>
      </w:r>
      <w:r w:rsidRPr="0020687E">
        <w:rPr>
          <w:rFonts w:ascii="Cambria Math" w:hAnsi="Cambria Math"/>
        </w:rPr>
        <w:t xml:space="preserve"> el siguiente circuito </w:t>
      </w:r>
      <w:r w:rsidR="00CF5F44" w:rsidRPr="0020687E">
        <w:rPr>
          <w:rFonts w:ascii="Cambria Math" w:hAnsi="Cambria Math"/>
        </w:rPr>
        <w:t>apoyándome</w:t>
      </w:r>
      <w:r w:rsidR="00E664FF" w:rsidRPr="0020687E">
        <w:rPr>
          <w:rFonts w:ascii="Cambria Math" w:hAnsi="Cambria Math"/>
        </w:rPr>
        <w:t xml:space="preserve"> en la estructura de un amplificador operacional en su configuración no inversora, donde se sabe que:</w:t>
      </w:r>
    </w:p>
    <w:p w14:paraId="657D7D4D" w14:textId="3D413305" w:rsidR="00E664FF" w:rsidRPr="0020687E" w:rsidRDefault="00DE5D79" w:rsidP="00EB3AFC">
      <w:pPr>
        <w:spacing w:line="360" w:lineRule="auto"/>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den>
          </m:f>
        </m:oMath>
      </m:oMathPara>
    </w:p>
    <w:p w14:paraId="2148F703" w14:textId="486E7534" w:rsidR="008A69A1" w:rsidRPr="0020687E" w:rsidRDefault="008A69A1" w:rsidP="00EB3AFC">
      <w:pPr>
        <w:spacing w:line="360" w:lineRule="auto"/>
        <w:rPr>
          <w:rFonts w:ascii="Cambria Math" w:hAnsi="Cambria Math"/>
        </w:rPr>
      </w:pPr>
      <w:r w:rsidRPr="0020687E">
        <w:rPr>
          <w:rFonts w:ascii="Cambria Math" w:hAnsi="Cambria Math"/>
        </w:rPr>
        <w:t xml:space="preserve">Y seleccionando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=1k</m:t>
        </m:r>
        <m:r>
          <m:rPr>
            <m:sty m:val="p"/>
          </m:rPr>
          <w:rPr>
            <w:rFonts w:ascii="Cambria Math" w:hAnsi="Cambria Math"/>
          </w:rPr>
          <m:t>Ω→</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1</m:t>
            </m:r>
          </m:sub>
        </m:sSub>
        <m:r>
          <w:rPr>
            <w:rFonts w:ascii="Cambria Math" w:hAnsi="Cambria Math"/>
          </w:rPr>
          <m:t>=1k</m:t>
        </m:r>
        <m:r>
          <m:rPr>
            <m:sty m:val="p"/>
          </m:rPr>
          <w:rPr>
            <w:rFonts w:ascii="Cambria Math" w:hAnsi="Cambria Math"/>
          </w:rPr>
          <m:t>Ω</m:t>
        </m:r>
      </m:oMath>
      <w:r w:rsidRPr="0020687E">
        <w:rPr>
          <w:rFonts w:ascii="Cambria Math" w:hAnsi="Cambria Math"/>
        </w:rPr>
        <w:t>.</w:t>
      </w:r>
    </w:p>
    <w:p w14:paraId="5DB5149F" w14:textId="0E77FEB6" w:rsidR="00675842" w:rsidRDefault="00675842" w:rsidP="00EB3AFC">
      <w:pPr>
        <w:spacing w:line="360" w:lineRule="auto"/>
        <w:rPr>
          <w:rFonts w:ascii="Cambria Math" w:hAnsi="Cambria Math"/>
        </w:rPr>
      </w:pPr>
      <w:r>
        <w:rPr>
          <w:rFonts w:ascii="Cambria Math" w:hAnsi="Cambria Math"/>
        </w:rPr>
        <w:t>Además</w:t>
      </w:r>
      <w:r w:rsidR="00886D1F" w:rsidRPr="0020687E">
        <w:rPr>
          <w:rFonts w:ascii="Cambria Math" w:hAnsi="Cambria Math"/>
        </w:rPr>
        <w:t>,</w:t>
      </w:r>
      <w:r w:rsidR="00753481" w:rsidRPr="0020687E">
        <w:rPr>
          <w:rFonts w:ascii="Cambria Math" w:hAnsi="Cambria Math"/>
        </w:rPr>
        <w:t xml:space="preserve"> se plantea el uso del mismo circuito en la </w:t>
      </w:r>
      <w:r w:rsidR="00951489" w:rsidRPr="0020687E">
        <w:rPr>
          <w:rFonts w:ascii="Cambria Math" w:hAnsi="Cambria Math"/>
        </w:rPr>
        <w:t>salida,</w:t>
      </w:r>
      <w:r w:rsidR="004E37A1">
        <w:rPr>
          <w:rFonts w:ascii="Cambria Math" w:hAnsi="Cambria Math"/>
        </w:rPr>
        <w:t xml:space="preserve"> junto con un capacitor en la entrada </w:t>
      </w:r>
      <w:r w:rsidR="00275238" w:rsidRPr="0020687E">
        <w:rPr>
          <w:rFonts w:ascii="Cambria Math" w:hAnsi="Cambria Math"/>
        </w:rPr>
        <w:t>de</w:t>
      </w:r>
      <w:r w:rsidR="004E37A1">
        <w:rPr>
          <w:rFonts w:ascii="Cambria Math" w:hAnsi="Cambria Math"/>
        </w:rPr>
        <w:t xml:space="preserve">l amplificador de salida para eliminar el </w:t>
      </w:r>
      <w:r w:rsidR="00951489">
        <w:rPr>
          <w:rFonts w:ascii="Cambria Math" w:hAnsi="Cambria Math"/>
        </w:rPr>
        <w:t>offset de CD generado por el DAC de</w:t>
      </w:r>
      <w:r w:rsidR="00275238" w:rsidRPr="0020687E">
        <w:rPr>
          <w:rFonts w:ascii="Cambria Math" w:hAnsi="Cambria Math"/>
        </w:rPr>
        <w:t xml:space="preserve"> manera que </w:t>
      </w:r>
      <w:r w:rsidR="00FC697A">
        <w:rPr>
          <w:rFonts w:ascii="Cambria Math" w:hAnsi="Cambria Math"/>
        </w:rPr>
        <w:t>el sistema trabaje de manera adecuada.</w:t>
      </w:r>
      <w:r>
        <w:rPr>
          <w:rFonts w:ascii="Cambria Math" w:hAnsi="Cambria Math"/>
        </w:rPr>
        <w:t xml:space="preserve"> </w:t>
      </w:r>
    </w:p>
    <w:p w14:paraId="1BCFC7AF" w14:textId="5A385584" w:rsidR="00675842" w:rsidRDefault="00675842" w:rsidP="00EB3AFC">
      <w:pPr>
        <w:spacing w:line="360" w:lineRule="auto"/>
        <w:rPr>
          <w:rFonts w:ascii="Cambria Math" w:hAnsi="Cambria Math"/>
        </w:rPr>
      </w:pPr>
      <w:r>
        <w:rPr>
          <w:rFonts w:ascii="Cambria Math" w:hAnsi="Cambria Math"/>
        </w:rPr>
        <w:t>Otro punto importante es considerar el uso de una fuente de 12 V simétrica con el fin de evitar que la señal de salida de los amplificadores se sature.</w:t>
      </w:r>
      <w:r w:rsidR="00886D1F" w:rsidRPr="0020687E">
        <w:rPr>
          <w:rFonts w:ascii="Cambria Math" w:hAnsi="Cambria Math"/>
        </w:rPr>
        <w:t xml:space="preserve"> </w:t>
      </w:r>
    </w:p>
    <w:p w14:paraId="1FB943F2" w14:textId="06E50A7B" w:rsidR="00886D1F" w:rsidRPr="0020687E" w:rsidRDefault="00886D1F" w:rsidP="00EB3AFC">
      <w:pPr>
        <w:spacing w:line="360" w:lineRule="auto"/>
        <w:rPr>
          <w:rFonts w:ascii="Cambria Math" w:hAnsi="Cambria Math"/>
        </w:rPr>
      </w:pPr>
      <w:r w:rsidRPr="0020687E">
        <w:rPr>
          <w:rFonts w:ascii="Cambria Math" w:hAnsi="Cambria Math"/>
        </w:rPr>
        <w:t>Por lo que el sistema queda de la siguiente forma:</w:t>
      </w:r>
    </w:p>
    <w:p w14:paraId="39170C4A" w14:textId="07B15077" w:rsidR="00886D1F" w:rsidRPr="0020687E" w:rsidRDefault="00951489" w:rsidP="00EB3AFC">
      <w:pPr>
        <w:spacing w:line="360" w:lineRule="auto"/>
        <w:rPr>
          <w:rFonts w:ascii="Cambria Math" w:hAnsi="Cambria Math"/>
          <w:noProof/>
        </w:rPr>
      </w:pPr>
      <w:r w:rsidRPr="0020687E">
        <w:rPr>
          <w:rFonts w:ascii="Cambria Math" w:hAnsi="Cambria Math"/>
          <w:noProof/>
        </w:rPr>
        <mc:AlternateContent>
          <mc:Choice Requires="wps">
            <w:drawing>
              <wp:anchor distT="0" distB="0" distL="114300" distR="114300" simplePos="0" relativeHeight="251671552" behindDoc="0" locked="0" layoutInCell="1" allowOverlap="1" wp14:anchorId="66C7393F" wp14:editId="74014DE3">
                <wp:simplePos x="0" y="0"/>
                <wp:positionH relativeFrom="column">
                  <wp:posOffset>-225260</wp:posOffset>
                </wp:positionH>
                <wp:positionV relativeFrom="paragraph">
                  <wp:posOffset>196961</wp:posOffset>
                </wp:positionV>
                <wp:extent cx="739471" cy="532130"/>
                <wp:effectExtent l="0" t="0" r="3810" b="1270"/>
                <wp:wrapNone/>
                <wp:docPr id="18" name="Cuadro de texto 18"/>
                <wp:cNvGraphicFramePr/>
                <a:graphic xmlns:a="http://schemas.openxmlformats.org/drawingml/2006/main">
                  <a:graphicData uri="http://schemas.microsoft.com/office/word/2010/wordprocessingShape">
                    <wps:wsp>
                      <wps:cNvSpPr txBox="1"/>
                      <wps:spPr>
                        <a:xfrm>
                          <a:off x="0" y="0"/>
                          <a:ext cx="739471" cy="532130"/>
                        </a:xfrm>
                        <a:prstGeom prst="rect">
                          <a:avLst/>
                        </a:prstGeom>
                        <a:solidFill>
                          <a:schemeClr val="lt1"/>
                        </a:solidFill>
                        <a:ln w="6350">
                          <a:noFill/>
                        </a:ln>
                      </wps:spPr>
                      <wps:txbx>
                        <w:txbxContent>
                          <w:p w14:paraId="0660C587" w14:textId="270FBE63" w:rsidR="00886D1F" w:rsidRPr="00886D1F" w:rsidRDefault="00886D1F" w:rsidP="00886D1F">
                            <w:r>
                              <w:t>Señal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7393F" id="_x0000_t202" coordsize="21600,21600" o:spt="202" path="m,l,21600r21600,l21600,xe">
                <v:stroke joinstyle="miter"/>
                <v:path gradientshapeok="t" o:connecttype="rect"/>
              </v:shapetype>
              <v:shape id="Cuadro de texto 18" o:spid="_x0000_s1026" type="#_x0000_t202" style="position:absolute;margin-left:-17.75pt;margin-top:15.5pt;width:58.25pt;height:4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" fillcolor="white [3201]" stroked="f" strokeweight=".5pt">
                <v:textbox>
                  <w:txbxContent>
                    <w:p w14:paraId="0660C587" w14:textId="270FBE63" w:rsidR="00886D1F" w:rsidRPr="00886D1F" w:rsidRDefault="00886D1F" w:rsidP="00886D1F">
                      <w:r>
                        <w:t>Señal de entrada</w:t>
                      </w:r>
                    </w:p>
                  </w:txbxContent>
                </v:textbox>
              </v:shape>
            </w:pict>
          </mc:Fallback>
        </mc:AlternateContent>
      </w:r>
      <w:r w:rsidRPr="0020687E">
        <w:rPr>
          <w:rFonts w:ascii="Cambria Math" w:hAnsi="Cambria Math"/>
          <w:noProof/>
        </w:rPr>
        <mc:AlternateContent>
          <mc:Choice Requires="wps">
            <w:drawing>
              <wp:anchor distT="0" distB="0" distL="114300" distR="114300" simplePos="0" relativeHeight="251663360" behindDoc="0" locked="0" layoutInCell="1" allowOverlap="1" wp14:anchorId="3F11C4AC" wp14:editId="2B91925D">
                <wp:simplePos x="0" y="0"/>
                <wp:positionH relativeFrom="column">
                  <wp:posOffset>4030980</wp:posOffset>
                </wp:positionH>
                <wp:positionV relativeFrom="paragraph">
                  <wp:posOffset>191742</wp:posOffset>
                </wp:positionV>
                <wp:extent cx="1160891" cy="461176"/>
                <wp:effectExtent l="0" t="0" r="20320" b="15240"/>
                <wp:wrapNone/>
                <wp:docPr id="12" name="Rectángulo: esquinas redondeadas 12"/>
                <wp:cNvGraphicFramePr/>
                <a:graphic xmlns:a="http://schemas.openxmlformats.org/drawingml/2006/main">
                  <a:graphicData uri="http://schemas.microsoft.com/office/word/2010/wordprocessingShape">
                    <wps:wsp>
                      <wps:cNvSpPr/>
                      <wps:spPr>
                        <a:xfrm>
                          <a:off x="0" y="0"/>
                          <a:ext cx="1160891" cy="46117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B45621" w14:textId="016F7B8D" w:rsidR="00886D1F" w:rsidRPr="00886D1F" w:rsidRDefault="00886D1F" w:rsidP="00886D1F">
                            <w:pPr>
                              <w:jc w:val="center"/>
                              <w:rPr>
                                <w:lang w:val="en-US"/>
                              </w:rPr>
                            </w:pPr>
                            <w:r>
                              <w:rPr>
                                <w:lang w:val="en-US"/>
                              </w:rPr>
                              <w:t xml:space="preserve">Amplificador de </w:t>
                            </w:r>
                            <w:r w:rsidR="004E37A1">
                              <w:rPr>
                                <w:lang w:val="en-US"/>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11C4AC" id="Rectángulo: esquinas redondeadas 12" o:spid="_x0000_s1027" style="position:absolute;margin-left:317.4pt;margin-top:15.1pt;width:91.4pt;height:36.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" fillcolor="white [3201]" strokecolor="#70ad47 [3209]" strokeweight="1pt">
                <v:stroke joinstyle="miter"/>
                <v:textbox>
                  <w:txbxContent>
                    <w:p w14:paraId="02B45621" w14:textId="016F7B8D" w:rsidR="00886D1F" w:rsidRPr="00886D1F" w:rsidRDefault="00886D1F" w:rsidP="00886D1F">
                      <w:pPr>
                        <w:jc w:val="center"/>
                        <w:rPr>
                          <w:lang w:val="en-US"/>
                        </w:rPr>
                      </w:pPr>
                      <w:r>
                        <w:rPr>
                          <w:lang w:val="en-US"/>
                        </w:rPr>
                        <w:t xml:space="preserve">Amplificador de </w:t>
                      </w:r>
                      <w:r w:rsidR="004E37A1">
                        <w:rPr>
                          <w:lang w:val="en-US"/>
                        </w:rPr>
                        <w:t>salida</w:t>
                      </w:r>
                    </w:p>
                  </w:txbxContent>
                </v:textbox>
              </v:roundrect>
            </w:pict>
          </mc:Fallback>
        </mc:AlternateContent>
      </w:r>
      <w:r w:rsidRPr="0020687E">
        <w:rPr>
          <w:rFonts w:ascii="Cambria Math" w:hAnsi="Cambria Math"/>
          <w:noProof/>
        </w:rPr>
        <mc:AlternateContent>
          <mc:Choice Requires="wps">
            <w:drawing>
              <wp:anchor distT="0" distB="0" distL="114300" distR="114300" simplePos="0" relativeHeight="251659264" behindDoc="0" locked="0" layoutInCell="1" allowOverlap="1" wp14:anchorId="7376D6B7" wp14:editId="2A9429FD">
                <wp:simplePos x="0" y="0"/>
                <wp:positionH relativeFrom="column">
                  <wp:posOffset>806450</wp:posOffset>
                </wp:positionH>
                <wp:positionV relativeFrom="paragraph">
                  <wp:posOffset>202040</wp:posOffset>
                </wp:positionV>
                <wp:extent cx="1160891" cy="461176"/>
                <wp:effectExtent l="0" t="0" r="20320" b="15240"/>
                <wp:wrapNone/>
                <wp:docPr id="10" name="Rectángulo: esquinas redondeadas 10"/>
                <wp:cNvGraphicFramePr/>
                <a:graphic xmlns:a="http://schemas.openxmlformats.org/drawingml/2006/main">
                  <a:graphicData uri="http://schemas.microsoft.com/office/word/2010/wordprocessingShape">
                    <wps:wsp>
                      <wps:cNvSpPr/>
                      <wps:spPr>
                        <a:xfrm>
                          <a:off x="0" y="0"/>
                          <a:ext cx="1160891" cy="46117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E9C084" w14:textId="1856C177" w:rsidR="00886D1F" w:rsidRPr="00886D1F" w:rsidRDefault="00886D1F" w:rsidP="00886D1F">
                            <w:pPr>
                              <w:jc w:val="center"/>
                              <w:rPr>
                                <w:lang w:val="en-US"/>
                              </w:rPr>
                            </w:pPr>
                            <w:r>
                              <w:rPr>
                                <w:lang w:val="en-US"/>
                              </w:rPr>
                              <w:t>Amplificador de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76D6B7" id="Rectángulo: esquinas redondeadas 10" o:spid="_x0000_s1028" style="position:absolute;margin-left:63.5pt;margin-top:15.9pt;width:91.4pt;height:3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" fillcolor="white [3201]" strokecolor="#70ad47 [3209]" strokeweight="1pt">
                <v:stroke joinstyle="miter"/>
                <v:textbox>
                  <w:txbxContent>
                    <w:p w14:paraId="06E9C084" w14:textId="1856C177" w:rsidR="00886D1F" w:rsidRPr="00886D1F" w:rsidRDefault="00886D1F" w:rsidP="00886D1F">
                      <w:pPr>
                        <w:jc w:val="center"/>
                        <w:rPr>
                          <w:lang w:val="en-US"/>
                        </w:rPr>
                      </w:pPr>
                      <w:r>
                        <w:rPr>
                          <w:lang w:val="en-US"/>
                        </w:rPr>
                        <w:t>Amplificador de entrada</w:t>
                      </w:r>
                    </w:p>
                  </w:txbxContent>
                </v:textbox>
              </v:roundrect>
            </w:pict>
          </mc:Fallback>
        </mc:AlternateContent>
      </w:r>
      <w:r w:rsidRPr="0020687E">
        <w:rPr>
          <w:rFonts w:ascii="Cambria Math" w:hAnsi="Cambria Math"/>
          <w:noProof/>
        </w:rPr>
        <mc:AlternateContent>
          <mc:Choice Requires="wps">
            <w:drawing>
              <wp:anchor distT="0" distB="0" distL="114300" distR="114300" simplePos="0" relativeHeight="251669504" behindDoc="0" locked="0" layoutInCell="1" allowOverlap="1" wp14:anchorId="316456AA" wp14:editId="707F52E6">
                <wp:simplePos x="0" y="0"/>
                <wp:positionH relativeFrom="column">
                  <wp:posOffset>5537642</wp:posOffset>
                </wp:positionH>
                <wp:positionV relativeFrom="paragraph">
                  <wp:posOffset>149832</wp:posOffset>
                </wp:positionV>
                <wp:extent cx="802640" cy="532130"/>
                <wp:effectExtent l="0" t="0" r="0" b="1270"/>
                <wp:wrapNone/>
                <wp:docPr id="17" name="Cuadro de texto 17"/>
                <wp:cNvGraphicFramePr/>
                <a:graphic xmlns:a="http://schemas.openxmlformats.org/drawingml/2006/main">
                  <a:graphicData uri="http://schemas.microsoft.com/office/word/2010/wordprocessingShape">
                    <wps:wsp>
                      <wps:cNvSpPr txBox="1"/>
                      <wps:spPr>
                        <a:xfrm>
                          <a:off x="0" y="0"/>
                          <a:ext cx="802640" cy="532130"/>
                        </a:xfrm>
                        <a:prstGeom prst="rect">
                          <a:avLst/>
                        </a:prstGeom>
                        <a:solidFill>
                          <a:schemeClr val="lt1"/>
                        </a:solidFill>
                        <a:ln w="6350">
                          <a:noFill/>
                        </a:ln>
                      </wps:spPr>
                      <wps:txbx>
                        <w:txbxContent>
                          <w:p w14:paraId="616BA358" w14:textId="2F602CAA" w:rsidR="00886D1F" w:rsidRPr="00886D1F" w:rsidRDefault="00886D1F">
                            <w:r>
                              <w:t>Señal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456AA" id="Cuadro de texto 17" o:spid="_x0000_s1029" type="#_x0000_t202" style="position:absolute;margin-left:436.05pt;margin-top:11.8pt;width:63.2pt;height:4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gOLwIAAFo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" fillcolor="white [3201]" stroked="f" strokeweight=".5pt">
                <v:textbox>
                  <w:txbxContent>
                    <w:p w14:paraId="616BA358" w14:textId="2F602CAA" w:rsidR="00886D1F" w:rsidRPr="00886D1F" w:rsidRDefault="00886D1F">
                      <w:r>
                        <w:t>Señal de salida</w:t>
                      </w:r>
                    </w:p>
                  </w:txbxContent>
                </v:textbox>
              </v:shape>
            </w:pict>
          </mc:Fallback>
        </mc:AlternateContent>
      </w:r>
      <w:r w:rsidRPr="0020687E">
        <w:rPr>
          <w:rFonts w:ascii="Cambria Math" w:hAnsi="Cambria Math"/>
          <w:noProof/>
        </w:rPr>
        <mc:AlternateContent>
          <mc:Choice Requires="wps">
            <w:drawing>
              <wp:anchor distT="0" distB="0" distL="114300" distR="114300" simplePos="0" relativeHeight="251661312" behindDoc="0" locked="0" layoutInCell="1" allowOverlap="1" wp14:anchorId="4D174E34" wp14:editId="6FBBBD67">
                <wp:simplePos x="0" y="0"/>
                <wp:positionH relativeFrom="column">
                  <wp:posOffset>2445579</wp:posOffset>
                </wp:positionH>
                <wp:positionV relativeFrom="paragraph">
                  <wp:posOffset>203366</wp:posOffset>
                </wp:positionV>
                <wp:extent cx="1160891" cy="461176"/>
                <wp:effectExtent l="0" t="0" r="20320" b="15240"/>
                <wp:wrapNone/>
                <wp:docPr id="11" name="Rectángulo: esquinas redondeadas 11"/>
                <wp:cNvGraphicFramePr/>
                <a:graphic xmlns:a="http://schemas.openxmlformats.org/drawingml/2006/main">
                  <a:graphicData uri="http://schemas.microsoft.com/office/word/2010/wordprocessingShape">
                    <wps:wsp>
                      <wps:cNvSpPr/>
                      <wps:spPr>
                        <a:xfrm>
                          <a:off x="0" y="0"/>
                          <a:ext cx="1160891" cy="46117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AF39F0" w14:textId="038AE65E" w:rsidR="00886D1F" w:rsidRPr="00886D1F" w:rsidRDefault="00886D1F" w:rsidP="00886D1F">
                            <w:pPr>
                              <w:jc w:val="center"/>
                              <w:rPr>
                                <w:lang w:val="en-US"/>
                              </w:rPr>
                            </w:pPr>
                            <w:r>
                              <w:rPr>
                                <w:lang w:val="en-US"/>
                              </w:rPr>
                              <w:t>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174E34" id="Rectángulo: esquinas redondeadas 11" o:spid="_x0000_s1030" style="position:absolute;margin-left:192.55pt;margin-top:16pt;width:91.4pt;height:3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" fillcolor="white [3201]" strokecolor="#70ad47 [3209]" strokeweight="1pt">
                <v:stroke joinstyle="miter"/>
                <v:textbox>
                  <w:txbxContent>
                    <w:p w14:paraId="37AF39F0" w14:textId="038AE65E" w:rsidR="00886D1F" w:rsidRPr="00886D1F" w:rsidRDefault="00886D1F" w:rsidP="00886D1F">
                      <w:pPr>
                        <w:jc w:val="center"/>
                        <w:rPr>
                          <w:lang w:val="en-US"/>
                        </w:rPr>
                      </w:pPr>
                      <w:r>
                        <w:rPr>
                          <w:lang w:val="en-US"/>
                        </w:rPr>
                        <w:t>Sistema</w:t>
                      </w:r>
                    </w:p>
                  </w:txbxContent>
                </v:textbox>
              </v:roundrect>
            </w:pict>
          </mc:Fallback>
        </mc:AlternateContent>
      </w:r>
    </w:p>
    <w:p w14:paraId="6B528652" w14:textId="24071EA6" w:rsidR="00886D1F" w:rsidRPr="0020687E" w:rsidRDefault="00951489" w:rsidP="00EB3AFC">
      <w:pPr>
        <w:spacing w:line="360" w:lineRule="auto"/>
        <w:rPr>
          <w:rFonts w:ascii="Cambria Math" w:hAnsi="Cambria Math"/>
        </w:rPr>
      </w:pPr>
      <w:r w:rsidRPr="0020687E">
        <w:rPr>
          <w:rFonts w:ascii="Cambria Math" w:hAnsi="Cambria Math"/>
          <w:noProof/>
        </w:rPr>
        <mc:AlternateContent>
          <mc:Choice Requires="wps">
            <w:drawing>
              <wp:anchor distT="0" distB="0" distL="114300" distR="114300" simplePos="0" relativeHeight="251666432" behindDoc="0" locked="0" layoutInCell="1" allowOverlap="1" wp14:anchorId="44FDCA45" wp14:editId="7AAEA269">
                <wp:simplePos x="0" y="0"/>
                <wp:positionH relativeFrom="column">
                  <wp:posOffset>5244023</wp:posOffset>
                </wp:positionH>
                <wp:positionV relativeFrom="paragraph">
                  <wp:posOffset>146961</wp:posOffset>
                </wp:positionV>
                <wp:extent cx="294198" cy="0"/>
                <wp:effectExtent l="0" t="76200" r="10795" b="95250"/>
                <wp:wrapNone/>
                <wp:docPr id="15" name="Conector recto de flecha 15"/>
                <wp:cNvGraphicFramePr/>
                <a:graphic xmlns:a="http://schemas.openxmlformats.org/drawingml/2006/main">
                  <a:graphicData uri="http://schemas.microsoft.com/office/word/2010/wordprocessingShape">
                    <wps:wsp>
                      <wps:cNvCnPr/>
                      <wps:spPr>
                        <a:xfrm>
                          <a:off x="0" y="0"/>
                          <a:ext cx="2941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72C6EE" id="_x0000_t32" coordsize="21600,21600" o:spt="32" o:oned="t" path="m,l21600,21600e" filled="f">
                <v:path arrowok="t" fillok="f" o:connecttype="none"/>
                <o:lock v:ext="edit" shapetype="t"/>
              </v:shapetype>
              <v:shape id="Conector recto de flecha 15" o:spid="_x0000_s1026" type="#_x0000_t32" style="position:absolute;margin-left:412.9pt;margin-top:11.55pt;width:2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" strokecolor="#4472c4 [3204]" strokeweight=".5pt">
                <v:stroke endarrow="block" joinstyle="miter"/>
              </v:shape>
            </w:pict>
          </mc:Fallback>
        </mc:AlternateContent>
      </w:r>
      <w:r w:rsidRPr="0020687E">
        <w:rPr>
          <w:rFonts w:ascii="Cambria Math" w:hAnsi="Cambria Math"/>
          <w:noProof/>
        </w:rPr>
        <mc:AlternateContent>
          <mc:Choice Requires="wps">
            <w:drawing>
              <wp:anchor distT="0" distB="0" distL="114300" distR="114300" simplePos="0" relativeHeight="251665408" behindDoc="0" locked="0" layoutInCell="1" allowOverlap="1" wp14:anchorId="6E59C8F7" wp14:editId="5456F6DD">
                <wp:simplePos x="0" y="0"/>
                <wp:positionH relativeFrom="column">
                  <wp:posOffset>3605419</wp:posOffset>
                </wp:positionH>
                <wp:positionV relativeFrom="paragraph">
                  <wp:posOffset>143648</wp:posOffset>
                </wp:positionV>
                <wp:extent cx="365760" cy="0"/>
                <wp:effectExtent l="0" t="76200" r="15240" b="95250"/>
                <wp:wrapNone/>
                <wp:docPr id="14" name="Conector recto de flecha 14"/>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4B5E3" id="Conector recto de flecha 14" o:spid="_x0000_s1026" type="#_x0000_t32" style="position:absolute;margin-left:283.9pt;margin-top:11.3pt;width:28.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" strokecolor="#4472c4 [3204]" strokeweight=".5pt">
                <v:stroke endarrow="block" joinstyle="miter"/>
              </v:shape>
            </w:pict>
          </mc:Fallback>
        </mc:AlternateContent>
      </w:r>
      <w:r w:rsidRPr="0020687E">
        <w:rPr>
          <w:rFonts w:ascii="Cambria Math" w:hAnsi="Cambria Math"/>
          <w:noProof/>
        </w:rPr>
        <mc:AlternateContent>
          <mc:Choice Requires="wps">
            <w:drawing>
              <wp:anchor distT="0" distB="0" distL="114300" distR="114300" simplePos="0" relativeHeight="251664384" behindDoc="0" locked="0" layoutInCell="1" allowOverlap="1" wp14:anchorId="24ABCADA" wp14:editId="4E1815EC">
                <wp:simplePos x="0" y="0"/>
                <wp:positionH relativeFrom="column">
                  <wp:posOffset>2014937</wp:posOffset>
                </wp:positionH>
                <wp:positionV relativeFrom="paragraph">
                  <wp:posOffset>118331</wp:posOffset>
                </wp:positionV>
                <wp:extent cx="373822" cy="0"/>
                <wp:effectExtent l="0" t="76200" r="26670" b="95250"/>
                <wp:wrapNone/>
                <wp:docPr id="13" name="Conector recto de flecha 13"/>
                <wp:cNvGraphicFramePr/>
                <a:graphic xmlns:a="http://schemas.openxmlformats.org/drawingml/2006/main">
                  <a:graphicData uri="http://schemas.microsoft.com/office/word/2010/wordprocessingShape">
                    <wps:wsp>
                      <wps:cNvCnPr/>
                      <wps:spPr>
                        <a:xfrm>
                          <a:off x="0" y="0"/>
                          <a:ext cx="3738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B8687" id="Conector recto de flecha 13" o:spid="_x0000_s1026" type="#_x0000_t32" style="position:absolute;margin-left:158.65pt;margin-top:9.3pt;width:29.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ynauQEAAMoDAAAOAAAAZHJzL2Uyb0RvYy54bWysU9uO0zAQfUfiHyy/06RdCV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" strokecolor="#4472c4 [3204]" strokeweight=".5pt">
                <v:stroke endarrow="block" joinstyle="miter"/>
              </v:shape>
            </w:pict>
          </mc:Fallback>
        </mc:AlternateContent>
      </w:r>
      <w:r w:rsidRPr="0020687E">
        <w:rPr>
          <w:rFonts w:ascii="Cambria Math" w:hAnsi="Cambria Math"/>
          <w:noProof/>
        </w:rPr>
        <mc:AlternateContent>
          <mc:Choice Requires="wps">
            <w:drawing>
              <wp:anchor distT="0" distB="0" distL="114300" distR="114300" simplePos="0" relativeHeight="251668480" behindDoc="0" locked="0" layoutInCell="1" allowOverlap="1" wp14:anchorId="5D23AFB1" wp14:editId="74C50877">
                <wp:simplePos x="0" y="0"/>
                <wp:positionH relativeFrom="column">
                  <wp:posOffset>418769</wp:posOffset>
                </wp:positionH>
                <wp:positionV relativeFrom="paragraph">
                  <wp:posOffset>200274</wp:posOffset>
                </wp:positionV>
                <wp:extent cx="294198" cy="0"/>
                <wp:effectExtent l="0" t="76200" r="10795" b="95250"/>
                <wp:wrapNone/>
                <wp:docPr id="16" name="Conector recto de flecha 16"/>
                <wp:cNvGraphicFramePr/>
                <a:graphic xmlns:a="http://schemas.openxmlformats.org/drawingml/2006/main">
                  <a:graphicData uri="http://schemas.microsoft.com/office/word/2010/wordprocessingShape">
                    <wps:wsp>
                      <wps:cNvCnPr/>
                      <wps:spPr>
                        <a:xfrm>
                          <a:off x="0" y="0"/>
                          <a:ext cx="2941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2328B" id="Conector recto de flecha 16" o:spid="_x0000_s1026" type="#_x0000_t32" style="position:absolute;margin-left:32.95pt;margin-top:15.75pt;width:23.1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" strokecolor="#4472c4 [3204]" strokeweight=".5pt">
                <v:stroke endarrow="block" joinstyle="miter"/>
              </v:shape>
            </w:pict>
          </mc:Fallback>
        </mc:AlternateContent>
      </w:r>
    </w:p>
    <w:p w14:paraId="528AC44C" w14:textId="77777777" w:rsidR="008E099E" w:rsidRDefault="008E099E" w:rsidP="008E099E">
      <w:pPr>
        <w:spacing w:line="360" w:lineRule="auto"/>
        <w:jc w:val="both"/>
        <w:rPr>
          <w:rFonts w:ascii="Cambria Math" w:hAnsi="Cambria Math"/>
        </w:rPr>
      </w:pPr>
    </w:p>
    <w:p w14:paraId="0A78CAA7" w14:textId="160FC810" w:rsidR="000B5CB9" w:rsidRDefault="000B5CB9" w:rsidP="008E099E">
      <w:pPr>
        <w:spacing w:line="360" w:lineRule="auto"/>
        <w:jc w:val="both"/>
        <w:rPr>
          <w:rFonts w:ascii="Cambria Math" w:hAnsi="Cambria Math"/>
        </w:rPr>
      </w:pPr>
      <w:r>
        <w:rPr>
          <w:rFonts w:ascii="Cambria Math" w:hAnsi="Cambria Math"/>
        </w:rPr>
        <w:t>O como lo muestra el siguiente esquema eléctrico:</w:t>
      </w:r>
    </w:p>
    <w:p w14:paraId="2629208F" w14:textId="77777777" w:rsidR="00484A9D" w:rsidRDefault="00484A9D" w:rsidP="00484A9D">
      <w:pPr>
        <w:keepNext/>
        <w:spacing w:line="360" w:lineRule="auto"/>
        <w:jc w:val="both"/>
      </w:pPr>
      <w:r w:rsidRPr="00484A9D">
        <w:rPr>
          <w:rFonts w:ascii="Cambria Math" w:hAnsi="Cambria Math"/>
        </w:rPr>
        <w:drawing>
          <wp:inline distT="0" distB="0" distL="0" distR="0" wp14:anchorId="02B19FAC" wp14:editId="5788CF0C">
            <wp:extent cx="6480810" cy="176149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3"/>
                    <a:stretch>
                      <a:fillRect/>
                    </a:stretch>
                  </pic:blipFill>
                  <pic:spPr>
                    <a:xfrm>
                      <a:off x="0" y="0"/>
                      <a:ext cx="6480810" cy="1761490"/>
                    </a:xfrm>
                    <a:prstGeom prst="rect">
                      <a:avLst/>
                    </a:prstGeom>
                  </pic:spPr>
                </pic:pic>
              </a:graphicData>
            </a:graphic>
          </wp:inline>
        </w:drawing>
      </w:r>
    </w:p>
    <w:p w14:paraId="5DE30ABA" w14:textId="7270A643" w:rsidR="000B5CB9" w:rsidRDefault="00484A9D" w:rsidP="00484A9D">
      <w:pPr>
        <w:pStyle w:val="Descripcin"/>
        <w:jc w:val="center"/>
        <w:rPr>
          <w:rFonts w:ascii="Cambria Math" w:hAnsi="Cambria Math"/>
        </w:rP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5</w:t>
      </w:r>
      <w:r>
        <w:rPr>
          <w:rFonts w:ascii="Cambria Math" w:hAnsi="Cambria Math"/>
        </w:rPr>
        <w:fldChar w:fldCharType="end"/>
      </w:r>
      <w:r>
        <w:t>. Esquema eléctrico del ecualizador</w:t>
      </w:r>
    </w:p>
    <w:p w14:paraId="024E415C" w14:textId="344D09AC" w:rsidR="00CF5F44" w:rsidRPr="0020687E" w:rsidRDefault="00B97D65" w:rsidP="008E099E">
      <w:pPr>
        <w:spacing w:line="360" w:lineRule="auto"/>
        <w:jc w:val="both"/>
        <w:rPr>
          <w:rFonts w:ascii="Cambria Math" w:hAnsi="Cambria Math"/>
        </w:rPr>
      </w:pPr>
      <w:r w:rsidRPr="0020687E">
        <w:rPr>
          <w:rFonts w:ascii="Cambria Math" w:hAnsi="Cambria Math"/>
        </w:rPr>
        <w:t>Por otro lado, para la selección del DAC busqu</w:t>
      </w:r>
      <w:r w:rsidR="008E099E">
        <w:rPr>
          <w:rFonts w:ascii="Cambria Math" w:hAnsi="Cambria Math"/>
        </w:rPr>
        <w:t>é</w:t>
      </w:r>
      <w:r w:rsidRPr="0020687E">
        <w:rPr>
          <w:rFonts w:ascii="Cambria Math" w:hAnsi="Cambria Math"/>
        </w:rPr>
        <w:t xml:space="preserve"> un modelo que tuviera la misma resolución </w:t>
      </w:r>
      <w:r w:rsidR="009D7B39" w:rsidRPr="0020687E">
        <w:rPr>
          <w:rFonts w:ascii="Cambria Math" w:hAnsi="Cambria Math"/>
        </w:rPr>
        <w:t xml:space="preserve">que el ADC, con el fin de evitar tener que realizar conversiones entre los datos obtenidos. Además de que también busque que fuera compatible con SPI para la comunicación. </w:t>
      </w:r>
    </w:p>
    <w:p w14:paraId="0A3EE30C" w14:textId="01BD11F5" w:rsidR="009D7B39" w:rsidRPr="0020687E" w:rsidRDefault="009D7B39" w:rsidP="008E099E">
      <w:pPr>
        <w:spacing w:line="360" w:lineRule="auto"/>
        <w:jc w:val="both"/>
        <w:rPr>
          <w:rFonts w:ascii="Cambria Math" w:hAnsi="Cambria Math"/>
        </w:rPr>
      </w:pPr>
      <w:r w:rsidRPr="0020687E">
        <w:rPr>
          <w:rFonts w:ascii="Cambria Math" w:hAnsi="Cambria Math"/>
        </w:rPr>
        <w:t xml:space="preserve">A partir de esto tengo al </w:t>
      </w:r>
      <w:r w:rsidR="007814E8" w:rsidRPr="0020687E">
        <w:rPr>
          <w:rFonts w:ascii="Cambria Math" w:hAnsi="Cambria Math"/>
        </w:rPr>
        <w:t>circuito integrado MCP4921, el cual presenta, además de las características anteriormente mencionadas, un pin para la selección de voltaje de referencia</w:t>
      </w:r>
      <w:r w:rsidR="00041ACC" w:rsidRPr="0020687E">
        <w:rPr>
          <w:rFonts w:ascii="Cambria Math" w:hAnsi="Cambria Math"/>
        </w:rPr>
        <w:t xml:space="preserve"> y un pin de habilitación.</w:t>
      </w:r>
    </w:p>
    <w:p w14:paraId="50E8AFED" w14:textId="051F339A" w:rsidR="00FB5B8A" w:rsidRPr="0020687E" w:rsidRDefault="00041ACC" w:rsidP="00EB3AFC">
      <w:pPr>
        <w:spacing w:line="360" w:lineRule="auto"/>
        <w:rPr>
          <w:rFonts w:ascii="Cambria Math" w:hAnsi="Cambria Math"/>
        </w:rPr>
      </w:pPr>
      <w:r w:rsidRPr="0020687E">
        <w:rPr>
          <w:rFonts w:ascii="Cambria Math" w:hAnsi="Cambria Math"/>
        </w:rPr>
        <w:t xml:space="preserve">La configuración necesaria para la trama de datos </w:t>
      </w:r>
      <w:r w:rsidR="00FB5B8A" w:rsidRPr="0020687E">
        <w:rPr>
          <w:rFonts w:ascii="Cambria Math" w:hAnsi="Cambria Math"/>
        </w:rPr>
        <w:t xml:space="preserve">consiste en 16 bits </w:t>
      </w:r>
      <w:r w:rsidR="00ED7D77" w:rsidRPr="0020687E">
        <w:rPr>
          <w:rFonts w:ascii="Cambria Math" w:hAnsi="Cambria Math"/>
        </w:rPr>
        <w:t>que son modificados acorde a lo señalado en la siguiente tabla:</w:t>
      </w:r>
    </w:p>
    <w:tbl>
      <w:tblPr>
        <w:tblStyle w:val="Tablanormal3"/>
        <w:tblW w:w="0" w:type="auto"/>
        <w:tblLook w:val="04A0" w:firstRow="1" w:lastRow="0" w:firstColumn="1" w:lastColumn="0" w:noHBand="0" w:noVBand="1"/>
      </w:tblPr>
      <w:tblGrid>
        <w:gridCol w:w="5090"/>
        <w:gridCol w:w="5116"/>
      </w:tblGrid>
      <w:tr w:rsidR="00ED7D77" w:rsidRPr="0020687E" w14:paraId="0149080E" w14:textId="77777777" w:rsidTr="00F43A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Pr>
          <w:p w14:paraId="64C98291" w14:textId="1131DAB9" w:rsidR="00ED7D77" w:rsidRPr="0020687E" w:rsidRDefault="00ED7D77" w:rsidP="00F43A16">
            <w:pPr>
              <w:spacing w:line="360" w:lineRule="auto"/>
              <w:jc w:val="center"/>
              <w:rPr>
                <w:rFonts w:ascii="Cambria Math" w:hAnsi="Cambria Math"/>
              </w:rPr>
            </w:pPr>
            <w:r w:rsidRPr="0020687E">
              <w:rPr>
                <w:rFonts w:ascii="Cambria Math" w:hAnsi="Cambria Math"/>
              </w:rPr>
              <w:t>Bit</w:t>
            </w:r>
          </w:p>
        </w:tc>
        <w:tc>
          <w:tcPr>
            <w:tcW w:w="5228" w:type="dxa"/>
          </w:tcPr>
          <w:p w14:paraId="21A2E572" w14:textId="7228078E" w:rsidR="00ED7D77" w:rsidRPr="0020687E" w:rsidRDefault="00ED7D77" w:rsidP="00F43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20687E">
              <w:rPr>
                <w:rFonts w:ascii="Cambria Math" w:hAnsi="Cambria Math"/>
              </w:rPr>
              <w:t>Función</w:t>
            </w:r>
          </w:p>
        </w:tc>
      </w:tr>
      <w:tr w:rsidR="00ED7D77" w:rsidRPr="0020687E" w14:paraId="76177ED6" w14:textId="77777777" w:rsidTr="00F4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9C6B90E" w14:textId="73D8A29B" w:rsidR="00ED7D77" w:rsidRPr="0020687E" w:rsidRDefault="00ED7D77" w:rsidP="00F43A16">
            <w:pPr>
              <w:spacing w:line="360" w:lineRule="auto"/>
              <w:jc w:val="center"/>
              <w:rPr>
                <w:rFonts w:ascii="Cambria Math" w:hAnsi="Cambria Math"/>
              </w:rPr>
            </w:pPr>
            <w:r w:rsidRPr="0020687E">
              <w:rPr>
                <w:rFonts w:ascii="Cambria Math" w:hAnsi="Cambria Math"/>
              </w:rPr>
              <w:t>15</w:t>
            </w:r>
          </w:p>
        </w:tc>
        <w:tc>
          <w:tcPr>
            <w:tcW w:w="5228" w:type="dxa"/>
          </w:tcPr>
          <w:p w14:paraId="07B6423B" w14:textId="359D5E93" w:rsidR="00ED7D77" w:rsidRPr="0020687E" w:rsidRDefault="00ED7D77" w:rsidP="00F43A16">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20687E">
              <w:rPr>
                <w:rFonts w:ascii="Cambria Math" w:hAnsi="Cambria Math"/>
              </w:rPr>
              <w:t>Selección de pin de salida</w:t>
            </w:r>
          </w:p>
        </w:tc>
      </w:tr>
      <w:tr w:rsidR="00ED7D77" w:rsidRPr="0020687E" w14:paraId="71615BAB" w14:textId="77777777" w:rsidTr="00F43A16">
        <w:tc>
          <w:tcPr>
            <w:cnfStyle w:val="001000000000" w:firstRow="0" w:lastRow="0" w:firstColumn="1" w:lastColumn="0" w:oddVBand="0" w:evenVBand="0" w:oddHBand="0" w:evenHBand="0" w:firstRowFirstColumn="0" w:firstRowLastColumn="0" w:lastRowFirstColumn="0" w:lastRowLastColumn="0"/>
            <w:tcW w:w="5228" w:type="dxa"/>
          </w:tcPr>
          <w:p w14:paraId="7E69DACA" w14:textId="187D2F73" w:rsidR="00ED7D77" w:rsidRPr="0020687E" w:rsidRDefault="00ED7D77" w:rsidP="00F43A16">
            <w:pPr>
              <w:spacing w:line="360" w:lineRule="auto"/>
              <w:jc w:val="center"/>
              <w:rPr>
                <w:rFonts w:ascii="Cambria Math" w:hAnsi="Cambria Math"/>
              </w:rPr>
            </w:pPr>
            <w:r w:rsidRPr="0020687E">
              <w:rPr>
                <w:rFonts w:ascii="Cambria Math" w:hAnsi="Cambria Math"/>
              </w:rPr>
              <w:t>14</w:t>
            </w:r>
          </w:p>
        </w:tc>
        <w:tc>
          <w:tcPr>
            <w:tcW w:w="5228" w:type="dxa"/>
          </w:tcPr>
          <w:p w14:paraId="3DFB6BBF" w14:textId="54A8271A" w:rsidR="00ED7D77" w:rsidRPr="0020687E" w:rsidRDefault="00F43A16" w:rsidP="00F43A16">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20687E">
              <w:rPr>
                <w:rFonts w:ascii="Cambria Math" w:hAnsi="Cambria Math"/>
              </w:rPr>
              <w:t>Control de buffer de voltaje de referencia</w:t>
            </w:r>
          </w:p>
        </w:tc>
      </w:tr>
      <w:tr w:rsidR="00ED7D77" w:rsidRPr="0020687E" w14:paraId="2185AE10" w14:textId="77777777" w:rsidTr="00F4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F06B4CB" w14:textId="1DDD643E" w:rsidR="00ED7D77" w:rsidRPr="0020687E" w:rsidRDefault="00ED7D77" w:rsidP="00F43A16">
            <w:pPr>
              <w:spacing w:line="360" w:lineRule="auto"/>
              <w:jc w:val="center"/>
              <w:rPr>
                <w:rFonts w:ascii="Cambria Math" w:hAnsi="Cambria Math"/>
              </w:rPr>
            </w:pPr>
            <w:r w:rsidRPr="0020687E">
              <w:rPr>
                <w:rFonts w:ascii="Cambria Math" w:hAnsi="Cambria Math"/>
              </w:rPr>
              <w:t>13</w:t>
            </w:r>
          </w:p>
        </w:tc>
        <w:tc>
          <w:tcPr>
            <w:tcW w:w="5228" w:type="dxa"/>
          </w:tcPr>
          <w:p w14:paraId="7F52AB61" w14:textId="65BEBD06" w:rsidR="00ED7D77" w:rsidRPr="0020687E" w:rsidRDefault="00F43A16" w:rsidP="00F43A16">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20687E">
              <w:rPr>
                <w:rFonts w:ascii="Cambria Math" w:hAnsi="Cambria Math"/>
              </w:rPr>
              <w:t>Selección de ganancia</w:t>
            </w:r>
          </w:p>
        </w:tc>
      </w:tr>
      <w:tr w:rsidR="00ED7D77" w:rsidRPr="0020687E" w14:paraId="5E6D20CB" w14:textId="77777777" w:rsidTr="00F43A16">
        <w:tc>
          <w:tcPr>
            <w:cnfStyle w:val="001000000000" w:firstRow="0" w:lastRow="0" w:firstColumn="1" w:lastColumn="0" w:oddVBand="0" w:evenVBand="0" w:oddHBand="0" w:evenHBand="0" w:firstRowFirstColumn="0" w:firstRowLastColumn="0" w:lastRowFirstColumn="0" w:lastRowLastColumn="0"/>
            <w:tcW w:w="5228" w:type="dxa"/>
          </w:tcPr>
          <w:p w14:paraId="20735F2D" w14:textId="3BFD46C7" w:rsidR="00ED7D77" w:rsidRPr="0020687E" w:rsidRDefault="00ED7D77" w:rsidP="00F43A16">
            <w:pPr>
              <w:spacing w:line="360" w:lineRule="auto"/>
              <w:jc w:val="center"/>
              <w:rPr>
                <w:rFonts w:ascii="Cambria Math" w:hAnsi="Cambria Math"/>
              </w:rPr>
            </w:pPr>
            <w:r w:rsidRPr="0020687E">
              <w:rPr>
                <w:rFonts w:ascii="Cambria Math" w:hAnsi="Cambria Math"/>
              </w:rPr>
              <w:t>12</w:t>
            </w:r>
          </w:p>
        </w:tc>
        <w:tc>
          <w:tcPr>
            <w:tcW w:w="5228" w:type="dxa"/>
          </w:tcPr>
          <w:p w14:paraId="05170024" w14:textId="3AB95E8B" w:rsidR="00ED7D77" w:rsidRPr="0020687E" w:rsidRDefault="00F43A16" w:rsidP="00F43A16">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20687E">
              <w:rPr>
                <w:rFonts w:ascii="Cambria Math" w:hAnsi="Cambria Math"/>
              </w:rPr>
              <w:t>Habilitación de salida</w:t>
            </w:r>
          </w:p>
        </w:tc>
      </w:tr>
      <w:tr w:rsidR="00ED7D77" w:rsidRPr="0020687E" w14:paraId="39521CAE" w14:textId="77777777" w:rsidTr="00F4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B900309" w14:textId="1298B44A" w:rsidR="00ED7D77" w:rsidRPr="0020687E" w:rsidRDefault="00ED7D77" w:rsidP="00F43A16">
            <w:pPr>
              <w:spacing w:line="360" w:lineRule="auto"/>
              <w:jc w:val="center"/>
              <w:rPr>
                <w:rFonts w:ascii="Cambria Math" w:hAnsi="Cambria Math"/>
              </w:rPr>
            </w:pPr>
            <w:r w:rsidRPr="0020687E">
              <w:rPr>
                <w:rFonts w:ascii="Cambria Math" w:hAnsi="Cambria Math"/>
              </w:rPr>
              <w:t>11-10</w:t>
            </w:r>
          </w:p>
        </w:tc>
        <w:tc>
          <w:tcPr>
            <w:tcW w:w="5228" w:type="dxa"/>
          </w:tcPr>
          <w:p w14:paraId="7ED12A56" w14:textId="61415DF1" w:rsidR="00ED7D77" w:rsidRPr="0020687E" w:rsidRDefault="00ED7D77" w:rsidP="00F43A16">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20687E">
              <w:rPr>
                <w:rFonts w:ascii="Cambria Math" w:hAnsi="Cambria Math"/>
              </w:rPr>
              <w:t>Bits de datos del DAC</w:t>
            </w:r>
          </w:p>
        </w:tc>
      </w:tr>
    </w:tbl>
    <w:p w14:paraId="1B6BFA35" w14:textId="4AF8FF58" w:rsidR="004928D4" w:rsidRDefault="00F43A16" w:rsidP="00CE3C5B">
      <w:pPr>
        <w:spacing w:line="360" w:lineRule="auto"/>
        <w:jc w:val="both"/>
        <w:rPr>
          <w:rFonts w:ascii="Cambria Math" w:hAnsi="Cambria Math"/>
        </w:rPr>
      </w:pPr>
      <w:r w:rsidRPr="0020687E">
        <w:rPr>
          <w:rFonts w:ascii="Cambria Math" w:hAnsi="Cambria Math"/>
        </w:rPr>
        <w:t xml:space="preserve">Por lo que se realiza una función que permita el acomodo de los datos en los 12 bits menos significativos a enviar, además de </w:t>
      </w:r>
      <w:r w:rsidR="00CE3C5B" w:rsidRPr="0020687E">
        <w:rPr>
          <w:rFonts w:ascii="Cambria Math" w:hAnsi="Cambria Math"/>
        </w:rPr>
        <w:t>la habilitación en los bits correspondientes al bit de selección de ganancia y de habilitación de la salida.</w:t>
      </w:r>
    </w:p>
    <w:p w14:paraId="343D4D00" w14:textId="3E5CFE2D" w:rsidR="000E63C2" w:rsidRDefault="000E63C2" w:rsidP="00CE3C5B">
      <w:pPr>
        <w:spacing w:line="360" w:lineRule="auto"/>
        <w:jc w:val="both"/>
        <w:rPr>
          <w:rFonts w:ascii="Cambria Math" w:hAnsi="Cambria Math"/>
        </w:rPr>
      </w:pPr>
      <w:r>
        <w:rPr>
          <w:rFonts w:ascii="Cambria Math" w:hAnsi="Cambria Math"/>
        </w:rPr>
        <w:t xml:space="preserve">Así mismo, el ADC integrado en la tarjeta se </w:t>
      </w:r>
      <w:r w:rsidR="00D26D18">
        <w:rPr>
          <w:rFonts w:ascii="Cambria Math" w:hAnsi="Cambria Math"/>
        </w:rPr>
        <w:t>configurará</w:t>
      </w:r>
      <w:r w:rsidR="001E17F8">
        <w:rPr>
          <w:rFonts w:ascii="Cambria Math" w:hAnsi="Cambria Math"/>
        </w:rPr>
        <w:t xml:space="preserve"> contemplando los parámetros básicos, con la particularidad de seleccionar que sea disparado por software, de manera que este sea accionado solamente cuando la rutina de interrupción del temporizador haya terminado de procesar la salida anterior.</w:t>
      </w:r>
    </w:p>
    <w:p w14:paraId="619A1122" w14:textId="77777777" w:rsidR="001B1B7A" w:rsidRDefault="001B1B7A" w:rsidP="001B1B7A">
      <w:pPr>
        <w:spacing w:line="360" w:lineRule="auto"/>
        <w:jc w:val="both"/>
        <w:rPr>
          <w:rFonts w:ascii="Cambria Math" w:hAnsi="Cambria Math"/>
        </w:rPr>
      </w:pPr>
      <w:r>
        <w:rPr>
          <w:rFonts w:ascii="Cambria Math" w:hAnsi="Cambria Math"/>
        </w:rPr>
        <w:t>Otro punto importante con el fin de abarcar una aplicación más notoria del ecualizador es realizar 9 filtros digitales repartidos en el espectro auditivo del ser humano, limitándome prácticamente al rango de 0 a 20 kHz.</w:t>
      </w:r>
    </w:p>
    <w:p w14:paraId="6E902003" w14:textId="77777777" w:rsidR="001B1B7A" w:rsidRDefault="001B1B7A" w:rsidP="001B1B7A">
      <w:pPr>
        <w:spacing w:line="360" w:lineRule="auto"/>
        <w:jc w:val="both"/>
        <w:rPr>
          <w:rFonts w:ascii="Cambria Math" w:hAnsi="Cambria Math"/>
        </w:rPr>
      </w:pPr>
      <w:r>
        <w:rPr>
          <w:rFonts w:ascii="Cambria Math" w:hAnsi="Cambria Math"/>
        </w:rPr>
        <w:t>De manera que considerando lo anterior propongo las siguientes bandas de paso:</w:t>
      </w:r>
    </w:p>
    <w:p w14:paraId="2A290B0D" w14:textId="77777777" w:rsidR="001B1B7A"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graves – Frecuencias menores a 100 Hz</w:t>
      </w:r>
    </w:p>
    <w:p w14:paraId="0399C439" w14:textId="77777777" w:rsidR="001B1B7A"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fundamentales de la voz – Frecuencias entre 100 y 350 Hz</w:t>
      </w:r>
    </w:p>
    <w:p w14:paraId="3D0971A9" w14:textId="77777777" w:rsidR="001B1B7A" w:rsidRPr="00CF1504"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altos dentro de la voz – Frecuencias entre 350 y 600 Hz</w:t>
      </w:r>
    </w:p>
    <w:p w14:paraId="2E5A27A7" w14:textId="77777777" w:rsidR="001B1B7A"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medios bajos – Frecuencias entre 600 y 1 kHz</w:t>
      </w:r>
    </w:p>
    <w:p w14:paraId="53B0018A" w14:textId="77777777" w:rsidR="001B1B7A" w:rsidRPr="00751511"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medios – Frecuencias entre 1k y 1.8 kHz</w:t>
      </w:r>
    </w:p>
    <w:p w14:paraId="2237FD1A" w14:textId="77777777" w:rsidR="001B1B7A"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medios altos – Frecuencias entre 1.8 y 2.5 kHz</w:t>
      </w:r>
    </w:p>
    <w:p w14:paraId="58F58C7C" w14:textId="77777777" w:rsidR="001B1B7A" w:rsidRPr="004D07B7"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altos audibles – Frecuencias entre 2.5 y 5 kHz</w:t>
      </w:r>
    </w:p>
    <w:p w14:paraId="5F1B5A2B" w14:textId="77777777" w:rsidR="001B1B7A" w:rsidRPr="004F24F0"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altos – Frecuencias entre 5 y 10 kHz</w:t>
      </w:r>
    </w:p>
    <w:p w14:paraId="375F1DC1" w14:textId="77777777" w:rsidR="001B1B7A" w:rsidRDefault="001B1B7A" w:rsidP="001B1B7A">
      <w:pPr>
        <w:pStyle w:val="Prrafodelista"/>
        <w:numPr>
          <w:ilvl w:val="0"/>
          <w:numId w:val="26"/>
        </w:numPr>
        <w:spacing w:line="360" w:lineRule="auto"/>
        <w:jc w:val="both"/>
        <w:rPr>
          <w:rFonts w:ascii="Cambria Math" w:hAnsi="Cambria Math"/>
        </w:rPr>
      </w:pPr>
      <w:r>
        <w:rPr>
          <w:rFonts w:ascii="Cambria Math" w:hAnsi="Cambria Math"/>
        </w:rPr>
        <w:t>Tonos superiores a 10kHz – Frecuencias mayores a 10 kHz</w:t>
      </w:r>
    </w:p>
    <w:p w14:paraId="570551CC" w14:textId="77777777" w:rsidR="001B1B7A" w:rsidRDefault="001B1B7A" w:rsidP="001B1B7A">
      <w:pPr>
        <w:spacing w:line="360" w:lineRule="auto"/>
        <w:jc w:val="both"/>
        <w:rPr>
          <w:rFonts w:ascii="Cambria Math" w:hAnsi="Cambria Math"/>
        </w:rPr>
      </w:pPr>
      <w:r>
        <w:rPr>
          <w:rFonts w:ascii="Cambria Math" w:hAnsi="Cambria Math"/>
        </w:rPr>
        <w:t>A su vez, para el diseño de estos, me apoye en el uso del programa de diseño de filtros digitales integrado en Matlab llamado “Filter Designer”, donde colocando una configuración de ventana correspondiente a filtros pasa bajas, pasa bandas, pasa altas, según el caso, y seleccionando para todos un filtro IIR de orden 2 de tipo Butterworth con lo cual tenemos los siguientes coeficientes junto con su respuesta en frecuencia para cada uno de los filtros anteriormente señalados.</w:t>
      </w:r>
    </w:p>
    <w:p w14:paraId="021FF367" w14:textId="77777777" w:rsidR="001B1B7A" w:rsidRDefault="001B1B7A" w:rsidP="001B1B7A">
      <w:pPr>
        <w:pStyle w:val="Prrafodelista"/>
        <w:numPr>
          <w:ilvl w:val="0"/>
          <w:numId w:val="28"/>
        </w:numPr>
        <w:spacing w:line="360" w:lineRule="auto"/>
        <w:jc w:val="both"/>
        <w:rPr>
          <w:rFonts w:ascii="Cambria Math" w:hAnsi="Cambria Math"/>
        </w:rPr>
      </w:pPr>
      <w:r>
        <w:rPr>
          <w:rFonts w:ascii="Cambria Math" w:hAnsi="Cambria Math"/>
        </w:rPr>
        <w:t>Tonos graves – Frecuencias menores a 100 Hz</w:t>
      </w:r>
    </w:p>
    <w:p w14:paraId="779A8E1E" w14:textId="77777777" w:rsidR="00685B90" w:rsidRDefault="00685B90" w:rsidP="00685B90">
      <w:pPr>
        <w:ind w:left="360"/>
      </w:pPr>
      <w:r w:rsidRPr="003956B4">
        <w:rPr>
          <w:noProof/>
        </w:rPr>
        <w:drawing>
          <wp:inline distT="0" distB="0" distL="0" distR="0" wp14:anchorId="7F4B025D" wp14:editId="2534E39E">
            <wp:extent cx="3331597" cy="1537661"/>
            <wp:effectExtent l="0" t="0" r="2540" b="5715"/>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14"/>
                    <a:stretch>
                      <a:fillRect/>
                    </a:stretch>
                  </pic:blipFill>
                  <pic:spPr>
                    <a:xfrm>
                      <a:off x="0" y="0"/>
                      <a:ext cx="3342448" cy="1542669"/>
                    </a:xfrm>
                    <a:prstGeom prst="rect">
                      <a:avLst/>
                    </a:prstGeom>
                  </pic:spPr>
                </pic:pic>
              </a:graphicData>
            </a:graphic>
          </wp:inline>
        </w:drawing>
      </w:r>
      <w:r w:rsidRPr="0070189E">
        <w:rPr>
          <w:noProof/>
        </w:rPr>
        <w:drawing>
          <wp:inline distT="0" distB="0" distL="0" distR="0" wp14:anchorId="4601C791" wp14:editId="4BA76794">
            <wp:extent cx="2819856" cy="114613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5"/>
                    <a:stretch>
                      <a:fillRect/>
                    </a:stretch>
                  </pic:blipFill>
                  <pic:spPr>
                    <a:xfrm>
                      <a:off x="0" y="0"/>
                      <a:ext cx="2833331" cy="1151612"/>
                    </a:xfrm>
                    <a:prstGeom prst="rect">
                      <a:avLst/>
                    </a:prstGeom>
                  </pic:spPr>
                </pic:pic>
              </a:graphicData>
            </a:graphic>
          </wp:inline>
        </w:drawing>
      </w:r>
    </w:p>
    <w:p w14:paraId="1EC9664D" w14:textId="77777777" w:rsidR="001B1B7A" w:rsidRPr="00685B90" w:rsidRDefault="001B1B7A" w:rsidP="00685B90">
      <w:pPr>
        <w:spacing w:line="360" w:lineRule="auto"/>
        <w:jc w:val="both"/>
        <w:rPr>
          <w:rFonts w:ascii="Cambria Math" w:hAnsi="Cambria Math"/>
        </w:rPr>
      </w:pPr>
    </w:p>
    <w:p w14:paraId="2F664E13" w14:textId="77777777" w:rsidR="001B1B7A" w:rsidRDefault="001B1B7A" w:rsidP="001B1B7A">
      <w:pPr>
        <w:pStyle w:val="Prrafodelista"/>
        <w:numPr>
          <w:ilvl w:val="0"/>
          <w:numId w:val="28"/>
        </w:numPr>
        <w:spacing w:line="360" w:lineRule="auto"/>
        <w:jc w:val="both"/>
        <w:rPr>
          <w:rFonts w:ascii="Cambria Math" w:hAnsi="Cambria Math"/>
        </w:rPr>
      </w:pPr>
      <w:r>
        <w:rPr>
          <w:rFonts w:ascii="Cambria Math" w:hAnsi="Cambria Math"/>
        </w:rPr>
        <w:t>Tonos fundamentales de la voz – Frecuencias entre 100 y 350 Hz</w:t>
      </w:r>
    </w:p>
    <w:p w14:paraId="2FE8148C" w14:textId="36F1C339" w:rsidR="00C5540C" w:rsidRDefault="00C5540C" w:rsidP="00C5540C">
      <w:pPr>
        <w:ind w:left="360"/>
      </w:pPr>
      <w:r w:rsidRPr="0070189E">
        <w:rPr>
          <w:noProof/>
        </w:rPr>
        <w:drawing>
          <wp:inline distT="0" distB="0" distL="0" distR="0" wp14:anchorId="75691BB1" wp14:editId="0575DA37">
            <wp:extent cx="3037398" cy="1427698"/>
            <wp:effectExtent l="0" t="0" r="0" b="127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16"/>
                    <a:stretch>
                      <a:fillRect/>
                    </a:stretch>
                  </pic:blipFill>
                  <pic:spPr>
                    <a:xfrm>
                      <a:off x="0" y="0"/>
                      <a:ext cx="3062964" cy="1439715"/>
                    </a:xfrm>
                    <a:prstGeom prst="rect">
                      <a:avLst/>
                    </a:prstGeom>
                  </pic:spPr>
                </pic:pic>
              </a:graphicData>
            </a:graphic>
          </wp:inline>
        </w:drawing>
      </w:r>
      <w:r w:rsidRPr="0070189E">
        <w:rPr>
          <w:noProof/>
        </w:rPr>
        <w:drawing>
          <wp:inline distT="0" distB="0" distL="0" distR="0" wp14:anchorId="2C7A8E39" wp14:editId="74AEDC59">
            <wp:extent cx="2927500" cy="1143059"/>
            <wp:effectExtent l="0" t="0" r="6350" b="0"/>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7"/>
                    <a:stretch>
                      <a:fillRect/>
                    </a:stretch>
                  </pic:blipFill>
                  <pic:spPr>
                    <a:xfrm>
                      <a:off x="0" y="0"/>
                      <a:ext cx="2927500" cy="1143059"/>
                    </a:xfrm>
                    <a:prstGeom prst="rect">
                      <a:avLst/>
                    </a:prstGeom>
                  </pic:spPr>
                </pic:pic>
              </a:graphicData>
            </a:graphic>
          </wp:inline>
        </w:drawing>
      </w:r>
    </w:p>
    <w:p w14:paraId="65C1AD1F" w14:textId="77777777" w:rsidR="00C5540C" w:rsidRPr="00C5540C" w:rsidRDefault="00C5540C" w:rsidP="00C5540C">
      <w:pPr>
        <w:spacing w:line="360" w:lineRule="auto"/>
        <w:ind w:left="360"/>
        <w:jc w:val="both"/>
        <w:rPr>
          <w:rFonts w:ascii="Cambria Math" w:hAnsi="Cambria Math"/>
        </w:rPr>
      </w:pPr>
    </w:p>
    <w:p w14:paraId="02CDFEEE" w14:textId="77777777" w:rsidR="001B1B7A" w:rsidRDefault="001B1B7A" w:rsidP="001B1B7A">
      <w:pPr>
        <w:pStyle w:val="Prrafodelista"/>
        <w:numPr>
          <w:ilvl w:val="0"/>
          <w:numId w:val="28"/>
        </w:numPr>
        <w:spacing w:line="360" w:lineRule="auto"/>
        <w:jc w:val="both"/>
        <w:rPr>
          <w:rFonts w:ascii="Cambria Math" w:hAnsi="Cambria Math"/>
        </w:rPr>
      </w:pPr>
      <w:r>
        <w:rPr>
          <w:rFonts w:ascii="Cambria Math" w:hAnsi="Cambria Math"/>
        </w:rPr>
        <w:t>Tonos altos dentro de la voz – Frecuencias entre 350 y 600 Hz</w:t>
      </w:r>
    </w:p>
    <w:p w14:paraId="295396C0" w14:textId="4640A455" w:rsidR="00C6130E" w:rsidRDefault="00C6130E" w:rsidP="00C6130E">
      <w:pPr>
        <w:ind w:left="360"/>
      </w:pPr>
      <w:r w:rsidRPr="0070189E">
        <w:rPr>
          <w:noProof/>
        </w:rPr>
        <w:drawing>
          <wp:inline distT="0" distB="0" distL="0" distR="0" wp14:anchorId="06CB14C0" wp14:editId="703D9384">
            <wp:extent cx="3244132" cy="1568147"/>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18"/>
                    <a:stretch>
                      <a:fillRect/>
                    </a:stretch>
                  </pic:blipFill>
                  <pic:spPr>
                    <a:xfrm>
                      <a:off x="0" y="0"/>
                      <a:ext cx="3259738" cy="1575691"/>
                    </a:xfrm>
                    <a:prstGeom prst="rect">
                      <a:avLst/>
                    </a:prstGeom>
                  </pic:spPr>
                </pic:pic>
              </a:graphicData>
            </a:graphic>
          </wp:inline>
        </w:drawing>
      </w:r>
      <w:r w:rsidRPr="0070189E">
        <w:rPr>
          <w:noProof/>
        </w:rPr>
        <w:drawing>
          <wp:inline distT="0" distB="0" distL="0" distR="0" wp14:anchorId="525B7455" wp14:editId="198ACFA0">
            <wp:extent cx="2863997" cy="1155759"/>
            <wp:effectExtent l="0" t="0" r="0" b="635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2863997" cy="1155759"/>
                    </a:xfrm>
                    <a:prstGeom prst="rect">
                      <a:avLst/>
                    </a:prstGeom>
                  </pic:spPr>
                </pic:pic>
              </a:graphicData>
            </a:graphic>
          </wp:inline>
        </w:drawing>
      </w:r>
    </w:p>
    <w:p w14:paraId="38FE4D6E" w14:textId="77777777" w:rsidR="00C6130E" w:rsidRPr="00C6130E" w:rsidRDefault="00C6130E" w:rsidP="00C6130E">
      <w:pPr>
        <w:spacing w:line="360" w:lineRule="auto"/>
        <w:jc w:val="both"/>
        <w:rPr>
          <w:rFonts w:ascii="Cambria Math" w:hAnsi="Cambria Math"/>
        </w:rPr>
      </w:pPr>
    </w:p>
    <w:p w14:paraId="186A9E10" w14:textId="32259B96" w:rsidR="0059324C" w:rsidRDefault="001B1B7A" w:rsidP="0059324C">
      <w:pPr>
        <w:pStyle w:val="Prrafodelista"/>
        <w:numPr>
          <w:ilvl w:val="0"/>
          <w:numId w:val="28"/>
        </w:numPr>
        <w:spacing w:line="360" w:lineRule="auto"/>
        <w:jc w:val="both"/>
        <w:rPr>
          <w:rFonts w:ascii="Cambria Math" w:hAnsi="Cambria Math"/>
        </w:rPr>
      </w:pPr>
      <w:r>
        <w:rPr>
          <w:rFonts w:ascii="Cambria Math" w:hAnsi="Cambria Math"/>
        </w:rPr>
        <w:t>Tonos medios bajos – Frecuencias entre 600 y 1 kHz</w:t>
      </w:r>
    </w:p>
    <w:p w14:paraId="6D54B5DD" w14:textId="6C22F4B2" w:rsidR="0059324C" w:rsidRDefault="0059324C" w:rsidP="0059324C">
      <w:pPr>
        <w:ind w:left="360"/>
      </w:pPr>
      <w:r w:rsidRPr="00C37088">
        <w:rPr>
          <w:noProof/>
        </w:rPr>
        <w:drawing>
          <wp:inline distT="0" distB="0" distL="0" distR="0" wp14:anchorId="65D1C257" wp14:editId="348BE3EA">
            <wp:extent cx="3101009" cy="1825924"/>
            <wp:effectExtent l="0" t="0" r="4445" b="3175"/>
            <wp:docPr id="26" name="Imagen 26"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 Gráfico de dispersión&#10;&#10;Descripción generada automáticamente"/>
                    <pic:cNvPicPr/>
                  </pic:nvPicPr>
                  <pic:blipFill>
                    <a:blip r:embed="rId20"/>
                    <a:stretch>
                      <a:fillRect/>
                    </a:stretch>
                  </pic:blipFill>
                  <pic:spPr>
                    <a:xfrm>
                      <a:off x="0" y="0"/>
                      <a:ext cx="3106920" cy="1829405"/>
                    </a:xfrm>
                    <a:prstGeom prst="rect">
                      <a:avLst/>
                    </a:prstGeom>
                  </pic:spPr>
                </pic:pic>
              </a:graphicData>
            </a:graphic>
          </wp:inline>
        </w:drawing>
      </w:r>
      <w:r w:rsidRPr="00C37088">
        <w:rPr>
          <w:noProof/>
        </w:rPr>
        <w:drawing>
          <wp:inline distT="0" distB="0" distL="0" distR="0" wp14:anchorId="57E6274A" wp14:editId="337E35F3">
            <wp:extent cx="2825895" cy="1181161"/>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1"/>
                    <a:stretch>
                      <a:fillRect/>
                    </a:stretch>
                  </pic:blipFill>
                  <pic:spPr>
                    <a:xfrm>
                      <a:off x="0" y="0"/>
                      <a:ext cx="2825895" cy="1181161"/>
                    </a:xfrm>
                    <a:prstGeom prst="rect">
                      <a:avLst/>
                    </a:prstGeom>
                  </pic:spPr>
                </pic:pic>
              </a:graphicData>
            </a:graphic>
          </wp:inline>
        </w:drawing>
      </w:r>
    </w:p>
    <w:p w14:paraId="30527BF4" w14:textId="77777777" w:rsidR="0059324C" w:rsidRPr="0059324C" w:rsidRDefault="0059324C" w:rsidP="0059324C">
      <w:pPr>
        <w:spacing w:line="360" w:lineRule="auto"/>
        <w:jc w:val="both"/>
        <w:rPr>
          <w:rFonts w:ascii="Cambria Math" w:hAnsi="Cambria Math"/>
        </w:rPr>
      </w:pPr>
    </w:p>
    <w:p w14:paraId="73C78060" w14:textId="77777777" w:rsidR="001B1B7A" w:rsidRDefault="001B1B7A" w:rsidP="001B1B7A">
      <w:pPr>
        <w:pStyle w:val="Prrafodelista"/>
        <w:numPr>
          <w:ilvl w:val="0"/>
          <w:numId w:val="28"/>
        </w:numPr>
        <w:spacing w:line="360" w:lineRule="auto"/>
        <w:jc w:val="both"/>
        <w:rPr>
          <w:rFonts w:ascii="Cambria Math" w:hAnsi="Cambria Math"/>
        </w:rPr>
      </w:pPr>
      <w:r>
        <w:rPr>
          <w:rFonts w:ascii="Cambria Math" w:hAnsi="Cambria Math"/>
        </w:rPr>
        <w:t>Tonos medios – Frecuencias entre 1k y 1.8 kHz</w:t>
      </w:r>
    </w:p>
    <w:p w14:paraId="76697C8A" w14:textId="77777777" w:rsidR="00C64C03" w:rsidRDefault="00C64C03" w:rsidP="00336A92">
      <w:pPr>
        <w:ind w:left="360"/>
      </w:pPr>
      <w:r w:rsidRPr="00065173">
        <w:rPr>
          <w:noProof/>
        </w:rPr>
        <w:drawing>
          <wp:inline distT="0" distB="0" distL="0" distR="0" wp14:anchorId="47DBA5A8" wp14:editId="4AEC741D">
            <wp:extent cx="2717800" cy="1580854"/>
            <wp:effectExtent l="0" t="0" r="6350" b="635"/>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22"/>
                    <a:stretch>
                      <a:fillRect/>
                    </a:stretch>
                  </pic:blipFill>
                  <pic:spPr>
                    <a:xfrm>
                      <a:off x="0" y="0"/>
                      <a:ext cx="2725612" cy="1585398"/>
                    </a:xfrm>
                    <a:prstGeom prst="rect">
                      <a:avLst/>
                    </a:prstGeom>
                  </pic:spPr>
                </pic:pic>
              </a:graphicData>
            </a:graphic>
          </wp:inline>
        </w:drawing>
      </w:r>
      <w:r w:rsidRPr="00065173">
        <w:rPr>
          <w:noProof/>
        </w:rPr>
        <w:drawing>
          <wp:inline distT="0" distB="0" distL="0" distR="0" wp14:anchorId="4A2E0E72" wp14:editId="63ED0135">
            <wp:extent cx="2717940" cy="1124008"/>
            <wp:effectExtent l="0" t="0" r="6350" b="0"/>
            <wp:docPr id="29"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Carta&#10;&#10;Descripción generada automáticamente"/>
                    <pic:cNvPicPr/>
                  </pic:nvPicPr>
                  <pic:blipFill>
                    <a:blip r:embed="rId23"/>
                    <a:stretch>
                      <a:fillRect/>
                    </a:stretch>
                  </pic:blipFill>
                  <pic:spPr>
                    <a:xfrm>
                      <a:off x="0" y="0"/>
                      <a:ext cx="2717940" cy="1124008"/>
                    </a:xfrm>
                    <a:prstGeom prst="rect">
                      <a:avLst/>
                    </a:prstGeom>
                  </pic:spPr>
                </pic:pic>
              </a:graphicData>
            </a:graphic>
          </wp:inline>
        </w:drawing>
      </w:r>
    </w:p>
    <w:p w14:paraId="6D958514" w14:textId="77777777" w:rsidR="00C64C03" w:rsidRPr="00C64C03" w:rsidRDefault="00C64C03" w:rsidP="00C64C03">
      <w:pPr>
        <w:spacing w:line="360" w:lineRule="auto"/>
        <w:jc w:val="both"/>
        <w:rPr>
          <w:rFonts w:ascii="Cambria Math" w:hAnsi="Cambria Math"/>
        </w:rPr>
      </w:pPr>
    </w:p>
    <w:p w14:paraId="22710831" w14:textId="586DA5CB" w:rsidR="007E2F86" w:rsidRPr="007E2F86" w:rsidRDefault="001B1B7A" w:rsidP="007E2F86">
      <w:pPr>
        <w:pStyle w:val="Prrafodelista"/>
        <w:numPr>
          <w:ilvl w:val="0"/>
          <w:numId w:val="28"/>
        </w:numPr>
        <w:spacing w:line="360" w:lineRule="auto"/>
        <w:jc w:val="both"/>
        <w:rPr>
          <w:rFonts w:ascii="Cambria Math" w:hAnsi="Cambria Math"/>
        </w:rPr>
      </w:pPr>
      <w:r>
        <w:rPr>
          <w:rFonts w:ascii="Cambria Math" w:hAnsi="Cambria Math"/>
        </w:rPr>
        <w:t>Tonos medios altos – Frecuencias entre 1.8 y 2.5 kHz</w:t>
      </w:r>
    </w:p>
    <w:p w14:paraId="6E621A6F" w14:textId="23687212" w:rsidR="00336A92" w:rsidRPr="007E2F86" w:rsidRDefault="007E2F86" w:rsidP="007E2F86">
      <w:pPr>
        <w:ind w:left="360"/>
      </w:pPr>
      <w:r w:rsidRPr="00065173">
        <w:rPr>
          <w:noProof/>
        </w:rPr>
        <w:drawing>
          <wp:inline distT="0" distB="0" distL="0" distR="0" wp14:anchorId="37D19C47" wp14:editId="14C13F43">
            <wp:extent cx="2337684" cy="1347606"/>
            <wp:effectExtent l="0" t="0" r="5715" b="5080"/>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24"/>
                    <a:stretch>
                      <a:fillRect/>
                    </a:stretch>
                  </pic:blipFill>
                  <pic:spPr>
                    <a:xfrm>
                      <a:off x="0" y="0"/>
                      <a:ext cx="2342222" cy="1350222"/>
                    </a:xfrm>
                    <a:prstGeom prst="rect">
                      <a:avLst/>
                    </a:prstGeom>
                  </pic:spPr>
                </pic:pic>
              </a:graphicData>
            </a:graphic>
          </wp:inline>
        </w:drawing>
      </w:r>
      <w:r w:rsidRPr="00065173">
        <w:rPr>
          <w:noProof/>
        </w:rPr>
        <w:drawing>
          <wp:inline distT="0" distB="0" distL="0" distR="0" wp14:anchorId="62F5EBD2" wp14:editId="0F64C237">
            <wp:extent cx="2806844" cy="116846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5"/>
                    <a:stretch>
                      <a:fillRect/>
                    </a:stretch>
                  </pic:blipFill>
                  <pic:spPr>
                    <a:xfrm>
                      <a:off x="0" y="0"/>
                      <a:ext cx="2806844" cy="1168460"/>
                    </a:xfrm>
                    <a:prstGeom prst="rect">
                      <a:avLst/>
                    </a:prstGeom>
                  </pic:spPr>
                </pic:pic>
              </a:graphicData>
            </a:graphic>
          </wp:inline>
        </w:drawing>
      </w:r>
    </w:p>
    <w:p w14:paraId="35F226C6" w14:textId="77777777" w:rsidR="001B1B7A" w:rsidRDefault="001B1B7A" w:rsidP="001B1B7A">
      <w:pPr>
        <w:pStyle w:val="Prrafodelista"/>
        <w:numPr>
          <w:ilvl w:val="0"/>
          <w:numId w:val="28"/>
        </w:numPr>
        <w:spacing w:line="360" w:lineRule="auto"/>
        <w:jc w:val="both"/>
        <w:rPr>
          <w:rFonts w:ascii="Cambria Math" w:hAnsi="Cambria Math"/>
        </w:rPr>
      </w:pPr>
      <w:r>
        <w:rPr>
          <w:rFonts w:ascii="Cambria Math" w:hAnsi="Cambria Math"/>
        </w:rPr>
        <w:t>Tonos altos audibles – Frecuencias entre 2.5 y 5 kHz</w:t>
      </w:r>
    </w:p>
    <w:p w14:paraId="30D26637" w14:textId="622640C7" w:rsidR="00B165E8" w:rsidRDefault="00B165E8" w:rsidP="00B165E8">
      <w:pPr>
        <w:ind w:left="360"/>
      </w:pPr>
      <w:r w:rsidRPr="00194889">
        <w:rPr>
          <w:noProof/>
        </w:rPr>
        <w:drawing>
          <wp:inline distT="0" distB="0" distL="0" distR="0" wp14:anchorId="12A80BBF" wp14:editId="3685BC1D">
            <wp:extent cx="2730500" cy="1599687"/>
            <wp:effectExtent l="0" t="0" r="0" b="635"/>
            <wp:docPr id="32" name="Imagen 32"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 Gráfico de dispersión&#10;&#10;Descripción generada automáticamente"/>
                    <pic:cNvPicPr/>
                  </pic:nvPicPr>
                  <pic:blipFill>
                    <a:blip r:embed="rId26"/>
                    <a:stretch>
                      <a:fillRect/>
                    </a:stretch>
                  </pic:blipFill>
                  <pic:spPr>
                    <a:xfrm>
                      <a:off x="0" y="0"/>
                      <a:ext cx="2735519" cy="1602627"/>
                    </a:xfrm>
                    <a:prstGeom prst="rect">
                      <a:avLst/>
                    </a:prstGeom>
                  </pic:spPr>
                </pic:pic>
              </a:graphicData>
            </a:graphic>
          </wp:inline>
        </w:drawing>
      </w:r>
      <w:r w:rsidRPr="00194889">
        <w:rPr>
          <w:noProof/>
        </w:rPr>
        <w:drawing>
          <wp:inline distT="0" distB="0" distL="0" distR="0" wp14:anchorId="09BC56CF" wp14:editId="195B0224">
            <wp:extent cx="2730640" cy="1136708"/>
            <wp:effectExtent l="0" t="0" r="0" b="635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7"/>
                    <a:stretch>
                      <a:fillRect/>
                    </a:stretch>
                  </pic:blipFill>
                  <pic:spPr>
                    <a:xfrm>
                      <a:off x="0" y="0"/>
                      <a:ext cx="2730640" cy="1136708"/>
                    </a:xfrm>
                    <a:prstGeom prst="rect">
                      <a:avLst/>
                    </a:prstGeom>
                  </pic:spPr>
                </pic:pic>
              </a:graphicData>
            </a:graphic>
          </wp:inline>
        </w:drawing>
      </w:r>
    </w:p>
    <w:p w14:paraId="06ED6521" w14:textId="77777777" w:rsidR="00B165E8" w:rsidRPr="00B165E8" w:rsidRDefault="00B165E8" w:rsidP="00B165E8">
      <w:pPr>
        <w:spacing w:line="360" w:lineRule="auto"/>
        <w:jc w:val="both"/>
        <w:rPr>
          <w:rFonts w:ascii="Cambria Math" w:hAnsi="Cambria Math"/>
        </w:rPr>
      </w:pPr>
    </w:p>
    <w:p w14:paraId="25C65498" w14:textId="77777777" w:rsidR="001B1B7A" w:rsidRDefault="001B1B7A" w:rsidP="001B1B7A">
      <w:pPr>
        <w:pStyle w:val="Prrafodelista"/>
        <w:numPr>
          <w:ilvl w:val="0"/>
          <w:numId w:val="28"/>
        </w:numPr>
        <w:spacing w:line="360" w:lineRule="auto"/>
        <w:jc w:val="both"/>
        <w:rPr>
          <w:rFonts w:ascii="Cambria Math" w:hAnsi="Cambria Math"/>
        </w:rPr>
      </w:pPr>
      <w:r>
        <w:rPr>
          <w:rFonts w:ascii="Cambria Math" w:hAnsi="Cambria Math"/>
        </w:rPr>
        <w:t>Tonos altos – Frecuencias entre 5 y 10 kHz</w:t>
      </w:r>
    </w:p>
    <w:p w14:paraId="337E244D" w14:textId="77777777" w:rsidR="00BF710F" w:rsidRDefault="00BF710F" w:rsidP="00BF710F">
      <w:pPr>
        <w:ind w:left="360"/>
      </w:pPr>
      <w:r w:rsidRPr="00194889">
        <w:rPr>
          <w:noProof/>
        </w:rPr>
        <w:drawing>
          <wp:inline distT="0" distB="0" distL="0" distR="0" wp14:anchorId="09435E91" wp14:editId="2FB17D60">
            <wp:extent cx="3045350" cy="1753384"/>
            <wp:effectExtent l="0" t="0" r="3175" b="0"/>
            <wp:docPr id="34" name="Imagen 3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28"/>
                    <a:stretch>
                      <a:fillRect/>
                    </a:stretch>
                  </pic:blipFill>
                  <pic:spPr>
                    <a:xfrm>
                      <a:off x="0" y="0"/>
                      <a:ext cx="3053508" cy="1758081"/>
                    </a:xfrm>
                    <a:prstGeom prst="rect">
                      <a:avLst/>
                    </a:prstGeom>
                  </pic:spPr>
                </pic:pic>
              </a:graphicData>
            </a:graphic>
          </wp:inline>
        </w:drawing>
      </w:r>
      <w:r w:rsidRPr="00194889">
        <w:rPr>
          <w:noProof/>
        </w:rPr>
        <w:drawing>
          <wp:inline distT="0" distB="0" distL="0" distR="0" wp14:anchorId="34C0CA09" wp14:editId="63137E54">
            <wp:extent cx="2730640" cy="1143059"/>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9"/>
                    <a:stretch>
                      <a:fillRect/>
                    </a:stretch>
                  </pic:blipFill>
                  <pic:spPr>
                    <a:xfrm>
                      <a:off x="0" y="0"/>
                      <a:ext cx="2730640" cy="1143059"/>
                    </a:xfrm>
                    <a:prstGeom prst="rect">
                      <a:avLst/>
                    </a:prstGeom>
                  </pic:spPr>
                </pic:pic>
              </a:graphicData>
            </a:graphic>
          </wp:inline>
        </w:drawing>
      </w:r>
    </w:p>
    <w:p w14:paraId="199EF0D8" w14:textId="77777777" w:rsidR="00BF710F" w:rsidRPr="00BF710F" w:rsidRDefault="00BF710F" w:rsidP="00BF710F">
      <w:pPr>
        <w:spacing w:line="360" w:lineRule="auto"/>
        <w:ind w:left="360"/>
        <w:jc w:val="both"/>
        <w:rPr>
          <w:rFonts w:ascii="Cambria Math" w:hAnsi="Cambria Math"/>
        </w:rPr>
      </w:pPr>
    </w:p>
    <w:p w14:paraId="537599CC" w14:textId="2D68AED8" w:rsidR="001B1B7A" w:rsidRDefault="001B1B7A" w:rsidP="00CE3C5B">
      <w:pPr>
        <w:pStyle w:val="Prrafodelista"/>
        <w:numPr>
          <w:ilvl w:val="0"/>
          <w:numId w:val="28"/>
        </w:numPr>
        <w:spacing w:line="360" w:lineRule="auto"/>
        <w:jc w:val="both"/>
        <w:rPr>
          <w:rFonts w:ascii="Cambria Math" w:hAnsi="Cambria Math"/>
        </w:rPr>
      </w:pPr>
      <w:r>
        <w:rPr>
          <w:rFonts w:ascii="Cambria Math" w:hAnsi="Cambria Math"/>
        </w:rPr>
        <w:t>Tonos superiores a 10kHz – Frecuencias mayores a 10 kHz</w:t>
      </w:r>
    </w:p>
    <w:p w14:paraId="1B24A748" w14:textId="77777777" w:rsidR="00526D96" w:rsidRDefault="00526D96" w:rsidP="00526D96">
      <w:pPr>
        <w:ind w:left="360"/>
      </w:pPr>
      <w:r w:rsidRPr="00E62F02">
        <w:rPr>
          <w:noProof/>
        </w:rPr>
        <w:drawing>
          <wp:inline distT="0" distB="0" distL="0" distR="0" wp14:anchorId="6832234F" wp14:editId="23580386">
            <wp:extent cx="2695492" cy="1570496"/>
            <wp:effectExtent l="0" t="0" r="0" b="0"/>
            <wp:docPr id="36" name="Imagen 3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0"/>
                    <a:stretch>
                      <a:fillRect/>
                    </a:stretch>
                  </pic:blipFill>
                  <pic:spPr>
                    <a:xfrm>
                      <a:off x="0" y="0"/>
                      <a:ext cx="2705425" cy="1576283"/>
                    </a:xfrm>
                    <a:prstGeom prst="rect">
                      <a:avLst/>
                    </a:prstGeom>
                  </pic:spPr>
                </pic:pic>
              </a:graphicData>
            </a:graphic>
          </wp:inline>
        </w:drawing>
      </w:r>
      <w:r w:rsidRPr="00E62F02">
        <w:rPr>
          <w:noProof/>
        </w:rPr>
        <w:drawing>
          <wp:inline distT="0" distB="0" distL="0" distR="0" wp14:anchorId="128CAFD6" wp14:editId="3A42585E">
            <wp:extent cx="2743341" cy="1149409"/>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1"/>
                    <a:stretch>
                      <a:fillRect/>
                    </a:stretch>
                  </pic:blipFill>
                  <pic:spPr>
                    <a:xfrm>
                      <a:off x="0" y="0"/>
                      <a:ext cx="2743341" cy="1149409"/>
                    </a:xfrm>
                    <a:prstGeom prst="rect">
                      <a:avLst/>
                    </a:prstGeom>
                  </pic:spPr>
                </pic:pic>
              </a:graphicData>
            </a:graphic>
          </wp:inline>
        </w:drawing>
      </w:r>
    </w:p>
    <w:p w14:paraId="0E2AD849" w14:textId="77777777" w:rsidR="00526D96" w:rsidRPr="00526D96" w:rsidRDefault="00526D96" w:rsidP="00526D96">
      <w:pPr>
        <w:spacing w:line="360" w:lineRule="auto"/>
        <w:ind w:left="360"/>
        <w:jc w:val="both"/>
        <w:rPr>
          <w:rFonts w:ascii="Cambria Math" w:hAnsi="Cambria Math"/>
        </w:rPr>
      </w:pPr>
    </w:p>
    <w:p w14:paraId="484B2ABE" w14:textId="0907EC40" w:rsidR="004928D4" w:rsidRPr="0020687E" w:rsidRDefault="008E099E" w:rsidP="00CE3C5B">
      <w:pPr>
        <w:spacing w:line="360" w:lineRule="auto"/>
        <w:jc w:val="both"/>
        <w:rPr>
          <w:rFonts w:ascii="Cambria Math" w:hAnsi="Cambria Math"/>
        </w:rPr>
      </w:pPr>
      <w:r>
        <w:rPr>
          <w:rFonts w:ascii="Cambria Math" w:hAnsi="Cambria Math"/>
        </w:rPr>
        <w:t>Por otro lado, e</w:t>
      </w:r>
      <w:r w:rsidR="004928D4" w:rsidRPr="0020687E">
        <w:rPr>
          <w:rFonts w:ascii="Cambria Math" w:hAnsi="Cambria Math"/>
        </w:rPr>
        <w:t xml:space="preserve">l módulo Bluetooth realiza por sí solo la recepción de los datos </w:t>
      </w:r>
      <w:r w:rsidR="007E65DB" w:rsidRPr="0020687E">
        <w:rPr>
          <w:rFonts w:ascii="Cambria Math" w:hAnsi="Cambria Math"/>
        </w:rPr>
        <w:t xml:space="preserve">del celular para posteriormente transmitirlo por el bus de transmisión a la tarjeta, por lo que al solo </w:t>
      </w:r>
      <w:r>
        <w:rPr>
          <w:rFonts w:ascii="Cambria Math" w:hAnsi="Cambria Math"/>
        </w:rPr>
        <w:t>necesit</w:t>
      </w:r>
      <w:r w:rsidR="007E65DB" w:rsidRPr="0020687E">
        <w:rPr>
          <w:rFonts w:ascii="Cambria Math" w:hAnsi="Cambria Math"/>
        </w:rPr>
        <w:t xml:space="preserve">ar la recepción de datos solo utilizaré </w:t>
      </w:r>
      <w:r w:rsidR="00F343C0" w:rsidRPr="0020687E">
        <w:rPr>
          <w:rFonts w:ascii="Cambria Math" w:hAnsi="Cambria Math"/>
        </w:rPr>
        <w:t xml:space="preserve">el puerto de recepción UART en la tarjeta, y el correspondiente transmisor en el módulo bluetooth. </w:t>
      </w:r>
    </w:p>
    <w:p w14:paraId="6BEB21FC" w14:textId="71E16960" w:rsidR="00233915" w:rsidRDefault="00233915" w:rsidP="00CE3C5B">
      <w:pPr>
        <w:spacing w:line="360" w:lineRule="auto"/>
        <w:jc w:val="both"/>
        <w:rPr>
          <w:rFonts w:ascii="Cambria Math" w:hAnsi="Cambria Math"/>
        </w:rPr>
      </w:pPr>
      <w:r w:rsidRPr="0020687E">
        <w:rPr>
          <w:rFonts w:ascii="Cambria Math" w:hAnsi="Cambria Math"/>
        </w:rPr>
        <w:t>Así mismo, aparte de las habilitaciones correspondientes al uso del periférico solo se necesita configurar la recepción para datos de 8 bits pues este es el formato con el que trabaja el módulo inalámbrico.</w:t>
      </w:r>
    </w:p>
    <w:p w14:paraId="12D10127" w14:textId="7E37C23D" w:rsidR="004F7C64" w:rsidRDefault="00736CBF" w:rsidP="00CE3C5B">
      <w:pPr>
        <w:spacing w:line="360" w:lineRule="auto"/>
        <w:jc w:val="both"/>
        <w:rPr>
          <w:rFonts w:ascii="Cambria Math" w:hAnsi="Cambria Math"/>
        </w:rPr>
      </w:pPr>
      <w:r>
        <w:rPr>
          <w:rFonts w:ascii="Cambria Math" w:hAnsi="Cambria Math"/>
        </w:rPr>
        <w:t>Y finalmente</w:t>
      </w:r>
      <w:r w:rsidR="004F7C64">
        <w:rPr>
          <w:rFonts w:ascii="Cambria Math" w:hAnsi="Cambria Math"/>
        </w:rPr>
        <w:t>, para poder comunicar</w:t>
      </w:r>
      <w:r w:rsidR="00F66919">
        <w:rPr>
          <w:rFonts w:ascii="Cambria Math" w:hAnsi="Cambria Math"/>
        </w:rPr>
        <w:t>me con el módulo</w:t>
      </w:r>
      <w:r>
        <w:rPr>
          <w:rFonts w:ascii="Cambria Math" w:hAnsi="Cambria Math"/>
        </w:rPr>
        <w:t>,</w:t>
      </w:r>
      <w:r w:rsidR="004F7C64">
        <w:rPr>
          <w:rFonts w:ascii="Cambria Math" w:hAnsi="Cambria Math"/>
        </w:rPr>
        <w:t xml:space="preserve"> también desarroll</w:t>
      </w:r>
      <w:r w:rsidR="00F66919">
        <w:rPr>
          <w:rFonts w:ascii="Cambria Math" w:hAnsi="Cambria Math"/>
        </w:rPr>
        <w:t>o</w:t>
      </w:r>
      <w:r w:rsidR="004F7C64">
        <w:rPr>
          <w:rFonts w:ascii="Cambria Math" w:hAnsi="Cambria Math"/>
        </w:rPr>
        <w:t xml:space="preserve"> una aplicación móvil utilizando </w:t>
      </w:r>
      <w:r w:rsidR="00DB0F2F">
        <w:rPr>
          <w:rFonts w:ascii="Cambria Math" w:hAnsi="Cambria Math"/>
        </w:rPr>
        <w:t xml:space="preserve">la plataforma App Inventor del MIT </w:t>
      </w:r>
      <w:r w:rsidR="00F66919">
        <w:rPr>
          <w:rFonts w:ascii="Cambria Math" w:hAnsi="Cambria Math"/>
        </w:rPr>
        <w:t xml:space="preserve">debido a su gran </w:t>
      </w:r>
      <w:r w:rsidR="0047465B">
        <w:rPr>
          <w:rFonts w:ascii="Cambria Math" w:hAnsi="Cambria Math"/>
        </w:rPr>
        <w:t>facilidad. Donde las configuraciones m</w:t>
      </w:r>
      <w:r>
        <w:rPr>
          <w:rFonts w:ascii="Cambria Math" w:hAnsi="Cambria Math"/>
        </w:rPr>
        <w:t>á</w:t>
      </w:r>
      <w:r w:rsidR="0047465B">
        <w:rPr>
          <w:rFonts w:ascii="Cambria Math" w:hAnsi="Cambria Math"/>
        </w:rPr>
        <w:t xml:space="preserve">s relevantes se encuentran en los botones de conexión y desconexión, que enlazan y desenlazan al celular con el </w:t>
      </w:r>
      <w:r w:rsidR="00F3452E">
        <w:rPr>
          <w:rFonts w:ascii="Cambria Math" w:hAnsi="Cambria Math"/>
        </w:rPr>
        <w:t>módulo</w:t>
      </w:r>
      <w:r w:rsidR="0047465B">
        <w:rPr>
          <w:rFonts w:ascii="Cambria Math" w:hAnsi="Cambria Math"/>
        </w:rPr>
        <w:t>, así como también</w:t>
      </w:r>
      <w:r w:rsidR="008B3F4A">
        <w:rPr>
          <w:rFonts w:ascii="Cambria Math" w:hAnsi="Cambria Math"/>
        </w:rPr>
        <w:t xml:space="preserve"> en</w:t>
      </w:r>
      <w:r w:rsidR="0047465B">
        <w:rPr>
          <w:rFonts w:ascii="Cambria Math" w:hAnsi="Cambria Math"/>
        </w:rPr>
        <w:t xml:space="preserve"> los botones de </w:t>
      </w:r>
      <w:r w:rsidR="00F3452E">
        <w:rPr>
          <w:rFonts w:ascii="Cambria Math" w:hAnsi="Cambria Math"/>
        </w:rPr>
        <w:t>selección de filtro, que envían un numero de 8 bits en específico según cada uno de los filtros.</w:t>
      </w:r>
    </w:p>
    <w:p w14:paraId="1460F4FE" w14:textId="77777777" w:rsidR="00751511" w:rsidRDefault="00751511" w:rsidP="00751511">
      <w:pPr>
        <w:keepNext/>
        <w:spacing w:line="360" w:lineRule="auto"/>
        <w:jc w:val="center"/>
      </w:pPr>
      <w:r w:rsidRPr="00751511">
        <w:rPr>
          <w:noProof/>
        </w:rPr>
        <w:drawing>
          <wp:inline distT="0" distB="0" distL="0" distR="0" wp14:anchorId="680D10D1" wp14:editId="4B510BD6">
            <wp:extent cx="2688704" cy="4367751"/>
            <wp:effectExtent l="0" t="0" r="0" b="0"/>
            <wp:docPr id="43" name="Imagen 43" descr="Pantalla de celular con aplicacio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antalla de celular con aplicaciones&#10;&#10;Descripción generada automáticamente"/>
                    <pic:cNvPicPr/>
                  </pic:nvPicPr>
                  <pic:blipFill>
                    <a:blip r:embed="rId32"/>
                    <a:stretch>
                      <a:fillRect/>
                    </a:stretch>
                  </pic:blipFill>
                  <pic:spPr>
                    <a:xfrm>
                      <a:off x="0" y="0"/>
                      <a:ext cx="2691922" cy="4372979"/>
                    </a:xfrm>
                    <a:prstGeom prst="rect">
                      <a:avLst/>
                    </a:prstGeom>
                  </pic:spPr>
                </pic:pic>
              </a:graphicData>
            </a:graphic>
          </wp:inline>
        </w:drawing>
      </w:r>
    </w:p>
    <w:p w14:paraId="38574FD5" w14:textId="37A23936" w:rsidR="00F3452E" w:rsidRDefault="00DE5D79" w:rsidP="00751511">
      <w:pPr>
        <w:pStyle w:val="Descripcin"/>
        <w:jc w:val="center"/>
      </w:pPr>
      <w:r>
        <w:fldChar w:fldCharType="begin"/>
      </w:r>
      <w:r>
        <w:instrText xml:space="preserve"> SEQ Ilustración \* ARABIC </w:instrText>
      </w:r>
      <w:r>
        <w:fldChar w:fldCharType="separate"/>
      </w:r>
      <w:r w:rsidR="00371095">
        <w:rPr>
          <w:noProof/>
        </w:rPr>
        <w:t>6</w:t>
      </w:r>
      <w:r>
        <w:rPr>
          <w:noProof/>
        </w:rPr>
        <w:fldChar w:fldCharType="end"/>
      </w:r>
      <w:r w:rsidR="00751511">
        <w:t>.</w:t>
      </w:r>
      <w:r w:rsidR="00751511" w:rsidRPr="00BB50F1">
        <w:t>Pantalla principal de la aplicación</w:t>
      </w:r>
    </w:p>
    <w:p w14:paraId="797726E7" w14:textId="06B32F70" w:rsidR="008B3F4A" w:rsidRPr="008B3F4A" w:rsidRDefault="008B3F4A" w:rsidP="008A45B9">
      <w:pPr>
        <w:spacing w:line="360" w:lineRule="auto"/>
        <w:jc w:val="both"/>
        <w:rPr>
          <w:rFonts w:ascii="Cambria Math" w:hAnsi="Cambria Math"/>
        </w:rPr>
      </w:pPr>
      <w:r w:rsidRPr="008B3F4A">
        <w:rPr>
          <w:rFonts w:ascii="Cambria Math" w:hAnsi="Cambria Math"/>
        </w:rPr>
        <w:t>Datos que contemplo serán utilizados para la configuración de los coeficientes a emplear durante el filtrado de la señal, así como también para seleccionar la configuración de la pantalla adecuada a cada situación.</w:t>
      </w:r>
    </w:p>
    <w:p w14:paraId="306616BD" w14:textId="6EBFFD55" w:rsidR="00233915" w:rsidRDefault="00DB26D5" w:rsidP="00CE3C5B">
      <w:pPr>
        <w:spacing w:line="360" w:lineRule="auto"/>
        <w:jc w:val="both"/>
        <w:rPr>
          <w:rFonts w:ascii="Cambria Math" w:hAnsi="Cambria Math"/>
        </w:rPr>
      </w:pPr>
      <w:r w:rsidRPr="0020687E">
        <w:rPr>
          <w:rFonts w:ascii="Cambria Math" w:hAnsi="Cambria Math"/>
        </w:rPr>
        <w:t>Para la pantalla se contempla el uso de una biblioteca que nos permite</w:t>
      </w:r>
      <w:r w:rsidR="00491DD1" w:rsidRPr="0020687E">
        <w:rPr>
          <w:rFonts w:ascii="Cambria Math" w:hAnsi="Cambria Math"/>
        </w:rPr>
        <w:t xml:space="preserve"> tanto realizar la inicialización del periférico I2C, así como también </w:t>
      </w:r>
      <w:r w:rsidR="002B340F" w:rsidRPr="0020687E">
        <w:rPr>
          <w:rFonts w:ascii="Cambria Math" w:hAnsi="Cambria Math"/>
        </w:rPr>
        <w:t xml:space="preserve">la inicialización básica de la pantalla y el posterior </w:t>
      </w:r>
      <w:r w:rsidR="005A6E54" w:rsidRPr="0020687E">
        <w:rPr>
          <w:rFonts w:ascii="Cambria Math" w:hAnsi="Cambria Math"/>
        </w:rPr>
        <w:t>envío</w:t>
      </w:r>
      <w:r w:rsidR="002B340F" w:rsidRPr="0020687E">
        <w:rPr>
          <w:rFonts w:ascii="Cambria Math" w:hAnsi="Cambria Math"/>
        </w:rPr>
        <w:t xml:space="preserve"> de los datos correspondientes en cada situación.</w:t>
      </w:r>
    </w:p>
    <w:p w14:paraId="6FBF3DED" w14:textId="74073058" w:rsidR="001B1B7A" w:rsidRDefault="001B1B7A" w:rsidP="00CE3C5B">
      <w:pPr>
        <w:spacing w:line="360" w:lineRule="auto"/>
        <w:jc w:val="both"/>
        <w:rPr>
          <w:rFonts w:ascii="Cambria Math" w:hAnsi="Cambria Math"/>
        </w:rPr>
      </w:pPr>
      <w:r>
        <w:rPr>
          <w:rFonts w:ascii="Cambria Math" w:hAnsi="Cambria Math"/>
        </w:rPr>
        <w:t xml:space="preserve">Para el temporizador se realiza la configuración básica de los registros considerando que </w:t>
      </w:r>
      <w:r w:rsidR="00FA6CE7">
        <w:rPr>
          <w:rFonts w:ascii="Cambria Math" w:hAnsi="Cambria Math"/>
        </w:rPr>
        <w:t xml:space="preserve">será utilizado </w:t>
      </w:r>
      <w:r>
        <w:rPr>
          <w:rFonts w:ascii="Cambria Math" w:hAnsi="Cambria Math"/>
        </w:rPr>
        <w:t>para</w:t>
      </w:r>
      <w:r w:rsidR="00FA6CE7">
        <w:rPr>
          <w:rFonts w:ascii="Cambria Math" w:hAnsi="Cambria Math"/>
        </w:rPr>
        <w:t xml:space="preserve"> generar</w:t>
      </w:r>
      <w:r>
        <w:rPr>
          <w:rFonts w:ascii="Cambria Math" w:hAnsi="Cambria Math"/>
        </w:rPr>
        <w:t xml:space="preserve"> una frecuencia de muestreo de 40 kHz, que cumple con el valor mínimo según Nyquist para el espectro de la voz humana</w:t>
      </w:r>
      <w:r w:rsidR="00A14A87">
        <w:rPr>
          <w:rFonts w:ascii="Cambria Math" w:hAnsi="Cambria Math"/>
        </w:rPr>
        <w:t>. Por lo que teniendo en cuenta lo anterior necesitamos que el valor de recarga del registro del temporizador sea:</w:t>
      </w:r>
    </w:p>
    <w:p w14:paraId="766C33E5" w14:textId="39237247" w:rsidR="005A0841" w:rsidRPr="005A0841" w:rsidRDefault="00DE5D79" w:rsidP="00CE3C5B">
      <w:pPr>
        <w:spacing w:line="360" w:lineRule="auto"/>
        <w:jc w:val="both"/>
        <w:rPr>
          <w:rFonts w:ascii="Cambria Math" w:hAnsi="Cambria Math"/>
          <w:lang w:val="en-US"/>
        </w:rPr>
      </w:pPr>
      <m:oMathPara>
        <m:oMath>
          <m:sSub>
            <m:sSubPr>
              <m:ctrlPr>
                <w:rPr>
                  <w:rFonts w:ascii="Cambria Math" w:hAnsi="Cambria Math"/>
                  <w:i/>
                </w:rPr>
              </m:ctrlPr>
            </m:sSubPr>
            <m:e>
              <m:r>
                <w:rPr>
                  <w:rFonts w:ascii="Cambria Math" w:hAnsi="Cambria Math"/>
                </w:rPr>
                <m:t>V</m:t>
              </m:r>
            </m:e>
            <m:sub>
              <m:r>
                <w:rPr>
                  <w:rFonts w:ascii="Cambria Math" w:hAnsi="Cambria Math"/>
                  <w:lang w:val="en-US"/>
                </w:rPr>
                <m:t>rec</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16,000,000</m:t>
              </m:r>
              <m:ctrlPr>
                <w:rPr>
                  <w:rFonts w:ascii="Cambria Math" w:hAnsi="Cambria Math"/>
                  <w:i/>
                  <w:lang w:val="en-US"/>
                </w:rPr>
              </m:ctrlPr>
            </m:num>
            <m:den>
              <m:r>
                <w:rPr>
                  <w:rFonts w:ascii="Cambria Math" w:hAnsi="Cambria Math"/>
                  <w:lang w:val="en-US"/>
                </w:rPr>
                <m:t>40,000</m:t>
              </m:r>
              <m:ctrlPr>
                <w:rPr>
                  <w:rFonts w:ascii="Cambria Math" w:hAnsi="Cambria Math"/>
                  <w:i/>
                  <w:lang w:val="en-US"/>
                </w:rPr>
              </m:ctrlPr>
            </m:den>
          </m:f>
          <m:r>
            <w:rPr>
              <w:rFonts w:ascii="Cambria Math" w:hAnsi="Cambria Math"/>
              <w:lang w:val="en-US"/>
            </w:rPr>
            <m:t>=400</m:t>
          </m:r>
        </m:oMath>
      </m:oMathPara>
    </w:p>
    <w:p w14:paraId="6CF10857" w14:textId="77777777" w:rsidR="00361742" w:rsidRPr="0020687E" w:rsidRDefault="00361742" w:rsidP="00361742">
      <w:pPr>
        <w:spacing w:line="360" w:lineRule="auto"/>
        <w:ind w:left="1080"/>
        <w:rPr>
          <w:rFonts w:ascii="Cambria Math" w:hAnsi="Cambria Math"/>
        </w:rPr>
      </w:pPr>
      <w:r w:rsidRPr="0020687E">
        <w:rPr>
          <w:rFonts w:ascii="Cambria Math" w:hAnsi="Cambria Math"/>
        </w:rPr>
        <w:t>-Pruebas y refinamiento</w:t>
      </w:r>
    </w:p>
    <w:p w14:paraId="75D9E272" w14:textId="233AA717" w:rsidR="00CC2C2A" w:rsidRPr="0020687E" w:rsidRDefault="002B340F" w:rsidP="002B340F">
      <w:pPr>
        <w:pStyle w:val="Prrafodelista"/>
        <w:numPr>
          <w:ilvl w:val="0"/>
          <w:numId w:val="25"/>
        </w:numPr>
        <w:spacing w:line="360" w:lineRule="auto"/>
        <w:rPr>
          <w:rFonts w:ascii="Cambria Math" w:hAnsi="Cambria Math"/>
        </w:rPr>
      </w:pPr>
      <w:r w:rsidRPr="0020687E">
        <w:rPr>
          <w:rFonts w:ascii="Cambria Math" w:hAnsi="Cambria Math"/>
        </w:rPr>
        <w:t>Rendimiento</w:t>
      </w:r>
    </w:p>
    <w:p w14:paraId="68A62198" w14:textId="4713EB3B" w:rsidR="002B340F" w:rsidRPr="0020687E" w:rsidRDefault="00D97616" w:rsidP="0020687E">
      <w:pPr>
        <w:spacing w:line="360" w:lineRule="auto"/>
        <w:jc w:val="both"/>
        <w:rPr>
          <w:rFonts w:ascii="Cambria Math" w:hAnsi="Cambria Math"/>
        </w:rPr>
      </w:pPr>
      <w:r>
        <w:rPr>
          <w:rFonts w:ascii="Cambria Math" w:hAnsi="Cambria Math"/>
        </w:rPr>
        <w:t xml:space="preserve">Se comprobó mediante una prueba </w:t>
      </w:r>
      <w:r w:rsidR="008F4D2F">
        <w:rPr>
          <w:rFonts w:ascii="Cambria Math" w:hAnsi="Cambria Math"/>
        </w:rPr>
        <w:t xml:space="preserve">utilizando un contador y un cronometro que el </w:t>
      </w:r>
      <w:r w:rsidR="00BE202D">
        <w:rPr>
          <w:rFonts w:ascii="Cambria Math" w:hAnsi="Cambria Math"/>
        </w:rPr>
        <w:t>número</w:t>
      </w:r>
      <w:r w:rsidR="008F4D2F">
        <w:rPr>
          <w:rFonts w:ascii="Cambria Math" w:hAnsi="Cambria Math"/>
        </w:rPr>
        <w:t xml:space="preserve"> de muestras procesadas fuera igual al de la frecuencia de muestreo, lo que resultó en un total de 40,000 muestras procesadas por segundo, por lo que puedo decir que el sistema trabaja de manera eficiente.</w:t>
      </w:r>
    </w:p>
    <w:p w14:paraId="77FAE1B7" w14:textId="744AE0B0" w:rsidR="0020687E" w:rsidRPr="00D26D18" w:rsidRDefault="00B35787" w:rsidP="00B32A15">
      <w:pPr>
        <w:pStyle w:val="Prrafodelista"/>
        <w:numPr>
          <w:ilvl w:val="0"/>
          <w:numId w:val="25"/>
        </w:numPr>
        <w:spacing w:line="360" w:lineRule="auto"/>
        <w:jc w:val="both"/>
        <w:rPr>
          <w:rFonts w:ascii="Cambria Math" w:hAnsi="Cambria Math"/>
          <w:sz w:val="24"/>
          <w:szCs w:val="24"/>
        </w:rPr>
      </w:pPr>
      <w:r w:rsidRPr="00D26D18">
        <w:rPr>
          <w:rFonts w:ascii="Cambria Math" w:hAnsi="Cambria Math"/>
          <w:sz w:val="24"/>
          <w:szCs w:val="24"/>
        </w:rPr>
        <w:t>Prueba de la aplicación</w:t>
      </w:r>
    </w:p>
    <w:p w14:paraId="05E9C0EB" w14:textId="22226EC9" w:rsidR="00B35787" w:rsidRDefault="00B35787" w:rsidP="00B35787">
      <w:pPr>
        <w:spacing w:line="360" w:lineRule="auto"/>
        <w:jc w:val="both"/>
        <w:rPr>
          <w:rFonts w:ascii="Cambria Math" w:hAnsi="Cambria Math"/>
        </w:rPr>
      </w:pPr>
      <w:r>
        <w:rPr>
          <w:rFonts w:ascii="Cambria Math" w:hAnsi="Cambria Math"/>
        </w:rPr>
        <w:t>Como se observa en la imagen siguiente se puede notar una conexión exitosa entre el módulo y el celular.</w:t>
      </w:r>
    </w:p>
    <w:p w14:paraId="5C3202C1" w14:textId="77777777" w:rsidR="005F5524" w:rsidRDefault="005F5524" w:rsidP="005F5524">
      <w:pPr>
        <w:keepNext/>
        <w:spacing w:line="360" w:lineRule="auto"/>
        <w:jc w:val="center"/>
      </w:pPr>
      <w:r>
        <w:rPr>
          <w:rFonts w:ascii="Cambria Math" w:hAnsi="Cambria Math"/>
          <w:noProof/>
        </w:rPr>
        <w:drawing>
          <wp:inline distT="0" distB="0" distL="0" distR="0" wp14:anchorId="1D506675" wp14:editId="10BC483E">
            <wp:extent cx="1653011" cy="302906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467" b="14082"/>
                    <a:stretch/>
                  </pic:blipFill>
                  <pic:spPr bwMode="auto">
                    <a:xfrm>
                      <a:off x="0" y="0"/>
                      <a:ext cx="1661381" cy="3044397"/>
                    </a:xfrm>
                    <a:prstGeom prst="rect">
                      <a:avLst/>
                    </a:prstGeom>
                    <a:noFill/>
                    <a:ln>
                      <a:noFill/>
                    </a:ln>
                    <a:extLst>
                      <a:ext uri="{53640926-AAD7-44D8-BBD7-CCE9431645EC}">
                        <a14:shadowObscured xmlns:a14="http://schemas.microsoft.com/office/drawing/2010/main"/>
                      </a:ext>
                    </a:extLst>
                  </pic:spPr>
                </pic:pic>
              </a:graphicData>
            </a:graphic>
          </wp:inline>
        </w:drawing>
      </w:r>
    </w:p>
    <w:p w14:paraId="01239050" w14:textId="4D950915" w:rsidR="005F5524" w:rsidRPr="005F5524" w:rsidRDefault="005F5524" w:rsidP="005F5524">
      <w:pPr>
        <w:pStyle w:val="Descripcin"/>
        <w:jc w:val="cente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7</w:t>
      </w:r>
      <w:r>
        <w:rPr>
          <w:rFonts w:ascii="Cambria Math" w:hAnsi="Cambria Math"/>
        </w:rPr>
        <w:fldChar w:fldCharType="end"/>
      </w:r>
      <w:r>
        <w:t>. Aplicación en funcionamiento</w:t>
      </w:r>
    </w:p>
    <w:p w14:paraId="637EFD6B" w14:textId="2D18FED1" w:rsidR="00BC6B89" w:rsidRPr="00D26D18" w:rsidRDefault="00BC6B89" w:rsidP="00BC6B89">
      <w:pPr>
        <w:pStyle w:val="Prrafodelista"/>
        <w:numPr>
          <w:ilvl w:val="0"/>
          <w:numId w:val="25"/>
        </w:numPr>
        <w:spacing w:line="360" w:lineRule="auto"/>
        <w:jc w:val="both"/>
        <w:rPr>
          <w:rFonts w:ascii="Cambria Math" w:hAnsi="Cambria Math"/>
          <w:sz w:val="24"/>
          <w:szCs w:val="24"/>
        </w:rPr>
      </w:pPr>
      <w:r w:rsidRPr="00D26D18">
        <w:rPr>
          <w:rFonts w:ascii="Cambria Math" w:hAnsi="Cambria Math"/>
          <w:sz w:val="24"/>
          <w:szCs w:val="24"/>
        </w:rPr>
        <w:t>Prueba de salida del DAC tras procesado</w:t>
      </w:r>
    </w:p>
    <w:p w14:paraId="6208D410" w14:textId="1135E954" w:rsidR="00BC6B89" w:rsidRDefault="00BC6B89" w:rsidP="00BC6B89">
      <w:pPr>
        <w:spacing w:line="360" w:lineRule="auto"/>
        <w:jc w:val="both"/>
        <w:rPr>
          <w:rFonts w:ascii="Cambria Math" w:hAnsi="Cambria Math"/>
        </w:rPr>
      </w:pPr>
      <w:r>
        <w:rPr>
          <w:rFonts w:ascii="Cambria Math" w:hAnsi="Cambria Math"/>
        </w:rPr>
        <w:t>Se realizo la prueba de sali</w:t>
      </w:r>
      <w:r w:rsidR="00804402">
        <w:rPr>
          <w:rFonts w:ascii="Cambria Math" w:hAnsi="Cambria Math"/>
        </w:rPr>
        <w:t>da del DAC bajo las condiciones de no tener ninguna señal de entrada y de tener una melodía aleatoria obteniendo que el sistema responde solamente al tener una melodía, como era de esperarse.</w:t>
      </w:r>
    </w:p>
    <w:p w14:paraId="663D9694" w14:textId="77777777" w:rsidR="0098725E" w:rsidRDefault="0098725E" w:rsidP="0098725E">
      <w:pPr>
        <w:keepNext/>
        <w:spacing w:line="360" w:lineRule="auto"/>
        <w:jc w:val="center"/>
      </w:pPr>
      <w:r>
        <w:rPr>
          <w:rFonts w:ascii="Cambria Math" w:hAnsi="Cambria Math"/>
          <w:noProof/>
        </w:rPr>
        <w:drawing>
          <wp:inline distT="0" distB="0" distL="0" distR="0" wp14:anchorId="2F91E526" wp14:editId="1F098B92">
            <wp:extent cx="3665110" cy="3657149"/>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21063" t="20648" b="43913"/>
                    <a:stretch/>
                  </pic:blipFill>
                  <pic:spPr bwMode="auto">
                    <a:xfrm>
                      <a:off x="0" y="0"/>
                      <a:ext cx="3665611" cy="3657649"/>
                    </a:xfrm>
                    <a:prstGeom prst="rect">
                      <a:avLst/>
                    </a:prstGeom>
                    <a:noFill/>
                    <a:ln>
                      <a:noFill/>
                    </a:ln>
                    <a:extLst>
                      <a:ext uri="{53640926-AAD7-44D8-BBD7-CCE9431645EC}">
                        <a14:shadowObscured xmlns:a14="http://schemas.microsoft.com/office/drawing/2010/main"/>
                      </a:ext>
                    </a:extLst>
                  </pic:spPr>
                </pic:pic>
              </a:graphicData>
            </a:graphic>
          </wp:inline>
        </w:drawing>
      </w:r>
    </w:p>
    <w:p w14:paraId="5AC54120" w14:textId="27070C61" w:rsidR="00804402" w:rsidRDefault="0098725E" w:rsidP="0098725E">
      <w:pPr>
        <w:pStyle w:val="Descripcin"/>
        <w:jc w:val="cente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8</w:t>
      </w:r>
      <w:r>
        <w:rPr>
          <w:rFonts w:ascii="Cambria Math" w:hAnsi="Cambria Math"/>
        </w:rPr>
        <w:fldChar w:fldCharType="end"/>
      </w:r>
      <w:r>
        <w:t>. Salida del DAC postprocesado</w:t>
      </w:r>
    </w:p>
    <w:p w14:paraId="359BD351" w14:textId="596EBD71" w:rsidR="000A1D44" w:rsidRDefault="000A1D44" w:rsidP="000A1D44">
      <w:pPr>
        <w:pStyle w:val="Prrafodelista"/>
        <w:numPr>
          <w:ilvl w:val="0"/>
          <w:numId w:val="25"/>
        </w:numPr>
        <w:rPr>
          <w:rFonts w:ascii="Cambria Math" w:hAnsi="Cambria Math"/>
          <w:sz w:val="24"/>
          <w:szCs w:val="24"/>
        </w:rPr>
      </w:pPr>
      <w:r w:rsidRPr="000A1D44">
        <w:rPr>
          <w:rFonts w:ascii="Cambria Math" w:hAnsi="Cambria Math"/>
          <w:sz w:val="24"/>
          <w:szCs w:val="24"/>
        </w:rPr>
        <w:t>Prueba de comunicación bluetooth y funcionamiento de la pantalla</w:t>
      </w:r>
    </w:p>
    <w:p w14:paraId="090C0233" w14:textId="3844E4E1" w:rsidR="00BA4982" w:rsidRPr="00BA4982" w:rsidRDefault="00255F8A" w:rsidP="00255F8A">
      <w:pPr>
        <w:spacing w:line="360" w:lineRule="auto"/>
        <w:jc w:val="both"/>
        <w:rPr>
          <w:rFonts w:ascii="Cambria Math" w:hAnsi="Cambria Math"/>
        </w:rPr>
      </w:pPr>
      <w:r>
        <w:rPr>
          <w:rFonts w:ascii="Cambria Math" w:hAnsi="Cambria Math"/>
        </w:rPr>
        <w:t>A través</w:t>
      </w:r>
      <w:r w:rsidR="00BA4982">
        <w:rPr>
          <w:rFonts w:ascii="Cambria Math" w:hAnsi="Cambria Math"/>
        </w:rPr>
        <w:t xml:space="preserve"> del accionamiento de uno de los botones en la aplicación se cambia el valor impreso en la pantalla </w:t>
      </w:r>
      <w:r w:rsidR="00A232D7">
        <w:rPr>
          <w:rFonts w:ascii="Cambria Math" w:hAnsi="Cambria Math"/>
        </w:rPr>
        <w:t xml:space="preserve">LED, y a su vez, cambian los valores almacenados en el arreglo </w:t>
      </w:r>
      <w:r>
        <w:rPr>
          <w:rFonts w:ascii="Cambria Math" w:hAnsi="Cambria Math"/>
        </w:rPr>
        <w:t>general de coeficientes, ambas cosas según el filtro seleccionado.</w:t>
      </w:r>
    </w:p>
    <w:p w14:paraId="015C90EE" w14:textId="77777777" w:rsidR="00247946" w:rsidRDefault="008E2D99" w:rsidP="00247946">
      <w:pPr>
        <w:keepNext/>
      </w:pPr>
      <w:r w:rsidRPr="008E2D99">
        <w:rPr>
          <w:rFonts w:ascii="Cambria Math" w:hAnsi="Cambria Math"/>
          <w:noProof/>
        </w:rPr>
        <w:drawing>
          <wp:inline distT="0" distB="0" distL="0" distR="0" wp14:anchorId="79D5E08E" wp14:editId="4A90E39E">
            <wp:extent cx="3950858" cy="960755"/>
            <wp:effectExtent l="0" t="0" r="0" b="0"/>
            <wp:docPr id="41" name="Imagen 4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Tabla&#10;&#10;Descripción generada automáticamente"/>
                    <pic:cNvPicPr/>
                  </pic:nvPicPr>
                  <pic:blipFill>
                    <a:blip r:embed="rId35"/>
                    <a:stretch>
                      <a:fillRect/>
                    </a:stretch>
                  </pic:blipFill>
                  <pic:spPr>
                    <a:xfrm>
                      <a:off x="0" y="0"/>
                      <a:ext cx="3969182" cy="965211"/>
                    </a:xfrm>
                    <a:prstGeom prst="rect">
                      <a:avLst/>
                    </a:prstGeom>
                  </pic:spPr>
                </pic:pic>
              </a:graphicData>
            </a:graphic>
          </wp:inline>
        </w:drawing>
      </w:r>
      <w:r w:rsidR="00BA4982">
        <w:rPr>
          <w:rFonts w:ascii="Cambria Math" w:hAnsi="Cambria Math"/>
          <w:noProof/>
        </w:rPr>
        <w:drawing>
          <wp:inline distT="0" distB="0" distL="0" distR="0" wp14:anchorId="1A117FCA" wp14:editId="2AB8520D">
            <wp:extent cx="1045166" cy="2351969"/>
            <wp:effectExtent l="0" t="5715"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0170" t="24582" r="20798" b="18132"/>
                    <a:stretch/>
                  </pic:blipFill>
                  <pic:spPr bwMode="auto">
                    <a:xfrm rot="5400000">
                      <a:off x="0" y="0"/>
                      <a:ext cx="1050154" cy="2363193"/>
                    </a:xfrm>
                    <a:prstGeom prst="rect">
                      <a:avLst/>
                    </a:prstGeom>
                    <a:noFill/>
                    <a:ln>
                      <a:noFill/>
                    </a:ln>
                    <a:extLst>
                      <a:ext uri="{53640926-AAD7-44D8-BBD7-CCE9431645EC}">
                        <a14:shadowObscured xmlns:a14="http://schemas.microsoft.com/office/drawing/2010/main"/>
                      </a:ext>
                    </a:extLst>
                  </pic:spPr>
                </pic:pic>
              </a:graphicData>
            </a:graphic>
          </wp:inline>
        </w:drawing>
      </w:r>
    </w:p>
    <w:p w14:paraId="4A7C595A" w14:textId="45FF7A9F" w:rsidR="000A1D44" w:rsidRDefault="00247946" w:rsidP="00247946">
      <w:pPr>
        <w:pStyle w:val="Descripcin"/>
        <w:jc w:val="center"/>
      </w:pPr>
      <w:r>
        <w:rPr>
          <w:rFonts w:ascii="Cambria Math" w:hAnsi="Cambria Math"/>
        </w:rPr>
        <w:fldChar w:fldCharType="begin"/>
      </w:r>
      <w:r>
        <w:rPr>
          <w:rFonts w:ascii="Cambria Math" w:hAnsi="Cambria Math"/>
        </w:rPr>
        <w:instrText xml:space="preserve"> SEQ Ilustración \* ARABIC </w:instrText>
      </w:r>
      <w:r>
        <w:rPr>
          <w:rFonts w:ascii="Cambria Math" w:hAnsi="Cambria Math"/>
        </w:rPr>
        <w:fldChar w:fldCharType="separate"/>
      </w:r>
      <w:r w:rsidR="00371095">
        <w:rPr>
          <w:rFonts w:ascii="Cambria Math" w:hAnsi="Cambria Math"/>
          <w:noProof/>
        </w:rPr>
        <w:t>9</w:t>
      </w:r>
      <w:r>
        <w:rPr>
          <w:rFonts w:ascii="Cambria Math" w:hAnsi="Cambria Math"/>
        </w:rPr>
        <w:fldChar w:fldCharType="end"/>
      </w:r>
      <w:r>
        <w:t>. Salida de los estados y la pantalla</w:t>
      </w:r>
    </w:p>
    <w:p w14:paraId="5DF56ADF" w14:textId="23920057" w:rsidR="00823395" w:rsidRDefault="00823395" w:rsidP="00823395">
      <w:pPr>
        <w:pStyle w:val="Prrafodelista"/>
        <w:numPr>
          <w:ilvl w:val="0"/>
          <w:numId w:val="25"/>
        </w:numPr>
        <w:rPr>
          <w:rFonts w:ascii="Cambria Math" w:hAnsi="Cambria Math"/>
          <w:sz w:val="24"/>
          <w:szCs w:val="24"/>
        </w:rPr>
      </w:pPr>
      <w:r w:rsidRPr="00823395">
        <w:rPr>
          <w:rFonts w:ascii="Cambria Math" w:hAnsi="Cambria Math"/>
          <w:sz w:val="24"/>
          <w:szCs w:val="24"/>
        </w:rPr>
        <w:t>Tiempo de procesamiento de la señal de salida</w:t>
      </w:r>
    </w:p>
    <w:p w14:paraId="4909E6A4" w14:textId="0988D1A7" w:rsidR="00823395" w:rsidRDefault="00823395" w:rsidP="00B23E7D">
      <w:pPr>
        <w:spacing w:line="360" w:lineRule="auto"/>
        <w:jc w:val="both"/>
        <w:rPr>
          <w:rFonts w:ascii="Cambria Math" w:hAnsi="Cambria Math"/>
        </w:rPr>
      </w:pPr>
      <w:r>
        <w:rPr>
          <w:rFonts w:ascii="Cambria Math" w:hAnsi="Cambria Math"/>
        </w:rPr>
        <w:t xml:space="preserve">Contando el numero de instrucciones en lenguaje ensamblador necesarias para realizar el procesamiento de los datos encontré 38 comandos, además de 6 instrucciones extras utilizadas para el </w:t>
      </w:r>
      <w:r w:rsidR="00C167AD">
        <w:rPr>
          <w:rFonts w:ascii="Cambria Math" w:hAnsi="Cambria Math"/>
        </w:rPr>
        <w:t>envió</w:t>
      </w:r>
      <w:r>
        <w:rPr>
          <w:rFonts w:ascii="Cambria Math" w:hAnsi="Cambria Math"/>
        </w:rPr>
        <w:t xml:space="preserve"> de los datos</w:t>
      </w:r>
      <w:r w:rsidR="00C167AD">
        <w:rPr>
          <w:rFonts w:ascii="Cambria Math" w:hAnsi="Cambria Math"/>
        </w:rPr>
        <w:t xml:space="preserve"> por SPI, por lo que tomando el caso ideal en el que solo se ocupe un ciclo de reloj por cada uno de los comandos tenemos que en total se requieren </w:t>
      </w:r>
      <w:r w:rsidR="004F23CF">
        <w:rPr>
          <w:rFonts w:ascii="Cambria Math" w:hAnsi="Cambria Math"/>
        </w:rPr>
        <w:t xml:space="preserve">44 ciclos tan solo para el procesamiento, lo que según el reloj de 16 MHz de la tarjeta corresponde a </w:t>
      </w:r>
      <w:r w:rsidR="00783CD5" w:rsidRPr="00783CD5">
        <w:rPr>
          <w:rFonts w:ascii="Cambria Math" w:hAnsi="Cambria Math"/>
        </w:rPr>
        <w:t>2</w:t>
      </w:r>
      <w:r w:rsidR="00783CD5">
        <w:rPr>
          <w:rFonts w:ascii="Cambria Math" w:hAnsi="Cambria Math"/>
        </w:rPr>
        <w:t>.75</w:t>
      </w:r>
      <w:r w:rsidR="00257F41">
        <w:rPr>
          <w:rFonts w:ascii="Cambria Math" w:hAnsi="Cambria Math"/>
        </w:rPr>
        <w:t>e-6 segundos.</w:t>
      </w:r>
    </w:p>
    <w:p w14:paraId="7F52A5A7" w14:textId="4312A4FD" w:rsidR="00257F41" w:rsidRPr="00783CD5" w:rsidRDefault="00257F41" w:rsidP="00B23E7D">
      <w:pPr>
        <w:spacing w:line="360" w:lineRule="auto"/>
        <w:jc w:val="both"/>
        <w:rPr>
          <w:rFonts w:ascii="Cambria Math" w:hAnsi="Cambria Math"/>
        </w:rPr>
      </w:pPr>
      <w:r>
        <w:rPr>
          <w:rFonts w:ascii="Cambria Math" w:hAnsi="Cambria Math"/>
        </w:rPr>
        <w:t xml:space="preserve">Esto representa una ventaja respecto al anterior proyecto que utilizaba filtros FIR, puesto que en el anterior eran necesarios 900 ciclos de reloj en el caso ideal, lo que limitaba </w:t>
      </w:r>
      <w:r w:rsidR="003723E9">
        <w:rPr>
          <w:rFonts w:ascii="Cambria Math" w:hAnsi="Cambria Math"/>
        </w:rPr>
        <w:t>la tasa de salida a la capacidad de la tarjeta.</w:t>
      </w:r>
    </w:p>
    <w:p w14:paraId="6B8D2FA1" w14:textId="45303262" w:rsidR="00CC2C2A" w:rsidRPr="0020687E" w:rsidRDefault="00CC2C2A" w:rsidP="00255F8A">
      <w:pPr>
        <w:numPr>
          <w:ilvl w:val="0"/>
          <w:numId w:val="11"/>
        </w:numPr>
        <w:spacing w:line="360" w:lineRule="auto"/>
        <w:jc w:val="both"/>
        <w:rPr>
          <w:rFonts w:ascii="Cambria Math" w:hAnsi="Cambria Math"/>
        </w:rPr>
      </w:pPr>
      <w:r w:rsidRPr="0020687E">
        <w:rPr>
          <w:rFonts w:ascii="Cambria Math" w:hAnsi="Cambria Math"/>
          <w:noProof/>
          <w:lang w:eastAsia="es-ES"/>
        </w:rPr>
        <w:t>Diagrama de flujo y código comentado.</w:t>
      </w:r>
    </w:p>
    <w:p w14:paraId="6509A20E" w14:textId="06F1C2F5" w:rsidR="00592AEC" w:rsidRDefault="00592AEC" w:rsidP="00255F8A">
      <w:pPr>
        <w:spacing w:line="360" w:lineRule="auto"/>
        <w:jc w:val="both"/>
        <w:rPr>
          <w:rFonts w:ascii="Cambria Math" w:hAnsi="Cambria Math"/>
        </w:rPr>
      </w:pPr>
      <w:r w:rsidRPr="0020687E">
        <w:rPr>
          <w:rFonts w:ascii="Cambria Math" w:hAnsi="Cambria Math"/>
        </w:rPr>
        <w:t>El código desarrollado puede ser visto en funcionamiento tal y como el siguiente diagrama de flujo:</w:t>
      </w:r>
    </w:p>
    <w:p w14:paraId="3F782B2C" w14:textId="11915285" w:rsidR="00D37D19" w:rsidRDefault="00D37D19" w:rsidP="00D37D19">
      <w:pPr>
        <w:keepNext/>
        <w:spacing w:line="360" w:lineRule="auto"/>
        <w:jc w:val="center"/>
      </w:pPr>
    </w:p>
    <w:p w14:paraId="016A9178" w14:textId="77777777" w:rsidR="00371095" w:rsidRDefault="00371095" w:rsidP="00371095">
      <w:pPr>
        <w:pStyle w:val="Descripcin"/>
        <w:keepNext/>
        <w:jc w:val="center"/>
      </w:pPr>
      <w:r>
        <w:rPr>
          <w:rFonts w:ascii="Cambria Math" w:hAnsi="Cambria Math"/>
          <w:noProof/>
        </w:rPr>
        <w:drawing>
          <wp:inline distT="0" distB="0" distL="0" distR="0" wp14:anchorId="793C71E2" wp14:editId="0FE8F737">
            <wp:extent cx="5099054" cy="6267108"/>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0798" cy="6269252"/>
                    </a:xfrm>
                    <a:prstGeom prst="rect">
                      <a:avLst/>
                    </a:prstGeom>
                    <a:noFill/>
                    <a:ln>
                      <a:noFill/>
                    </a:ln>
                  </pic:spPr>
                </pic:pic>
              </a:graphicData>
            </a:graphic>
          </wp:inline>
        </w:drawing>
      </w:r>
    </w:p>
    <w:p w14:paraId="26598F52" w14:textId="0B97B19D" w:rsidR="00247946" w:rsidRDefault="00371095" w:rsidP="00371095">
      <w:pPr>
        <w:pStyle w:val="Descripcin"/>
        <w:jc w:val="center"/>
      </w:pPr>
      <w:fldSimple w:instr=" SEQ Ilustración \* ARABIC ">
        <w:r>
          <w:rPr>
            <w:noProof/>
          </w:rPr>
          <w:t>10</w:t>
        </w:r>
      </w:fldSimple>
      <w:r w:rsidRPr="00075DDB">
        <w:t>. Diagrama de flujo del sistema</w:t>
      </w:r>
    </w:p>
    <w:p w14:paraId="38DEBAE4" w14:textId="6FA61E2B" w:rsidR="00E40D9A" w:rsidRDefault="00592AEC" w:rsidP="00592AEC">
      <w:pPr>
        <w:rPr>
          <w:rFonts w:ascii="Cambria Math" w:hAnsi="Cambria Math"/>
        </w:rPr>
      </w:pPr>
      <w:r w:rsidRPr="0020687E">
        <w:rPr>
          <w:rFonts w:ascii="Cambria Math" w:hAnsi="Cambria Math"/>
        </w:rPr>
        <w:t>A continuación, se introduce el código comentado:</w:t>
      </w:r>
    </w:p>
    <w:p w14:paraId="28133E5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puertos</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utilizar</w:t>
      </w:r>
    </w:p>
    <w:p w14:paraId="054C08E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//PC4 </w:t>
      </w:r>
      <w:r>
        <w:rPr>
          <w:rFonts w:ascii="Consolas" w:hAnsi="Consolas" w:cs="Consolas"/>
          <w:color w:val="3F7F5F"/>
          <w:sz w:val="12"/>
          <w:szCs w:val="12"/>
          <w:u w:val="single"/>
          <w:lang w:eastAsia="es-MX"/>
        </w:rPr>
        <w:t>Rx</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uart</w:t>
      </w:r>
    </w:p>
    <w:p w14:paraId="50FDF8E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 xml:space="preserve">//PC5 </w:t>
      </w:r>
      <w:r w:rsidRPr="008519BB">
        <w:rPr>
          <w:rFonts w:ascii="Consolas" w:hAnsi="Consolas" w:cs="Consolas"/>
          <w:color w:val="3F7F5F"/>
          <w:sz w:val="12"/>
          <w:szCs w:val="12"/>
          <w:u w:val="single"/>
          <w:lang w:val="en-US" w:eastAsia="es-MX"/>
        </w:rPr>
        <w:t>tx</w:t>
      </w:r>
      <w:r w:rsidRPr="008519BB">
        <w:rPr>
          <w:rFonts w:ascii="Consolas" w:hAnsi="Consolas" w:cs="Consolas"/>
          <w:color w:val="3F7F5F"/>
          <w:sz w:val="12"/>
          <w:szCs w:val="12"/>
          <w:lang w:val="en-US" w:eastAsia="es-MX"/>
        </w:rPr>
        <w:t xml:space="preserve"> </w:t>
      </w:r>
      <w:r w:rsidRPr="008519BB">
        <w:rPr>
          <w:rFonts w:ascii="Consolas" w:hAnsi="Consolas" w:cs="Consolas"/>
          <w:color w:val="3F7F5F"/>
          <w:sz w:val="12"/>
          <w:szCs w:val="12"/>
          <w:u w:val="single"/>
          <w:lang w:val="en-US" w:eastAsia="es-MX"/>
        </w:rPr>
        <w:t>uart</w:t>
      </w:r>
    </w:p>
    <w:p w14:paraId="3A41B8B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 xml:space="preserve">//PB2 </w:t>
      </w:r>
      <w:r w:rsidRPr="008519BB">
        <w:rPr>
          <w:rFonts w:ascii="Consolas" w:hAnsi="Consolas" w:cs="Consolas"/>
          <w:color w:val="3F7F5F"/>
          <w:sz w:val="12"/>
          <w:szCs w:val="12"/>
          <w:u w:val="single"/>
          <w:lang w:val="en-US" w:eastAsia="es-MX"/>
        </w:rPr>
        <w:t>scl</w:t>
      </w:r>
      <w:r w:rsidRPr="008519BB">
        <w:rPr>
          <w:rFonts w:ascii="Consolas" w:hAnsi="Consolas" w:cs="Consolas"/>
          <w:color w:val="3F7F5F"/>
          <w:sz w:val="12"/>
          <w:szCs w:val="12"/>
          <w:lang w:val="en-US" w:eastAsia="es-MX"/>
        </w:rPr>
        <w:t xml:space="preserve"> i2c</w:t>
      </w:r>
    </w:p>
    <w:p w14:paraId="06580A5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 xml:space="preserve">//PB3 </w:t>
      </w:r>
      <w:r w:rsidRPr="008519BB">
        <w:rPr>
          <w:rFonts w:ascii="Consolas" w:hAnsi="Consolas" w:cs="Consolas"/>
          <w:color w:val="3F7F5F"/>
          <w:sz w:val="12"/>
          <w:szCs w:val="12"/>
          <w:u w:val="single"/>
          <w:lang w:val="en-US" w:eastAsia="es-MX"/>
        </w:rPr>
        <w:t>sda</w:t>
      </w:r>
      <w:r w:rsidRPr="008519BB">
        <w:rPr>
          <w:rFonts w:ascii="Consolas" w:hAnsi="Consolas" w:cs="Consolas"/>
          <w:color w:val="3F7F5F"/>
          <w:sz w:val="12"/>
          <w:szCs w:val="12"/>
          <w:lang w:val="en-US" w:eastAsia="es-MX"/>
        </w:rPr>
        <w:t xml:space="preserve"> i2c</w:t>
      </w:r>
    </w:p>
    <w:p w14:paraId="7A9083F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//PE2 ADC IN-</w:t>
      </w:r>
    </w:p>
    <w:p w14:paraId="1524747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//PE3 ADC IN+</w:t>
      </w:r>
    </w:p>
    <w:p w14:paraId="32943D37" w14:textId="77777777" w:rsidR="008519BB" w:rsidRPr="000B5CB9" w:rsidRDefault="008519BB" w:rsidP="008519BB">
      <w:pPr>
        <w:autoSpaceDE w:val="0"/>
        <w:autoSpaceDN w:val="0"/>
        <w:adjustRightInd w:val="0"/>
        <w:rPr>
          <w:rFonts w:ascii="Consolas" w:hAnsi="Consolas" w:cs="Consolas"/>
          <w:sz w:val="12"/>
          <w:szCs w:val="12"/>
          <w:lang w:eastAsia="es-MX"/>
        </w:rPr>
      </w:pPr>
      <w:r w:rsidRPr="000B5CB9">
        <w:rPr>
          <w:rFonts w:ascii="Consolas" w:hAnsi="Consolas" w:cs="Consolas"/>
          <w:color w:val="3F7F5F"/>
          <w:sz w:val="12"/>
          <w:szCs w:val="12"/>
          <w:lang w:eastAsia="es-MX"/>
        </w:rPr>
        <w:t>//PA4 SI SPI  SDI</w:t>
      </w:r>
    </w:p>
    <w:p w14:paraId="7BFD2DDC" w14:textId="77777777" w:rsidR="008519BB" w:rsidRPr="000B5CB9" w:rsidRDefault="008519BB" w:rsidP="008519BB">
      <w:pPr>
        <w:autoSpaceDE w:val="0"/>
        <w:autoSpaceDN w:val="0"/>
        <w:adjustRightInd w:val="0"/>
        <w:rPr>
          <w:rFonts w:ascii="Consolas" w:hAnsi="Consolas" w:cs="Consolas"/>
          <w:sz w:val="12"/>
          <w:szCs w:val="12"/>
          <w:lang w:eastAsia="es-MX"/>
        </w:rPr>
      </w:pPr>
      <w:r w:rsidRPr="000B5CB9">
        <w:rPr>
          <w:rFonts w:ascii="Consolas" w:hAnsi="Consolas" w:cs="Consolas"/>
          <w:color w:val="3F7F5F"/>
          <w:sz w:val="12"/>
          <w:szCs w:val="12"/>
          <w:lang w:eastAsia="es-MX"/>
        </w:rPr>
        <w:t>//PA3 MOSI SPI  CS</w:t>
      </w:r>
    </w:p>
    <w:p w14:paraId="3AD54AA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//PA2 MISO SPI  SCK</w:t>
      </w:r>
    </w:p>
    <w:p w14:paraId="239ED57F"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1F712C4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#include</w:t>
      </w:r>
      <w:r w:rsidRPr="008519BB">
        <w:rPr>
          <w:rFonts w:ascii="Consolas" w:hAnsi="Consolas" w:cs="Consolas"/>
          <w:color w:val="000000"/>
          <w:sz w:val="12"/>
          <w:szCs w:val="12"/>
          <w:lang w:val="en-US" w:eastAsia="es-MX"/>
        </w:rPr>
        <w:t xml:space="preserve"> </w:t>
      </w:r>
      <w:r w:rsidRPr="008519BB">
        <w:rPr>
          <w:rFonts w:ascii="Consolas" w:hAnsi="Consolas" w:cs="Consolas"/>
          <w:color w:val="2A00FF"/>
          <w:sz w:val="12"/>
          <w:szCs w:val="12"/>
          <w:lang w:val="en-US" w:eastAsia="es-MX"/>
        </w:rPr>
        <w:t>&lt;stdint.h&gt;</w:t>
      </w:r>
    </w:p>
    <w:p w14:paraId="53BC49A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#include</w:t>
      </w:r>
      <w:r w:rsidRPr="008519BB">
        <w:rPr>
          <w:rFonts w:ascii="Consolas" w:hAnsi="Consolas" w:cs="Consolas"/>
          <w:color w:val="000000"/>
          <w:sz w:val="12"/>
          <w:szCs w:val="12"/>
          <w:lang w:val="en-US" w:eastAsia="es-MX"/>
        </w:rPr>
        <w:t xml:space="preserve"> </w:t>
      </w:r>
      <w:r w:rsidRPr="008519BB">
        <w:rPr>
          <w:rFonts w:ascii="Consolas" w:hAnsi="Consolas" w:cs="Consolas"/>
          <w:color w:val="2A00FF"/>
          <w:sz w:val="12"/>
          <w:szCs w:val="12"/>
          <w:lang w:val="en-US" w:eastAsia="es-MX"/>
        </w:rPr>
        <w:t>&lt;stdbool.h&gt;</w:t>
      </w:r>
    </w:p>
    <w:p w14:paraId="7963604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#include</w:t>
      </w:r>
      <w:r w:rsidRPr="008519BB">
        <w:rPr>
          <w:rFonts w:ascii="Consolas" w:hAnsi="Consolas" w:cs="Consolas"/>
          <w:color w:val="000000"/>
          <w:sz w:val="12"/>
          <w:szCs w:val="12"/>
          <w:lang w:val="en-US" w:eastAsia="es-MX"/>
        </w:rPr>
        <w:t xml:space="preserve"> </w:t>
      </w:r>
      <w:r w:rsidRPr="008519BB">
        <w:rPr>
          <w:rFonts w:ascii="Consolas" w:hAnsi="Consolas" w:cs="Consolas"/>
          <w:color w:val="2A00FF"/>
          <w:sz w:val="12"/>
          <w:szCs w:val="12"/>
          <w:lang w:val="en-US" w:eastAsia="es-MX"/>
        </w:rPr>
        <w:t>&lt;math.h&gt;</w:t>
      </w:r>
    </w:p>
    <w:p w14:paraId="7471ED0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#include</w:t>
      </w:r>
      <w:r w:rsidRPr="008519BB">
        <w:rPr>
          <w:rFonts w:ascii="Consolas" w:hAnsi="Consolas" w:cs="Consolas"/>
          <w:color w:val="000000"/>
          <w:sz w:val="12"/>
          <w:szCs w:val="12"/>
          <w:lang w:val="en-US" w:eastAsia="es-MX"/>
        </w:rPr>
        <w:t xml:space="preserve"> </w:t>
      </w:r>
      <w:r w:rsidRPr="008519BB">
        <w:rPr>
          <w:rFonts w:ascii="Consolas" w:hAnsi="Consolas" w:cs="Consolas"/>
          <w:color w:val="2A00FF"/>
          <w:sz w:val="12"/>
          <w:szCs w:val="12"/>
          <w:lang w:val="en-US" w:eastAsia="es-MX"/>
        </w:rPr>
        <w:t>"inc/tm4c1294ncpdt.h"</w:t>
      </w:r>
    </w:p>
    <w:p w14:paraId="519FAA1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#include</w:t>
      </w:r>
      <w:r w:rsidRPr="008519BB">
        <w:rPr>
          <w:rFonts w:ascii="Consolas" w:hAnsi="Consolas" w:cs="Consolas"/>
          <w:color w:val="000000"/>
          <w:sz w:val="12"/>
          <w:szCs w:val="12"/>
          <w:lang w:val="en-US" w:eastAsia="es-MX"/>
        </w:rPr>
        <w:t xml:space="preserve"> </w:t>
      </w:r>
      <w:r w:rsidRPr="008519BB">
        <w:rPr>
          <w:rFonts w:ascii="Consolas" w:hAnsi="Consolas" w:cs="Consolas"/>
          <w:color w:val="2A00FF"/>
          <w:sz w:val="12"/>
          <w:szCs w:val="12"/>
          <w:lang w:val="en-US" w:eastAsia="es-MX"/>
        </w:rPr>
        <w:t>&lt;stdlib.h&gt;</w:t>
      </w:r>
    </w:p>
    <w:p w14:paraId="02EAE050" w14:textId="546F7E2B"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#include</w:t>
      </w:r>
      <w:r>
        <w:rPr>
          <w:rFonts w:ascii="Consolas" w:hAnsi="Consolas" w:cs="Consolas"/>
          <w:color w:val="000000"/>
          <w:sz w:val="12"/>
          <w:szCs w:val="12"/>
          <w:lang w:eastAsia="es-MX"/>
        </w:rPr>
        <w:t xml:space="preserve"> </w:t>
      </w:r>
      <w:r>
        <w:rPr>
          <w:rFonts w:ascii="Consolas" w:hAnsi="Consolas" w:cs="Consolas"/>
          <w:color w:val="2A00FF"/>
          <w:sz w:val="12"/>
          <w:szCs w:val="12"/>
          <w:lang w:eastAsia="es-MX"/>
        </w:rPr>
        <w:t>"SSD1306.h"</w:t>
      </w:r>
    </w:p>
    <w:p w14:paraId="07ABFE7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filtrado</w:t>
      </w:r>
    </w:p>
    <w:p w14:paraId="6C4E8EF9" w14:textId="77777777" w:rsidR="008519BB" w:rsidRDefault="008519BB" w:rsidP="008519BB">
      <w:pPr>
        <w:autoSpaceDE w:val="0"/>
        <w:autoSpaceDN w:val="0"/>
        <w:adjustRightInd w:val="0"/>
        <w:rPr>
          <w:rFonts w:ascii="Consolas" w:hAnsi="Consolas" w:cs="Consolas"/>
          <w:sz w:val="12"/>
          <w:szCs w:val="12"/>
          <w:lang w:eastAsia="es-MX"/>
        </w:rPr>
      </w:pPr>
    </w:p>
    <w:p w14:paraId="1CCFD29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const</w:t>
      </w:r>
      <w:r>
        <w:rPr>
          <w:rFonts w:ascii="Consolas" w:hAnsi="Consolas" w:cs="Consolas"/>
          <w:color w:val="000000"/>
          <w:sz w:val="12"/>
          <w:szCs w:val="12"/>
          <w:lang w:eastAsia="es-MX"/>
        </w:rPr>
        <w:t xml:space="preserve"> uint16_t orden=3;</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orden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filtro</w:t>
      </w:r>
      <w:r>
        <w:rPr>
          <w:rFonts w:ascii="Consolas" w:hAnsi="Consolas" w:cs="Consolas"/>
          <w:color w:val="3F7F5F"/>
          <w:sz w:val="12"/>
          <w:szCs w:val="12"/>
          <w:lang w:eastAsia="es-MX"/>
        </w:rPr>
        <w:t xml:space="preserve"> + 1</w:t>
      </w:r>
    </w:p>
    <w:p w14:paraId="6BCDF9C9"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float</w:t>
      </w:r>
      <w:r>
        <w:rPr>
          <w:rFonts w:ascii="Consolas" w:hAnsi="Consolas" w:cs="Consolas"/>
          <w:color w:val="000000"/>
          <w:sz w:val="12"/>
          <w:szCs w:val="12"/>
          <w:lang w:eastAsia="es-MX"/>
        </w:rPr>
        <w:t xml:space="preserve"> salvoz;</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salida</w:t>
      </w:r>
      <w:r>
        <w:rPr>
          <w:rFonts w:ascii="Consolas" w:hAnsi="Consolas" w:cs="Consolas"/>
          <w:color w:val="3F7F5F"/>
          <w:sz w:val="12"/>
          <w:szCs w:val="12"/>
          <w:lang w:eastAsia="es-MX"/>
        </w:rPr>
        <w:t xml:space="preserve"> final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sistema</w:t>
      </w:r>
    </w:p>
    <w:p w14:paraId="57F4908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u w:val="single"/>
          <w:lang w:eastAsia="es-MX"/>
        </w:rPr>
        <w:t>float</w:t>
      </w:r>
      <w:r>
        <w:rPr>
          <w:rFonts w:ascii="Consolas" w:hAnsi="Consolas" w:cs="Consolas"/>
          <w:color w:val="000000"/>
          <w:sz w:val="12"/>
          <w:szCs w:val="12"/>
          <w:u w:val="single"/>
          <w:lang w:eastAsia="es-MX"/>
        </w:rPr>
        <w:t xml:space="preserve"> memvoz[orden]={0};</w:t>
      </w:r>
    </w:p>
    <w:p w14:paraId="5C5A46DD" w14:textId="77777777" w:rsidR="008519BB" w:rsidRDefault="008519BB" w:rsidP="008519BB">
      <w:pPr>
        <w:autoSpaceDE w:val="0"/>
        <w:autoSpaceDN w:val="0"/>
        <w:adjustRightInd w:val="0"/>
        <w:rPr>
          <w:rFonts w:ascii="Consolas" w:hAnsi="Consolas" w:cs="Consolas"/>
          <w:sz w:val="12"/>
          <w:szCs w:val="12"/>
          <w:lang w:eastAsia="es-MX"/>
        </w:rPr>
      </w:pPr>
    </w:p>
    <w:p w14:paraId="0E5D7DBB"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float</w:t>
      </w:r>
      <w:r>
        <w:rPr>
          <w:rFonts w:ascii="Consolas" w:hAnsi="Consolas" w:cs="Consolas"/>
          <w:color w:val="000000"/>
          <w:sz w:val="12"/>
          <w:szCs w:val="12"/>
          <w:lang w:eastAsia="es-MX"/>
        </w:rPr>
        <w:t xml:space="preserve"> ag1,ag2,ag3,bg2,bg3;</w:t>
      </w:r>
    </w:p>
    <w:p w14:paraId="33AD228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100 a 350</w:t>
      </w:r>
    </w:p>
    <w:p w14:paraId="1413A79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g1=0.019259274202337011566710245347167074215 ;</w:t>
      </w:r>
    </w:p>
    <w:p w14:paraId="510FEA1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a11,a12,a13;</w:t>
      </w:r>
    </w:p>
    <w:p w14:paraId="6A94900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b12=-1.960634445434191075463559172931127250195;</w:t>
      </w:r>
    </w:p>
    <w:p w14:paraId="6067542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b13=  0.961481451595325942172109989769523963332;</w:t>
      </w:r>
    </w:p>
    <w:p w14:paraId="7714720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350 a 600</w:t>
      </w:r>
    </w:p>
    <w:p w14:paraId="666734C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g2=0.019259274202334010495096805470893741585;</w:t>
      </w:r>
    </w:p>
    <w:p w14:paraId="2061C0F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a21,a22,a23;</w:t>
      </w:r>
    </w:p>
    <w:p w14:paraId="6133ABE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b22=-1.956401243104590514931828693079296499491;</w:t>
      </w:r>
    </w:p>
    <w:p w14:paraId="16577CC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b23=  0.961481451595331937376442965614842250943;</w:t>
      </w:r>
    </w:p>
    <w:p w14:paraId="355B151E"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02460189"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52B58BE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600 a 1k</w:t>
      </w:r>
    </w:p>
    <w:p w14:paraId="19C42FE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g3=0.030468747091253921971398810342179785948 ;</w:t>
      </w:r>
    </w:p>
    <w:p w14:paraId="166E706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a31,a32,a33;</w:t>
      </w:r>
    </w:p>
    <w:p w14:paraId="25DA33A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b32=-1.924722152984461143176986297476105391979;</w:t>
      </w:r>
    </w:p>
    <w:p w14:paraId="3EFD1FA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b33=  0.939062505817492065851581628521671518683;</w:t>
      </w:r>
    </w:p>
    <w:p w14:paraId="0FB53A05"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367F833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1k a 1.8k</w:t>
      </w:r>
    </w:p>
    <w:p w14:paraId="54D8E38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g4=0.05919070381840586120292257987784978468  ;</w:t>
      </w:r>
    </w:p>
    <w:p w14:paraId="1F9DFED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a41,a42,a43;</w:t>
      </w:r>
    </w:p>
    <w:p w14:paraId="0B45A86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b42=-1.839933812949782421242161944974213838577;</w:t>
      </w:r>
    </w:p>
    <w:p w14:paraId="0A59BF9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b43=  0.881618592363188291471942648058757185936;</w:t>
      </w:r>
    </w:p>
    <w:p w14:paraId="30181E0F"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2845F83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1.8k a 2.5k</w:t>
      </w:r>
    </w:p>
    <w:p w14:paraId="1F5157B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g5=0.052162645814763396179269960839519626461 ;</w:t>
      </w:r>
    </w:p>
    <w:p w14:paraId="0E9EBE4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a51,a52,a53;</w:t>
      </w:r>
    </w:p>
    <w:p w14:paraId="7AF594F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b52=-1.79129862404605888492881149431923404336 ;</w:t>
      </w:r>
    </w:p>
    <w:p w14:paraId="3A616B6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b53= 0.895674708370473249274823501764331012964;</w:t>
      </w:r>
    </w:p>
    <w:p w14:paraId="46631362"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61EB67D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2.5k a 5k</w:t>
      </w:r>
    </w:p>
    <w:p w14:paraId="1EFADF9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g6=0.165910681040350477255529426656721625477 ;</w:t>
      </w:r>
    </w:p>
    <w:p w14:paraId="1960B12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a61,a62,a63;</w:t>
      </w:r>
    </w:p>
    <w:p w14:paraId="2D79AE7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b62=-1.414213562373095145474621858738828450441;</w:t>
      </w:r>
    </w:p>
    <w:p w14:paraId="3027D28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b63=  0.668178637919299101000092377944383770227;</w:t>
      </w:r>
    </w:p>
    <w:p w14:paraId="02C3FB62"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338F818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5k a 10k</w:t>
      </w:r>
    </w:p>
    <w:p w14:paraId="2368978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g7=0.292893218813452482773840301888412795961 ;</w:t>
      </w:r>
    </w:p>
    <w:p w14:paraId="7E89AFB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a71,a72,a73;</w:t>
      </w:r>
    </w:p>
    <w:p w14:paraId="0327F17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b72=-0.585786437626905076569983066292479634285;</w:t>
      </w:r>
    </w:p>
    <w:p w14:paraId="2E67AD1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b73=  0.41421356237309508996347062748100142926 ;</w:t>
      </w:r>
    </w:p>
    <w:p w14:paraId="5A670D30"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3E71DB2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10k a 20k</w:t>
      </w:r>
    </w:p>
    <w:p w14:paraId="30F0620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g8=0.292893218813452593796142764404066838324 ;</w:t>
      </w:r>
    </w:p>
    <w:p w14:paraId="10ED3C4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a81,a82,a83;</w:t>
      </w:r>
    </w:p>
    <w:p w14:paraId="782E16D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b82=-0.000000000000000260141436226615165650146;</w:t>
      </w:r>
    </w:p>
    <w:p w14:paraId="1B2EB53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b83=   0.171572875253809986606512438811478205025;</w:t>
      </w:r>
    </w:p>
    <w:p w14:paraId="69EA8533"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6504D249"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050435C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filtro</w:t>
      </w:r>
      <w:r w:rsidRPr="008519BB">
        <w:rPr>
          <w:rFonts w:ascii="Consolas" w:hAnsi="Consolas" w:cs="Consolas"/>
          <w:color w:val="3F7F5F"/>
          <w:sz w:val="12"/>
          <w:szCs w:val="12"/>
          <w:lang w:val="en-US" w:eastAsia="es-MX"/>
        </w:rPr>
        <w:t xml:space="preserve"> graves</w:t>
      </w:r>
    </w:p>
    <w:p w14:paraId="0D8FE56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g0=0.000061006178758064257461237595014935664 ;</w:t>
      </w:r>
    </w:p>
    <w:p w14:paraId="6460F05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a01,a02,a03;</w:t>
      </w:r>
    </w:p>
    <w:p w14:paraId="75F13BD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b02=-1.977786483776763803987819301255512982607;</w:t>
      </w:r>
    </w:p>
    <w:p w14:paraId="4291286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b03= 0.978030508491796068959445165091892704368;</w:t>
      </w:r>
    </w:p>
    <w:p w14:paraId="55C6EE86"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4BB969F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5032"/>
          <w:sz w:val="12"/>
          <w:szCs w:val="12"/>
          <w:lang w:val="en-US" w:eastAsia="es-MX"/>
        </w:rPr>
        <w:t>uint32_t</w:t>
      </w:r>
      <w:r w:rsidRPr="008519BB">
        <w:rPr>
          <w:rFonts w:ascii="Consolas" w:hAnsi="Consolas" w:cs="Consolas"/>
          <w:color w:val="000000"/>
          <w:sz w:val="12"/>
          <w:szCs w:val="12"/>
          <w:lang w:val="en-US" w:eastAsia="es-MX"/>
        </w:rPr>
        <w:t xml:space="preserve"> data3[2];</w:t>
      </w:r>
      <w:r w:rsidRPr="008519BB">
        <w:rPr>
          <w:rFonts w:ascii="Consolas" w:hAnsi="Consolas" w:cs="Consolas"/>
          <w:color w:val="3F7F5F"/>
          <w:sz w:val="12"/>
          <w:szCs w:val="12"/>
          <w:lang w:val="en-US" w:eastAsia="es-MX"/>
        </w:rPr>
        <w:t>//</w:t>
      </w:r>
      <w:r w:rsidRPr="008519BB">
        <w:rPr>
          <w:rFonts w:ascii="Consolas" w:hAnsi="Consolas" w:cs="Consolas"/>
          <w:color w:val="3F7F5F"/>
          <w:sz w:val="12"/>
          <w:szCs w:val="12"/>
          <w:u w:val="single"/>
          <w:lang w:val="en-US" w:eastAsia="es-MX"/>
        </w:rPr>
        <w:t>datos</w:t>
      </w:r>
      <w:r w:rsidRPr="008519BB">
        <w:rPr>
          <w:rFonts w:ascii="Consolas" w:hAnsi="Consolas" w:cs="Consolas"/>
          <w:color w:val="3F7F5F"/>
          <w:sz w:val="12"/>
          <w:szCs w:val="12"/>
          <w:lang w:val="en-US" w:eastAsia="es-MX"/>
        </w:rPr>
        <w:t xml:space="preserve"> UART</w:t>
      </w:r>
    </w:p>
    <w:p w14:paraId="2323EA8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5032"/>
          <w:sz w:val="12"/>
          <w:szCs w:val="12"/>
          <w:lang w:eastAsia="es-MX"/>
        </w:rPr>
        <w:t>uint32_t</w:t>
      </w:r>
      <w:r>
        <w:rPr>
          <w:rFonts w:ascii="Consolas" w:hAnsi="Consolas" w:cs="Consolas"/>
          <w:color w:val="000000"/>
          <w:sz w:val="12"/>
          <w:szCs w:val="12"/>
          <w:lang w:eastAsia="es-MX"/>
        </w:rPr>
        <w:t xml:space="preserve"> data1[2];</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datos</w:t>
      </w:r>
      <w:r>
        <w:rPr>
          <w:rFonts w:ascii="Consolas" w:hAnsi="Consolas" w:cs="Consolas"/>
          <w:color w:val="3F7F5F"/>
          <w:sz w:val="12"/>
          <w:szCs w:val="12"/>
          <w:lang w:eastAsia="es-MX"/>
        </w:rPr>
        <w:t xml:space="preserve"> ADC</w:t>
      </w:r>
    </w:p>
    <w:p w14:paraId="33E9DC5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programa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utiliza</w:t>
      </w:r>
      <w:r>
        <w:rPr>
          <w:rFonts w:ascii="Consolas" w:hAnsi="Consolas" w:cs="Consolas"/>
          <w:color w:val="3F7F5F"/>
          <w:sz w:val="12"/>
          <w:szCs w:val="12"/>
          <w:lang w:eastAsia="es-MX"/>
        </w:rPr>
        <w:t xml:space="preserve"> el ADC0 </w:t>
      </w:r>
      <w:r>
        <w:rPr>
          <w:rFonts w:ascii="Consolas" w:hAnsi="Consolas" w:cs="Consolas"/>
          <w:color w:val="3F7F5F"/>
          <w:sz w:val="12"/>
          <w:szCs w:val="12"/>
          <w:u w:val="single"/>
          <w:lang w:eastAsia="es-MX"/>
        </w:rPr>
        <w:t>con</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Secuenciador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muestras</w:t>
      </w:r>
      <w:r>
        <w:rPr>
          <w:rFonts w:ascii="Consolas" w:hAnsi="Consolas" w:cs="Consolas"/>
          <w:color w:val="3F7F5F"/>
          <w:sz w:val="12"/>
          <w:szCs w:val="12"/>
          <w:lang w:eastAsia="es-MX"/>
        </w:rPr>
        <w:t xml:space="preserve"> 2</w:t>
      </w:r>
    </w:p>
    <w:p w14:paraId="2DB5F90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ya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puede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tomar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hasta</w:t>
      </w:r>
      <w:r>
        <w:rPr>
          <w:rFonts w:ascii="Consolas" w:hAnsi="Consolas" w:cs="Consolas"/>
          <w:color w:val="3F7F5F"/>
          <w:sz w:val="12"/>
          <w:szCs w:val="12"/>
          <w:lang w:eastAsia="es-MX"/>
        </w:rPr>
        <w:t xml:space="preserve"> 4 </w:t>
      </w:r>
      <w:r>
        <w:rPr>
          <w:rFonts w:ascii="Consolas" w:hAnsi="Consolas" w:cs="Consolas"/>
          <w:color w:val="3F7F5F"/>
          <w:sz w:val="12"/>
          <w:szCs w:val="12"/>
          <w:u w:val="single"/>
          <w:lang w:eastAsia="es-MX"/>
        </w:rPr>
        <w:t>muestras</w:t>
      </w:r>
      <w:r>
        <w:rPr>
          <w:rFonts w:ascii="Consolas" w:hAnsi="Consolas" w:cs="Consolas"/>
          <w:color w:val="3F7F5F"/>
          <w:sz w:val="12"/>
          <w:szCs w:val="12"/>
          <w:lang w:eastAsia="es-MX"/>
        </w:rPr>
        <w:t xml:space="preserve">, y </w:t>
      </w:r>
      <w:r>
        <w:rPr>
          <w:rFonts w:ascii="Consolas" w:hAnsi="Consolas" w:cs="Consolas"/>
          <w:color w:val="3F7F5F"/>
          <w:sz w:val="12"/>
          <w:szCs w:val="12"/>
          <w:u w:val="single"/>
          <w:lang w:eastAsia="es-MX"/>
        </w:rPr>
        <w:t>aquí</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necesitan</w:t>
      </w:r>
      <w:r>
        <w:rPr>
          <w:rFonts w:ascii="Consolas" w:hAnsi="Consolas" w:cs="Consolas"/>
          <w:color w:val="3F7F5F"/>
          <w:sz w:val="12"/>
          <w:szCs w:val="12"/>
          <w:lang w:eastAsia="es-MX"/>
        </w:rPr>
        <w:t xml:space="preserve"> 2 </w:t>
      </w:r>
      <w:r>
        <w:rPr>
          <w:rFonts w:ascii="Consolas" w:hAnsi="Consolas" w:cs="Consolas"/>
          <w:color w:val="3F7F5F"/>
          <w:sz w:val="12"/>
          <w:szCs w:val="12"/>
          <w:u w:val="single"/>
          <w:lang w:eastAsia="es-MX"/>
        </w:rPr>
        <w:t>muestras</w:t>
      </w:r>
      <w:r>
        <w:rPr>
          <w:rFonts w:ascii="Consolas" w:hAnsi="Consolas" w:cs="Consolas"/>
          <w:color w:val="3F7F5F"/>
          <w:sz w:val="12"/>
          <w:szCs w:val="12"/>
          <w:lang w:eastAsia="es-MX"/>
        </w:rPr>
        <w:t>.</w:t>
      </w:r>
    </w:p>
    <w:p w14:paraId="391E4C3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p>
    <w:p w14:paraId="5A5EC44D" w14:textId="77777777" w:rsidR="008519BB" w:rsidRDefault="008519BB" w:rsidP="008519BB">
      <w:pPr>
        <w:autoSpaceDE w:val="0"/>
        <w:autoSpaceDN w:val="0"/>
        <w:adjustRightInd w:val="0"/>
        <w:rPr>
          <w:rFonts w:ascii="Consolas" w:hAnsi="Consolas" w:cs="Consolas"/>
          <w:sz w:val="12"/>
          <w:szCs w:val="12"/>
          <w:lang w:eastAsia="es-MX"/>
        </w:rPr>
      </w:pPr>
    </w:p>
    <w:p w14:paraId="009DB48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inicializa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coeficientes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ganancia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correspondiente</w:t>
      </w:r>
    </w:p>
    <w:p w14:paraId="3D22C6B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 xml:space="preserve"> </w:t>
      </w:r>
      <w:r w:rsidRPr="008519BB">
        <w:rPr>
          <w:rFonts w:ascii="Consolas" w:hAnsi="Consolas" w:cs="Consolas"/>
          <w:b/>
          <w:bCs/>
          <w:color w:val="000000"/>
          <w:sz w:val="12"/>
          <w:szCs w:val="12"/>
          <w:lang w:val="en-US" w:eastAsia="es-MX"/>
        </w:rPr>
        <w:t>coefInit</w:t>
      </w:r>
      <w:r w:rsidRPr="008519BB">
        <w:rPr>
          <w:rFonts w:ascii="Consolas" w:hAnsi="Consolas" w:cs="Consolas"/>
          <w:color w:val="000000"/>
          <w:sz w:val="12"/>
          <w:szCs w:val="12"/>
          <w:lang w:val="en-US" w:eastAsia="es-MX"/>
        </w:rPr>
        <w:t>(</w:t>
      </w: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w:t>
      </w:r>
    </w:p>
    <w:p w14:paraId="7A2DBB4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a01=1*g0;</w:t>
      </w:r>
    </w:p>
    <w:p w14:paraId="4777BBC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a02=2*g0;</w:t>
      </w:r>
    </w:p>
    <w:p w14:paraId="576BF20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a03=1*g0;</w:t>
      </w:r>
    </w:p>
    <w:p w14:paraId="6331A301"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024745B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a11=1*g1;</w:t>
      </w:r>
    </w:p>
    <w:p w14:paraId="034B3E7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a12=0*g1;</w:t>
      </w:r>
    </w:p>
    <w:p w14:paraId="78A8877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a13=-1*g1;</w:t>
      </w:r>
    </w:p>
    <w:p w14:paraId="7462CDF3"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0D83CC1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a21=1*g2;</w:t>
      </w:r>
    </w:p>
    <w:p w14:paraId="1439DFC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a22=0*g2;</w:t>
      </w:r>
    </w:p>
    <w:p w14:paraId="0B4AC96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a23=-1*g2;</w:t>
      </w:r>
    </w:p>
    <w:p w14:paraId="4F1E6FA1"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5DAD583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a31=1*g3;</w:t>
      </w:r>
    </w:p>
    <w:p w14:paraId="5E1D2E6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a32=0*g3;</w:t>
      </w:r>
    </w:p>
    <w:p w14:paraId="208B41F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a33=-1*g3;</w:t>
      </w:r>
    </w:p>
    <w:p w14:paraId="196ECBA5"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4A8738C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a41=1*g4;</w:t>
      </w:r>
    </w:p>
    <w:p w14:paraId="409A213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a42=0*g4;</w:t>
      </w:r>
    </w:p>
    <w:p w14:paraId="73F8ABD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a43=-1*g4;</w:t>
      </w:r>
    </w:p>
    <w:p w14:paraId="25E56326"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6C196F0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a51=1*g5;</w:t>
      </w:r>
    </w:p>
    <w:p w14:paraId="26C4A78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a52=0*g5;</w:t>
      </w:r>
    </w:p>
    <w:p w14:paraId="615A921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a53=-1*g5;</w:t>
      </w:r>
    </w:p>
    <w:p w14:paraId="6AA29BB2"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7B3BEFB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a61=1*g6;</w:t>
      </w:r>
    </w:p>
    <w:p w14:paraId="45689A4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a62=0*g6;</w:t>
      </w:r>
    </w:p>
    <w:p w14:paraId="58F331E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a63=-1*g6;</w:t>
      </w:r>
    </w:p>
    <w:p w14:paraId="04CDD618"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679AF72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a71=1*g7;</w:t>
      </w:r>
    </w:p>
    <w:p w14:paraId="3F08D2A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a72=0*g7;</w:t>
      </w:r>
    </w:p>
    <w:p w14:paraId="508767E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a73=-1*g7;</w:t>
      </w:r>
    </w:p>
    <w:p w14:paraId="75A9EB12" w14:textId="77777777" w:rsidR="008519BB" w:rsidRPr="008519BB" w:rsidRDefault="008519BB" w:rsidP="008519BB">
      <w:pPr>
        <w:autoSpaceDE w:val="0"/>
        <w:autoSpaceDN w:val="0"/>
        <w:adjustRightInd w:val="0"/>
        <w:rPr>
          <w:rFonts w:ascii="Consolas" w:hAnsi="Consolas" w:cs="Consolas"/>
          <w:sz w:val="12"/>
          <w:szCs w:val="12"/>
          <w:lang w:val="en-US" w:eastAsia="es-MX"/>
        </w:rPr>
      </w:pPr>
    </w:p>
    <w:p w14:paraId="12AC0FC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a81=1*g8;</w:t>
      </w:r>
    </w:p>
    <w:p w14:paraId="6DE6BB2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a82=-2*g8;</w:t>
      </w:r>
    </w:p>
    <w:p w14:paraId="47A5DFC4"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a83=1*g8;</w:t>
      </w:r>
    </w:p>
    <w:p w14:paraId="418648EE" w14:textId="77777777" w:rsidR="008519BB" w:rsidRDefault="008519BB" w:rsidP="008519BB">
      <w:pPr>
        <w:autoSpaceDE w:val="0"/>
        <w:autoSpaceDN w:val="0"/>
        <w:adjustRightInd w:val="0"/>
        <w:rPr>
          <w:rFonts w:ascii="Consolas" w:hAnsi="Consolas" w:cs="Consolas"/>
          <w:sz w:val="12"/>
          <w:szCs w:val="12"/>
          <w:lang w:eastAsia="es-MX"/>
        </w:rPr>
      </w:pPr>
    </w:p>
    <w:p w14:paraId="57A8AD6C" w14:textId="77777777" w:rsidR="008519BB" w:rsidRDefault="008519BB" w:rsidP="008519BB">
      <w:pPr>
        <w:autoSpaceDE w:val="0"/>
        <w:autoSpaceDN w:val="0"/>
        <w:adjustRightInd w:val="0"/>
        <w:rPr>
          <w:rFonts w:ascii="Consolas" w:hAnsi="Consolas" w:cs="Consolas"/>
          <w:sz w:val="12"/>
          <w:szCs w:val="12"/>
          <w:lang w:eastAsia="es-MX"/>
        </w:rPr>
      </w:pPr>
    </w:p>
    <w:p w14:paraId="7D11F5B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350BE2B1" w14:textId="77777777" w:rsidR="008519BB" w:rsidRDefault="008519BB" w:rsidP="008519BB">
      <w:pPr>
        <w:autoSpaceDE w:val="0"/>
        <w:autoSpaceDN w:val="0"/>
        <w:adjustRightInd w:val="0"/>
        <w:rPr>
          <w:rFonts w:ascii="Consolas" w:hAnsi="Consolas" w:cs="Consolas"/>
          <w:sz w:val="12"/>
          <w:szCs w:val="12"/>
          <w:lang w:eastAsia="es-MX"/>
        </w:rPr>
      </w:pPr>
    </w:p>
    <w:p w14:paraId="24047426" w14:textId="77777777" w:rsidR="008519BB" w:rsidRDefault="008519BB" w:rsidP="008519BB">
      <w:pPr>
        <w:autoSpaceDE w:val="0"/>
        <w:autoSpaceDN w:val="0"/>
        <w:adjustRightInd w:val="0"/>
        <w:rPr>
          <w:rFonts w:ascii="Consolas" w:hAnsi="Consolas" w:cs="Consolas"/>
          <w:sz w:val="12"/>
          <w:szCs w:val="12"/>
          <w:lang w:eastAsia="es-MX"/>
        </w:rPr>
      </w:pPr>
    </w:p>
    <w:p w14:paraId="59E8931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Carga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necesaria</w:t>
      </w:r>
    </w:p>
    <w:p w14:paraId="4A5FEFE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utilizar</w:t>
      </w:r>
      <w:r>
        <w:rPr>
          <w:rFonts w:ascii="Consolas" w:hAnsi="Consolas" w:cs="Consolas"/>
          <w:color w:val="3F7F5F"/>
          <w:sz w:val="12"/>
          <w:szCs w:val="12"/>
          <w:lang w:eastAsia="es-MX"/>
        </w:rPr>
        <w:t xml:space="preserve"> el SPI</w:t>
      </w:r>
    </w:p>
    <w:p w14:paraId="5D82AE1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p>
    <w:p w14:paraId="795D349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void</w:t>
      </w:r>
      <w:r>
        <w:rPr>
          <w:rFonts w:ascii="Consolas" w:hAnsi="Consolas" w:cs="Consolas"/>
          <w:color w:val="000000"/>
          <w:sz w:val="12"/>
          <w:szCs w:val="12"/>
          <w:lang w:eastAsia="es-MX"/>
        </w:rPr>
        <w:t xml:space="preserve"> </w:t>
      </w:r>
      <w:r>
        <w:rPr>
          <w:rFonts w:ascii="Consolas" w:hAnsi="Consolas" w:cs="Consolas"/>
          <w:b/>
          <w:bCs/>
          <w:color w:val="000000"/>
          <w:sz w:val="12"/>
          <w:szCs w:val="12"/>
          <w:lang w:eastAsia="es-MX"/>
        </w:rPr>
        <w:t>SSI0_init</w:t>
      </w: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void</w:t>
      </w:r>
      <w:r>
        <w:rPr>
          <w:rFonts w:ascii="Consolas" w:hAnsi="Consolas" w:cs="Consolas"/>
          <w:color w:val="000000"/>
          <w:sz w:val="12"/>
          <w:szCs w:val="12"/>
          <w:lang w:eastAsia="es-MX"/>
        </w:rPr>
        <w:t>) {</w:t>
      </w:r>
    </w:p>
    <w:p w14:paraId="07B68FD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SYSCTL_RCGCSSI_R = SYSCTL_RCGCSSI_R0;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Activa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w:t>
      </w:r>
      <w:r>
        <w:rPr>
          <w:rFonts w:ascii="Consolas" w:hAnsi="Consolas" w:cs="Consolas"/>
          <w:color w:val="3F7F5F"/>
          <w:sz w:val="12"/>
          <w:szCs w:val="12"/>
          <w:lang w:eastAsia="es-MX"/>
        </w:rPr>
        <w:t xml:space="preserve"> SSI0</w:t>
      </w:r>
    </w:p>
    <w:p w14:paraId="01B8298F"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 ((SYSCTL_PRSSI_R &amp; SYSCTL_PRSSI_R0) == 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listo</w:t>
      </w:r>
    </w:p>
    <w:p w14:paraId="111F044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SYSCTL_RCGCGPIO_R |= SYSCTL_RCGCGPIO_R0;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Activa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GPIO A</w:t>
      </w:r>
    </w:p>
    <w:p w14:paraId="6DF2F90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 ((SYSCTL_PRGPIO_R &amp; SYSCTL_PRGPIO_R0) == 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listo</w:t>
      </w:r>
    </w:p>
    <w:p w14:paraId="1D4829A2" w14:textId="77777777" w:rsidR="008519BB" w:rsidRDefault="008519BB" w:rsidP="008519BB">
      <w:pPr>
        <w:autoSpaceDE w:val="0"/>
        <w:autoSpaceDN w:val="0"/>
        <w:adjustRightInd w:val="0"/>
        <w:rPr>
          <w:rFonts w:ascii="Consolas" w:hAnsi="Consolas" w:cs="Consolas"/>
          <w:sz w:val="12"/>
          <w:szCs w:val="12"/>
          <w:lang w:eastAsia="es-MX"/>
        </w:rPr>
      </w:pPr>
    </w:p>
    <w:p w14:paraId="7471E63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GPIO_PORTA_AHB_AFSEL_R |= 0x3C;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Seleciona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alterna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PA[2:5].</w:t>
      </w:r>
    </w:p>
    <w:p w14:paraId="5099DF4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GPIO_PORTA_AHB_PCTL_R = (GPIO_PORTA_AHB_PCTL_R &amp; 0XFF0000FF) | 0x00FFFF00;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terminales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PA a </w:t>
      </w:r>
      <w:r>
        <w:rPr>
          <w:rFonts w:ascii="Consolas" w:hAnsi="Consolas" w:cs="Consolas"/>
          <w:color w:val="3F7F5F"/>
          <w:sz w:val="12"/>
          <w:szCs w:val="12"/>
          <w:u w:val="single"/>
          <w:lang w:eastAsia="es-MX"/>
        </w:rPr>
        <w:t>su</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SSI0.</w:t>
      </w:r>
    </w:p>
    <w:p w14:paraId="3A17F7EB"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GPIO_PORTA_AHB_AMSEL_R = 0x00;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Deshabilita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analogica</w:t>
      </w:r>
    </w:p>
    <w:p w14:paraId="448ECAA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GPIO_PORTA_AHB_DIR_R = (GPIO_PORTA_AHB_DIR_R &amp; ~0x3C) | 0x1C;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puerto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como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salida</w:t>
      </w:r>
    </w:p>
    <w:p w14:paraId="3500A80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GPIO_PORTA_AHB_DEN_R |= 0x3C;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digital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puerto</w:t>
      </w:r>
    </w:p>
    <w:p w14:paraId="753A1191" w14:textId="77777777" w:rsidR="008519BB" w:rsidRDefault="008519BB" w:rsidP="008519BB">
      <w:pPr>
        <w:autoSpaceDE w:val="0"/>
        <w:autoSpaceDN w:val="0"/>
        <w:adjustRightInd w:val="0"/>
        <w:rPr>
          <w:rFonts w:ascii="Consolas" w:hAnsi="Consolas" w:cs="Consolas"/>
          <w:sz w:val="12"/>
          <w:szCs w:val="12"/>
          <w:lang w:eastAsia="es-MX"/>
        </w:rPr>
      </w:pPr>
    </w:p>
    <w:p w14:paraId="4FC0D46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SSI0_CR1_R = 0x00;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Selecciona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modo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maestro</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deshabilita</w:t>
      </w:r>
      <w:r>
        <w:rPr>
          <w:rFonts w:ascii="Consolas" w:hAnsi="Consolas" w:cs="Consolas"/>
          <w:color w:val="3F7F5F"/>
          <w:sz w:val="12"/>
          <w:szCs w:val="12"/>
          <w:lang w:eastAsia="es-MX"/>
        </w:rPr>
        <w:t xml:space="preserve"> SSI0. (p. 1247)</w:t>
      </w:r>
    </w:p>
    <w:p w14:paraId="33A1161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SSI0_CC_R=0x05;</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usa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16 MHz</w:t>
      </w:r>
    </w:p>
    <w:p w14:paraId="45DA0DD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SSI0_CPSR_R = 0x02;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preescalador</w:t>
      </w:r>
      <w:r>
        <w:rPr>
          <w:rFonts w:ascii="Consolas" w:hAnsi="Consolas" w:cs="Consolas"/>
          <w:color w:val="3F7F5F"/>
          <w:sz w:val="12"/>
          <w:szCs w:val="12"/>
          <w:lang w:eastAsia="es-MX"/>
        </w:rPr>
        <w:t xml:space="preserve"> (CPSDVSR)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SSI (p. 1252)</w:t>
      </w:r>
    </w:p>
    <w:p w14:paraId="5951802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Freescale</w:t>
      </w:r>
      <w:r>
        <w:rPr>
          <w:rFonts w:ascii="Consolas" w:hAnsi="Consolas" w:cs="Consolas"/>
          <w:color w:val="3F7F5F"/>
          <w:sz w:val="12"/>
          <w:szCs w:val="12"/>
          <w:lang w:eastAsia="es-MX"/>
        </w:rPr>
        <w:t xml:space="preserve"> SPI; 16bit; 4 </w:t>
      </w:r>
      <w:r>
        <w:rPr>
          <w:rFonts w:ascii="Consolas" w:hAnsi="Consolas" w:cs="Consolas"/>
          <w:color w:val="3F7F5F"/>
          <w:sz w:val="12"/>
          <w:szCs w:val="12"/>
          <w:u w:val="single"/>
          <w:lang w:eastAsia="es-MX"/>
        </w:rPr>
        <w:t>Mbps</w:t>
      </w:r>
      <w:r>
        <w:rPr>
          <w:rFonts w:ascii="Consolas" w:hAnsi="Consolas" w:cs="Consolas"/>
          <w:color w:val="3F7F5F"/>
          <w:sz w:val="12"/>
          <w:szCs w:val="12"/>
          <w:lang w:eastAsia="es-MX"/>
        </w:rPr>
        <w:t>; SPO = 0; SPH = 0 (p. 1245)</w:t>
      </w:r>
    </w:p>
    <w:p w14:paraId="26AEB8A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SSI0_CR0_R = (0x0100 | SSI_CR0_FRF_MOTO | SSI_CR0_DSS_16) &amp; ~(SSI_CR0_SPO | SSI_CR0_SPH);</w:t>
      </w:r>
    </w:p>
    <w:p w14:paraId="17EEC00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//0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estado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bus</w:t>
      </w:r>
    </w:p>
    <w:p w14:paraId="3D4897F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SSI0_CR1_R |= SSI_CR1_SSE;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SSI0.</w:t>
      </w:r>
    </w:p>
    <w:p w14:paraId="24FAC203" w14:textId="77777777" w:rsidR="008519BB" w:rsidRDefault="008519BB" w:rsidP="008519BB">
      <w:pPr>
        <w:autoSpaceDE w:val="0"/>
        <w:autoSpaceDN w:val="0"/>
        <w:adjustRightInd w:val="0"/>
        <w:rPr>
          <w:rFonts w:ascii="Consolas" w:hAnsi="Consolas" w:cs="Consolas"/>
          <w:sz w:val="12"/>
          <w:szCs w:val="12"/>
          <w:lang w:eastAsia="es-MX"/>
        </w:rPr>
      </w:pPr>
    </w:p>
    <w:p w14:paraId="42F1BA6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4E895FBB" w14:textId="77777777" w:rsidR="008519BB" w:rsidRDefault="008519BB" w:rsidP="008519BB">
      <w:pPr>
        <w:autoSpaceDE w:val="0"/>
        <w:autoSpaceDN w:val="0"/>
        <w:adjustRightInd w:val="0"/>
        <w:rPr>
          <w:rFonts w:ascii="Consolas" w:hAnsi="Consolas" w:cs="Consolas"/>
          <w:sz w:val="12"/>
          <w:szCs w:val="12"/>
          <w:lang w:eastAsia="es-MX"/>
        </w:rPr>
      </w:pPr>
    </w:p>
    <w:p w14:paraId="072A600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Funcion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organizar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forma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envio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datos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w:t>
      </w:r>
      <w:r>
        <w:rPr>
          <w:rFonts w:ascii="Consolas" w:hAnsi="Consolas" w:cs="Consolas"/>
          <w:color w:val="3F7F5F"/>
          <w:sz w:val="12"/>
          <w:szCs w:val="12"/>
          <w:lang w:eastAsia="es-MX"/>
        </w:rPr>
        <w:t xml:space="preserve"> DAC</w:t>
      </w:r>
    </w:p>
    <w:p w14:paraId="7FB1BC6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r>
        <w:rPr>
          <w:rFonts w:ascii="Consolas" w:hAnsi="Consolas" w:cs="Consolas"/>
          <w:color w:val="3F7F5F"/>
          <w:sz w:val="12"/>
          <w:szCs w:val="12"/>
          <w:u w:val="single"/>
          <w:lang w:eastAsia="es-MX"/>
        </w:rPr>
        <w:t>considerando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dos</w:t>
      </w:r>
      <w:r>
        <w:rPr>
          <w:rFonts w:ascii="Consolas" w:hAnsi="Consolas" w:cs="Consolas"/>
          <w:color w:val="3F7F5F"/>
          <w:sz w:val="12"/>
          <w:szCs w:val="12"/>
          <w:lang w:eastAsia="es-MX"/>
        </w:rPr>
        <w:t xml:space="preserve"> bits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tener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ganancia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unitaria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salida</w:t>
      </w:r>
    </w:p>
    <w:p w14:paraId="6094FA6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y </w:t>
      </w:r>
      <w:r>
        <w:rPr>
          <w:rFonts w:ascii="Consolas" w:hAnsi="Consolas" w:cs="Consolas"/>
          <w:color w:val="3F7F5F"/>
          <w:sz w:val="12"/>
          <w:szCs w:val="12"/>
          <w:u w:val="single"/>
          <w:lang w:eastAsia="es-MX"/>
        </w:rPr>
        <w:t>permitir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salida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mismo</w:t>
      </w:r>
    </w:p>
    <w:p w14:paraId="4E5641F7"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3F7F5F"/>
          <w:sz w:val="12"/>
          <w:szCs w:val="12"/>
          <w:lang w:eastAsia="es-MX"/>
        </w:rPr>
        <w:t xml:space="preserve"> </w:t>
      </w:r>
      <w:r w:rsidRPr="008519BB">
        <w:rPr>
          <w:rFonts w:ascii="Consolas" w:hAnsi="Consolas" w:cs="Consolas"/>
          <w:color w:val="3F7F5F"/>
          <w:sz w:val="12"/>
          <w:szCs w:val="12"/>
          <w:lang w:val="en-US" w:eastAsia="es-MX"/>
        </w:rPr>
        <w:t>* */</w:t>
      </w:r>
    </w:p>
    <w:p w14:paraId="5E2D7BB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 xml:space="preserve"> </w:t>
      </w:r>
      <w:r w:rsidRPr="008519BB">
        <w:rPr>
          <w:rFonts w:ascii="Consolas" w:hAnsi="Consolas" w:cs="Consolas"/>
          <w:b/>
          <w:bCs/>
          <w:color w:val="000000"/>
          <w:sz w:val="12"/>
          <w:szCs w:val="12"/>
          <w:lang w:val="en-US" w:eastAsia="es-MX"/>
        </w:rPr>
        <w:t>SSI0_sendData</w:t>
      </w:r>
      <w:r w:rsidRPr="008519BB">
        <w:rPr>
          <w:rFonts w:ascii="Consolas" w:hAnsi="Consolas" w:cs="Consolas"/>
          <w:color w:val="000000"/>
          <w:sz w:val="12"/>
          <w:szCs w:val="12"/>
          <w:lang w:val="en-US" w:eastAsia="es-MX"/>
        </w:rPr>
        <w:t xml:space="preserve"> (</w:t>
      </w:r>
      <w:r w:rsidRPr="008519BB">
        <w:rPr>
          <w:rFonts w:ascii="Consolas" w:hAnsi="Consolas" w:cs="Consolas"/>
          <w:color w:val="005032"/>
          <w:sz w:val="12"/>
          <w:szCs w:val="12"/>
          <w:lang w:val="en-US" w:eastAsia="es-MX"/>
        </w:rPr>
        <w:t>uint16_t</w:t>
      </w:r>
      <w:r w:rsidRPr="008519BB">
        <w:rPr>
          <w:rFonts w:ascii="Consolas" w:hAnsi="Consolas" w:cs="Consolas"/>
          <w:color w:val="000000"/>
          <w:sz w:val="12"/>
          <w:szCs w:val="12"/>
          <w:lang w:val="en-US" w:eastAsia="es-MX"/>
        </w:rPr>
        <w:t xml:space="preserve"> dat) {</w:t>
      </w:r>
    </w:p>
    <w:p w14:paraId="11EF22C6"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Envia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dato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16-bit</w:t>
      </w:r>
    </w:p>
    <w:p w14:paraId="1E15C7D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while ((SSI0_SR_R &amp; SSI_SR_BSY) != 0); // </w:t>
      </w:r>
      <w:r>
        <w:rPr>
          <w:rFonts w:ascii="Consolas" w:hAnsi="Consolas" w:cs="Consolas"/>
          <w:color w:val="3F7F5F"/>
          <w:sz w:val="12"/>
          <w:szCs w:val="12"/>
          <w:u w:val="single"/>
          <w:lang w:eastAsia="es-MX"/>
        </w:rPr>
        <w:t>espero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si</w:t>
      </w:r>
      <w:r>
        <w:rPr>
          <w:rFonts w:ascii="Consolas" w:hAnsi="Consolas" w:cs="Consolas"/>
          <w:color w:val="3F7F5F"/>
          <w:sz w:val="12"/>
          <w:szCs w:val="12"/>
          <w:lang w:eastAsia="es-MX"/>
        </w:rPr>
        <w:t xml:space="preserve"> el bus </w:t>
      </w:r>
      <w:r>
        <w:rPr>
          <w:rFonts w:ascii="Consolas" w:hAnsi="Consolas" w:cs="Consolas"/>
          <w:color w:val="3F7F5F"/>
          <w:sz w:val="12"/>
          <w:szCs w:val="12"/>
          <w:u w:val="single"/>
          <w:lang w:eastAsia="es-MX"/>
        </w:rPr>
        <w:t>está</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ocupado</w:t>
      </w:r>
    </w:p>
    <w:p w14:paraId="44A1637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SSI0_DR_R = (dat&amp;0xFFF)|0x3000;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envia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dato</w:t>
      </w:r>
      <w:r>
        <w:rPr>
          <w:rFonts w:ascii="Consolas" w:hAnsi="Consolas" w:cs="Consolas"/>
          <w:color w:val="3F7F5F"/>
          <w:sz w:val="12"/>
          <w:szCs w:val="12"/>
          <w:lang w:eastAsia="es-MX"/>
        </w:rPr>
        <w:t>.</w:t>
      </w:r>
    </w:p>
    <w:p w14:paraId="7E72BC6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12B391C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Carga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necesaria</w:t>
      </w:r>
    </w:p>
    <w:p w14:paraId="0DEBE2E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utilizar</w:t>
      </w:r>
      <w:r>
        <w:rPr>
          <w:rFonts w:ascii="Consolas" w:hAnsi="Consolas" w:cs="Consolas"/>
          <w:color w:val="3F7F5F"/>
          <w:sz w:val="12"/>
          <w:szCs w:val="12"/>
          <w:lang w:eastAsia="es-MX"/>
        </w:rPr>
        <w:t xml:space="preserve"> el Timer</w:t>
      </w:r>
    </w:p>
    <w:p w14:paraId="2D6C4B1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p>
    <w:p w14:paraId="2E89EB1B"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void</w:t>
      </w:r>
      <w:r>
        <w:rPr>
          <w:rFonts w:ascii="Consolas" w:hAnsi="Consolas" w:cs="Consolas"/>
          <w:color w:val="000000"/>
          <w:sz w:val="12"/>
          <w:szCs w:val="12"/>
          <w:lang w:eastAsia="es-MX"/>
        </w:rPr>
        <w:t xml:space="preserve"> </w:t>
      </w:r>
      <w:r>
        <w:rPr>
          <w:rFonts w:ascii="Consolas" w:hAnsi="Consolas" w:cs="Consolas"/>
          <w:b/>
          <w:bCs/>
          <w:color w:val="000000"/>
          <w:sz w:val="12"/>
          <w:szCs w:val="12"/>
          <w:lang w:eastAsia="es-MX"/>
        </w:rPr>
        <w:t>initTimer</w:t>
      </w:r>
      <w:r>
        <w:rPr>
          <w:rFonts w:ascii="Consolas" w:hAnsi="Consolas" w:cs="Consolas"/>
          <w:color w:val="000000"/>
          <w:sz w:val="12"/>
          <w:szCs w:val="12"/>
          <w:lang w:eastAsia="es-MX"/>
        </w:rPr>
        <w:t>(</w:t>
      </w:r>
      <w:r>
        <w:rPr>
          <w:rFonts w:ascii="Consolas" w:hAnsi="Consolas" w:cs="Consolas"/>
          <w:b/>
          <w:bCs/>
          <w:color w:val="7F0055"/>
          <w:sz w:val="12"/>
          <w:szCs w:val="12"/>
          <w:lang w:eastAsia="es-MX"/>
        </w:rPr>
        <w:t>void</w:t>
      </w:r>
      <w:r>
        <w:rPr>
          <w:rFonts w:ascii="Consolas" w:hAnsi="Consolas" w:cs="Consolas"/>
          <w:color w:val="000000"/>
          <w:sz w:val="12"/>
          <w:szCs w:val="12"/>
          <w:lang w:eastAsia="es-MX"/>
        </w:rPr>
        <w:t>){</w:t>
      </w:r>
    </w:p>
    <w:p w14:paraId="7C0D294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SYSCTL_RCGCTIMER_R |= 0X08; </w:t>
      </w:r>
      <w:r>
        <w:rPr>
          <w:rFonts w:ascii="Consolas" w:hAnsi="Consolas" w:cs="Consolas"/>
          <w:color w:val="3F7F5F"/>
          <w:sz w:val="12"/>
          <w:szCs w:val="12"/>
          <w:lang w:eastAsia="es-MX"/>
        </w:rPr>
        <w:t>//HABILITA TIMER 3</w:t>
      </w:r>
    </w:p>
    <w:p w14:paraId="1FF6352F"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int</w:t>
      </w:r>
      <w:r>
        <w:rPr>
          <w:rFonts w:ascii="Consolas" w:hAnsi="Consolas" w:cs="Consolas"/>
          <w:color w:val="000000"/>
          <w:sz w:val="12"/>
          <w:szCs w:val="12"/>
          <w:lang w:eastAsia="es-MX"/>
        </w:rPr>
        <w:t xml:space="preserve"> con;</w:t>
      </w:r>
    </w:p>
    <w:p w14:paraId="4363073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retardo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alcance</w:t>
      </w:r>
      <w:r>
        <w:rPr>
          <w:rFonts w:ascii="Consolas" w:hAnsi="Consolas" w:cs="Consolas"/>
          <w:color w:val="3F7F5F"/>
          <w:sz w:val="12"/>
          <w:szCs w:val="12"/>
          <w:lang w:eastAsia="es-MX"/>
        </w:rPr>
        <w:t xml:space="preserve"> el PORTN Y TIMER 3</w:t>
      </w:r>
    </w:p>
    <w:p w14:paraId="4917C8B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for</w:t>
      </w:r>
      <w:r>
        <w:rPr>
          <w:rFonts w:ascii="Consolas" w:hAnsi="Consolas" w:cs="Consolas"/>
          <w:color w:val="000000"/>
          <w:sz w:val="12"/>
          <w:szCs w:val="12"/>
          <w:lang w:eastAsia="es-MX"/>
        </w:rPr>
        <w:t>(con=0;con&lt;10;con++){}</w:t>
      </w:r>
    </w:p>
    <w:p w14:paraId="307B7C6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TIMER3_CTL_R=0X00000000; </w:t>
      </w:r>
      <w:r>
        <w:rPr>
          <w:rFonts w:ascii="Consolas" w:hAnsi="Consolas" w:cs="Consolas"/>
          <w:color w:val="3F7F5F"/>
          <w:sz w:val="12"/>
          <w:szCs w:val="12"/>
          <w:lang w:eastAsia="es-MX"/>
        </w:rPr>
        <w:t>//DESHABILITA TIMER EN LA CONFIGURACION (p.986)</w:t>
      </w:r>
    </w:p>
    <w:p w14:paraId="0C61560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TIMER3_CC_R=1;</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interno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16MHz</w:t>
      </w:r>
    </w:p>
    <w:p w14:paraId="0D2E7B7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TIMER3_CFG_R= 0X00000004; </w:t>
      </w:r>
      <w:r>
        <w:rPr>
          <w:rFonts w:ascii="Consolas" w:hAnsi="Consolas" w:cs="Consolas"/>
          <w:color w:val="3F7F5F"/>
          <w:sz w:val="12"/>
          <w:szCs w:val="12"/>
          <w:lang w:eastAsia="es-MX"/>
        </w:rPr>
        <w:t>//CONFIGURAR PARA 16 BITS (p. 976)</w:t>
      </w:r>
    </w:p>
    <w:p w14:paraId="4B42BEFF"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TIMER3_TAMR_R= 0X00000002; </w:t>
      </w:r>
      <w:r>
        <w:rPr>
          <w:rFonts w:ascii="Consolas" w:hAnsi="Consolas" w:cs="Consolas"/>
          <w:color w:val="3F7F5F"/>
          <w:sz w:val="12"/>
          <w:szCs w:val="12"/>
          <w:lang w:eastAsia="es-MX"/>
        </w:rPr>
        <w:t>//CONFIGURAR PARA MODO PERIODICO CUENTA HACIA ABAJO (p. 977)</w:t>
      </w:r>
    </w:p>
    <w:p w14:paraId="5AA61CC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TIMER3_TAILR_R= 400; </w:t>
      </w:r>
      <w:r>
        <w:rPr>
          <w:rFonts w:ascii="Consolas" w:hAnsi="Consolas" w:cs="Consolas"/>
          <w:color w:val="3F7F5F"/>
          <w:sz w:val="12"/>
          <w:szCs w:val="12"/>
          <w:lang w:eastAsia="es-MX"/>
        </w:rPr>
        <w:t>// VALOR DE RECARGA (p.1004)</w:t>
      </w:r>
    </w:p>
    <w:p w14:paraId="31AA8D2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TIMER3_ICR_R= 0X00000001 ; </w:t>
      </w:r>
      <w:r>
        <w:rPr>
          <w:rFonts w:ascii="Consolas" w:hAnsi="Consolas" w:cs="Consolas"/>
          <w:color w:val="3F7F5F"/>
          <w:sz w:val="12"/>
          <w:szCs w:val="12"/>
          <w:lang w:eastAsia="es-MX"/>
        </w:rPr>
        <w:t>//LIMPIA POSIBLE BANDERA PENDIENTE DE TIMER3 (p.1002)</w:t>
      </w:r>
    </w:p>
    <w:p w14:paraId="76F5037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TIMER3_IMR_R |= 0X00000001; </w:t>
      </w:r>
      <w:r>
        <w:rPr>
          <w:rFonts w:ascii="Consolas" w:hAnsi="Consolas" w:cs="Consolas"/>
          <w:color w:val="3F7F5F"/>
          <w:sz w:val="12"/>
          <w:szCs w:val="12"/>
          <w:lang w:eastAsia="es-MX"/>
        </w:rPr>
        <w:t>//ACTIVA INTRRUPCION DE TIMEOUT (p.993)</w:t>
      </w:r>
    </w:p>
    <w:p w14:paraId="30934D0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NVIC_EN1_R|= 1&lt;&lt;(35-32); </w:t>
      </w:r>
      <w:r>
        <w:rPr>
          <w:rFonts w:ascii="Consolas" w:hAnsi="Consolas" w:cs="Consolas"/>
          <w:color w:val="3F7F5F"/>
          <w:sz w:val="12"/>
          <w:szCs w:val="12"/>
          <w:lang w:eastAsia="es-MX"/>
        </w:rPr>
        <w:t>//HABILITA LA INTERRUPCION 35 DE  TIMER3 A</w:t>
      </w:r>
    </w:p>
    <w:p w14:paraId="1DFE694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NVIC_PRI8_R=0x40000000;</w:t>
      </w:r>
    </w:p>
    <w:p w14:paraId="441A501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TIMER3_CTL_R |= 0X00000001; </w:t>
      </w:r>
      <w:r>
        <w:rPr>
          <w:rFonts w:ascii="Consolas" w:hAnsi="Consolas" w:cs="Consolas"/>
          <w:color w:val="3F7F5F"/>
          <w:sz w:val="12"/>
          <w:szCs w:val="12"/>
          <w:lang w:eastAsia="es-MX"/>
        </w:rPr>
        <w:t>//HABILITA TIMERA EN LA CONFIGURACION (p.986)</w:t>
      </w:r>
    </w:p>
    <w:p w14:paraId="407F6722" w14:textId="77777777" w:rsidR="008519BB" w:rsidRDefault="008519BB" w:rsidP="008519BB">
      <w:pPr>
        <w:autoSpaceDE w:val="0"/>
        <w:autoSpaceDN w:val="0"/>
        <w:adjustRightInd w:val="0"/>
        <w:rPr>
          <w:rFonts w:ascii="Consolas" w:hAnsi="Consolas" w:cs="Consolas"/>
          <w:sz w:val="12"/>
          <w:szCs w:val="12"/>
          <w:lang w:eastAsia="es-MX"/>
        </w:rPr>
      </w:pPr>
    </w:p>
    <w:p w14:paraId="72A468F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285B3E2C" w14:textId="77777777" w:rsidR="008519BB" w:rsidRDefault="008519BB" w:rsidP="008519BB">
      <w:pPr>
        <w:autoSpaceDE w:val="0"/>
        <w:autoSpaceDN w:val="0"/>
        <w:adjustRightInd w:val="0"/>
        <w:rPr>
          <w:rFonts w:ascii="Consolas" w:hAnsi="Consolas" w:cs="Consolas"/>
          <w:sz w:val="12"/>
          <w:szCs w:val="12"/>
          <w:lang w:eastAsia="es-MX"/>
        </w:rPr>
      </w:pPr>
    </w:p>
    <w:p w14:paraId="4F6CD64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Carga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necesaria</w:t>
      </w:r>
    </w:p>
    <w:p w14:paraId="1D64654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utilizar</w:t>
      </w:r>
      <w:r>
        <w:rPr>
          <w:rFonts w:ascii="Consolas" w:hAnsi="Consolas" w:cs="Consolas"/>
          <w:color w:val="3F7F5F"/>
          <w:sz w:val="12"/>
          <w:szCs w:val="12"/>
          <w:lang w:eastAsia="es-MX"/>
        </w:rPr>
        <w:t xml:space="preserve"> el ADC</w:t>
      </w:r>
    </w:p>
    <w:p w14:paraId="2F8D998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p>
    <w:p w14:paraId="66478FE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void</w:t>
      </w:r>
      <w:r>
        <w:rPr>
          <w:rFonts w:ascii="Consolas" w:hAnsi="Consolas" w:cs="Consolas"/>
          <w:color w:val="000000"/>
          <w:sz w:val="12"/>
          <w:szCs w:val="12"/>
          <w:lang w:eastAsia="es-MX"/>
        </w:rPr>
        <w:t xml:space="preserve"> </w:t>
      </w:r>
      <w:r>
        <w:rPr>
          <w:rFonts w:ascii="Consolas" w:hAnsi="Consolas" w:cs="Consolas"/>
          <w:b/>
          <w:bCs/>
          <w:color w:val="000000"/>
          <w:sz w:val="12"/>
          <w:szCs w:val="12"/>
          <w:lang w:eastAsia="es-MX"/>
        </w:rPr>
        <w:t>initADC</w:t>
      </w:r>
      <w:r>
        <w:rPr>
          <w:rFonts w:ascii="Consolas" w:hAnsi="Consolas" w:cs="Consolas"/>
          <w:color w:val="000000"/>
          <w:sz w:val="12"/>
          <w:szCs w:val="12"/>
          <w:lang w:eastAsia="es-MX"/>
        </w:rPr>
        <w:t>(</w:t>
      </w:r>
      <w:r>
        <w:rPr>
          <w:rFonts w:ascii="Consolas" w:hAnsi="Consolas" w:cs="Consolas"/>
          <w:b/>
          <w:bCs/>
          <w:color w:val="7F0055"/>
          <w:sz w:val="12"/>
          <w:szCs w:val="12"/>
          <w:lang w:eastAsia="es-MX"/>
        </w:rPr>
        <w:t>void</w:t>
      </w:r>
      <w:r>
        <w:rPr>
          <w:rFonts w:ascii="Consolas" w:hAnsi="Consolas" w:cs="Consolas"/>
          <w:color w:val="000000"/>
          <w:sz w:val="12"/>
          <w:szCs w:val="12"/>
          <w:lang w:eastAsia="es-MX"/>
        </w:rPr>
        <w:t>){</w:t>
      </w:r>
    </w:p>
    <w:p w14:paraId="6267A1A6" w14:textId="77777777" w:rsidR="008519BB" w:rsidRDefault="008519BB" w:rsidP="008519BB">
      <w:pPr>
        <w:autoSpaceDE w:val="0"/>
        <w:autoSpaceDN w:val="0"/>
        <w:adjustRightInd w:val="0"/>
        <w:rPr>
          <w:rFonts w:ascii="Consolas" w:hAnsi="Consolas" w:cs="Consolas"/>
          <w:sz w:val="12"/>
          <w:szCs w:val="12"/>
          <w:lang w:eastAsia="es-MX"/>
        </w:rPr>
      </w:pPr>
    </w:p>
    <w:p w14:paraId="3CB1414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SYSCTL_RCGCGPIO_R |= 0x10; </w:t>
      </w:r>
      <w:r>
        <w:rPr>
          <w:rFonts w:ascii="Consolas" w:hAnsi="Consolas" w:cs="Consolas"/>
          <w:color w:val="3F7F5F"/>
          <w:sz w:val="12"/>
          <w:szCs w:val="12"/>
          <w:lang w:eastAsia="es-MX"/>
        </w:rPr>
        <w:t xml:space="preserve">// 1)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Puerto</w:t>
      </w:r>
      <w:r>
        <w:rPr>
          <w:rFonts w:ascii="Consolas" w:hAnsi="Consolas" w:cs="Consolas"/>
          <w:color w:val="3F7F5F"/>
          <w:sz w:val="12"/>
          <w:szCs w:val="12"/>
          <w:lang w:eastAsia="es-MX"/>
        </w:rPr>
        <w:t xml:space="preserve"> E</w:t>
      </w:r>
    </w:p>
    <w:p w14:paraId="772166A7" w14:textId="77777777" w:rsidR="008519BB" w:rsidRDefault="008519BB" w:rsidP="008519BB">
      <w:pPr>
        <w:autoSpaceDE w:val="0"/>
        <w:autoSpaceDN w:val="0"/>
        <w:adjustRightInd w:val="0"/>
        <w:rPr>
          <w:rFonts w:ascii="Consolas" w:hAnsi="Consolas" w:cs="Consolas"/>
          <w:sz w:val="12"/>
          <w:szCs w:val="12"/>
          <w:lang w:eastAsia="es-MX"/>
        </w:rPr>
      </w:pPr>
    </w:p>
    <w:p w14:paraId="576C012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((SYSCTL_PRGPIO_R &amp; 0x10) == 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estabilice</w:t>
      </w:r>
      <w:r>
        <w:rPr>
          <w:rFonts w:ascii="Consolas" w:hAnsi="Consolas" w:cs="Consolas"/>
          <w:color w:val="3F7F5F"/>
          <w:sz w:val="12"/>
          <w:szCs w:val="12"/>
          <w:lang w:eastAsia="es-MX"/>
        </w:rPr>
        <w:t xml:space="preserve"> (p.499)</w:t>
      </w:r>
    </w:p>
    <w:p w14:paraId="657582B2" w14:textId="77777777" w:rsidR="008519BB" w:rsidRDefault="008519BB" w:rsidP="008519BB">
      <w:pPr>
        <w:autoSpaceDE w:val="0"/>
        <w:autoSpaceDN w:val="0"/>
        <w:adjustRightInd w:val="0"/>
        <w:rPr>
          <w:rFonts w:ascii="Consolas" w:hAnsi="Consolas" w:cs="Consolas"/>
          <w:sz w:val="12"/>
          <w:szCs w:val="12"/>
          <w:lang w:eastAsia="es-MX"/>
        </w:rPr>
      </w:pPr>
    </w:p>
    <w:p w14:paraId="6823C9B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GPIO_PORTE_AHB_DIR_R = 0x00;    </w:t>
      </w:r>
      <w:r>
        <w:rPr>
          <w:rFonts w:ascii="Consolas" w:hAnsi="Consolas" w:cs="Consolas"/>
          <w:color w:val="3F7F5F"/>
          <w:sz w:val="12"/>
          <w:szCs w:val="12"/>
          <w:lang w:eastAsia="es-MX"/>
        </w:rPr>
        <w:t xml:space="preserve">// 2) PE5-4 </w:t>
      </w:r>
      <w:r>
        <w:rPr>
          <w:rFonts w:ascii="Consolas" w:hAnsi="Consolas" w:cs="Consolas"/>
          <w:color w:val="3F7F5F"/>
          <w:sz w:val="12"/>
          <w:szCs w:val="12"/>
          <w:u w:val="single"/>
          <w:lang w:eastAsia="es-MX"/>
        </w:rPr>
        <w:t>entradas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analógica</w:t>
      </w:r>
      <w:r>
        <w:rPr>
          <w:rFonts w:ascii="Consolas" w:hAnsi="Consolas" w:cs="Consolas"/>
          <w:color w:val="3F7F5F"/>
          <w:sz w:val="12"/>
          <w:szCs w:val="12"/>
          <w:lang w:eastAsia="es-MX"/>
        </w:rPr>
        <w:t>)</w:t>
      </w:r>
    </w:p>
    <w:p w14:paraId="3FFE76A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GPIO_PORTE_AHB_AFSEL_R |= 0x0C; </w:t>
      </w:r>
      <w:r>
        <w:rPr>
          <w:rFonts w:ascii="Consolas" w:hAnsi="Consolas" w:cs="Consolas"/>
          <w:color w:val="3F7F5F"/>
          <w:sz w:val="12"/>
          <w:szCs w:val="12"/>
          <w:lang w:eastAsia="es-MX"/>
        </w:rPr>
        <w:t xml:space="preserve">// 3)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Alterna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PE2/3 (p. 770)</w:t>
      </w:r>
    </w:p>
    <w:p w14:paraId="2019CFB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GPIO_PORTE_AHB_DEN_R &amp;= ~0x0C;  </w:t>
      </w:r>
      <w:r>
        <w:rPr>
          <w:rFonts w:ascii="Consolas" w:hAnsi="Consolas" w:cs="Consolas"/>
          <w:color w:val="3F7F5F"/>
          <w:sz w:val="12"/>
          <w:szCs w:val="12"/>
          <w:lang w:eastAsia="es-MX"/>
        </w:rPr>
        <w:t xml:space="preserve">// 4) </w:t>
      </w:r>
      <w:r>
        <w:rPr>
          <w:rFonts w:ascii="Consolas" w:hAnsi="Consolas" w:cs="Consolas"/>
          <w:color w:val="3F7F5F"/>
          <w:sz w:val="12"/>
          <w:szCs w:val="12"/>
          <w:u w:val="single"/>
          <w:lang w:eastAsia="es-MX"/>
        </w:rPr>
        <w:t>Deshabilita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Digital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PE2-3 (p 781)</w:t>
      </w:r>
    </w:p>
    <w:p w14:paraId="19424F1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GPIO_PORTE_AHB_AMSEL_R |= 0x0C; </w:t>
      </w:r>
      <w:r>
        <w:rPr>
          <w:rFonts w:ascii="Consolas" w:hAnsi="Consolas" w:cs="Consolas"/>
          <w:color w:val="3F7F5F"/>
          <w:sz w:val="12"/>
          <w:szCs w:val="12"/>
          <w:lang w:eastAsia="es-MX"/>
        </w:rPr>
        <w:t xml:space="preserve">// 5)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Analógica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PE2-3 (p. 786)</w:t>
      </w:r>
    </w:p>
    <w:p w14:paraId="1FDFD967" w14:textId="77777777" w:rsidR="008519BB" w:rsidRDefault="008519BB" w:rsidP="008519BB">
      <w:pPr>
        <w:autoSpaceDE w:val="0"/>
        <w:autoSpaceDN w:val="0"/>
        <w:adjustRightInd w:val="0"/>
        <w:rPr>
          <w:rFonts w:ascii="Consolas" w:hAnsi="Consolas" w:cs="Consolas"/>
          <w:sz w:val="12"/>
          <w:szCs w:val="12"/>
          <w:lang w:eastAsia="es-MX"/>
        </w:rPr>
      </w:pPr>
    </w:p>
    <w:p w14:paraId="69A40DE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SYSCTL_RCGCADC_R |= 0x01;       </w:t>
      </w:r>
      <w:r>
        <w:rPr>
          <w:rFonts w:ascii="Consolas" w:hAnsi="Consolas" w:cs="Consolas"/>
          <w:color w:val="3F7F5F"/>
          <w:sz w:val="12"/>
          <w:szCs w:val="12"/>
          <w:lang w:eastAsia="es-MX"/>
        </w:rPr>
        <w:t xml:space="preserve">// 6)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ADC0(p. 396)</w:t>
      </w:r>
    </w:p>
    <w:p w14:paraId="55B6F7D7" w14:textId="77777777" w:rsidR="008519BB" w:rsidRDefault="008519BB" w:rsidP="008519BB">
      <w:pPr>
        <w:autoSpaceDE w:val="0"/>
        <w:autoSpaceDN w:val="0"/>
        <w:adjustRightInd w:val="0"/>
        <w:rPr>
          <w:rFonts w:ascii="Consolas" w:hAnsi="Consolas" w:cs="Consolas"/>
          <w:sz w:val="12"/>
          <w:szCs w:val="12"/>
          <w:lang w:eastAsia="es-MX"/>
        </w:rPr>
      </w:pPr>
    </w:p>
    <w:p w14:paraId="674EDC8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((SYSCTL_PRADC_R &amp; 0x01) == 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estabilice</w:t>
      </w:r>
    </w:p>
    <w:p w14:paraId="576F16AF" w14:textId="77777777" w:rsidR="008519BB" w:rsidRDefault="008519BB" w:rsidP="008519BB">
      <w:pPr>
        <w:autoSpaceDE w:val="0"/>
        <w:autoSpaceDN w:val="0"/>
        <w:adjustRightInd w:val="0"/>
        <w:rPr>
          <w:rFonts w:ascii="Consolas" w:hAnsi="Consolas" w:cs="Consolas"/>
          <w:sz w:val="12"/>
          <w:szCs w:val="12"/>
          <w:lang w:eastAsia="es-MX"/>
        </w:rPr>
      </w:pPr>
    </w:p>
    <w:p w14:paraId="5BC62A2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ADC0_PC_R = 0x07;         </w:t>
      </w:r>
      <w:r>
        <w:rPr>
          <w:rFonts w:ascii="Consolas" w:hAnsi="Consolas" w:cs="Consolas"/>
          <w:color w:val="3F7F5F"/>
          <w:sz w:val="12"/>
          <w:szCs w:val="12"/>
          <w:lang w:eastAsia="es-MX"/>
        </w:rPr>
        <w:t>// 7)</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125Ksamp/s (p.1159)</w:t>
      </w:r>
    </w:p>
    <w:p w14:paraId="5C4B768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ADC0_SSPRI_R = 0x1023;    </w:t>
      </w:r>
      <w:r>
        <w:rPr>
          <w:rFonts w:ascii="Consolas" w:hAnsi="Consolas" w:cs="Consolas"/>
          <w:color w:val="3F7F5F"/>
          <w:sz w:val="12"/>
          <w:szCs w:val="12"/>
          <w:lang w:eastAsia="es-MX"/>
        </w:rPr>
        <w:t xml:space="preserve">// 8)SS2 </w:t>
      </w:r>
      <w:r>
        <w:rPr>
          <w:rFonts w:ascii="Consolas" w:hAnsi="Consolas" w:cs="Consolas"/>
          <w:color w:val="3F7F5F"/>
          <w:sz w:val="12"/>
          <w:szCs w:val="12"/>
          <w:u w:val="single"/>
          <w:lang w:eastAsia="es-MX"/>
        </w:rPr>
        <w:t>con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más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prioridad</w:t>
      </w:r>
    </w:p>
    <w:p w14:paraId="560DFB05" w14:textId="77777777" w:rsidR="008519BB" w:rsidRDefault="008519BB" w:rsidP="008519BB">
      <w:pPr>
        <w:autoSpaceDE w:val="0"/>
        <w:autoSpaceDN w:val="0"/>
        <w:adjustRightInd w:val="0"/>
        <w:rPr>
          <w:rFonts w:ascii="Consolas" w:hAnsi="Consolas" w:cs="Consolas"/>
          <w:sz w:val="12"/>
          <w:szCs w:val="12"/>
          <w:lang w:eastAsia="es-MX"/>
        </w:rPr>
      </w:pPr>
    </w:p>
    <w:p w14:paraId="7163C59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ADC0_ACTSS_R &amp;= ~0x0004;  </w:t>
      </w:r>
      <w:r>
        <w:rPr>
          <w:rFonts w:ascii="Consolas" w:hAnsi="Consolas" w:cs="Consolas"/>
          <w:color w:val="3F7F5F"/>
          <w:sz w:val="12"/>
          <w:szCs w:val="12"/>
          <w:lang w:eastAsia="es-MX"/>
        </w:rPr>
        <w:t xml:space="preserve">// 9) </w:t>
      </w:r>
      <w:r>
        <w:rPr>
          <w:rFonts w:ascii="Consolas" w:hAnsi="Consolas" w:cs="Consolas"/>
          <w:color w:val="3F7F5F"/>
          <w:sz w:val="12"/>
          <w:szCs w:val="12"/>
          <w:u w:val="single"/>
          <w:lang w:eastAsia="es-MX"/>
        </w:rPr>
        <w:t>Deshabilita</w:t>
      </w:r>
      <w:r>
        <w:rPr>
          <w:rFonts w:ascii="Consolas" w:hAnsi="Consolas" w:cs="Consolas"/>
          <w:color w:val="3F7F5F"/>
          <w:sz w:val="12"/>
          <w:szCs w:val="12"/>
          <w:lang w:eastAsia="es-MX"/>
        </w:rPr>
        <w:t xml:space="preserve"> SS2 </w:t>
      </w:r>
      <w:r>
        <w:rPr>
          <w:rFonts w:ascii="Consolas" w:hAnsi="Consolas" w:cs="Consolas"/>
          <w:color w:val="3F7F5F"/>
          <w:sz w:val="12"/>
          <w:szCs w:val="12"/>
          <w:u w:val="single"/>
          <w:lang w:eastAsia="es-MX"/>
        </w:rPr>
        <w:t>antes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cambiar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registros</w:t>
      </w:r>
      <w:r>
        <w:rPr>
          <w:rFonts w:ascii="Consolas" w:hAnsi="Consolas" w:cs="Consolas"/>
          <w:color w:val="3F7F5F"/>
          <w:sz w:val="12"/>
          <w:szCs w:val="12"/>
          <w:lang w:eastAsia="es-MX"/>
        </w:rPr>
        <w:t xml:space="preserve"> (p. 1076)</w:t>
      </w:r>
    </w:p>
    <w:p w14:paraId="1B9FCC02" w14:textId="77777777" w:rsidR="008519BB" w:rsidRDefault="008519BB" w:rsidP="008519BB">
      <w:pPr>
        <w:autoSpaceDE w:val="0"/>
        <w:autoSpaceDN w:val="0"/>
        <w:adjustRightInd w:val="0"/>
        <w:rPr>
          <w:rFonts w:ascii="Consolas" w:hAnsi="Consolas" w:cs="Consolas"/>
          <w:sz w:val="12"/>
          <w:szCs w:val="12"/>
          <w:lang w:eastAsia="es-MX"/>
        </w:rPr>
      </w:pPr>
    </w:p>
    <w:p w14:paraId="5C622B5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ADC0_EMUX_R = 0x0000;     </w:t>
      </w:r>
      <w:r>
        <w:rPr>
          <w:rFonts w:ascii="Consolas" w:hAnsi="Consolas" w:cs="Consolas"/>
          <w:color w:val="3F7F5F"/>
          <w:sz w:val="12"/>
          <w:szCs w:val="12"/>
          <w:lang w:eastAsia="es-MX"/>
        </w:rPr>
        <w:t xml:space="preserve">// 10)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SS2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disparar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muestreo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soft (default) (p.1091)</w:t>
      </w:r>
    </w:p>
    <w:p w14:paraId="3D256E70" w14:textId="77777777" w:rsidR="008519BB" w:rsidRDefault="008519BB" w:rsidP="008519BB">
      <w:pPr>
        <w:autoSpaceDE w:val="0"/>
        <w:autoSpaceDN w:val="0"/>
        <w:adjustRightInd w:val="0"/>
        <w:rPr>
          <w:rFonts w:ascii="Consolas" w:hAnsi="Consolas" w:cs="Consolas"/>
          <w:sz w:val="12"/>
          <w:szCs w:val="12"/>
          <w:lang w:eastAsia="es-MX"/>
        </w:rPr>
      </w:pPr>
    </w:p>
    <w:p w14:paraId="600AA39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ADC0_SAC_R = 0x0;         </w:t>
      </w:r>
      <w:r>
        <w:rPr>
          <w:rFonts w:ascii="Consolas" w:hAnsi="Consolas" w:cs="Consolas"/>
          <w:color w:val="3F7F5F"/>
          <w:sz w:val="12"/>
          <w:szCs w:val="12"/>
          <w:lang w:eastAsia="es-MX"/>
        </w:rPr>
        <w:t xml:space="preserve">// 11)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sobremuestreo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2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hardware(default)(p. 1105)</w:t>
      </w:r>
    </w:p>
    <w:p w14:paraId="1333B194" w14:textId="77777777" w:rsidR="008519BB" w:rsidRDefault="008519BB" w:rsidP="008519BB">
      <w:pPr>
        <w:autoSpaceDE w:val="0"/>
        <w:autoSpaceDN w:val="0"/>
        <w:adjustRightInd w:val="0"/>
        <w:rPr>
          <w:rFonts w:ascii="Consolas" w:hAnsi="Consolas" w:cs="Consolas"/>
          <w:sz w:val="12"/>
          <w:szCs w:val="12"/>
          <w:lang w:eastAsia="es-MX"/>
        </w:rPr>
      </w:pPr>
    </w:p>
    <w:p w14:paraId="413031B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ADC0_CTL_R = 0x0;         </w:t>
      </w:r>
      <w:r>
        <w:rPr>
          <w:rFonts w:ascii="Consolas" w:hAnsi="Consolas" w:cs="Consolas"/>
          <w:color w:val="3F7F5F"/>
          <w:sz w:val="12"/>
          <w:szCs w:val="12"/>
          <w:lang w:eastAsia="es-MX"/>
        </w:rPr>
        <w:t xml:space="preserve">//12)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referencias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internas</w:t>
      </w:r>
      <w:r>
        <w:rPr>
          <w:rFonts w:ascii="Consolas" w:hAnsi="Consolas" w:cs="Consolas"/>
          <w:color w:val="3F7F5F"/>
          <w:sz w:val="12"/>
          <w:szCs w:val="12"/>
          <w:lang w:eastAsia="es-MX"/>
        </w:rPr>
        <w:t xml:space="preserve"> (default VDDA and GNDA) (p. 1107)</w:t>
      </w:r>
    </w:p>
    <w:p w14:paraId="70EF0C3E" w14:textId="77777777" w:rsidR="008519BB" w:rsidRDefault="008519BB" w:rsidP="008519BB">
      <w:pPr>
        <w:autoSpaceDE w:val="0"/>
        <w:autoSpaceDN w:val="0"/>
        <w:adjustRightInd w:val="0"/>
        <w:rPr>
          <w:rFonts w:ascii="Consolas" w:hAnsi="Consolas" w:cs="Consolas"/>
          <w:sz w:val="12"/>
          <w:szCs w:val="12"/>
          <w:lang w:eastAsia="es-MX"/>
        </w:rPr>
      </w:pPr>
    </w:p>
    <w:p w14:paraId="1DB5A88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ADC0_SSOP2_R = 0x0000;    </w:t>
      </w:r>
      <w:r>
        <w:rPr>
          <w:rFonts w:ascii="Consolas" w:hAnsi="Consolas" w:cs="Consolas"/>
          <w:color w:val="3F7F5F"/>
          <w:sz w:val="12"/>
          <w:szCs w:val="12"/>
          <w:lang w:eastAsia="es-MX"/>
        </w:rPr>
        <w:t xml:space="preserve">// 13)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configure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salvar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resultados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ADC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FIFO (default)(p. 1134)</w:t>
      </w:r>
    </w:p>
    <w:p w14:paraId="5D0EFC36" w14:textId="77777777" w:rsidR="008519BB" w:rsidRDefault="008519BB" w:rsidP="008519BB">
      <w:pPr>
        <w:autoSpaceDE w:val="0"/>
        <w:autoSpaceDN w:val="0"/>
        <w:adjustRightInd w:val="0"/>
        <w:rPr>
          <w:rFonts w:ascii="Consolas" w:hAnsi="Consolas" w:cs="Consolas"/>
          <w:sz w:val="12"/>
          <w:szCs w:val="12"/>
          <w:lang w:eastAsia="es-MX"/>
        </w:rPr>
      </w:pPr>
    </w:p>
    <w:p w14:paraId="22EE9429"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ADC0_SSTSH2_R = 0x000;    </w:t>
      </w:r>
      <w:r>
        <w:rPr>
          <w:rFonts w:ascii="Consolas" w:hAnsi="Consolas" w:cs="Consolas"/>
          <w:color w:val="3F7F5F"/>
          <w:sz w:val="12"/>
          <w:szCs w:val="12"/>
          <w:lang w:eastAsia="es-MX"/>
        </w:rPr>
        <w:t xml:space="preserve">// 14)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configure el ADC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periodo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4  S&amp;H (default) (p. 1139)</w:t>
      </w:r>
    </w:p>
    <w:p w14:paraId="35B6BBFE" w14:textId="77777777" w:rsidR="008519BB" w:rsidRDefault="008519BB" w:rsidP="008519BB">
      <w:pPr>
        <w:autoSpaceDE w:val="0"/>
        <w:autoSpaceDN w:val="0"/>
        <w:adjustRightInd w:val="0"/>
        <w:rPr>
          <w:rFonts w:ascii="Consolas" w:hAnsi="Consolas" w:cs="Consolas"/>
          <w:sz w:val="12"/>
          <w:szCs w:val="12"/>
          <w:lang w:eastAsia="es-MX"/>
        </w:rPr>
      </w:pPr>
    </w:p>
    <w:p w14:paraId="3E56C39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ADC0_SSMUX2_R = 0x0000;    </w:t>
      </w:r>
      <w:r>
        <w:rPr>
          <w:rFonts w:ascii="Consolas" w:hAnsi="Consolas" w:cs="Consolas"/>
          <w:color w:val="3F7F5F"/>
          <w:sz w:val="12"/>
          <w:szCs w:val="12"/>
          <w:lang w:eastAsia="es-MX"/>
        </w:rPr>
        <w:t xml:space="preserve">// 15)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entradas</w:t>
      </w:r>
      <w:r>
        <w:rPr>
          <w:rFonts w:ascii="Consolas" w:hAnsi="Consolas" w:cs="Consolas"/>
          <w:color w:val="3F7F5F"/>
          <w:sz w:val="12"/>
          <w:szCs w:val="12"/>
          <w:lang w:eastAsia="es-MX"/>
        </w:rPr>
        <w:t xml:space="preserve"> 1°</w:t>
      </w:r>
      <w:r>
        <w:rPr>
          <w:rFonts w:ascii="Consolas" w:hAnsi="Consolas" w:cs="Consolas"/>
          <w:color w:val="3F7F5F"/>
          <w:sz w:val="12"/>
          <w:szCs w:val="12"/>
          <w:u w:val="single"/>
          <w:lang w:eastAsia="es-MX"/>
        </w:rPr>
        <w:t>muestra</w:t>
      </w:r>
      <w:r>
        <w:rPr>
          <w:rFonts w:ascii="Consolas" w:hAnsi="Consolas" w:cs="Consolas"/>
          <w:color w:val="3F7F5F"/>
          <w:sz w:val="12"/>
          <w:szCs w:val="12"/>
          <w:lang w:eastAsia="es-MX"/>
        </w:rPr>
        <w:t>=AIN9 2°</w:t>
      </w:r>
      <w:r>
        <w:rPr>
          <w:rFonts w:ascii="Consolas" w:hAnsi="Consolas" w:cs="Consolas"/>
          <w:color w:val="3F7F5F"/>
          <w:sz w:val="12"/>
          <w:szCs w:val="12"/>
          <w:u w:val="single"/>
          <w:lang w:eastAsia="es-MX"/>
        </w:rPr>
        <w:t>muestra</w:t>
      </w:r>
      <w:r>
        <w:rPr>
          <w:rFonts w:ascii="Consolas" w:hAnsi="Consolas" w:cs="Consolas"/>
          <w:color w:val="3F7F5F"/>
          <w:sz w:val="12"/>
          <w:szCs w:val="12"/>
          <w:lang w:eastAsia="es-MX"/>
        </w:rPr>
        <w:t>=AIN8 (p.1128)</w:t>
      </w:r>
    </w:p>
    <w:p w14:paraId="219B045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ADC0_SSEMUX2_R &amp;= ~0x0001; </w:t>
      </w:r>
      <w:r>
        <w:rPr>
          <w:rFonts w:ascii="Consolas" w:hAnsi="Consolas" w:cs="Consolas"/>
          <w:color w:val="3F7F5F"/>
          <w:sz w:val="12"/>
          <w:szCs w:val="12"/>
          <w:lang w:eastAsia="es-MX"/>
        </w:rPr>
        <w:t xml:space="preserve">// 16) </w:t>
      </w:r>
      <w:r>
        <w:rPr>
          <w:rFonts w:ascii="Consolas" w:hAnsi="Consolas" w:cs="Consolas"/>
          <w:color w:val="3F7F5F"/>
          <w:sz w:val="12"/>
          <w:szCs w:val="12"/>
          <w:u w:val="single"/>
          <w:lang w:eastAsia="es-MX"/>
        </w:rPr>
        <w:t>Canales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SS2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1°</w:t>
      </w:r>
      <w:r>
        <w:rPr>
          <w:rFonts w:ascii="Consolas" w:hAnsi="Consolas" w:cs="Consolas"/>
          <w:color w:val="3F7F5F"/>
          <w:sz w:val="12"/>
          <w:szCs w:val="12"/>
          <w:u w:val="single"/>
          <w:lang w:eastAsia="es-MX"/>
        </w:rPr>
        <w:t>muestra</w:t>
      </w:r>
      <w:r>
        <w:rPr>
          <w:rFonts w:ascii="Consolas" w:hAnsi="Consolas" w:cs="Consolas"/>
          <w:color w:val="3F7F5F"/>
          <w:sz w:val="12"/>
          <w:szCs w:val="12"/>
          <w:lang w:eastAsia="es-MX"/>
        </w:rPr>
        <w:t xml:space="preserve"> y 2°</w:t>
      </w:r>
      <w:r>
        <w:rPr>
          <w:rFonts w:ascii="Consolas" w:hAnsi="Consolas" w:cs="Consolas"/>
          <w:color w:val="3F7F5F"/>
          <w:sz w:val="12"/>
          <w:szCs w:val="12"/>
          <w:u w:val="single"/>
          <w:lang w:eastAsia="es-MX"/>
        </w:rPr>
        <w:t>muestra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AIN(15:0) (p.1137)</w:t>
      </w:r>
    </w:p>
    <w:p w14:paraId="5301B70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ADC0_SSCTL2_R = 0x0007;    </w:t>
      </w:r>
      <w:r>
        <w:rPr>
          <w:rFonts w:ascii="Consolas" w:hAnsi="Consolas" w:cs="Consolas"/>
          <w:color w:val="3F7F5F"/>
          <w:sz w:val="12"/>
          <w:szCs w:val="12"/>
          <w:lang w:eastAsia="es-MX"/>
        </w:rPr>
        <w:t xml:space="preserve">// 17) SI: AIN, </w:t>
      </w:r>
      <w:r>
        <w:rPr>
          <w:rFonts w:ascii="Consolas" w:hAnsi="Consolas" w:cs="Consolas"/>
          <w:color w:val="3F7F5F"/>
          <w:sz w:val="12"/>
          <w:szCs w:val="12"/>
          <w:u w:val="single"/>
          <w:lang w:eastAsia="es-MX"/>
        </w:rPr>
        <w:t>Habilitación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INR2; No:</w:t>
      </w:r>
      <w:r>
        <w:rPr>
          <w:rFonts w:ascii="Consolas" w:hAnsi="Consolas" w:cs="Consolas"/>
          <w:color w:val="3F7F5F"/>
          <w:sz w:val="12"/>
          <w:szCs w:val="12"/>
          <w:u w:val="single"/>
          <w:lang w:eastAsia="es-MX"/>
        </w:rPr>
        <w:t>muestra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diferencial</w:t>
      </w:r>
      <w:r>
        <w:rPr>
          <w:rFonts w:ascii="Consolas" w:hAnsi="Consolas" w:cs="Consolas"/>
          <w:color w:val="3F7F5F"/>
          <w:sz w:val="12"/>
          <w:szCs w:val="12"/>
          <w:lang w:eastAsia="es-MX"/>
        </w:rPr>
        <w:t xml:space="preserve"> (p.1142)</w:t>
      </w:r>
    </w:p>
    <w:p w14:paraId="03D736FA" w14:textId="77777777" w:rsidR="008519BB" w:rsidRDefault="008519BB" w:rsidP="008519BB">
      <w:pPr>
        <w:autoSpaceDE w:val="0"/>
        <w:autoSpaceDN w:val="0"/>
        <w:adjustRightInd w:val="0"/>
        <w:rPr>
          <w:rFonts w:ascii="Consolas" w:hAnsi="Consolas" w:cs="Consolas"/>
          <w:sz w:val="12"/>
          <w:szCs w:val="12"/>
          <w:lang w:eastAsia="es-MX"/>
        </w:rPr>
      </w:pPr>
    </w:p>
    <w:p w14:paraId="7264C77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ADC0_ISC_R = 0x0004;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Limpia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bandera</w:t>
      </w:r>
      <w:r>
        <w:rPr>
          <w:rFonts w:ascii="Consolas" w:hAnsi="Consolas" w:cs="Consolas"/>
          <w:color w:val="3F7F5F"/>
          <w:sz w:val="12"/>
          <w:szCs w:val="12"/>
          <w:lang w:eastAsia="es-MX"/>
        </w:rPr>
        <w:t xml:space="preserve"> RIS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ADC0</w:t>
      </w:r>
    </w:p>
    <w:p w14:paraId="1F453EB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ADC0_IM_R ^= 0x0004;</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desenmascara</w:t>
      </w:r>
    </w:p>
    <w:p w14:paraId="3E835FD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ADC0_ACTSS_R |= 0x0004;    </w:t>
      </w:r>
      <w:r>
        <w:rPr>
          <w:rFonts w:ascii="Consolas" w:hAnsi="Consolas" w:cs="Consolas"/>
          <w:color w:val="3F7F5F"/>
          <w:sz w:val="12"/>
          <w:szCs w:val="12"/>
          <w:lang w:eastAsia="es-MX"/>
        </w:rPr>
        <w:t xml:space="preserve">// 19)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SS2 (p. 1076)</w:t>
      </w:r>
    </w:p>
    <w:p w14:paraId="50FFF2B9" w14:textId="77777777" w:rsidR="008519BB" w:rsidRDefault="008519BB" w:rsidP="008519BB">
      <w:pPr>
        <w:autoSpaceDE w:val="0"/>
        <w:autoSpaceDN w:val="0"/>
        <w:adjustRightInd w:val="0"/>
        <w:rPr>
          <w:rFonts w:ascii="Consolas" w:hAnsi="Consolas" w:cs="Consolas"/>
          <w:sz w:val="12"/>
          <w:szCs w:val="12"/>
          <w:lang w:eastAsia="es-MX"/>
        </w:rPr>
      </w:pPr>
    </w:p>
    <w:p w14:paraId="060F9195" w14:textId="77777777" w:rsidR="008519BB" w:rsidRDefault="008519BB" w:rsidP="008519BB">
      <w:pPr>
        <w:autoSpaceDE w:val="0"/>
        <w:autoSpaceDN w:val="0"/>
        <w:adjustRightInd w:val="0"/>
        <w:rPr>
          <w:rFonts w:ascii="Consolas" w:hAnsi="Consolas" w:cs="Consolas"/>
          <w:sz w:val="12"/>
          <w:szCs w:val="12"/>
          <w:lang w:eastAsia="es-MX"/>
        </w:rPr>
      </w:pPr>
    </w:p>
    <w:p w14:paraId="1E50A399"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SYSCTL_PLLFREQ0_R |= SYSCTL_PLLFREQ0_PLLPWR;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encender</w:t>
      </w:r>
      <w:r>
        <w:rPr>
          <w:rFonts w:ascii="Consolas" w:hAnsi="Consolas" w:cs="Consolas"/>
          <w:color w:val="3F7F5F"/>
          <w:sz w:val="12"/>
          <w:szCs w:val="12"/>
          <w:lang w:eastAsia="es-MX"/>
        </w:rPr>
        <w:t xml:space="preserve"> PLL</w:t>
      </w:r>
    </w:p>
    <w:p w14:paraId="16A0ED5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((SYSCTL_PLLSTAT_R&amp;0x01)==0);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PLL </w:t>
      </w:r>
      <w:r>
        <w:rPr>
          <w:rFonts w:ascii="Consolas" w:hAnsi="Consolas" w:cs="Consolas"/>
          <w:color w:val="3F7F5F"/>
          <w:sz w:val="12"/>
          <w:szCs w:val="12"/>
          <w:u w:val="single"/>
          <w:lang w:eastAsia="es-MX"/>
        </w:rPr>
        <w:t>fije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su</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frecuencia</w:t>
      </w:r>
    </w:p>
    <w:p w14:paraId="36BDE46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SYSCTL_PLLFREQ0_R &amp;= ~SYSCTL_PLLFREQ0_PLLPWR;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apagar</w:t>
      </w:r>
      <w:r>
        <w:rPr>
          <w:rFonts w:ascii="Consolas" w:hAnsi="Consolas" w:cs="Consolas"/>
          <w:color w:val="3F7F5F"/>
          <w:sz w:val="12"/>
          <w:szCs w:val="12"/>
          <w:lang w:eastAsia="es-MX"/>
        </w:rPr>
        <w:t xml:space="preserve"> PLL</w:t>
      </w:r>
    </w:p>
    <w:p w14:paraId="2DEFBC9A" w14:textId="77777777" w:rsidR="008519BB" w:rsidRDefault="008519BB" w:rsidP="008519BB">
      <w:pPr>
        <w:autoSpaceDE w:val="0"/>
        <w:autoSpaceDN w:val="0"/>
        <w:adjustRightInd w:val="0"/>
        <w:rPr>
          <w:rFonts w:ascii="Consolas" w:hAnsi="Consolas" w:cs="Consolas"/>
          <w:sz w:val="12"/>
          <w:szCs w:val="12"/>
          <w:lang w:eastAsia="es-MX"/>
        </w:rPr>
      </w:pPr>
    </w:p>
    <w:p w14:paraId="6123257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bloque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w:t>
      </w:r>
    </w:p>
    <w:p w14:paraId="1C61A8B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NVIC_EN0_R|=1&lt;&lt;16;</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adc</w:t>
      </w:r>
    </w:p>
    <w:p w14:paraId="6993385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NVIC_PRI4_R|=0x02;</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prioridad</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adc</w:t>
      </w:r>
    </w:p>
    <w:p w14:paraId="4FE47D9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inicializa</w:t>
      </w:r>
      <w:r>
        <w:rPr>
          <w:rFonts w:ascii="Consolas" w:hAnsi="Consolas" w:cs="Consolas"/>
          <w:color w:val="3F7F5F"/>
          <w:sz w:val="12"/>
          <w:szCs w:val="12"/>
          <w:lang w:eastAsia="es-MX"/>
        </w:rPr>
        <w:t xml:space="preserve"> el timer </w:t>
      </w:r>
      <w:r>
        <w:rPr>
          <w:rFonts w:ascii="Consolas" w:hAnsi="Consolas" w:cs="Consolas"/>
          <w:color w:val="3F7F5F"/>
          <w:sz w:val="12"/>
          <w:szCs w:val="12"/>
          <w:u w:val="single"/>
          <w:lang w:eastAsia="es-MX"/>
        </w:rPr>
        <w:t>pues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usado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disparar</w:t>
      </w:r>
      <w:r>
        <w:rPr>
          <w:rFonts w:ascii="Consolas" w:hAnsi="Consolas" w:cs="Consolas"/>
          <w:color w:val="3F7F5F"/>
          <w:sz w:val="12"/>
          <w:szCs w:val="12"/>
          <w:lang w:eastAsia="es-MX"/>
        </w:rPr>
        <w:t xml:space="preserve"> el ADC</w:t>
      </w:r>
    </w:p>
    <w:p w14:paraId="0BB25DC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initTimer();</w:t>
      </w:r>
    </w:p>
    <w:p w14:paraId="54C53C7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2DAC9305" w14:textId="77777777" w:rsidR="008519BB" w:rsidRDefault="008519BB" w:rsidP="008519BB">
      <w:pPr>
        <w:autoSpaceDE w:val="0"/>
        <w:autoSpaceDN w:val="0"/>
        <w:adjustRightInd w:val="0"/>
        <w:rPr>
          <w:rFonts w:ascii="Consolas" w:hAnsi="Consolas" w:cs="Consolas"/>
          <w:sz w:val="12"/>
          <w:szCs w:val="12"/>
          <w:lang w:eastAsia="es-MX"/>
        </w:rPr>
      </w:pPr>
    </w:p>
    <w:p w14:paraId="5090E3B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Rutina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ADC</w:t>
      </w:r>
    </w:p>
    <w:p w14:paraId="617D709F"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3F7F5F"/>
          <w:sz w:val="12"/>
          <w:szCs w:val="12"/>
          <w:lang w:eastAsia="es-MX"/>
        </w:rPr>
        <w:t xml:space="preserve"> </w:t>
      </w:r>
      <w:r w:rsidRPr="008519BB">
        <w:rPr>
          <w:rFonts w:ascii="Consolas" w:hAnsi="Consolas" w:cs="Consolas"/>
          <w:color w:val="3F7F5F"/>
          <w:sz w:val="12"/>
          <w:szCs w:val="12"/>
          <w:lang w:val="en-US" w:eastAsia="es-MX"/>
        </w:rPr>
        <w:t>* */</w:t>
      </w:r>
    </w:p>
    <w:p w14:paraId="24566EF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int</w:t>
      </w:r>
      <w:r w:rsidRPr="008519BB">
        <w:rPr>
          <w:rFonts w:ascii="Consolas" w:hAnsi="Consolas" w:cs="Consolas"/>
          <w:color w:val="000000"/>
          <w:sz w:val="12"/>
          <w:szCs w:val="12"/>
          <w:lang w:val="en-US" w:eastAsia="es-MX"/>
        </w:rPr>
        <w:t xml:space="preserve"> k3=0;</w:t>
      </w:r>
    </w:p>
    <w:p w14:paraId="22EC909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 xml:space="preserve"> </w:t>
      </w:r>
      <w:r w:rsidRPr="008519BB">
        <w:rPr>
          <w:rFonts w:ascii="Consolas" w:hAnsi="Consolas" w:cs="Consolas"/>
          <w:b/>
          <w:bCs/>
          <w:color w:val="000000"/>
          <w:sz w:val="12"/>
          <w:szCs w:val="12"/>
          <w:lang w:val="en-US" w:eastAsia="es-MX"/>
        </w:rPr>
        <w:t>rutinaiADC</w:t>
      </w:r>
      <w:r w:rsidRPr="008519BB">
        <w:rPr>
          <w:rFonts w:ascii="Consolas" w:hAnsi="Consolas" w:cs="Consolas"/>
          <w:color w:val="000000"/>
          <w:sz w:val="12"/>
          <w:szCs w:val="12"/>
          <w:lang w:val="en-US" w:eastAsia="es-MX"/>
        </w:rPr>
        <w:t>(</w:t>
      </w: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w:t>
      </w:r>
    </w:p>
    <w:p w14:paraId="6874B36B"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k3++;</w:t>
      </w:r>
    </w:p>
    <w:p w14:paraId="60140EA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data1[0]= (ADC0_SSFIFO2_R&amp;0xFFF);</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lee el </w:t>
      </w:r>
      <w:r>
        <w:rPr>
          <w:rFonts w:ascii="Consolas" w:hAnsi="Consolas" w:cs="Consolas"/>
          <w:color w:val="3F7F5F"/>
          <w:sz w:val="12"/>
          <w:szCs w:val="12"/>
          <w:u w:val="single"/>
          <w:lang w:eastAsia="es-MX"/>
        </w:rPr>
        <w:t>resultado</w:t>
      </w:r>
    </w:p>
    <w:p w14:paraId="7C82DD07"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color w:val="005032"/>
          <w:sz w:val="12"/>
          <w:szCs w:val="12"/>
          <w:lang w:val="en-US" w:eastAsia="es-MX"/>
        </w:rPr>
        <w:t>uint16_t</w:t>
      </w:r>
      <w:r w:rsidRPr="008519BB">
        <w:rPr>
          <w:rFonts w:ascii="Consolas" w:hAnsi="Consolas" w:cs="Consolas"/>
          <w:color w:val="000000"/>
          <w:sz w:val="12"/>
          <w:szCs w:val="12"/>
          <w:lang w:val="en-US" w:eastAsia="es-MX"/>
        </w:rPr>
        <w:t xml:space="preserve"> k;</w:t>
      </w:r>
    </w:p>
    <w:p w14:paraId="436656D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for</w:t>
      </w:r>
      <w:r w:rsidRPr="008519BB">
        <w:rPr>
          <w:rFonts w:ascii="Consolas" w:hAnsi="Consolas" w:cs="Consolas"/>
          <w:color w:val="000000"/>
          <w:sz w:val="12"/>
          <w:szCs w:val="12"/>
          <w:lang w:val="en-US" w:eastAsia="es-MX"/>
        </w:rPr>
        <w:t>(k=orden-1;k!=0;k--){</w:t>
      </w:r>
    </w:p>
    <w:p w14:paraId="481F7045"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memvoz[k]=memvoz[k-1];</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recorre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memoria</w:t>
      </w:r>
    </w:p>
    <w:p w14:paraId="7922D6F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p>
    <w:p w14:paraId="489CA72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memvoz[0]=data1[0];</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asigna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dato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procesado</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primera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posicion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memoria</w:t>
      </w:r>
    </w:p>
    <w:p w14:paraId="3CC567A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ADC0_ISC_R = 0x0004;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Limpia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bandera</w:t>
      </w:r>
      <w:r>
        <w:rPr>
          <w:rFonts w:ascii="Consolas" w:hAnsi="Consolas" w:cs="Consolas"/>
          <w:color w:val="3F7F5F"/>
          <w:sz w:val="12"/>
          <w:szCs w:val="12"/>
          <w:lang w:eastAsia="es-MX"/>
        </w:rPr>
        <w:t xml:space="preserve"> RIS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ADC0</w:t>
      </w:r>
    </w:p>
    <w:p w14:paraId="7C26150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5C01C9EB" w14:textId="77777777" w:rsidR="008519BB" w:rsidRDefault="008519BB" w:rsidP="008519BB">
      <w:pPr>
        <w:autoSpaceDE w:val="0"/>
        <w:autoSpaceDN w:val="0"/>
        <w:adjustRightInd w:val="0"/>
        <w:rPr>
          <w:rFonts w:ascii="Consolas" w:hAnsi="Consolas" w:cs="Consolas"/>
          <w:sz w:val="12"/>
          <w:szCs w:val="12"/>
          <w:lang w:eastAsia="es-MX"/>
        </w:rPr>
      </w:pPr>
    </w:p>
    <w:p w14:paraId="4BAC198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RUTINA DE SERVICIO DE INTERRUPCIÓN</w:t>
      </w:r>
    </w:p>
    <w:p w14:paraId="245B619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5032"/>
          <w:sz w:val="12"/>
          <w:szCs w:val="12"/>
          <w:lang w:eastAsia="es-MX"/>
        </w:rPr>
        <w:t>uint16_t</w:t>
      </w:r>
      <w:r>
        <w:rPr>
          <w:rFonts w:ascii="Consolas" w:hAnsi="Consolas" w:cs="Consolas"/>
          <w:color w:val="000000"/>
          <w:sz w:val="12"/>
          <w:szCs w:val="12"/>
          <w:lang w:eastAsia="es-MX"/>
        </w:rPr>
        <w:t xml:space="preserve"> k2;</w:t>
      </w:r>
    </w:p>
    <w:p w14:paraId="60BC0E7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y_1=0;</w:t>
      </w:r>
    </w:p>
    <w:p w14:paraId="2983A39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float</w:t>
      </w:r>
      <w:r w:rsidRPr="008519BB">
        <w:rPr>
          <w:rFonts w:ascii="Consolas" w:hAnsi="Consolas" w:cs="Consolas"/>
          <w:color w:val="000000"/>
          <w:sz w:val="12"/>
          <w:szCs w:val="12"/>
          <w:lang w:val="en-US" w:eastAsia="es-MX"/>
        </w:rPr>
        <w:t xml:space="preserve"> y_2=0;</w:t>
      </w:r>
    </w:p>
    <w:p w14:paraId="3A272F0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 xml:space="preserve"> </w:t>
      </w:r>
      <w:r w:rsidRPr="008519BB">
        <w:rPr>
          <w:rFonts w:ascii="Consolas" w:hAnsi="Consolas" w:cs="Consolas"/>
          <w:b/>
          <w:bCs/>
          <w:color w:val="000000"/>
          <w:sz w:val="12"/>
          <w:szCs w:val="12"/>
          <w:lang w:val="en-US" w:eastAsia="es-MX"/>
        </w:rPr>
        <w:t>Timer03AIntHandler</w:t>
      </w:r>
      <w:r w:rsidRPr="008519BB">
        <w:rPr>
          <w:rFonts w:ascii="Consolas" w:hAnsi="Consolas" w:cs="Consolas"/>
          <w:color w:val="000000"/>
          <w:sz w:val="12"/>
          <w:szCs w:val="12"/>
          <w:lang w:val="en-US" w:eastAsia="es-MX"/>
        </w:rPr>
        <w:t>(</w:t>
      </w:r>
      <w:r w:rsidRPr="008519BB">
        <w:rPr>
          <w:rFonts w:ascii="Consolas" w:hAnsi="Consolas" w:cs="Consolas"/>
          <w:b/>
          <w:bCs/>
          <w:color w:val="7F0055"/>
          <w:sz w:val="12"/>
          <w:szCs w:val="12"/>
          <w:lang w:val="en-US" w:eastAsia="es-MX"/>
        </w:rPr>
        <w:t>void</w:t>
      </w:r>
      <w:r w:rsidRPr="008519BB">
        <w:rPr>
          <w:rFonts w:ascii="Consolas" w:hAnsi="Consolas" w:cs="Consolas"/>
          <w:color w:val="000000"/>
          <w:sz w:val="12"/>
          <w:szCs w:val="12"/>
          <w:lang w:val="en-US" w:eastAsia="es-MX"/>
        </w:rPr>
        <w:t>)</w:t>
      </w:r>
    </w:p>
    <w:p w14:paraId="0C43ACE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1B4C1A5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salvoz=0;</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reinicia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variable </w:t>
      </w:r>
      <w:r>
        <w:rPr>
          <w:rFonts w:ascii="Consolas" w:hAnsi="Consolas" w:cs="Consolas"/>
          <w:color w:val="3F7F5F"/>
          <w:sz w:val="12"/>
          <w:szCs w:val="12"/>
          <w:u w:val="single"/>
          <w:lang w:eastAsia="es-MX"/>
        </w:rPr>
        <w:t>utilizada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como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salida</w:t>
      </w:r>
    </w:p>
    <w:p w14:paraId="519A627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salvoz=memvoz[0]*ag1+ag2*memvoz[1]+ag3*memvoz[2]-bg2*y_1-bg3*y_2;</w:t>
      </w:r>
    </w:p>
    <w:p w14:paraId="2ABFCB7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y_2=y_1;</w:t>
      </w:r>
    </w:p>
    <w:p w14:paraId="1AEE61F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y_1=salvoz;</w:t>
      </w:r>
    </w:p>
    <w:p w14:paraId="4630F54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SSI0_sendData((</w:t>
      </w:r>
      <w:r>
        <w:rPr>
          <w:rFonts w:ascii="Consolas" w:hAnsi="Consolas" w:cs="Consolas"/>
          <w:b/>
          <w:bCs/>
          <w:color w:val="7F0055"/>
          <w:sz w:val="12"/>
          <w:szCs w:val="12"/>
          <w:lang w:eastAsia="es-MX"/>
        </w:rPr>
        <w:t>int</w:t>
      </w:r>
      <w:r>
        <w:rPr>
          <w:rFonts w:ascii="Consolas" w:hAnsi="Consolas" w:cs="Consolas"/>
          <w:color w:val="000000"/>
          <w:sz w:val="12"/>
          <w:szCs w:val="12"/>
          <w:lang w:eastAsia="es-MX"/>
        </w:rPr>
        <w:t xml:space="preserve">)salvoz);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una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vez</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terminado</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procesado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envian</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dato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salida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spi</w:t>
      </w:r>
    </w:p>
    <w:p w14:paraId="5F3DA51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TIMER3_ICR_R= 0X00000001 ; </w:t>
      </w:r>
      <w:r>
        <w:rPr>
          <w:rFonts w:ascii="Consolas" w:hAnsi="Consolas" w:cs="Consolas"/>
          <w:color w:val="3F7F5F"/>
          <w:sz w:val="12"/>
          <w:szCs w:val="12"/>
          <w:lang w:eastAsia="es-MX"/>
        </w:rPr>
        <w:t>//LIMPIA BANDERA DE TIMER3</w:t>
      </w:r>
    </w:p>
    <w:p w14:paraId="5AF435F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ADC0_PSSI_R = 0x0004;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Inicia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conversión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SS2</w:t>
      </w:r>
    </w:p>
    <w:p w14:paraId="65C6CB79"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1678C823" w14:textId="77777777" w:rsidR="008519BB" w:rsidRDefault="008519BB" w:rsidP="008519BB">
      <w:pPr>
        <w:autoSpaceDE w:val="0"/>
        <w:autoSpaceDN w:val="0"/>
        <w:adjustRightInd w:val="0"/>
        <w:rPr>
          <w:rFonts w:ascii="Consolas" w:hAnsi="Consolas" w:cs="Consolas"/>
          <w:sz w:val="12"/>
          <w:szCs w:val="12"/>
          <w:lang w:eastAsia="es-MX"/>
        </w:rPr>
      </w:pPr>
    </w:p>
    <w:p w14:paraId="32A29EC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Carga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necesaria</w:t>
      </w:r>
    </w:p>
    <w:p w14:paraId="23B1739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utilizar</w:t>
      </w:r>
      <w:r>
        <w:rPr>
          <w:rFonts w:ascii="Consolas" w:hAnsi="Consolas" w:cs="Consolas"/>
          <w:color w:val="3F7F5F"/>
          <w:sz w:val="12"/>
          <w:szCs w:val="12"/>
          <w:lang w:eastAsia="es-MX"/>
        </w:rPr>
        <w:t xml:space="preserve"> el UART</w:t>
      </w:r>
    </w:p>
    <w:p w14:paraId="69AC05A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 xml:space="preserve"> * */</w:t>
      </w:r>
    </w:p>
    <w:p w14:paraId="0762A2E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void</w:t>
      </w:r>
      <w:r>
        <w:rPr>
          <w:rFonts w:ascii="Consolas" w:hAnsi="Consolas" w:cs="Consolas"/>
          <w:color w:val="000000"/>
          <w:sz w:val="12"/>
          <w:szCs w:val="12"/>
          <w:lang w:eastAsia="es-MX"/>
        </w:rPr>
        <w:t xml:space="preserve"> </w:t>
      </w:r>
      <w:r>
        <w:rPr>
          <w:rFonts w:ascii="Consolas" w:hAnsi="Consolas" w:cs="Consolas"/>
          <w:b/>
          <w:bCs/>
          <w:color w:val="000000"/>
          <w:sz w:val="12"/>
          <w:szCs w:val="12"/>
          <w:lang w:eastAsia="es-MX"/>
        </w:rPr>
        <w:t>uartinit</w:t>
      </w:r>
      <w:r>
        <w:rPr>
          <w:rFonts w:ascii="Consolas" w:hAnsi="Consolas" w:cs="Consolas"/>
          <w:color w:val="000000"/>
          <w:sz w:val="12"/>
          <w:szCs w:val="12"/>
          <w:lang w:eastAsia="es-MX"/>
        </w:rPr>
        <w:t>(</w:t>
      </w:r>
      <w:r>
        <w:rPr>
          <w:rFonts w:ascii="Consolas" w:hAnsi="Consolas" w:cs="Consolas"/>
          <w:b/>
          <w:bCs/>
          <w:color w:val="7F0055"/>
          <w:sz w:val="12"/>
          <w:szCs w:val="12"/>
          <w:lang w:eastAsia="es-MX"/>
        </w:rPr>
        <w:t>void</w:t>
      </w:r>
      <w:r>
        <w:rPr>
          <w:rFonts w:ascii="Consolas" w:hAnsi="Consolas" w:cs="Consolas"/>
          <w:color w:val="000000"/>
          <w:sz w:val="12"/>
          <w:szCs w:val="12"/>
          <w:lang w:eastAsia="es-MX"/>
        </w:rPr>
        <w:t>){</w:t>
      </w:r>
    </w:p>
    <w:p w14:paraId="6E11393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SYSCTL_RCGCUART_R |=  0x00000080;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activa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el UART7 (p.388)</w:t>
      </w:r>
    </w:p>
    <w:p w14:paraId="25CCA1A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SYSCTL_RCGCGPIO_R |= 0x00000004;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activa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Puerto</w:t>
      </w:r>
      <w:r>
        <w:rPr>
          <w:rFonts w:ascii="Consolas" w:hAnsi="Consolas" w:cs="Consolas"/>
          <w:color w:val="3F7F5F"/>
          <w:sz w:val="12"/>
          <w:szCs w:val="12"/>
          <w:lang w:eastAsia="es-MX"/>
        </w:rPr>
        <w:t xml:space="preserve"> C (p.382)</w:t>
      </w:r>
    </w:p>
    <w:p w14:paraId="3662B087" w14:textId="77777777" w:rsidR="008519BB" w:rsidRDefault="008519BB" w:rsidP="008519BB">
      <w:pPr>
        <w:autoSpaceDE w:val="0"/>
        <w:autoSpaceDN w:val="0"/>
        <w:adjustRightInd w:val="0"/>
        <w:rPr>
          <w:rFonts w:ascii="Consolas" w:hAnsi="Consolas" w:cs="Consolas"/>
          <w:sz w:val="12"/>
          <w:szCs w:val="12"/>
          <w:lang w:eastAsia="es-MX"/>
        </w:rPr>
      </w:pPr>
    </w:p>
    <w:p w14:paraId="031B069C"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((SYSCTL_PRUART_R&amp;0x80) == 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estabilice</w:t>
      </w:r>
      <w:r>
        <w:rPr>
          <w:rFonts w:ascii="Consolas" w:hAnsi="Consolas" w:cs="Consolas"/>
          <w:color w:val="3F7F5F"/>
          <w:sz w:val="12"/>
          <w:szCs w:val="12"/>
          <w:lang w:eastAsia="es-MX"/>
        </w:rPr>
        <w:t xml:space="preserve"> (p.505)</w:t>
      </w:r>
    </w:p>
    <w:p w14:paraId="3ED940C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UART7_CTL_R &amp;= ~0x00000001;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deshabilita</w:t>
      </w:r>
      <w:r>
        <w:rPr>
          <w:rFonts w:ascii="Consolas" w:hAnsi="Consolas" w:cs="Consolas"/>
          <w:color w:val="3F7F5F"/>
          <w:sz w:val="12"/>
          <w:szCs w:val="12"/>
          <w:lang w:eastAsia="es-MX"/>
        </w:rPr>
        <w:t xml:space="preserve"> el UART (p.1188)</w:t>
      </w:r>
    </w:p>
    <w:p w14:paraId="2F97BFCF"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color w:val="000000"/>
          <w:sz w:val="12"/>
          <w:szCs w:val="12"/>
          <w:lang w:val="en-US" w:eastAsia="es-MX"/>
        </w:rPr>
        <w:t xml:space="preserve">UART7_IBRD_R = 104;  </w:t>
      </w:r>
      <w:r w:rsidRPr="008519BB">
        <w:rPr>
          <w:rFonts w:ascii="Consolas" w:hAnsi="Consolas" w:cs="Consolas"/>
          <w:color w:val="3F7F5F"/>
          <w:sz w:val="12"/>
          <w:szCs w:val="12"/>
          <w:lang w:val="en-US" w:eastAsia="es-MX"/>
        </w:rPr>
        <w:t xml:space="preserve">// IBRD = </w:t>
      </w:r>
      <w:r w:rsidRPr="008519BB">
        <w:rPr>
          <w:rFonts w:ascii="Consolas" w:hAnsi="Consolas" w:cs="Consolas"/>
          <w:color w:val="3F7F5F"/>
          <w:sz w:val="12"/>
          <w:szCs w:val="12"/>
          <w:u w:val="single"/>
          <w:lang w:val="en-US" w:eastAsia="es-MX"/>
        </w:rPr>
        <w:t>int</w:t>
      </w:r>
      <w:r w:rsidRPr="008519BB">
        <w:rPr>
          <w:rFonts w:ascii="Consolas" w:hAnsi="Consolas" w:cs="Consolas"/>
          <w:color w:val="3F7F5F"/>
          <w:sz w:val="12"/>
          <w:szCs w:val="12"/>
          <w:lang w:val="en-US" w:eastAsia="es-MX"/>
        </w:rPr>
        <w:t xml:space="preserve">(16,000,000 / (16 * 115,200)) = </w:t>
      </w:r>
      <w:r w:rsidRPr="008519BB">
        <w:rPr>
          <w:rFonts w:ascii="Consolas" w:hAnsi="Consolas" w:cs="Consolas"/>
          <w:color w:val="3F7F5F"/>
          <w:sz w:val="12"/>
          <w:szCs w:val="12"/>
          <w:u w:val="single"/>
          <w:lang w:val="en-US" w:eastAsia="es-MX"/>
        </w:rPr>
        <w:t>int</w:t>
      </w:r>
      <w:r w:rsidRPr="008519BB">
        <w:rPr>
          <w:rFonts w:ascii="Consolas" w:hAnsi="Consolas" w:cs="Consolas"/>
          <w:color w:val="3F7F5F"/>
          <w:sz w:val="12"/>
          <w:szCs w:val="12"/>
          <w:lang w:val="en-US" w:eastAsia="es-MX"/>
        </w:rPr>
        <w:t>(8.681) (p.1184)</w:t>
      </w:r>
    </w:p>
    <w:p w14:paraId="6BA62FA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UART7_FBRD_R = 11; </w:t>
      </w:r>
      <w:r w:rsidRPr="008519BB">
        <w:rPr>
          <w:rFonts w:ascii="Consolas" w:hAnsi="Consolas" w:cs="Consolas"/>
          <w:color w:val="3F7F5F"/>
          <w:sz w:val="12"/>
          <w:szCs w:val="12"/>
          <w:lang w:val="en-US" w:eastAsia="es-MX"/>
        </w:rPr>
        <w:t>// FBRD = round(0.6806 * 64) = 44 (p. 1185)</w:t>
      </w:r>
    </w:p>
    <w:p w14:paraId="61800AFD"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Palabra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8 bits (sin bits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paridad</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un</w:t>
      </w:r>
      <w:r>
        <w:rPr>
          <w:rFonts w:ascii="Consolas" w:hAnsi="Consolas" w:cs="Consolas"/>
          <w:color w:val="3F7F5F"/>
          <w:sz w:val="12"/>
          <w:szCs w:val="12"/>
          <w:lang w:eastAsia="es-MX"/>
        </w:rPr>
        <w:t xml:space="preserve"> bit stop, FIFOs) (p. 1186)</w:t>
      </w:r>
    </w:p>
    <w:p w14:paraId="08327197"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color w:val="000000"/>
          <w:sz w:val="12"/>
          <w:szCs w:val="12"/>
          <w:lang w:val="en-US" w:eastAsia="es-MX"/>
        </w:rPr>
        <w:t>UART7_LCRH_R = (UART_LCRH_WLEN_8|UART_LCRH_FEN);</w:t>
      </w:r>
    </w:p>
    <w:p w14:paraId="123C73FE"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3F7F5F"/>
          <w:sz w:val="12"/>
          <w:szCs w:val="12"/>
          <w:lang w:eastAsia="es-MX"/>
        </w:rPr>
        <w:t xml:space="preserve">// UART </w:t>
      </w:r>
      <w:r>
        <w:rPr>
          <w:rFonts w:ascii="Consolas" w:hAnsi="Consolas" w:cs="Consolas"/>
          <w:color w:val="3F7F5F"/>
          <w:sz w:val="12"/>
          <w:szCs w:val="12"/>
          <w:u w:val="single"/>
          <w:lang w:eastAsia="es-MX"/>
        </w:rPr>
        <w:t>toma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su</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del</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fuente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alterna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como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define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SYSCTL_ALTCLKCFG_R (p. 1213)</w:t>
      </w:r>
    </w:p>
    <w:p w14:paraId="343A8B5A"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color w:val="000000"/>
          <w:sz w:val="12"/>
          <w:szCs w:val="12"/>
          <w:lang w:val="en-US" w:eastAsia="es-MX"/>
        </w:rPr>
        <w:t>UART7_CC_R = (UART7_CC_R&amp;~UART_CC_CS_M)+UART_CC_CS_PIOSC;</w:t>
      </w:r>
    </w:p>
    <w:p w14:paraId="4500B863"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fuente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alterna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w:t>
      </w:r>
      <w:r>
        <w:rPr>
          <w:rFonts w:ascii="Consolas" w:hAnsi="Consolas" w:cs="Consolas"/>
          <w:color w:val="3F7F5F"/>
          <w:sz w:val="12"/>
          <w:szCs w:val="12"/>
          <w:lang w:eastAsia="es-MX"/>
        </w:rPr>
        <w:t xml:space="preserve"> el PIOSC (default)(P. 280)</w:t>
      </w:r>
    </w:p>
    <w:p w14:paraId="47AE8CC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SYSCTL_ALTCLKCFG_R = (SYSCTL_ALTCLKCFG_R&amp;~SYSCTL_ALTCLKCFG_ALTCLK_M)+SYSCTL_ALTCLKCFG_ALTCLK_PIOSC; </w:t>
      </w:r>
      <w:r>
        <w:rPr>
          <w:rFonts w:ascii="Consolas" w:hAnsi="Consolas" w:cs="Consolas"/>
          <w:color w:val="3F7F5F"/>
          <w:sz w:val="12"/>
          <w:szCs w:val="12"/>
          <w:lang w:eastAsia="es-MX"/>
        </w:rPr>
        <w:t>//</w:t>
      </w:r>
    </w:p>
    <w:p w14:paraId="0E5A72FA" w14:textId="77777777" w:rsidR="008519BB" w:rsidRDefault="008519BB" w:rsidP="008519BB">
      <w:pPr>
        <w:autoSpaceDE w:val="0"/>
        <w:autoSpaceDN w:val="0"/>
        <w:adjustRightInd w:val="0"/>
        <w:rPr>
          <w:rFonts w:ascii="Consolas" w:hAnsi="Consolas" w:cs="Consolas"/>
          <w:sz w:val="12"/>
          <w:szCs w:val="12"/>
          <w:lang w:eastAsia="es-MX"/>
        </w:rPr>
      </w:pPr>
    </w:p>
    <w:p w14:paraId="3EF9906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Bloque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w:t>
      </w:r>
      <w:r>
        <w:rPr>
          <w:rFonts w:ascii="Consolas" w:hAnsi="Consolas" w:cs="Consolas"/>
          <w:color w:val="3F7F5F"/>
          <w:sz w:val="12"/>
          <w:szCs w:val="12"/>
          <w:lang w:eastAsia="es-MX"/>
        </w:rPr>
        <w:t xml:space="preserve"> y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desenmascara</w:t>
      </w:r>
    </w:p>
    <w:p w14:paraId="0725800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UART7_IFLS_R &amp;= ~0x0000003F;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Limpia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FIFO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TX y RX (p.1191)</w:t>
      </w:r>
    </w:p>
    <w:p w14:paraId="44AC963B"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UART7_IFLS_R += (UART_IFLS_TX1_8|UART_IFLS_RX1_8);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interrupciones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FIFO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TX y RX, y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time-out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RX</w:t>
      </w:r>
    </w:p>
    <w:p w14:paraId="2C0C368B"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UART7_ICR_R = 0x10;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Limpia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bandera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FIFO RX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programa</w:t>
      </w:r>
      <w:r>
        <w:rPr>
          <w:rFonts w:ascii="Consolas" w:hAnsi="Consolas" w:cs="Consolas"/>
          <w:color w:val="3F7F5F"/>
          <w:sz w:val="12"/>
          <w:szCs w:val="12"/>
          <w:lang w:eastAsia="es-MX"/>
        </w:rPr>
        <w:t xml:space="preserve"> solo </w:t>
      </w:r>
      <w:r>
        <w:rPr>
          <w:rFonts w:ascii="Consolas" w:hAnsi="Consolas" w:cs="Consolas"/>
          <w:color w:val="3F7F5F"/>
          <w:sz w:val="12"/>
          <w:szCs w:val="12"/>
          <w:u w:val="single"/>
          <w:lang w:eastAsia="es-MX"/>
        </w:rPr>
        <w:t>manejaremos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interrupción</w:t>
      </w:r>
      <w:r>
        <w:rPr>
          <w:rFonts w:ascii="Consolas" w:hAnsi="Consolas" w:cs="Consolas"/>
          <w:color w:val="3F7F5F"/>
          <w:sz w:val="12"/>
          <w:szCs w:val="12"/>
          <w:lang w:eastAsia="es-MX"/>
        </w:rPr>
        <w:t>)</w:t>
      </w:r>
    </w:p>
    <w:p w14:paraId="6B95358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UART7_IM_R |= 0x00000010;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Desenmascara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para</w:t>
      </w:r>
      <w:r>
        <w:rPr>
          <w:rFonts w:ascii="Consolas" w:hAnsi="Consolas" w:cs="Consolas"/>
          <w:color w:val="3F7F5F"/>
          <w:sz w:val="12"/>
          <w:szCs w:val="12"/>
          <w:lang w:eastAsia="es-MX"/>
        </w:rPr>
        <w:t xml:space="preserve"> UART7</w:t>
      </w:r>
    </w:p>
    <w:p w14:paraId="5634783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//Fin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interrupcion</w:t>
      </w:r>
    </w:p>
    <w:p w14:paraId="35F53BC9" w14:textId="77777777" w:rsidR="008519BB" w:rsidRDefault="008519BB" w:rsidP="008519BB">
      <w:pPr>
        <w:autoSpaceDE w:val="0"/>
        <w:autoSpaceDN w:val="0"/>
        <w:adjustRightInd w:val="0"/>
        <w:rPr>
          <w:rFonts w:ascii="Consolas" w:hAnsi="Consolas" w:cs="Consolas"/>
          <w:sz w:val="12"/>
          <w:szCs w:val="12"/>
          <w:lang w:eastAsia="es-MX"/>
        </w:rPr>
      </w:pPr>
    </w:p>
    <w:p w14:paraId="1C036B6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velocidad</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deshabilitada</w:t>
      </w:r>
      <w:r>
        <w:rPr>
          <w:rFonts w:ascii="Consolas" w:hAnsi="Consolas" w:cs="Consolas"/>
          <w:color w:val="3F7F5F"/>
          <w:sz w:val="12"/>
          <w:szCs w:val="12"/>
          <w:lang w:eastAsia="es-MX"/>
        </w:rPr>
        <w:t xml:space="preserve">;divide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16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lugar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8 (default)(1188)</w:t>
      </w:r>
    </w:p>
    <w:p w14:paraId="4A3B4E8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UART7_CTL_R &amp;= ~0x00000020;</w:t>
      </w:r>
    </w:p>
    <w:p w14:paraId="603FF57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UART7_CTL_R |= 0x00000001;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el UART (p.1188)</w:t>
      </w:r>
    </w:p>
    <w:p w14:paraId="10B8DC6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a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reloj</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estabilice</w:t>
      </w:r>
    </w:p>
    <w:p w14:paraId="1EED27A7"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b/>
          <w:bCs/>
          <w:color w:val="7F0055"/>
          <w:sz w:val="12"/>
          <w:szCs w:val="12"/>
          <w:lang w:val="en-US" w:eastAsia="es-MX"/>
        </w:rPr>
        <w:t>while</w:t>
      </w:r>
      <w:r w:rsidRPr="008519BB">
        <w:rPr>
          <w:rFonts w:ascii="Consolas" w:hAnsi="Consolas" w:cs="Consolas"/>
          <w:color w:val="000000"/>
          <w:sz w:val="12"/>
          <w:szCs w:val="12"/>
          <w:lang w:val="en-US" w:eastAsia="es-MX"/>
        </w:rPr>
        <w:t>((SYSCTL_PRGPIO_R&amp;0x04) == 0){};</w:t>
      </w:r>
    </w:p>
    <w:p w14:paraId="0B16F448"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 xml:space="preserve">GPIO_PORTC_AHB_AFSEL_R |= 0x30;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alterna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PC5-4</w:t>
      </w:r>
    </w:p>
    <w:p w14:paraId="0AA633F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GPIO_PORTC_AHB_DEN_R |= 0x30;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digital I/O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PC5-4</w:t>
      </w:r>
    </w:p>
    <w:p w14:paraId="252555D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PC5-4 </w:t>
      </w:r>
      <w:r>
        <w:rPr>
          <w:rFonts w:ascii="Consolas" w:hAnsi="Consolas" w:cs="Consolas"/>
          <w:color w:val="3F7F5F"/>
          <w:sz w:val="12"/>
          <w:szCs w:val="12"/>
          <w:u w:val="single"/>
          <w:lang w:eastAsia="es-MX"/>
        </w:rPr>
        <w:t>como</w:t>
      </w:r>
      <w:r>
        <w:rPr>
          <w:rFonts w:ascii="Consolas" w:hAnsi="Consolas" w:cs="Consolas"/>
          <w:color w:val="3F7F5F"/>
          <w:sz w:val="12"/>
          <w:szCs w:val="12"/>
          <w:lang w:eastAsia="es-MX"/>
        </w:rPr>
        <w:t xml:space="preserve"> UART</w:t>
      </w:r>
    </w:p>
    <w:p w14:paraId="245AE649"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GPIO_PORTC_AHB_PCTL_R = (GPIO_PORTC_AHB_PCTL_R&amp;0xFF00FFFF)+0x00110000;</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asocia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puerto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uart</w:t>
      </w:r>
    </w:p>
    <w:p w14:paraId="4E413571"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GPIO_PORTC_AHB_AMSEL_R &amp;= ~0x30;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deshabilita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funcionabilidad</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analogica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PC</w:t>
      </w:r>
    </w:p>
    <w:p w14:paraId="36AC0F5C" w14:textId="77777777" w:rsidR="008519BB" w:rsidRDefault="008519BB" w:rsidP="008519BB">
      <w:pPr>
        <w:autoSpaceDE w:val="0"/>
        <w:autoSpaceDN w:val="0"/>
        <w:adjustRightInd w:val="0"/>
        <w:rPr>
          <w:rFonts w:ascii="Consolas" w:hAnsi="Consolas" w:cs="Consolas"/>
          <w:sz w:val="12"/>
          <w:szCs w:val="12"/>
          <w:lang w:eastAsia="es-MX"/>
        </w:rPr>
      </w:pPr>
    </w:p>
    <w:p w14:paraId="01D61810"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prioridad</w:t>
      </w:r>
      <w:r>
        <w:rPr>
          <w:rFonts w:ascii="Consolas" w:hAnsi="Consolas" w:cs="Consolas"/>
          <w:color w:val="3F7F5F"/>
          <w:sz w:val="12"/>
          <w:szCs w:val="12"/>
          <w:lang w:eastAsia="es-MX"/>
        </w:rPr>
        <w:t xml:space="preserve"> y </w:t>
      </w:r>
      <w:r>
        <w:rPr>
          <w:rFonts w:ascii="Consolas" w:hAnsi="Consolas" w:cs="Consolas"/>
          <w:color w:val="3F7F5F"/>
          <w:sz w:val="12"/>
          <w:szCs w:val="12"/>
          <w:u w:val="single"/>
          <w:lang w:eastAsia="es-MX"/>
        </w:rPr>
        <w:t>hablitación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NVIC</w:t>
      </w:r>
    </w:p>
    <w:p w14:paraId="0D65D6E9"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color w:val="000000"/>
          <w:sz w:val="12"/>
          <w:szCs w:val="12"/>
          <w:lang w:val="en-US" w:eastAsia="es-MX"/>
        </w:rPr>
        <w:t xml:space="preserve">NVIC_PRI15_R = (NVIC_PRI15_R&amp;0xFFFFFF00)|0x00000000; </w:t>
      </w:r>
      <w:r w:rsidRPr="008519BB">
        <w:rPr>
          <w:rFonts w:ascii="Consolas" w:hAnsi="Consolas" w:cs="Consolas"/>
          <w:color w:val="3F7F5F"/>
          <w:sz w:val="12"/>
          <w:szCs w:val="12"/>
          <w:lang w:val="en-US" w:eastAsia="es-MX"/>
        </w:rPr>
        <w:t xml:space="preserve">// </w:t>
      </w:r>
      <w:r w:rsidRPr="008519BB">
        <w:rPr>
          <w:rFonts w:ascii="Consolas" w:hAnsi="Consolas" w:cs="Consolas"/>
          <w:color w:val="3F7F5F"/>
          <w:sz w:val="12"/>
          <w:szCs w:val="12"/>
          <w:u w:val="single"/>
          <w:lang w:val="en-US" w:eastAsia="es-MX"/>
        </w:rPr>
        <w:t>Prioridad</w:t>
      </w:r>
      <w:r w:rsidRPr="008519BB">
        <w:rPr>
          <w:rFonts w:ascii="Consolas" w:hAnsi="Consolas" w:cs="Consolas"/>
          <w:color w:val="3F7F5F"/>
          <w:sz w:val="12"/>
          <w:szCs w:val="12"/>
          <w:lang w:val="en-US" w:eastAsia="es-MX"/>
        </w:rPr>
        <w:t xml:space="preserve"> 0 (p.152)</w:t>
      </w:r>
    </w:p>
    <w:p w14:paraId="16F26BDC"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 xml:space="preserve">NVIC_EN1_R |= 1&lt;&lt;(60-32);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interrupción</w:t>
      </w:r>
      <w:r>
        <w:rPr>
          <w:rFonts w:ascii="Consolas" w:hAnsi="Consolas" w:cs="Consolas"/>
          <w:color w:val="3F7F5F"/>
          <w:sz w:val="12"/>
          <w:szCs w:val="12"/>
          <w:lang w:eastAsia="es-MX"/>
        </w:rPr>
        <w:t xml:space="preserve"> 60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NVIC (p. 154)</w:t>
      </w:r>
    </w:p>
    <w:p w14:paraId="6D209EC7" w14:textId="77777777" w:rsidR="008519BB" w:rsidRDefault="008519BB" w:rsidP="008519BB">
      <w:pPr>
        <w:autoSpaceDE w:val="0"/>
        <w:autoSpaceDN w:val="0"/>
        <w:adjustRightInd w:val="0"/>
        <w:rPr>
          <w:rFonts w:ascii="Consolas" w:hAnsi="Consolas" w:cs="Consolas"/>
          <w:sz w:val="12"/>
          <w:szCs w:val="12"/>
          <w:lang w:eastAsia="es-MX"/>
        </w:rPr>
      </w:pPr>
    </w:p>
    <w:p w14:paraId="1778198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7579075E" w14:textId="77777777" w:rsidR="008519BB" w:rsidRDefault="008519BB" w:rsidP="008519BB">
      <w:pPr>
        <w:autoSpaceDE w:val="0"/>
        <w:autoSpaceDN w:val="0"/>
        <w:adjustRightInd w:val="0"/>
        <w:rPr>
          <w:rFonts w:ascii="Consolas" w:hAnsi="Consolas" w:cs="Consolas"/>
          <w:sz w:val="12"/>
          <w:szCs w:val="12"/>
          <w:lang w:eastAsia="es-MX"/>
        </w:rPr>
      </w:pPr>
    </w:p>
    <w:p w14:paraId="3F1C967D" w14:textId="77777777" w:rsidR="008519BB" w:rsidRDefault="008519BB" w:rsidP="008519BB">
      <w:pPr>
        <w:autoSpaceDE w:val="0"/>
        <w:autoSpaceDN w:val="0"/>
        <w:adjustRightInd w:val="0"/>
        <w:rPr>
          <w:rFonts w:ascii="Consolas" w:hAnsi="Consolas" w:cs="Consolas"/>
          <w:sz w:val="12"/>
          <w:szCs w:val="12"/>
          <w:lang w:eastAsia="es-MX"/>
        </w:rPr>
      </w:pPr>
    </w:p>
    <w:p w14:paraId="46C5FE45" w14:textId="77777777" w:rsidR="008519BB" w:rsidRDefault="008519BB" w:rsidP="008519BB">
      <w:pPr>
        <w:autoSpaceDE w:val="0"/>
        <w:autoSpaceDN w:val="0"/>
        <w:adjustRightInd w:val="0"/>
        <w:rPr>
          <w:rFonts w:ascii="Consolas" w:hAnsi="Consolas" w:cs="Consolas"/>
          <w:sz w:val="12"/>
          <w:szCs w:val="12"/>
          <w:lang w:eastAsia="es-MX"/>
        </w:rPr>
      </w:pPr>
    </w:p>
    <w:p w14:paraId="34B87422" w14:textId="77777777" w:rsidR="008519BB" w:rsidRDefault="008519BB" w:rsidP="008519BB">
      <w:pPr>
        <w:autoSpaceDE w:val="0"/>
        <w:autoSpaceDN w:val="0"/>
        <w:adjustRightInd w:val="0"/>
        <w:rPr>
          <w:rFonts w:ascii="Consolas" w:hAnsi="Consolas" w:cs="Consolas"/>
          <w:sz w:val="12"/>
          <w:szCs w:val="12"/>
          <w:lang w:eastAsia="es-MX"/>
        </w:rPr>
      </w:pPr>
    </w:p>
    <w:p w14:paraId="234C18B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void</w:t>
      </w:r>
      <w:r>
        <w:rPr>
          <w:rFonts w:ascii="Consolas" w:hAnsi="Consolas" w:cs="Consolas"/>
          <w:color w:val="000000"/>
          <w:sz w:val="12"/>
          <w:szCs w:val="12"/>
          <w:lang w:eastAsia="es-MX"/>
        </w:rPr>
        <w:t xml:space="preserve"> </w:t>
      </w:r>
      <w:r>
        <w:rPr>
          <w:rFonts w:ascii="Consolas" w:hAnsi="Consolas" w:cs="Consolas"/>
          <w:b/>
          <w:bCs/>
          <w:color w:val="000000"/>
          <w:sz w:val="12"/>
          <w:szCs w:val="12"/>
          <w:lang w:eastAsia="es-MX"/>
        </w:rPr>
        <w:t>UART7_Handler</w:t>
      </w:r>
      <w:r>
        <w:rPr>
          <w:rFonts w:ascii="Consolas" w:hAnsi="Consolas" w:cs="Consolas"/>
          <w:color w:val="000000"/>
          <w:sz w:val="12"/>
          <w:szCs w:val="12"/>
          <w:lang w:eastAsia="es-MX"/>
        </w:rPr>
        <w:t>(</w:t>
      </w:r>
      <w:r>
        <w:rPr>
          <w:rFonts w:ascii="Consolas" w:hAnsi="Consolas" w:cs="Consolas"/>
          <w:b/>
          <w:bCs/>
          <w:color w:val="7F0055"/>
          <w:sz w:val="12"/>
          <w:szCs w:val="12"/>
          <w:lang w:eastAsia="es-MX"/>
        </w:rPr>
        <w:t>void</w:t>
      </w:r>
      <w:r>
        <w:rPr>
          <w:rFonts w:ascii="Consolas" w:hAnsi="Consolas" w:cs="Consolas"/>
          <w:color w:val="000000"/>
          <w:sz w:val="12"/>
          <w:szCs w:val="12"/>
          <w:lang w:eastAsia="es-MX"/>
        </w:rPr>
        <w:t>)</w:t>
      </w:r>
    </w:p>
    <w:p w14:paraId="395DE31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61DD36A1" w14:textId="77777777" w:rsidR="008519BB" w:rsidRDefault="008519BB" w:rsidP="008519BB">
      <w:pPr>
        <w:autoSpaceDE w:val="0"/>
        <w:autoSpaceDN w:val="0"/>
        <w:adjustRightInd w:val="0"/>
        <w:rPr>
          <w:rFonts w:ascii="Consolas" w:hAnsi="Consolas" w:cs="Consolas"/>
          <w:sz w:val="12"/>
          <w:szCs w:val="12"/>
          <w:lang w:eastAsia="es-MX"/>
        </w:rPr>
      </w:pPr>
    </w:p>
    <w:p w14:paraId="7E85997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data3[0] = UART7_DR_R&amp;0xFF;</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guarda</w:t>
      </w:r>
      <w:r>
        <w:rPr>
          <w:rFonts w:ascii="Consolas" w:hAnsi="Consolas" w:cs="Consolas"/>
          <w:color w:val="3F7F5F"/>
          <w:sz w:val="12"/>
          <w:szCs w:val="12"/>
          <w:lang w:eastAsia="es-MX"/>
        </w:rPr>
        <w:t xml:space="preserve"> el primer valor</w:t>
      </w:r>
    </w:p>
    <w:p w14:paraId="665CBE3F"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data3[1] = UART7_DR_R&amp;0xFF;</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guarda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segundo</w:t>
      </w:r>
      <w:r>
        <w:rPr>
          <w:rFonts w:ascii="Consolas" w:hAnsi="Consolas" w:cs="Consolas"/>
          <w:color w:val="3F7F5F"/>
          <w:sz w:val="12"/>
          <w:szCs w:val="12"/>
          <w:lang w:eastAsia="es-MX"/>
        </w:rPr>
        <w:t xml:space="preserve"> valor</w:t>
      </w:r>
    </w:p>
    <w:p w14:paraId="0EFB5F44" w14:textId="77777777" w:rsidR="008519BB" w:rsidRDefault="008519BB" w:rsidP="008519BB">
      <w:pPr>
        <w:autoSpaceDE w:val="0"/>
        <w:autoSpaceDN w:val="0"/>
        <w:adjustRightInd w:val="0"/>
        <w:rPr>
          <w:rFonts w:ascii="Consolas" w:hAnsi="Consolas" w:cs="Consolas"/>
          <w:sz w:val="12"/>
          <w:szCs w:val="12"/>
          <w:lang w:eastAsia="es-MX"/>
        </w:rPr>
      </w:pPr>
    </w:p>
    <w:p w14:paraId="5C82682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acuerdo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al</w:t>
      </w:r>
      <w:r>
        <w:rPr>
          <w:rFonts w:ascii="Consolas" w:hAnsi="Consolas" w:cs="Consolas"/>
          <w:color w:val="3F7F5F"/>
          <w:sz w:val="12"/>
          <w:szCs w:val="12"/>
          <w:lang w:eastAsia="es-MX"/>
        </w:rPr>
        <w:t xml:space="preserve"> valor </w:t>
      </w:r>
      <w:r>
        <w:rPr>
          <w:rFonts w:ascii="Consolas" w:hAnsi="Consolas" w:cs="Consolas"/>
          <w:color w:val="3F7F5F"/>
          <w:sz w:val="12"/>
          <w:szCs w:val="12"/>
          <w:u w:val="single"/>
          <w:lang w:eastAsia="es-MX"/>
        </w:rPr>
        <w:t>recibido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filtro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seleccionado</w:t>
      </w:r>
    </w:p>
    <w:p w14:paraId="11E27FB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 xml:space="preserve">//y </w:t>
      </w:r>
      <w:r>
        <w:rPr>
          <w:rFonts w:ascii="Consolas" w:hAnsi="Consolas" w:cs="Consolas"/>
          <w:color w:val="3F7F5F"/>
          <w:sz w:val="12"/>
          <w:szCs w:val="12"/>
          <w:u w:val="single"/>
          <w:lang w:eastAsia="es-MX"/>
        </w:rPr>
        <w:t>se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actualiza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texto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pantalla</w:t>
      </w:r>
    </w:p>
    <w:p w14:paraId="3949E692" w14:textId="77777777" w:rsidR="008519BB" w:rsidRPr="00FD18F6"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FD18F6">
        <w:rPr>
          <w:rFonts w:ascii="Consolas" w:hAnsi="Consolas" w:cs="Consolas"/>
          <w:b/>
          <w:bCs/>
          <w:color w:val="7F0055"/>
          <w:sz w:val="12"/>
          <w:szCs w:val="12"/>
          <w:lang w:val="en-US" w:eastAsia="es-MX"/>
        </w:rPr>
        <w:t>switch</w:t>
      </w:r>
      <w:r w:rsidRPr="00FD18F6">
        <w:rPr>
          <w:rFonts w:ascii="Consolas" w:hAnsi="Consolas" w:cs="Consolas"/>
          <w:color w:val="000000"/>
          <w:sz w:val="12"/>
          <w:szCs w:val="12"/>
          <w:lang w:val="en-US" w:eastAsia="es-MX"/>
        </w:rPr>
        <w:t>(data3[0]){</w:t>
      </w:r>
    </w:p>
    <w:p w14:paraId="631F4222"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FD18F6">
        <w:rPr>
          <w:rFonts w:ascii="Consolas" w:hAnsi="Consolas" w:cs="Consolas"/>
          <w:b/>
          <w:bCs/>
          <w:color w:val="7F0055"/>
          <w:sz w:val="12"/>
          <w:szCs w:val="12"/>
          <w:lang w:val="en-US" w:eastAsia="es-MX"/>
        </w:rPr>
        <w:t>case</w:t>
      </w:r>
      <w:r w:rsidRPr="00FD18F6">
        <w:rPr>
          <w:rFonts w:ascii="Consolas" w:hAnsi="Consolas" w:cs="Consolas"/>
          <w:color w:val="000000"/>
          <w:sz w:val="12"/>
          <w:szCs w:val="12"/>
          <w:lang w:val="en-US" w:eastAsia="es-MX"/>
        </w:rPr>
        <w:t xml:space="preserve"> 1:{</w:t>
      </w:r>
    </w:p>
    <w:p w14:paraId="4138FD0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8519BB">
        <w:rPr>
          <w:rFonts w:ascii="Consolas" w:hAnsi="Consolas" w:cs="Consolas"/>
          <w:color w:val="000000"/>
          <w:sz w:val="12"/>
          <w:szCs w:val="12"/>
          <w:lang w:val="en-US" w:eastAsia="es-MX"/>
        </w:rPr>
        <w:t>bg2=b12;</w:t>
      </w:r>
    </w:p>
    <w:p w14:paraId="4250A86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bg3=b13;</w:t>
      </w:r>
    </w:p>
    <w:p w14:paraId="2B583DB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ag1=a11;</w:t>
      </w:r>
    </w:p>
    <w:p w14:paraId="73459E2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ag2=a12;</w:t>
      </w:r>
    </w:p>
    <w:p w14:paraId="50D223B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ag3=a13;</w:t>
      </w:r>
    </w:p>
    <w:p w14:paraId="28B1685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38FBCBC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2EC5A82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6FCF9FC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0B30779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 VOZ"</w:t>
      </w:r>
      <w:r w:rsidRPr="008519BB">
        <w:rPr>
          <w:rFonts w:ascii="Consolas" w:hAnsi="Consolas" w:cs="Consolas"/>
          <w:color w:val="000000"/>
          <w:sz w:val="12"/>
          <w:szCs w:val="12"/>
          <w:lang w:val="en-US" w:eastAsia="es-MX"/>
        </w:rPr>
        <w:t>);</w:t>
      </w:r>
    </w:p>
    <w:p w14:paraId="5D67E86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764B21B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break</w:t>
      </w:r>
      <w:r w:rsidRPr="008519BB">
        <w:rPr>
          <w:rFonts w:ascii="Consolas" w:hAnsi="Consolas" w:cs="Consolas"/>
          <w:color w:val="000000"/>
          <w:sz w:val="12"/>
          <w:szCs w:val="12"/>
          <w:lang w:val="en-US" w:eastAsia="es-MX"/>
        </w:rPr>
        <w:t>;</w:t>
      </w:r>
    </w:p>
    <w:p w14:paraId="3B58433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2:{</w:t>
      </w:r>
    </w:p>
    <w:p w14:paraId="44176C9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bg2=b22;</w:t>
      </w:r>
    </w:p>
    <w:p w14:paraId="51AD03D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bg3=b23;</w:t>
      </w:r>
    </w:p>
    <w:p w14:paraId="7579310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ag1=a21;</w:t>
      </w:r>
    </w:p>
    <w:p w14:paraId="455B0F9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ag2=a22;</w:t>
      </w:r>
    </w:p>
    <w:p w14:paraId="5173093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ag3=a23;</w:t>
      </w:r>
    </w:p>
    <w:p w14:paraId="4535ADF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375FC9E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70D16F5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2DA9674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56ECB0D7"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FD18F6">
        <w:rPr>
          <w:rFonts w:ascii="Consolas" w:hAnsi="Consolas" w:cs="Consolas"/>
          <w:color w:val="000000"/>
          <w:sz w:val="12"/>
          <w:szCs w:val="12"/>
          <w:lang w:val="en-US" w:eastAsia="es-MX"/>
        </w:rPr>
        <w:t>SSD1306_WriteString(</w:t>
      </w:r>
      <w:r w:rsidRPr="00FD18F6">
        <w:rPr>
          <w:rFonts w:ascii="Consolas" w:hAnsi="Consolas" w:cs="Consolas"/>
          <w:color w:val="2A00FF"/>
          <w:sz w:val="12"/>
          <w:szCs w:val="12"/>
          <w:lang w:val="en-US" w:eastAsia="es-MX"/>
        </w:rPr>
        <w:t>"F. ALTAS DE VOZ"</w:t>
      </w:r>
      <w:r w:rsidRPr="00FD18F6">
        <w:rPr>
          <w:rFonts w:ascii="Consolas" w:hAnsi="Consolas" w:cs="Consolas"/>
          <w:color w:val="000000"/>
          <w:sz w:val="12"/>
          <w:szCs w:val="12"/>
          <w:lang w:val="en-US" w:eastAsia="es-MX"/>
        </w:rPr>
        <w:t>);</w:t>
      </w:r>
    </w:p>
    <w:p w14:paraId="514906F7" w14:textId="77777777" w:rsidR="008519BB" w:rsidRPr="00823395"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823395">
        <w:rPr>
          <w:rFonts w:ascii="Consolas" w:hAnsi="Consolas" w:cs="Consolas"/>
          <w:color w:val="000000"/>
          <w:sz w:val="12"/>
          <w:szCs w:val="12"/>
          <w:lang w:val="en-US" w:eastAsia="es-MX"/>
        </w:rPr>
        <w:t>}</w:t>
      </w:r>
    </w:p>
    <w:p w14:paraId="799D09EB" w14:textId="77777777" w:rsidR="008519BB" w:rsidRPr="00823395" w:rsidRDefault="008519BB" w:rsidP="008519BB">
      <w:pPr>
        <w:autoSpaceDE w:val="0"/>
        <w:autoSpaceDN w:val="0"/>
        <w:adjustRightInd w:val="0"/>
        <w:rPr>
          <w:rFonts w:ascii="Consolas" w:hAnsi="Consolas" w:cs="Consolas"/>
          <w:sz w:val="12"/>
          <w:szCs w:val="12"/>
          <w:lang w:val="en-US" w:eastAsia="es-MX"/>
        </w:rPr>
      </w:pPr>
      <w:r w:rsidRPr="00823395">
        <w:rPr>
          <w:rFonts w:ascii="Consolas" w:hAnsi="Consolas" w:cs="Consolas"/>
          <w:color w:val="000000"/>
          <w:sz w:val="12"/>
          <w:szCs w:val="12"/>
          <w:lang w:val="en-US" w:eastAsia="es-MX"/>
        </w:rPr>
        <w:t xml:space="preserve">     </w:t>
      </w:r>
      <w:r w:rsidRPr="00823395">
        <w:rPr>
          <w:rFonts w:ascii="Consolas" w:hAnsi="Consolas" w:cs="Consolas"/>
          <w:b/>
          <w:bCs/>
          <w:color w:val="7F0055"/>
          <w:sz w:val="12"/>
          <w:szCs w:val="12"/>
          <w:lang w:val="en-US" w:eastAsia="es-MX"/>
        </w:rPr>
        <w:t>break</w:t>
      </w:r>
      <w:r w:rsidRPr="00823395">
        <w:rPr>
          <w:rFonts w:ascii="Consolas" w:hAnsi="Consolas" w:cs="Consolas"/>
          <w:color w:val="000000"/>
          <w:sz w:val="12"/>
          <w:szCs w:val="12"/>
          <w:lang w:val="en-US" w:eastAsia="es-MX"/>
        </w:rPr>
        <w:t>;</w:t>
      </w:r>
    </w:p>
    <w:p w14:paraId="1892748F" w14:textId="77777777" w:rsidR="008519BB" w:rsidRPr="00823395" w:rsidRDefault="008519BB" w:rsidP="008519BB">
      <w:pPr>
        <w:autoSpaceDE w:val="0"/>
        <w:autoSpaceDN w:val="0"/>
        <w:adjustRightInd w:val="0"/>
        <w:rPr>
          <w:rFonts w:ascii="Consolas" w:hAnsi="Consolas" w:cs="Consolas"/>
          <w:sz w:val="12"/>
          <w:szCs w:val="12"/>
          <w:lang w:val="en-US" w:eastAsia="es-MX"/>
        </w:rPr>
      </w:pPr>
      <w:r w:rsidRPr="00823395">
        <w:rPr>
          <w:rFonts w:ascii="Consolas" w:hAnsi="Consolas" w:cs="Consolas"/>
          <w:color w:val="000000"/>
          <w:sz w:val="12"/>
          <w:szCs w:val="12"/>
          <w:lang w:val="en-US" w:eastAsia="es-MX"/>
        </w:rPr>
        <w:t xml:space="preserve">     </w:t>
      </w:r>
      <w:r w:rsidRPr="00823395">
        <w:rPr>
          <w:rFonts w:ascii="Consolas" w:hAnsi="Consolas" w:cs="Consolas"/>
          <w:b/>
          <w:bCs/>
          <w:color w:val="7F0055"/>
          <w:sz w:val="12"/>
          <w:szCs w:val="12"/>
          <w:lang w:val="en-US" w:eastAsia="es-MX"/>
        </w:rPr>
        <w:t>case</w:t>
      </w:r>
      <w:r w:rsidRPr="00823395">
        <w:rPr>
          <w:rFonts w:ascii="Consolas" w:hAnsi="Consolas" w:cs="Consolas"/>
          <w:color w:val="000000"/>
          <w:sz w:val="12"/>
          <w:szCs w:val="12"/>
          <w:lang w:val="en-US" w:eastAsia="es-MX"/>
        </w:rPr>
        <w:t xml:space="preserve"> 3:</w:t>
      </w:r>
    </w:p>
    <w:p w14:paraId="458E52E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23395">
        <w:rPr>
          <w:rFonts w:ascii="Consolas" w:hAnsi="Consolas" w:cs="Consolas"/>
          <w:color w:val="000000"/>
          <w:sz w:val="12"/>
          <w:szCs w:val="12"/>
          <w:lang w:val="en-US" w:eastAsia="es-MX"/>
        </w:rPr>
        <w:t xml:space="preserve">         </w:t>
      </w:r>
      <w:r w:rsidRPr="008519BB">
        <w:rPr>
          <w:rFonts w:ascii="Consolas" w:hAnsi="Consolas" w:cs="Consolas"/>
          <w:color w:val="000000"/>
          <w:sz w:val="12"/>
          <w:szCs w:val="12"/>
          <w:lang w:val="en-US" w:eastAsia="es-MX"/>
        </w:rPr>
        <w:t>bg2=b32;</w:t>
      </w:r>
    </w:p>
    <w:p w14:paraId="000FA0F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bg3=b33;</w:t>
      </w:r>
    </w:p>
    <w:p w14:paraId="729FFCC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ag1=a31;</w:t>
      </w:r>
    </w:p>
    <w:p w14:paraId="7EB1233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ag2=a32;</w:t>
      </w:r>
    </w:p>
    <w:p w14:paraId="6CA153E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ag3=a33;</w:t>
      </w:r>
    </w:p>
    <w:p w14:paraId="041C3A5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49F7778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35B1079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637C7F9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3A36F6D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69A8075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 MEDIAS BAJAS"</w:t>
      </w:r>
      <w:r w:rsidRPr="008519BB">
        <w:rPr>
          <w:rFonts w:ascii="Consolas" w:hAnsi="Consolas" w:cs="Consolas"/>
          <w:color w:val="000000"/>
          <w:sz w:val="12"/>
          <w:szCs w:val="12"/>
          <w:lang w:val="en-US" w:eastAsia="es-MX"/>
        </w:rPr>
        <w:t>);</w:t>
      </w:r>
    </w:p>
    <w:p w14:paraId="6E2E9D1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break</w:t>
      </w:r>
      <w:r w:rsidRPr="008519BB">
        <w:rPr>
          <w:rFonts w:ascii="Consolas" w:hAnsi="Consolas" w:cs="Consolas"/>
          <w:color w:val="000000"/>
          <w:sz w:val="12"/>
          <w:szCs w:val="12"/>
          <w:lang w:val="en-US" w:eastAsia="es-MX"/>
        </w:rPr>
        <w:t>;</w:t>
      </w:r>
    </w:p>
    <w:p w14:paraId="0D4EAC8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4:</w:t>
      </w:r>
    </w:p>
    <w:p w14:paraId="1E3D205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bg2=b42;</w:t>
      </w:r>
    </w:p>
    <w:p w14:paraId="2A0E820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bg3=b43;</w:t>
      </w:r>
    </w:p>
    <w:p w14:paraId="099EE08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ag1=a41;</w:t>
      </w:r>
    </w:p>
    <w:p w14:paraId="2F190F7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ag2=a42;</w:t>
      </w:r>
    </w:p>
    <w:p w14:paraId="6F72E8F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ag3=a43;</w:t>
      </w:r>
    </w:p>
    <w:p w14:paraId="266080C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5F38665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11BA3B7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30874E38"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51D090F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4956064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 MEDIAS"</w:t>
      </w:r>
      <w:r w:rsidRPr="008519BB">
        <w:rPr>
          <w:rFonts w:ascii="Consolas" w:hAnsi="Consolas" w:cs="Consolas"/>
          <w:color w:val="000000"/>
          <w:sz w:val="12"/>
          <w:szCs w:val="12"/>
          <w:lang w:val="en-US" w:eastAsia="es-MX"/>
        </w:rPr>
        <w:t>);</w:t>
      </w:r>
    </w:p>
    <w:p w14:paraId="043CCF7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break</w:t>
      </w:r>
      <w:r w:rsidRPr="008519BB">
        <w:rPr>
          <w:rFonts w:ascii="Consolas" w:hAnsi="Consolas" w:cs="Consolas"/>
          <w:color w:val="000000"/>
          <w:sz w:val="12"/>
          <w:szCs w:val="12"/>
          <w:lang w:val="en-US" w:eastAsia="es-MX"/>
        </w:rPr>
        <w:t>;</w:t>
      </w:r>
    </w:p>
    <w:p w14:paraId="2BF05FC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5:</w:t>
      </w:r>
    </w:p>
    <w:p w14:paraId="3F98053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460C6B8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bg2=b52;</w:t>
      </w:r>
    </w:p>
    <w:p w14:paraId="65866A3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bg3=b53;</w:t>
      </w:r>
    </w:p>
    <w:p w14:paraId="70A4CA91"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FD18F6">
        <w:rPr>
          <w:rFonts w:ascii="Consolas" w:hAnsi="Consolas" w:cs="Consolas"/>
          <w:color w:val="000000"/>
          <w:sz w:val="12"/>
          <w:szCs w:val="12"/>
          <w:lang w:val="en-US" w:eastAsia="es-MX"/>
        </w:rPr>
        <w:t>ag1=a51;</w:t>
      </w:r>
    </w:p>
    <w:p w14:paraId="7CFC04A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8519BB">
        <w:rPr>
          <w:rFonts w:ascii="Consolas" w:hAnsi="Consolas" w:cs="Consolas"/>
          <w:color w:val="000000"/>
          <w:sz w:val="12"/>
          <w:szCs w:val="12"/>
          <w:lang w:val="en-US" w:eastAsia="es-MX"/>
        </w:rPr>
        <w:t>ag2=a52;</w:t>
      </w:r>
    </w:p>
    <w:p w14:paraId="6B4C3F2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ag3=a53;</w:t>
      </w:r>
    </w:p>
    <w:p w14:paraId="6720BBE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SSD1306_Init();</w:t>
      </w:r>
    </w:p>
    <w:p w14:paraId="6DD6427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4FBFF6F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12723CC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43921FA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57D4BAC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170D78B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 MEDIAS ALTAS"</w:t>
      </w:r>
      <w:r w:rsidRPr="008519BB">
        <w:rPr>
          <w:rFonts w:ascii="Consolas" w:hAnsi="Consolas" w:cs="Consolas"/>
          <w:color w:val="000000"/>
          <w:sz w:val="12"/>
          <w:szCs w:val="12"/>
          <w:lang w:val="en-US" w:eastAsia="es-MX"/>
        </w:rPr>
        <w:t>);</w:t>
      </w:r>
    </w:p>
    <w:p w14:paraId="7ADC24CB"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FD18F6">
        <w:rPr>
          <w:rFonts w:ascii="Consolas" w:hAnsi="Consolas" w:cs="Consolas"/>
          <w:color w:val="000000"/>
          <w:sz w:val="12"/>
          <w:szCs w:val="12"/>
          <w:lang w:val="en-US" w:eastAsia="es-MX"/>
        </w:rPr>
        <w:t>}</w:t>
      </w:r>
    </w:p>
    <w:p w14:paraId="6A7C81AB"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FD18F6">
        <w:rPr>
          <w:rFonts w:ascii="Consolas" w:hAnsi="Consolas" w:cs="Consolas"/>
          <w:b/>
          <w:bCs/>
          <w:color w:val="7F0055"/>
          <w:sz w:val="12"/>
          <w:szCs w:val="12"/>
          <w:lang w:val="en-US" w:eastAsia="es-MX"/>
        </w:rPr>
        <w:t>break</w:t>
      </w:r>
      <w:r w:rsidRPr="00FD18F6">
        <w:rPr>
          <w:rFonts w:ascii="Consolas" w:hAnsi="Consolas" w:cs="Consolas"/>
          <w:color w:val="000000"/>
          <w:sz w:val="12"/>
          <w:szCs w:val="12"/>
          <w:lang w:val="en-US" w:eastAsia="es-MX"/>
        </w:rPr>
        <w:t>;</w:t>
      </w:r>
    </w:p>
    <w:p w14:paraId="45877C2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6:</w:t>
      </w:r>
    </w:p>
    <w:p w14:paraId="79B1ACE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30429BC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bg2=b62;</w:t>
      </w:r>
    </w:p>
    <w:p w14:paraId="065F830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bg3=b63;</w:t>
      </w:r>
    </w:p>
    <w:p w14:paraId="19336E6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ag1=a61;</w:t>
      </w:r>
    </w:p>
    <w:p w14:paraId="65202A3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ag2=a62;</w:t>
      </w:r>
    </w:p>
    <w:p w14:paraId="1E01031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ag3=a63;</w:t>
      </w:r>
    </w:p>
    <w:p w14:paraId="27E01AD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SSD1306_Init();</w:t>
      </w:r>
    </w:p>
    <w:p w14:paraId="5B7183C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2CD8C6C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134D97B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22C1BA12"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7D0C0AA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520242E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 ALTAS AUDIBLES"</w:t>
      </w:r>
      <w:r w:rsidRPr="008519BB">
        <w:rPr>
          <w:rFonts w:ascii="Consolas" w:hAnsi="Consolas" w:cs="Consolas"/>
          <w:color w:val="000000"/>
          <w:sz w:val="12"/>
          <w:szCs w:val="12"/>
          <w:lang w:val="en-US" w:eastAsia="es-MX"/>
        </w:rPr>
        <w:t>);</w:t>
      </w:r>
    </w:p>
    <w:p w14:paraId="3BCE3AD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71B5160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break</w:t>
      </w:r>
      <w:r w:rsidRPr="008519BB">
        <w:rPr>
          <w:rFonts w:ascii="Consolas" w:hAnsi="Consolas" w:cs="Consolas"/>
          <w:color w:val="000000"/>
          <w:sz w:val="12"/>
          <w:szCs w:val="12"/>
          <w:lang w:val="en-US" w:eastAsia="es-MX"/>
        </w:rPr>
        <w:t>;</w:t>
      </w:r>
    </w:p>
    <w:p w14:paraId="4B1B4AB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7:</w:t>
      </w:r>
    </w:p>
    <w:p w14:paraId="710EE4B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63681E5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bg2=b72;</w:t>
      </w:r>
    </w:p>
    <w:p w14:paraId="2C60A06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bg3=b73;</w:t>
      </w:r>
    </w:p>
    <w:p w14:paraId="11F5B2F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ag1=a71;</w:t>
      </w:r>
    </w:p>
    <w:p w14:paraId="19DF354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ag2=a72;</w:t>
      </w:r>
    </w:p>
    <w:p w14:paraId="230C8BB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ag3=a73;</w:t>
      </w:r>
    </w:p>
    <w:p w14:paraId="33589C8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SSD1306_Init();</w:t>
      </w:r>
    </w:p>
    <w:p w14:paraId="697AF2D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2CC1FFB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297CB7E6"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30A7BBE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2DE0ACD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1F52993B"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FD18F6">
        <w:rPr>
          <w:rFonts w:ascii="Consolas" w:hAnsi="Consolas" w:cs="Consolas"/>
          <w:color w:val="000000"/>
          <w:sz w:val="12"/>
          <w:szCs w:val="12"/>
          <w:lang w:val="en-US" w:eastAsia="es-MX"/>
        </w:rPr>
        <w:t>SSD1306_WriteString(</w:t>
      </w:r>
      <w:r w:rsidRPr="00FD18F6">
        <w:rPr>
          <w:rFonts w:ascii="Consolas" w:hAnsi="Consolas" w:cs="Consolas"/>
          <w:color w:val="2A00FF"/>
          <w:sz w:val="12"/>
          <w:szCs w:val="12"/>
          <w:lang w:val="en-US" w:eastAsia="es-MX"/>
        </w:rPr>
        <w:t>"F. ALTAS"</w:t>
      </w:r>
      <w:r w:rsidRPr="00FD18F6">
        <w:rPr>
          <w:rFonts w:ascii="Consolas" w:hAnsi="Consolas" w:cs="Consolas"/>
          <w:color w:val="000000"/>
          <w:sz w:val="12"/>
          <w:szCs w:val="12"/>
          <w:lang w:val="en-US" w:eastAsia="es-MX"/>
        </w:rPr>
        <w:t>);</w:t>
      </w:r>
    </w:p>
    <w:p w14:paraId="3ECD34F7"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p>
    <w:p w14:paraId="6175BAF9"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break</w:t>
      </w:r>
      <w:r w:rsidRPr="008519BB">
        <w:rPr>
          <w:rFonts w:ascii="Consolas" w:hAnsi="Consolas" w:cs="Consolas"/>
          <w:color w:val="000000"/>
          <w:sz w:val="12"/>
          <w:szCs w:val="12"/>
          <w:lang w:val="en-US" w:eastAsia="es-MX"/>
        </w:rPr>
        <w:t>;</w:t>
      </w:r>
    </w:p>
    <w:p w14:paraId="7C92DB1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8:</w:t>
      </w:r>
    </w:p>
    <w:p w14:paraId="28EBEC2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7DCE81AE"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bg2=b82;</w:t>
      </w:r>
    </w:p>
    <w:p w14:paraId="7651EC4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bg3=b83;</w:t>
      </w:r>
    </w:p>
    <w:p w14:paraId="3FE2CB4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ag1=a81;</w:t>
      </w:r>
    </w:p>
    <w:p w14:paraId="7A9DD23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ag2=a82;</w:t>
      </w:r>
    </w:p>
    <w:p w14:paraId="1395626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ag3=a83;</w:t>
      </w:r>
    </w:p>
    <w:p w14:paraId="64EC5FF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SSD1306_Init();</w:t>
      </w:r>
    </w:p>
    <w:p w14:paraId="5B2B0F3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1DF40541"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357A58A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31A7771A"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0090ED0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52E1CB1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 SUPERIORES"</w:t>
      </w:r>
      <w:r w:rsidRPr="008519BB">
        <w:rPr>
          <w:rFonts w:ascii="Consolas" w:hAnsi="Consolas" w:cs="Consolas"/>
          <w:color w:val="000000"/>
          <w:sz w:val="12"/>
          <w:szCs w:val="12"/>
          <w:lang w:val="en-US" w:eastAsia="es-MX"/>
        </w:rPr>
        <w:t>);</w:t>
      </w:r>
    </w:p>
    <w:p w14:paraId="3B38BE8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p>
    <w:p w14:paraId="0AF2BE9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break</w:t>
      </w:r>
      <w:r w:rsidRPr="008519BB">
        <w:rPr>
          <w:rFonts w:ascii="Consolas" w:hAnsi="Consolas" w:cs="Consolas"/>
          <w:color w:val="000000"/>
          <w:sz w:val="12"/>
          <w:szCs w:val="12"/>
          <w:lang w:val="en-US" w:eastAsia="es-MX"/>
        </w:rPr>
        <w:t>;</w:t>
      </w:r>
    </w:p>
    <w:p w14:paraId="1D86E73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8519BB">
        <w:rPr>
          <w:rFonts w:ascii="Consolas" w:hAnsi="Consolas" w:cs="Consolas"/>
          <w:b/>
          <w:bCs/>
          <w:color w:val="7F0055"/>
          <w:sz w:val="12"/>
          <w:szCs w:val="12"/>
          <w:lang w:val="en-US" w:eastAsia="es-MX"/>
        </w:rPr>
        <w:t>case</w:t>
      </w:r>
      <w:r w:rsidRPr="008519BB">
        <w:rPr>
          <w:rFonts w:ascii="Consolas" w:hAnsi="Consolas" w:cs="Consolas"/>
          <w:color w:val="000000"/>
          <w:sz w:val="12"/>
          <w:szCs w:val="12"/>
          <w:lang w:val="en-US" w:eastAsia="es-MX"/>
        </w:rPr>
        <w:t xml:space="preserve"> 9:</w:t>
      </w:r>
    </w:p>
    <w:p w14:paraId="5B604D6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bg2=b02;</w:t>
      </w:r>
    </w:p>
    <w:p w14:paraId="1886DD1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bg3=b03;</w:t>
      </w:r>
    </w:p>
    <w:p w14:paraId="08DB647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ag1=a01;</w:t>
      </w:r>
    </w:p>
    <w:p w14:paraId="63A9DEC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ag2=a02;</w:t>
      </w:r>
    </w:p>
    <w:p w14:paraId="06D559C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ag3=a03;</w:t>
      </w:r>
    </w:p>
    <w:p w14:paraId="41E30CED"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SSD1306_Init();</w:t>
      </w:r>
    </w:p>
    <w:p w14:paraId="3E73B8D0"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SSD1306_Clear();</w:t>
      </w:r>
    </w:p>
    <w:p w14:paraId="7885DFCC"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SSD1306_SCROLLINGR();</w:t>
      </w:r>
    </w:p>
    <w:p w14:paraId="42E785F4"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SSD1306_Command(SSD1306_SETPAGE0);</w:t>
      </w:r>
    </w:p>
    <w:p w14:paraId="470AAA65"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SSD1306_WriteString(</w:t>
      </w:r>
      <w:r w:rsidRPr="008519BB">
        <w:rPr>
          <w:rFonts w:ascii="Consolas" w:hAnsi="Consolas" w:cs="Consolas"/>
          <w:color w:val="2A00FF"/>
          <w:sz w:val="12"/>
          <w:szCs w:val="12"/>
          <w:lang w:val="en-US" w:eastAsia="es-MX"/>
        </w:rPr>
        <w:t>"FILTRO ACTUAL:     "</w:t>
      </w:r>
      <w:r w:rsidRPr="008519BB">
        <w:rPr>
          <w:rFonts w:ascii="Consolas" w:hAnsi="Consolas" w:cs="Consolas"/>
          <w:color w:val="000000"/>
          <w:sz w:val="12"/>
          <w:szCs w:val="12"/>
          <w:lang w:val="en-US" w:eastAsia="es-MX"/>
        </w:rPr>
        <w:t>);</w:t>
      </w:r>
    </w:p>
    <w:p w14:paraId="7F37CCD7"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SSD1306_Command(SSD1306_SETPAGE2);</w:t>
      </w:r>
    </w:p>
    <w:p w14:paraId="1ABA4061"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w:t>
      </w:r>
      <w:r w:rsidRPr="00FD18F6">
        <w:rPr>
          <w:rFonts w:ascii="Consolas" w:hAnsi="Consolas" w:cs="Consolas"/>
          <w:color w:val="000000"/>
          <w:sz w:val="12"/>
          <w:szCs w:val="12"/>
          <w:lang w:val="en-US" w:eastAsia="es-MX"/>
        </w:rPr>
        <w:t>SSD1306_WriteString(</w:t>
      </w:r>
      <w:r w:rsidRPr="00FD18F6">
        <w:rPr>
          <w:rFonts w:ascii="Consolas" w:hAnsi="Consolas" w:cs="Consolas"/>
          <w:color w:val="2A00FF"/>
          <w:sz w:val="12"/>
          <w:szCs w:val="12"/>
          <w:lang w:val="en-US" w:eastAsia="es-MX"/>
        </w:rPr>
        <w:t>"F. GRAVES"</w:t>
      </w:r>
      <w:r w:rsidRPr="00FD18F6">
        <w:rPr>
          <w:rFonts w:ascii="Consolas" w:hAnsi="Consolas" w:cs="Consolas"/>
          <w:color w:val="000000"/>
          <w:sz w:val="12"/>
          <w:szCs w:val="12"/>
          <w:lang w:val="en-US" w:eastAsia="es-MX"/>
        </w:rPr>
        <w:t>);</w:t>
      </w:r>
    </w:p>
    <w:p w14:paraId="76448ED8" w14:textId="77777777" w:rsidR="008519BB" w:rsidRPr="00FD18F6" w:rsidRDefault="008519BB" w:rsidP="008519BB">
      <w:pPr>
        <w:autoSpaceDE w:val="0"/>
        <w:autoSpaceDN w:val="0"/>
        <w:adjustRightInd w:val="0"/>
        <w:rPr>
          <w:rFonts w:ascii="Consolas" w:hAnsi="Consolas" w:cs="Consolas"/>
          <w:sz w:val="12"/>
          <w:szCs w:val="12"/>
          <w:lang w:val="en-US" w:eastAsia="es-MX"/>
        </w:rPr>
      </w:pPr>
      <w:r w:rsidRPr="00FD18F6">
        <w:rPr>
          <w:rFonts w:ascii="Consolas" w:hAnsi="Consolas" w:cs="Consolas"/>
          <w:color w:val="000000"/>
          <w:sz w:val="12"/>
          <w:szCs w:val="12"/>
          <w:lang w:val="en-US" w:eastAsia="es-MX"/>
        </w:rPr>
        <w:t xml:space="preserve">     </w:t>
      </w:r>
      <w:r w:rsidRPr="00FD18F6">
        <w:rPr>
          <w:rFonts w:ascii="Consolas" w:hAnsi="Consolas" w:cs="Consolas"/>
          <w:b/>
          <w:bCs/>
          <w:color w:val="7F0055"/>
          <w:sz w:val="12"/>
          <w:szCs w:val="12"/>
          <w:lang w:val="en-US" w:eastAsia="es-MX"/>
        </w:rPr>
        <w:t>break</w:t>
      </w:r>
      <w:r w:rsidRPr="00FD18F6">
        <w:rPr>
          <w:rFonts w:ascii="Consolas" w:hAnsi="Consolas" w:cs="Consolas"/>
          <w:color w:val="000000"/>
          <w:sz w:val="12"/>
          <w:szCs w:val="12"/>
          <w:lang w:val="en-US" w:eastAsia="es-MX"/>
        </w:rPr>
        <w:t>;</w:t>
      </w:r>
    </w:p>
    <w:p w14:paraId="3F28EADB" w14:textId="77777777" w:rsidR="008519BB" w:rsidRDefault="008519BB" w:rsidP="008519BB">
      <w:pPr>
        <w:autoSpaceDE w:val="0"/>
        <w:autoSpaceDN w:val="0"/>
        <w:adjustRightInd w:val="0"/>
        <w:rPr>
          <w:rFonts w:ascii="Consolas" w:hAnsi="Consolas" w:cs="Consolas"/>
          <w:sz w:val="12"/>
          <w:szCs w:val="12"/>
          <w:lang w:eastAsia="es-MX"/>
        </w:rPr>
      </w:pPr>
      <w:r w:rsidRPr="00FD18F6">
        <w:rPr>
          <w:rFonts w:ascii="Consolas" w:hAnsi="Consolas" w:cs="Consolas"/>
          <w:color w:val="000000"/>
          <w:sz w:val="12"/>
          <w:szCs w:val="12"/>
          <w:lang w:val="en-US" w:eastAsia="es-MX"/>
        </w:rPr>
        <w:t xml:space="preserve">     </w:t>
      </w:r>
      <w:r>
        <w:rPr>
          <w:rFonts w:ascii="Consolas" w:hAnsi="Consolas" w:cs="Consolas"/>
          <w:b/>
          <w:bCs/>
          <w:color w:val="7F0055"/>
          <w:sz w:val="12"/>
          <w:szCs w:val="12"/>
          <w:lang w:eastAsia="es-MX"/>
        </w:rPr>
        <w:t>default</w:t>
      </w:r>
      <w:r>
        <w:rPr>
          <w:rFonts w:ascii="Consolas" w:hAnsi="Consolas" w:cs="Consolas"/>
          <w:color w:val="000000"/>
          <w:sz w:val="12"/>
          <w:szCs w:val="12"/>
          <w:lang w:eastAsia="es-MX"/>
        </w:rPr>
        <w:t>:</w:t>
      </w:r>
    </w:p>
    <w:p w14:paraId="1FC6AD1A"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break</w:t>
      </w:r>
      <w:r>
        <w:rPr>
          <w:rFonts w:ascii="Consolas" w:hAnsi="Consolas" w:cs="Consolas"/>
          <w:color w:val="000000"/>
          <w:sz w:val="12"/>
          <w:szCs w:val="12"/>
          <w:lang w:eastAsia="es-MX"/>
        </w:rPr>
        <w:t>;</w:t>
      </w:r>
    </w:p>
    <w:p w14:paraId="23EB743F" w14:textId="77777777" w:rsidR="008519BB" w:rsidRDefault="008519BB" w:rsidP="008519BB">
      <w:pPr>
        <w:autoSpaceDE w:val="0"/>
        <w:autoSpaceDN w:val="0"/>
        <w:adjustRightInd w:val="0"/>
        <w:rPr>
          <w:rFonts w:ascii="Consolas" w:hAnsi="Consolas" w:cs="Consolas"/>
          <w:sz w:val="12"/>
          <w:szCs w:val="12"/>
          <w:lang w:eastAsia="es-MX"/>
        </w:rPr>
      </w:pPr>
    </w:p>
    <w:p w14:paraId="1AD75866"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p>
    <w:p w14:paraId="52670DC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UART7_ICR_R = 0x00000010;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Limpia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bandera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interrupción</w:t>
      </w:r>
    </w:p>
    <w:p w14:paraId="4F5C58CF" w14:textId="0489B51A"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24C7D697"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b/>
          <w:bCs/>
          <w:color w:val="7F0055"/>
          <w:sz w:val="12"/>
          <w:szCs w:val="12"/>
          <w:lang w:eastAsia="es-MX"/>
        </w:rPr>
        <w:t>void</w:t>
      </w:r>
      <w:r>
        <w:rPr>
          <w:rFonts w:ascii="Consolas" w:hAnsi="Consolas" w:cs="Consolas"/>
          <w:color w:val="000000"/>
          <w:sz w:val="12"/>
          <w:szCs w:val="12"/>
          <w:lang w:eastAsia="es-MX"/>
        </w:rPr>
        <w:t xml:space="preserve"> </w:t>
      </w:r>
      <w:r>
        <w:rPr>
          <w:rFonts w:ascii="Consolas" w:hAnsi="Consolas" w:cs="Consolas"/>
          <w:b/>
          <w:bCs/>
          <w:color w:val="000000"/>
          <w:sz w:val="12"/>
          <w:szCs w:val="12"/>
          <w:lang w:eastAsia="es-MX"/>
        </w:rPr>
        <w:t>main</w:t>
      </w:r>
      <w:r>
        <w:rPr>
          <w:rFonts w:ascii="Consolas" w:hAnsi="Consolas" w:cs="Consolas"/>
          <w:color w:val="000000"/>
          <w:sz w:val="12"/>
          <w:szCs w:val="12"/>
          <w:lang w:eastAsia="es-MX"/>
        </w:rPr>
        <w:t>(</w:t>
      </w:r>
      <w:r>
        <w:rPr>
          <w:rFonts w:ascii="Consolas" w:hAnsi="Consolas" w:cs="Consolas"/>
          <w:b/>
          <w:bCs/>
          <w:color w:val="7F0055"/>
          <w:sz w:val="12"/>
          <w:szCs w:val="12"/>
          <w:lang w:eastAsia="es-MX"/>
        </w:rPr>
        <w:t>void</w:t>
      </w:r>
      <w:r>
        <w:rPr>
          <w:rFonts w:ascii="Consolas" w:hAnsi="Consolas" w:cs="Consolas"/>
          <w:color w:val="000000"/>
          <w:sz w:val="12"/>
          <w:szCs w:val="12"/>
          <w:lang w:eastAsia="es-MX"/>
        </w:rPr>
        <w:t>){</w:t>
      </w:r>
    </w:p>
    <w:p w14:paraId="21802D1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inicializacion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coeficientes</w:t>
      </w:r>
    </w:p>
    <w:p w14:paraId="4D4E4A6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coefInit();</w:t>
      </w:r>
    </w:p>
    <w:p w14:paraId="4F885D9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Configuracion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filtro</w:t>
      </w:r>
      <w:r>
        <w:rPr>
          <w:rFonts w:ascii="Consolas" w:hAnsi="Consolas" w:cs="Consolas"/>
          <w:color w:val="3F7F5F"/>
          <w:sz w:val="12"/>
          <w:szCs w:val="12"/>
          <w:lang w:eastAsia="es-MX"/>
        </w:rPr>
        <w:t xml:space="preserve"> grave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defecto</w:t>
      </w:r>
    </w:p>
    <w:p w14:paraId="3D7AD7A6" w14:textId="77777777" w:rsidR="008519BB" w:rsidRPr="008519BB" w:rsidRDefault="008519BB" w:rsidP="008519BB">
      <w:pPr>
        <w:autoSpaceDE w:val="0"/>
        <w:autoSpaceDN w:val="0"/>
        <w:adjustRightInd w:val="0"/>
        <w:rPr>
          <w:rFonts w:ascii="Consolas" w:hAnsi="Consolas" w:cs="Consolas"/>
          <w:sz w:val="12"/>
          <w:szCs w:val="12"/>
          <w:lang w:val="en-US" w:eastAsia="es-MX"/>
        </w:rPr>
      </w:pPr>
      <w:r>
        <w:rPr>
          <w:rFonts w:ascii="Consolas" w:hAnsi="Consolas" w:cs="Consolas"/>
          <w:color w:val="000000"/>
          <w:sz w:val="12"/>
          <w:szCs w:val="12"/>
          <w:lang w:eastAsia="es-MX"/>
        </w:rPr>
        <w:t xml:space="preserve">    </w:t>
      </w:r>
      <w:r w:rsidRPr="008519BB">
        <w:rPr>
          <w:rFonts w:ascii="Consolas" w:hAnsi="Consolas" w:cs="Consolas"/>
          <w:color w:val="000000"/>
          <w:sz w:val="12"/>
          <w:szCs w:val="12"/>
          <w:lang w:val="en-US" w:eastAsia="es-MX"/>
        </w:rPr>
        <w:t>bg2=b02;</w:t>
      </w:r>
    </w:p>
    <w:p w14:paraId="2CAFCFD3"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bg3=b03;</w:t>
      </w:r>
    </w:p>
    <w:p w14:paraId="6FC4A74B"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ag1=a01;</w:t>
      </w:r>
    </w:p>
    <w:p w14:paraId="6652D9AF" w14:textId="77777777" w:rsidR="008519BB" w:rsidRPr="008519BB" w:rsidRDefault="008519BB" w:rsidP="008519BB">
      <w:pPr>
        <w:autoSpaceDE w:val="0"/>
        <w:autoSpaceDN w:val="0"/>
        <w:adjustRightInd w:val="0"/>
        <w:rPr>
          <w:rFonts w:ascii="Consolas" w:hAnsi="Consolas" w:cs="Consolas"/>
          <w:sz w:val="12"/>
          <w:szCs w:val="12"/>
          <w:lang w:val="en-US" w:eastAsia="es-MX"/>
        </w:rPr>
      </w:pPr>
      <w:r w:rsidRPr="008519BB">
        <w:rPr>
          <w:rFonts w:ascii="Consolas" w:hAnsi="Consolas" w:cs="Consolas"/>
          <w:color w:val="000000"/>
          <w:sz w:val="12"/>
          <w:szCs w:val="12"/>
          <w:lang w:val="en-US" w:eastAsia="es-MX"/>
        </w:rPr>
        <w:t xml:space="preserve">    ag2=a02;</w:t>
      </w:r>
    </w:p>
    <w:p w14:paraId="13760F14" w14:textId="77777777" w:rsidR="008519BB" w:rsidRDefault="008519BB" w:rsidP="008519BB">
      <w:pPr>
        <w:autoSpaceDE w:val="0"/>
        <w:autoSpaceDN w:val="0"/>
        <w:adjustRightInd w:val="0"/>
        <w:rPr>
          <w:rFonts w:ascii="Consolas" w:hAnsi="Consolas" w:cs="Consolas"/>
          <w:sz w:val="12"/>
          <w:szCs w:val="12"/>
          <w:lang w:eastAsia="es-MX"/>
        </w:rPr>
      </w:pPr>
      <w:r w:rsidRPr="008519BB">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ag3=a03;</w:t>
      </w:r>
    </w:p>
    <w:p w14:paraId="332D3973" w14:textId="77777777" w:rsidR="008519BB" w:rsidRDefault="008519BB" w:rsidP="008519BB">
      <w:pPr>
        <w:autoSpaceDE w:val="0"/>
        <w:autoSpaceDN w:val="0"/>
        <w:adjustRightInd w:val="0"/>
        <w:rPr>
          <w:rFonts w:ascii="Consolas" w:hAnsi="Consolas" w:cs="Consolas"/>
          <w:sz w:val="12"/>
          <w:szCs w:val="12"/>
          <w:lang w:eastAsia="es-MX"/>
        </w:rPr>
      </w:pPr>
    </w:p>
    <w:p w14:paraId="6901B9A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I2C_Init();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inicio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configuracion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i2c</w:t>
      </w:r>
    </w:p>
    <w:p w14:paraId="028BCDA5" w14:textId="7142EC91"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 xml:space="preserve">(I2C0_MCS_R&amp;0x00000001){};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espera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el I2C estÃ© </w:t>
      </w:r>
      <w:r>
        <w:rPr>
          <w:rFonts w:ascii="Consolas" w:hAnsi="Consolas" w:cs="Consolas"/>
          <w:color w:val="3F7F5F"/>
          <w:sz w:val="12"/>
          <w:szCs w:val="12"/>
          <w:u w:val="single"/>
          <w:lang w:eastAsia="es-MX"/>
        </w:rPr>
        <w:t>listo</w:t>
      </w:r>
    </w:p>
    <w:p w14:paraId="485CD2D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SSD1306_Init();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inicializacion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comandos</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pantalla</w:t>
      </w:r>
    </w:p>
    <w:p w14:paraId="535FCAB6" w14:textId="6FB1BD3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SSD1306_Clear();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limpieza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pantalla</w:t>
      </w:r>
    </w:p>
    <w:p w14:paraId="55681B20" w14:textId="59BED2FB"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SSD1306_SCROLLINGR(); </w:t>
      </w:r>
      <w:r>
        <w:rPr>
          <w:rFonts w:ascii="Consolas" w:hAnsi="Consolas" w:cs="Consolas"/>
          <w:color w:val="3F7F5F"/>
          <w:sz w:val="12"/>
          <w:szCs w:val="12"/>
          <w:lang w:eastAsia="es-MX"/>
        </w:rPr>
        <w:t xml:space="preserve">//scroll </w:t>
      </w:r>
      <w:r>
        <w:rPr>
          <w:rFonts w:ascii="Consolas" w:hAnsi="Consolas" w:cs="Consolas"/>
          <w:color w:val="3F7F5F"/>
          <w:sz w:val="12"/>
          <w:szCs w:val="12"/>
          <w:u w:val="single"/>
          <w:lang w:eastAsia="es-MX"/>
        </w:rPr>
        <w:t>continuo</w:t>
      </w:r>
    </w:p>
    <w:p w14:paraId="15E58D45"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SSD1306_Command(SSD1306_SETPAGE0);</w:t>
      </w:r>
      <w:r>
        <w:rPr>
          <w:rFonts w:ascii="Consolas" w:hAnsi="Consolas" w:cs="Consolas"/>
          <w:color w:val="3F7F5F"/>
          <w:sz w:val="12"/>
          <w:szCs w:val="12"/>
          <w:lang w:eastAsia="es-MX"/>
        </w:rPr>
        <w:t xml:space="preserve">//primer </w:t>
      </w:r>
      <w:r>
        <w:rPr>
          <w:rFonts w:ascii="Consolas" w:hAnsi="Consolas" w:cs="Consolas"/>
          <w:color w:val="3F7F5F"/>
          <w:sz w:val="12"/>
          <w:szCs w:val="12"/>
          <w:u w:val="single"/>
          <w:lang w:eastAsia="es-MX"/>
        </w:rPr>
        <w:t>renglon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de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la</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pantalla</w:t>
      </w:r>
    </w:p>
    <w:p w14:paraId="3ACCC31E" w14:textId="710C770E"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SSD1306_WriteString(</w:t>
      </w:r>
      <w:r>
        <w:rPr>
          <w:rFonts w:ascii="Consolas" w:hAnsi="Consolas" w:cs="Consolas"/>
          <w:color w:val="2A00FF"/>
          <w:sz w:val="12"/>
          <w:szCs w:val="12"/>
          <w:lang w:eastAsia="es-MX"/>
        </w:rPr>
        <w:t>"FILTRO ACTUAL:    "</w:t>
      </w: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texto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default</w:t>
      </w:r>
    </w:p>
    <w:p w14:paraId="5C662D0A" w14:textId="77777777" w:rsidR="008519BB" w:rsidRPr="002D0CD9" w:rsidRDefault="008519BB" w:rsidP="008519BB">
      <w:pPr>
        <w:autoSpaceDE w:val="0"/>
        <w:autoSpaceDN w:val="0"/>
        <w:adjustRightInd w:val="0"/>
        <w:rPr>
          <w:rFonts w:ascii="Consolas" w:hAnsi="Consolas" w:cs="Consolas"/>
          <w:sz w:val="12"/>
          <w:szCs w:val="12"/>
          <w:lang w:val="en-US" w:eastAsia="es-MX"/>
        </w:rPr>
      </w:pPr>
      <w:r w:rsidRPr="002D0CD9">
        <w:rPr>
          <w:rFonts w:ascii="Consolas" w:hAnsi="Consolas" w:cs="Consolas"/>
          <w:color w:val="000000"/>
          <w:sz w:val="12"/>
          <w:szCs w:val="12"/>
          <w:lang w:val="en-US" w:eastAsia="es-MX"/>
        </w:rPr>
        <w:t xml:space="preserve">    SSD1306_Command(SSD1306_SETPAGE2);</w:t>
      </w:r>
      <w:r w:rsidRPr="002D0CD9">
        <w:rPr>
          <w:rFonts w:ascii="Consolas" w:hAnsi="Consolas" w:cs="Consolas"/>
          <w:color w:val="3F7F5F"/>
          <w:sz w:val="12"/>
          <w:szCs w:val="12"/>
          <w:lang w:val="en-US" w:eastAsia="es-MX"/>
        </w:rPr>
        <w:t>//</w:t>
      </w:r>
      <w:r w:rsidRPr="002D0CD9">
        <w:rPr>
          <w:rFonts w:ascii="Consolas" w:hAnsi="Consolas" w:cs="Consolas"/>
          <w:color w:val="3F7F5F"/>
          <w:sz w:val="12"/>
          <w:szCs w:val="12"/>
          <w:u w:val="single"/>
          <w:lang w:val="en-US" w:eastAsia="es-MX"/>
        </w:rPr>
        <w:t>segundo</w:t>
      </w:r>
      <w:r w:rsidRPr="002D0CD9">
        <w:rPr>
          <w:rFonts w:ascii="Consolas" w:hAnsi="Consolas" w:cs="Consolas"/>
          <w:color w:val="3F7F5F"/>
          <w:sz w:val="12"/>
          <w:szCs w:val="12"/>
          <w:lang w:val="en-US" w:eastAsia="es-MX"/>
        </w:rPr>
        <w:t xml:space="preserve"> </w:t>
      </w:r>
      <w:r w:rsidRPr="002D0CD9">
        <w:rPr>
          <w:rFonts w:ascii="Consolas" w:hAnsi="Consolas" w:cs="Consolas"/>
          <w:color w:val="3F7F5F"/>
          <w:sz w:val="12"/>
          <w:szCs w:val="12"/>
          <w:u w:val="single"/>
          <w:lang w:val="en-US" w:eastAsia="es-MX"/>
        </w:rPr>
        <w:t>renglon</w:t>
      </w:r>
    </w:p>
    <w:p w14:paraId="56DABBFD" w14:textId="77777777" w:rsidR="008519BB" w:rsidRDefault="008519BB" w:rsidP="008519BB">
      <w:pPr>
        <w:autoSpaceDE w:val="0"/>
        <w:autoSpaceDN w:val="0"/>
        <w:adjustRightInd w:val="0"/>
        <w:rPr>
          <w:rFonts w:ascii="Consolas" w:hAnsi="Consolas" w:cs="Consolas"/>
          <w:sz w:val="12"/>
          <w:szCs w:val="12"/>
          <w:lang w:eastAsia="es-MX"/>
        </w:rPr>
      </w:pPr>
      <w:r w:rsidRPr="002D0CD9">
        <w:rPr>
          <w:rFonts w:ascii="Consolas" w:hAnsi="Consolas" w:cs="Consolas"/>
          <w:color w:val="000000"/>
          <w:sz w:val="12"/>
          <w:szCs w:val="12"/>
          <w:lang w:val="en-US" w:eastAsia="es-MX"/>
        </w:rPr>
        <w:t xml:space="preserve">    </w:t>
      </w:r>
      <w:r>
        <w:rPr>
          <w:rFonts w:ascii="Consolas" w:hAnsi="Consolas" w:cs="Consolas"/>
          <w:color w:val="000000"/>
          <w:sz w:val="12"/>
          <w:szCs w:val="12"/>
          <w:lang w:eastAsia="es-MX"/>
        </w:rPr>
        <w:t>SSD1306_WriteString(</w:t>
      </w:r>
      <w:r>
        <w:rPr>
          <w:rFonts w:ascii="Consolas" w:hAnsi="Consolas" w:cs="Consolas"/>
          <w:color w:val="2A00FF"/>
          <w:sz w:val="12"/>
          <w:szCs w:val="12"/>
          <w:lang w:eastAsia="es-MX"/>
        </w:rPr>
        <w:t>"VOZ"</w:t>
      </w:r>
      <w:r>
        <w:rPr>
          <w:rFonts w:ascii="Consolas" w:hAnsi="Consolas" w:cs="Consolas"/>
          <w:color w:val="000000"/>
          <w:sz w:val="12"/>
          <w:szCs w:val="12"/>
          <w:lang w:eastAsia="es-MX"/>
        </w:rPr>
        <w:t>);</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texto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por</w:t>
      </w:r>
      <w:r>
        <w:rPr>
          <w:rFonts w:ascii="Consolas" w:hAnsi="Consolas" w:cs="Consolas"/>
          <w:color w:val="3F7F5F"/>
          <w:sz w:val="12"/>
          <w:szCs w:val="12"/>
          <w:lang w:eastAsia="es-MX"/>
        </w:rPr>
        <w:t xml:space="preserve"> default</w:t>
      </w:r>
    </w:p>
    <w:p w14:paraId="37838AFE" w14:textId="140DED4E"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asignar</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salid</w:t>
      </w:r>
      <w:r w:rsidR="002D0CD9">
        <w:rPr>
          <w:rFonts w:ascii="Consolas" w:hAnsi="Consolas" w:cs="Consolas"/>
          <w:color w:val="3F7F5F"/>
          <w:sz w:val="12"/>
          <w:szCs w:val="12"/>
          <w:u w:val="single"/>
          <w:lang w:eastAsia="es-MX"/>
        </w:rPr>
        <w:t>a</w:t>
      </w:r>
    </w:p>
    <w:p w14:paraId="34198A59" w14:textId="77777777" w:rsidR="008519BB" w:rsidRDefault="008519BB" w:rsidP="008519BB">
      <w:pPr>
        <w:autoSpaceDE w:val="0"/>
        <w:autoSpaceDN w:val="0"/>
        <w:adjustRightInd w:val="0"/>
        <w:rPr>
          <w:rFonts w:ascii="Consolas" w:hAnsi="Consolas" w:cs="Consolas"/>
          <w:sz w:val="12"/>
          <w:szCs w:val="12"/>
          <w:lang w:eastAsia="es-MX"/>
        </w:rPr>
      </w:pPr>
    </w:p>
    <w:p w14:paraId="52DD3C24"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uartinit();</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el </w:t>
      </w:r>
      <w:r>
        <w:rPr>
          <w:rFonts w:ascii="Consolas" w:hAnsi="Consolas" w:cs="Consolas"/>
          <w:color w:val="3F7F5F"/>
          <w:sz w:val="12"/>
          <w:szCs w:val="12"/>
          <w:u w:val="single"/>
          <w:lang w:eastAsia="es-MX"/>
        </w:rPr>
        <w:t>uart</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bluetooth</w:t>
      </w:r>
    </w:p>
    <w:p w14:paraId="0C5919AE"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SSI0_init();   </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Función</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que</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habilita</w:t>
      </w:r>
      <w:r>
        <w:rPr>
          <w:rFonts w:ascii="Consolas" w:hAnsi="Consolas" w:cs="Consolas"/>
          <w:color w:val="3F7F5F"/>
          <w:sz w:val="12"/>
          <w:szCs w:val="12"/>
          <w:lang w:eastAsia="es-MX"/>
        </w:rPr>
        <w:t xml:space="preserve"> el SPI</w:t>
      </w:r>
    </w:p>
    <w:p w14:paraId="513AF191" w14:textId="77777777" w:rsidR="008519BB" w:rsidRDefault="008519BB" w:rsidP="008519BB">
      <w:pPr>
        <w:autoSpaceDE w:val="0"/>
        <w:autoSpaceDN w:val="0"/>
        <w:adjustRightInd w:val="0"/>
        <w:rPr>
          <w:rFonts w:ascii="Consolas" w:hAnsi="Consolas" w:cs="Consolas"/>
          <w:sz w:val="12"/>
          <w:szCs w:val="12"/>
          <w:lang w:eastAsia="es-MX"/>
        </w:rPr>
      </w:pPr>
    </w:p>
    <w:p w14:paraId="5D521AD8"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color w:val="3F7F5F"/>
          <w:sz w:val="12"/>
          <w:szCs w:val="12"/>
          <w:lang w:eastAsia="es-MX"/>
        </w:rPr>
        <w:t>//</w:t>
      </w:r>
      <w:r>
        <w:rPr>
          <w:rFonts w:ascii="Consolas" w:hAnsi="Consolas" w:cs="Consolas"/>
          <w:color w:val="3F7F5F"/>
          <w:sz w:val="12"/>
          <w:szCs w:val="12"/>
          <w:u w:val="single"/>
          <w:lang w:eastAsia="es-MX"/>
        </w:rPr>
        <w:t>inicio</w:t>
      </w:r>
      <w:r>
        <w:rPr>
          <w:rFonts w:ascii="Consolas" w:hAnsi="Consolas" w:cs="Consolas"/>
          <w:color w:val="3F7F5F"/>
          <w:sz w:val="12"/>
          <w:szCs w:val="12"/>
          <w:lang w:eastAsia="es-MX"/>
        </w:rPr>
        <w:t xml:space="preserve"> el ADC</w:t>
      </w:r>
    </w:p>
    <w:p w14:paraId="31DCC223"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initADC();</w:t>
      </w:r>
    </w:p>
    <w:p w14:paraId="7D10813E" w14:textId="77777777" w:rsidR="008519BB" w:rsidRDefault="008519BB" w:rsidP="008519BB">
      <w:pPr>
        <w:autoSpaceDE w:val="0"/>
        <w:autoSpaceDN w:val="0"/>
        <w:adjustRightInd w:val="0"/>
        <w:rPr>
          <w:rFonts w:ascii="Consolas" w:hAnsi="Consolas" w:cs="Consolas"/>
          <w:sz w:val="12"/>
          <w:szCs w:val="12"/>
          <w:lang w:eastAsia="es-MX"/>
        </w:rPr>
      </w:pPr>
    </w:p>
    <w:p w14:paraId="7D3B2121" w14:textId="77777777" w:rsidR="008519BB" w:rsidRDefault="008519BB" w:rsidP="008519BB">
      <w:pPr>
        <w:autoSpaceDE w:val="0"/>
        <w:autoSpaceDN w:val="0"/>
        <w:adjustRightInd w:val="0"/>
        <w:rPr>
          <w:rFonts w:ascii="Consolas" w:hAnsi="Consolas" w:cs="Consolas"/>
          <w:sz w:val="12"/>
          <w:szCs w:val="12"/>
          <w:lang w:eastAsia="es-MX"/>
        </w:rPr>
      </w:pPr>
    </w:p>
    <w:p w14:paraId="6072E7B2"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3F7F5F"/>
          <w:sz w:val="12"/>
          <w:szCs w:val="12"/>
          <w:lang w:eastAsia="es-MX"/>
        </w:rPr>
        <w:t>//</w:t>
      </w:r>
      <w:r>
        <w:rPr>
          <w:rFonts w:ascii="Consolas" w:hAnsi="Consolas" w:cs="Consolas"/>
          <w:color w:val="3F7F5F"/>
          <w:sz w:val="12"/>
          <w:szCs w:val="12"/>
          <w:u w:val="single"/>
          <w:lang w:eastAsia="es-MX"/>
        </w:rPr>
        <w:t>procesamiento</w:t>
      </w:r>
      <w:r>
        <w:rPr>
          <w:rFonts w:ascii="Consolas" w:hAnsi="Consolas" w:cs="Consolas"/>
          <w:color w:val="3F7F5F"/>
          <w:sz w:val="12"/>
          <w:szCs w:val="12"/>
          <w:lang w:eastAsia="es-MX"/>
        </w:rPr>
        <w:t xml:space="preserve"> </w:t>
      </w:r>
      <w:r>
        <w:rPr>
          <w:rFonts w:ascii="Consolas" w:hAnsi="Consolas" w:cs="Consolas"/>
          <w:color w:val="3F7F5F"/>
          <w:sz w:val="12"/>
          <w:szCs w:val="12"/>
          <w:u w:val="single"/>
          <w:lang w:eastAsia="es-MX"/>
        </w:rPr>
        <w:t>continuo</w:t>
      </w:r>
    </w:p>
    <w:p w14:paraId="332F897B"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r>
        <w:rPr>
          <w:rFonts w:ascii="Consolas" w:hAnsi="Consolas" w:cs="Consolas"/>
          <w:b/>
          <w:bCs/>
          <w:color w:val="7F0055"/>
          <w:sz w:val="12"/>
          <w:szCs w:val="12"/>
          <w:lang w:eastAsia="es-MX"/>
        </w:rPr>
        <w:t>while</w:t>
      </w:r>
      <w:r>
        <w:rPr>
          <w:rFonts w:ascii="Consolas" w:hAnsi="Consolas" w:cs="Consolas"/>
          <w:color w:val="000000"/>
          <w:sz w:val="12"/>
          <w:szCs w:val="12"/>
          <w:lang w:eastAsia="es-MX"/>
        </w:rPr>
        <w:t>(1==1){</w:t>
      </w:r>
    </w:p>
    <w:p w14:paraId="41BA0A27" w14:textId="77777777" w:rsidR="008519BB" w:rsidRDefault="008519BB" w:rsidP="008519BB">
      <w:pPr>
        <w:autoSpaceDE w:val="0"/>
        <w:autoSpaceDN w:val="0"/>
        <w:adjustRightInd w:val="0"/>
        <w:rPr>
          <w:rFonts w:ascii="Consolas" w:hAnsi="Consolas" w:cs="Consolas"/>
          <w:sz w:val="12"/>
          <w:szCs w:val="12"/>
          <w:lang w:eastAsia="es-MX"/>
        </w:rPr>
      </w:pPr>
    </w:p>
    <w:p w14:paraId="1924452D" w14:textId="77777777" w:rsidR="008519BB" w:rsidRDefault="008519BB" w:rsidP="008519BB">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 xml:space="preserve">       }</w:t>
      </w:r>
    </w:p>
    <w:p w14:paraId="37BC15E5" w14:textId="1ECA390F" w:rsidR="008519BB" w:rsidRPr="002D0CD9" w:rsidRDefault="008519BB" w:rsidP="002D0CD9">
      <w:pPr>
        <w:autoSpaceDE w:val="0"/>
        <w:autoSpaceDN w:val="0"/>
        <w:adjustRightInd w:val="0"/>
        <w:rPr>
          <w:rFonts w:ascii="Consolas" w:hAnsi="Consolas" w:cs="Consolas"/>
          <w:sz w:val="12"/>
          <w:szCs w:val="12"/>
          <w:lang w:eastAsia="es-MX"/>
        </w:rPr>
      </w:pPr>
      <w:r>
        <w:rPr>
          <w:rFonts w:ascii="Consolas" w:hAnsi="Consolas" w:cs="Consolas"/>
          <w:color w:val="000000"/>
          <w:sz w:val="12"/>
          <w:szCs w:val="12"/>
          <w:lang w:eastAsia="es-MX"/>
        </w:rPr>
        <w:t>}</w:t>
      </w:r>
    </w:p>
    <w:p w14:paraId="31D84E7B" w14:textId="2FD5CA3B" w:rsidR="0009448E" w:rsidRPr="0020687E" w:rsidRDefault="00CC2C2A" w:rsidP="0009448E">
      <w:pPr>
        <w:numPr>
          <w:ilvl w:val="0"/>
          <w:numId w:val="11"/>
        </w:numPr>
        <w:spacing w:line="360" w:lineRule="auto"/>
        <w:rPr>
          <w:rFonts w:ascii="Cambria Math" w:hAnsi="Cambria Math"/>
        </w:rPr>
      </w:pPr>
      <w:r w:rsidRPr="0020687E">
        <w:rPr>
          <w:rFonts w:ascii="Cambria Math" w:hAnsi="Cambria Math"/>
        </w:rPr>
        <w:t>Resultados y – Conclusiones</w:t>
      </w:r>
    </w:p>
    <w:p w14:paraId="72B3A0FB" w14:textId="7899B09F" w:rsidR="0009448E" w:rsidRDefault="005F1BBD" w:rsidP="008F38FD">
      <w:pPr>
        <w:spacing w:line="360" w:lineRule="auto"/>
        <w:jc w:val="both"/>
        <w:rPr>
          <w:rFonts w:ascii="Cambria Math" w:hAnsi="Cambria Math"/>
        </w:rPr>
      </w:pPr>
      <w:r>
        <w:rPr>
          <w:rFonts w:ascii="Cambria Math" w:hAnsi="Cambria Math"/>
        </w:rPr>
        <w:t xml:space="preserve">Con el desarrollo de este proyecto desarrolle mis habilidades de resolución de problemas a partir de una metodología </w:t>
      </w:r>
      <w:r w:rsidR="003B7B6A">
        <w:rPr>
          <w:rFonts w:ascii="Cambria Math" w:hAnsi="Cambria Math"/>
        </w:rPr>
        <w:t>que me permitió organizarme de una manera más eficiente</w:t>
      </w:r>
      <w:r w:rsidR="00872FC2">
        <w:rPr>
          <w:rFonts w:ascii="Cambria Math" w:hAnsi="Cambria Math"/>
        </w:rPr>
        <w:t xml:space="preserve">, además de que observe que dividiendo al problema en partes más pequeñas es posible </w:t>
      </w:r>
      <w:r w:rsidR="00D916FD">
        <w:rPr>
          <w:rFonts w:ascii="Cambria Math" w:hAnsi="Cambria Math"/>
        </w:rPr>
        <w:t>hacer una solución por etapas de manera que sea más ligero el proceso.</w:t>
      </w:r>
    </w:p>
    <w:p w14:paraId="64046922" w14:textId="1111040F" w:rsidR="00D916FD" w:rsidRDefault="00D916FD" w:rsidP="008F38FD">
      <w:pPr>
        <w:spacing w:line="360" w:lineRule="auto"/>
        <w:jc w:val="both"/>
        <w:rPr>
          <w:rFonts w:ascii="Cambria Math" w:hAnsi="Cambria Math"/>
        </w:rPr>
      </w:pPr>
      <w:r>
        <w:rPr>
          <w:rFonts w:ascii="Cambria Math" w:hAnsi="Cambria Math"/>
        </w:rPr>
        <w:t>Por otro lado, también reafirme mis conocimientos de programación en lenguaje C puesto que no había realizado proyectos de este tipo en algo de tiempo.</w:t>
      </w:r>
    </w:p>
    <w:p w14:paraId="748FC6D1" w14:textId="0F65C88D" w:rsidR="00C717C2" w:rsidRDefault="00D916FD" w:rsidP="008F38FD">
      <w:pPr>
        <w:spacing w:line="360" w:lineRule="auto"/>
        <w:jc w:val="both"/>
        <w:rPr>
          <w:rFonts w:ascii="Cambria Math" w:hAnsi="Cambria Math"/>
        </w:rPr>
      </w:pPr>
      <w:r>
        <w:rPr>
          <w:rFonts w:ascii="Cambria Math" w:hAnsi="Cambria Math"/>
        </w:rPr>
        <w:t>Además, también entendí que el uso de los microcontroladores, como la TIVA, permiten realizar diferentes proyectos debido a su gran capacidad de instrumentación</w:t>
      </w:r>
      <w:r w:rsidR="00C717C2">
        <w:rPr>
          <w:rFonts w:ascii="Cambria Math" w:hAnsi="Cambria Math"/>
        </w:rPr>
        <w:t>, lo que los vuelve opciones viables en prácticamente cualquier situación que empleé conocimientos del campo de la electrónica o el control automático.</w:t>
      </w:r>
    </w:p>
    <w:p w14:paraId="670722BD" w14:textId="3B1F0237" w:rsidR="00663656" w:rsidRDefault="006A04C2" w:rsidP="008F38FD">
      <w:pPr>
        <w:spacing w:line="360" w:lineRule="auto"/>
        <w:jc w:val="both"/>
        <w:rPr>
          <w:rFonts w:ascii="Cambria Math" w:hAnsi="Cambria Math"/>
        </w:rPr>
      </w:pPr>
      <w:r>
        <w:rPr>
          <w:rFonts w:ascii="Cambria Math" w:hAnsi="Cambria Math"/>
        </w:rPr>
        <w:t>Otro punto importante que mencionar</w:t>
      </w:r>
      <w:r w:rsidR="00663656">
        <w:rPr>
          <w:rFonts w:ascii="Cambria Math" w:hAnsi="Cambria Math"/>
        </w:rPr>
        <w:t xml:space="preserve"> </w:t>
      </w:r>
      <w:r w:rsidR="00635B73">
        <w:rPr>
          <w:rFonts w:ascii="Cambria Math" w:hAnsi="Cambria Math"/>
        </w:rPr>
        <w:t xml:space="preserve">es que comprendí </w:t>
      </w:r>
      <w:r w:rsidR="008F4D2F">
        <w:rPr>
          <w:rFonts w:ascii="Cambria Math" w:hAnsi="Cambria Math"/>
        </w:rPr>
        <w:t>cómo</w:t>
      </w:r>
      <w:r w:rsidR="00635B73">
        <w:rPr>
          <w:rFonts w:ascii="Cambria Math" w:hAnsi="Cambria Math"/>
        </w:rPr>
        <w:t xml:space="preserve"> funcionan los diferentes protocolos de comunicación serial y como </w:t>
      </w:r>
      <w:r>
        <w:rPr>
          <w:rFonts w:ascii="Cambria Math" w:hAnsi="Cambria Math"/>
        </w:rPr>
        <w:t>se configuran</w:t>
      </w:r>
      <w:r w:rsidR="00635B73">
        <w:rPr>
          <w:rFonts w:ascii="Cambria Math" w:hAnsi="Cambria Math"/>
        </w:rPr>
        <w:t xml:space="preserve"> a partir de sus hojas de datos, lo que a mi parecer constituye una de las partes </w:t>
      </w:r>
      <w:r w:rsidR="008F4D2F">
        <w:rPr>
          <w:rFonts w:ascii="Cambria Math" w:hAnsi="Cambria Math"/>
        </w:rPr>
        <w:t>más</w:t>
      </w:r>
      <w:r w:rsidR="00635B73">
        <w:rPr>
          <w:rFonts w:ascii="Cambria Math" w:hAnsi="Cambria Math"/>
        </w:rPr>
        <w:t xml:space="preserve"> interesantes del curso puesto que </w:t>
      </w:r>
      <w:r w:rsidR="005A7C57">
        <w:rPr>
          <w:rFonts w:ascii="Cambria Math" w:hAnsi="Cambria Math"/>
        </w:rPr>
        <w:t>el entendimiento de esto me permite visualizar la forma en la que se comunican las maquinas</w:t>
      </w:r>
      <w:r w:rsidR="0000183C">
        <w:rPr>
          <w:rFonts w:ascii="Cambria Math" w:hAnsi="Cambria Math"/>
        </w:rPr>
        <w:t>, y</w:t>
      </w:r>
      <w:r w:rsidR="008F38FD">
        <w:rPr>
          <w:rFonts w:ascii="Cambria Math" w:hAnsi="Cambria Math"/>
        </w:rPr>
        <w:t>, como parte de esto,</w:t>
      </w:r>
      <w:r w:rsidR="0000183C">
        <w:rPr>
          <w:rFonts w:ascii="Cambria Math" w:hAnsi="Cambria Math"/>
        </w:rPr>
        <w:t xml:space="preserve"> lo que es una trama de datos.</w:t>
      </w:r>
    </w:p>
    <w:p w14:paraId="5580EFD1" w14:textId="69931088" w:rsidR="00187E2C" w:rsidRDefault="00187E2C" w:rsidP="008F38FD">
      <w:pPr>
        <w:spacing w:line="360" w:lineRule="auto"/>
        <w:jc w:val="both"/>
        <w:rPr>
          <w:rFonts w:ascii="Cambria Math" w:hAnsi="Cambria Math"/>
        </w:rPr>
      </w:pPr>
      <w:r>
        <w:rPr>
          <w:rFonts w:ascii="Cambria Math" w:hAnsi="Cambria Math"/>
        </w:rPr>
        <w:t xml:space="preserve">Como consideración extra, el filtro pasa bajas para los </w:t>
      </w:r>
      <w:r w:rsidR="00FB3EB6">
        <w:rPr>
          <w:rFonts w:ascii="Cambria Math" w:hAnsi="Cambria Math"/>
        </w:rPr>
        <w:t xml:space="preserve">tonos </w:t>
      </w:r>
      <w:r>
        <w:rPr>
          <w:rFonts w:ascii="Cambria Math" w:hAnsi="Cambria Math"/>
        </w:rPr>
        <w:t>graves no presenta una salida acorde a lo descrito debido a que los coeficientes requeridos para el procesamiento requieren mas decimales de los soportados por mi tarjeta de desarrollo</w:t>
      </w:r>
      <w:r w:rsidR="00FB3EB6">
        <w:rPr>
          <w:rFonts w:ascii="Cambria Math" w:hAnsi="Cambria Math"/>
        </w:rPr>
        <w:t>, lo que provoca que no se comporte de manera adecuada.</w:t>
      </w:r>
    </w:p>
    <w:p w14:paraId="2F864D0F" w14:textId="2E4DC00E" w:rsidR="00881311" w:rsidRDefault="00881311" w:rsidP="008F38FD">
      <w:pPr>
        <w:spacing w:line="360" w:lineRule="auto"/>
        <w:jc w:val="both"/>
        <w:rPr>
          <w:rFonts w:ascii="Cambria Math" w:hAnsi="Cambria Math"/>
        </w:rPr>
      </w:pPr>
      <w:r>
        <w:rPr>
          <w:rFonts w:ascii="Cambria Math" w:hAnsi="Cambria Math"/>
        </w:rPr>
        <w:t xml:space="preserve">Y finalmente, como punto extra, aprendí a través del desarrollo de un proyecto precursor a este, que los </w:t>
      </w:r>
      <w:r w:rsidR="004825F3">
        <w:rPr>
          <w:rFonts w:ascii="Cambria Math" w:hAnsi="Cambria Math"/>
        </w:rPr>
        <w:t>filtros</w:t>
      </w:r>
      <w:r w:rsidR="00383E7A">
        <w:rPr>
          <w:rFonts w:ascii="Cambria Math" w:hAnsi="Cambria Math"/>
        </w:rPr>
        <w:t xml:space="preserve"> IIR son más eficientes que los filtros FIR, debido a </w:t>
      </w:r>
      <w:r w:rsidR="00A87C9B">
        <w:rPr>
          <w:rFonts w:ascii="Cambria Math" w:hAnsi="Cambria Math"/>
        </w:rPr>
        <w:t>que,</w:t>
      </w:r>
      <w:r w:rsidR="00383E7A">
        <w:rPr>
          <w:rFonts w:ascii="Cambria Math" w:hAnsi="Cambria Math"/>
        </w:rPr>
        <w:t xml:space="preserve"> con un orden menor, </w:t>
      </w:r>
      <w:r w:rsidR="00B67C07">
        <w:rPr>
          <w:rFonts w:ascii="Cambria Math" w:hAnsi="Cambria Math"/>
        </w:rPr>
        <w:t>y,</w:t>
      </w:r>
      <w:r w:rsidR="00383E7A">
        <w:rPr>
          <w:rFonts w:ascii="Cambria Math" w:hAnsi="Cambria Math"/>
        </w:rPr>
        <w:t xml:space="preserve"> en consecuencia, menor procesamiento, es posible </w:t>
      </w:r>
      <w:r w:rsidR="00A87C9B">
        <w:rPr>
          <w:rFonts w:ascii="Cambria Math" w:hAnsi="Cambria Math"/>
        </w:rPr>
        <w:t>realizar resultados aceptables. Con la única desventaja que es un poco más difícil programarlos por tener una estructura diferente.</w:t>
      </w:r>
    </w:p>
    <w:p w14:paraId="7A1DAB2D" w14:textId="77777777" w:rsidR="00D26D18" w:rsidRDefault="00D26D18" w:rsidP="008F38FD">
      <w:pPr>
        <w:spacing w:line="360" w:lineRule="auto"/>
        <w:jc w:val="both"/>
        <w:rPr>
          <w:rFonts w:ascii="Cambria Math" w:hAnsi="Cambria Math"/>
        </w:rPr>
      </w:pPr>
    </w:p>
    <w:p w14:paraId="3B5D0F5E" w14:textId="77777777" w:rsidR="00D26D18" w:rsidRDefault="00D26D18" w:rsidP="008F38FD">
      <w:pPr>
        <w:spacing w:line="360" w:lineRule="auto"/>
        <w:jc w:val="both"/>
        <w:rPr>
          <w:rFonts w:ascii="Cambria Math" w:hAnsi="Cambria Math"/>
        </w:rPr>
      </w:pPr>
    </w:p>
    <w:p w14:paraId="21B353C2" w14:textId="77777777" w:rsidR="00B67C07" w:rsidRDefault="00B67C07" w:rsidP="005F1BBD">
      <w:pPr>
        <w:rPr>
          <w:rFonts w:ascii="Cambria Math" w:hAnsi="Cambria Math"/>
        </w:rPr>
      </w:pPr>
    </w:p>
    <w:p w14:paraId="7FC98148" w14:textId="77777777" w:rsidR="00816266" w:rsidRDefault="00816266" w:rsidP="005F1BBD">
      <w:pPr>
        <w:rPr>
          <w:rFonts w:ascii="Cambria Math" w:hAnsi="Cambria Math"/>
        </w:rPr>
      </w:pPr>
    </w:p>
    <w:p w14:paraId="71EA8DCE" w14:textId="77777777" w:rsidR="002D0CD9" w:rsidRDefault="002D0CD9" w:rsidP="005F1BBD">
      <w:pPr>
        <w:rPr>
          <w:rFonts w:ascii="Cambria Math" w:hAnsi="Cambria Math"/>
        </w:rPr>
      </w:pPr>
    </w:p>
    <w:p w14:paraId="4BA7A5F6" w14:textId="77777777" w:rsidR="002D0CD9" w:rsidRDefault="002D0CD9" w:rsidP="005F1BBD">
      <w:pPr>
        <w:rPr>
          <w:rFonts w:ascii="Cambria Math" w:hAnsi="Cambria Math"/>
        </w:rPr>
      </w:pPr>
    </w:p>
    <w:p w14:paraId="2ACA19B7" w14:textId="77777777" w:rsidR="002D0CD9" w:rsidRDefault="002D0CD9" w:rsidP="005F1BBD">
      <w:pPr>
        <w:rPr>
          <w:rFonts w:ascii="Cambria Math" w:hAnsi="Cambria Math"/>
        </w:rPr>
      </w:pPr>
    </w:p>
    <w:p w14:paraId="64A64876" w14:textId="77777777" w:rsidR="002D0CD9" w:rsidRDefault="002D0CD9" w:rsidP="005F1BBD">
      <w:pPr>
        <w:rPr>
          <w:rFonts w:ascii="Cambria Math" w:hAnsi="Cambria Math"/>
        </w:rPr>
      </w:pPr>
    </w:p>
    <w:p w14:paraId="0461652A" w14:textId="77777777" w:rsidR="002D0CD9" w:rsidRDefault="002D0CD9" w:rsidP="005F1BBD">
      <w:pPr>
        <w:rPr>
          <w:rFonts w:ascii="Cambria Math" w:hAnsi="Cambria Math"/>
        </w:rPr>
      </w:pPr>
    </w:p>
    <w:p w14:paraId="7565159F" w14:textId="77777777" w:rsidR="002D0CD9" w:rsidRDefault="002D0CD9" w:rsidP="005F1BBD">
      <w:pPr>
        <w:rPr>
          <w:rFonts w:ascii="Cambria Math" w:hAnsi="Cambria Math"/>
        </w:rPr>
      </w:pPr>
    </w:p>
    <w:p w14:paraId="2657CD0E" w14:textId="77777777" w:rsidR="002D0CD9" w:rsidRPr="005F1BBD" w:rsidRDefault="002D0CD9" w:rsidP="005F1BBD">
      <w:pPr>
        <w:rPr>
          <w:rFonts w:ascii="Cambria Math" w:hAnsi="Cambria Math"/>
        </w:rPr>
      </w:pPr>
    </w:p>
    <w:p w14:paraId="10283CDD" w14:textId="4A2F0FE9" w:rsidR="0009448E" w:rsidRPr="0020687E" w:rsidRDefault="0009448E" w:rsidP="0009448E">
      <w:pPr>
        <w:numPr>
          <w:ilvl w:val="0"/>
          <w:numId w:val="11"/>
        </w:numPr>
        <w:spacing w:line="360" w:lineRule="auto"/>
        <w:rPr>
          <w:rFonts w:ascii="Cambria Math" w:hAnsi="Cambria Math"/>
        </w:rPr>
      </w:pPr>
      <w:r w:rsidRPr="0020687E">
        <w:rPr>
          <w:rFonts w:ascii="Cambria Math" w:hAnsi="Cambria Math"/>
        </w:rPr>
        <w:t>Referencias</w:t>
      </w:r>
    </w:p>
    <w:p w14:paraId="04D43820" w14:textId="17339C4E" w:rsidR="0009448E" w:rsidRPr="00EF5674" w:rsidRDefault="0009448E" w:rsidP="00B400DB">
      <w:pPr>
        <w:pStyle w:val="NormalWeb"/>
        <w:numPr>
          <w:ilvl w:val="0"/>
          <w:numId w:val="22"/>
        </w:numPr>
        <w:jc w:val="both"/>
        <w:rPr>
          <w:rFonts w:ascii="Cambria Math" w:hAnsi="Cambria Math"/>
          <w:color w:val="000000"/>
          <w:lang w:val="en-US"/>
        </w:rPr>
      </w:pPr>
      <w:r w:rsidRPr="00EF5674">
        <w:rPr>
          <w:rFonts w:ascii="Cambria Math" w:hAnsi="Cambria Math"/>
          <w:color w:val="000000"/>
          <w:lang w:val="en-US"/>
        </w:rPr>
        <w:t xml:space="preserve">De, A. (2019). Filtros FIR. Retrieved May 19, 2022, from Elipsis website: </w:t>
      </w:r>
      <w:hyperlink r:id="rId38" w:anchor=":~:text=Los%20filtros%20FIR%20por%20sus,ingl%C3%A9s%20filtros%20de%20Respuesta%20Infinita" w:history="1">
        <w:r w:rsidR="00B400DB" w:rsidRPr="00EF5674">
          <w:rPr>
            <w:rStyle w:val="Hipervnculo"/>
            <w:rFonts w:ascii="Cambria Math" w:hAnsi="Cambria Math"/>
            <w:lang w:val="en-US"/>
          </w:rPr>
          <w:t>https://www.elipsisaudio.com.mx/filtros-fir.html#:~:text=Los%20filtros%20FIR%20por%20sus,ingl%C3%A9s%20filtros%20de%20Respuesta%20Infinita</w:t>
        </w:r>
      </w:hyperlink>
      <w:r w:rsidRPr="00EF5674">
        <w:rPr>
          <w:rFonts w:ascii="Cambria Math" w:hAnsi="Cambria Math"/>
          <w:color w:val="000000"/>
          <w:lang w:val="en-US"/>
        </w:rPr>
        <w:t>.‌</w:t>
      </w:r>
    </w:p>
    <w:p w14:paraId="217898C9" w14:textId="77777777" w:rsidR="00B400DB" w:rsidRPr="00EF5674" w:rsidRDefault="00B400DB" w:rsidP="00B400DB">
      <w:pPr>
        <w:pStyle w:val="NormalWeb"/>
        <w:numPr>
          <w:ilvl w:val="0"/>
          <w:numId w:val="22"/>
        </w:numPr>
        <w:spacing w:before="0" w:beforeAutospacing="0" w:after="0" w:afterAutospacing="0" w:line="480" w:lineRule="atLeast"/>
        <w:rPr>
          <w:rFonts w:ascii="Cambria Math" w:hAnsi="Cambria Math"/>
          <w:color w:val="000000"/>
          <w:lang w:val="en-US" w:eastAsia="es-MX"/>
        </w:rPr>
      </w:pPr>
      <w:r w:rsidRPr="00EF5674">
        <w:rPr>
          <w:rFonts w:ascii="Cambria Math" w:hAnsi="Cambria Math"/>
          <w:color w:val="000000"/>
          <w:lang w:val="en-US"/>
        </w:rPr>
        <w:t>Filtro digital. (2019). Retrieved May 19, 2022, from Studio-22.com website: https://www.studio-22.com/blog/enciclopedia/filtro-digital#:~:text=Un%20filtro%20digital%20es%20programable,anal%C3%B3gico%20es%20alterando%20el%20circuito.</w:t>
      </w:r>
    </w:p>
    <w:p w14:paraId="0A823038" w14:textId="78EA014B" w:rsidR="0009448E" w:rsidRDefault="00B400DB" w:rsidP="008F38FD">
      <w:pPr>
        <w:pStyle w:val="NormalWeb"/>
        <w:numPr>
          <w:ilvl w:val="0"/>
          <w:numId w:val="22"/>
        </w:numPr>
        <w:rPr>
          <w:rFonts w:ascii="Cambria Math" w:hAnsi="Cambria Math"/>
          <w:color w:val="000000"/>
          <w:lang w:val="en-US"/>
        </w:rPr>
      </w:pPr>
      <w:r w:rsidRPr="00EF5674">
        <w:rPr>
          <w:rFonts w:ascii="Cambria Math" w:hAnsi="Cambria Math"/>
          <w:color w:val="000000"/>
          <w:lang w:val="en-US"/>
        </w:rPr>
        <w:t>‌</w:t>
      </w:r>
      <w:r w:rsidR="00545A09" w:rsidRPr="00EF5674">
        <w:rPr>
          <w:rFonts w:ascii="Cambria Math" w:hAnsi="Cambria Math"/>
          <w:lang w:val="en-US"/>
        </w:rPr>
        <w:t xml:space="preserve"> </w:t>
      </w:r>
      <w:r w:rsidR="00545A09" w:rsidRPr="00EF5674">
        <w:rPr>
          <w:rFonts w:ascii="Cambria Math" w:hAnsi="Cambria Math"/>
          <w:color w:val="000000"/>
          <w:lang w:val="en-US"/>
        </w:rPr>
        <w:t xml:space="preserve">TivaTM C Series TM4C1294 Connected LaunchPad Evaluation Kit User’s Guide. (2014). Retrieved from </w:t>
      </w:r>
      <w:hyperlink r:id="rId39" w:history="1">
        <w:r w:rsidR="004E37A1" w:rsidRPr="00A60A1A">
          <w:rPr>
            <w:rStyle w:val="Hipervnculo"/>
            <w:rFonts w:ascii="Cambria Math" w:hAnsi="Cambria Math"/>
            <w:lang w:val="en-US"/>
          </w:rPr>
          <w:t>https://www.ti.com/lit/ug/spmu365c/spmu365c.pdf?ts=1644584905542&amp;ref_url=https%253A%252F%252Fwww.google.com%252F</w:t>
        </w:r>
      </w:hyperlink>
    </w:p>
    <w:p w14:paraId="65740340" w14:textId="12533BE6" w:rsidR="004E37A1" w:rsidRPr="004E37A1" w:rsidRDefault="004E37A1" w:rsidP="004E37A1">
      <w:pPr>
        <w:pStyle w:val="NormalWeb"/>
        <w:numPr>
          <w:ilvl w:val="0"/>
          <w:numId w:val="22"/>
        </w:numPr>
        <w:spacing w:before="0" w:beforeAutospacing="0" w:after="0" w:afterAutospacing="0" w:line="480" w:lineRule="atLeast"/>
        <w:rPr>
          <w:color w:val="000000"/>
          <w:lang w:val="en-US" w:eastAsia="es-MX"/>
        </w:rPr>
      </w:pPr>
      <w:r w:rsidRPr="004E37A1">
        <w:rPr>
          <w:color w:val="000000"/>
          <w:lang w:val="en-US"/>
        </w:rPr>
        <w:t>Filtro digital IIR. (2019). Retrieved May 25, 2022, from Studio-22.com website: https://www.studio-22.com/blog/enciclopedia/filtro-digital-iir</w:t>
      </w:r>
    </w:p>
    <w:sectPr w:rsidR="004E37A1" w:rsidRPr="004E37A1" w:rsidSect="003B0AAE">
      <w:headerReference w:type="even" r:id="rId40"/>
      <w:headerReference w:type="default" r:id="rId41"/>
      <w:footerReference w:type="default" r:id="rId42"/>
      <w:pgSz w:w="11906" w:h="16838"/>
      <w:pgMar w:top="284" w:right="849" w:bottom="284"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5410" w14:textId="77777777" w:rsidR="00DE5D79" w:rsidRDefault="00DE5D79">
      <w:r>
        <w:separator/>
      </w:r>
    </w:p>
  </w:endnote>
  <w:endnote w:type="continuationSeparator" w:id="0">
    <w:p w14:paraId="655968DF" w14:textId="77777777" w:rsidR="00DE5D79" w:rsidRDefault="00DE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 Sans L">
    <w:altName w:val="Arial"/>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3BE9" w14:textId="77777777" w:rsidR="006A6140" w:rsidRDefault="006A6140">
    <w:pPr>
      <w:pStyle w:val="Piedepgina"/>
    </w:pPr>
  </w:p>
  <w:p w14:paraId="531F259F" w14:textId="77777777" w:rsidR="006A6140" w:rsidRDefault="006A6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05EA4" w14:textId="77777777" w:rsidR="00DE5D79" w:rsidRDefault="00DE5D79">
      <w:r>
        <w:separator/>
      </w:r>
    </w:p>
  </w:footnote>
  <w:footnote w:type="continuationSeparator" w:id="0">
    <w:p w14:paraId="2543AD5F" w14:textId="77777777" w:rsidR="00DE5D79" w:rsidRDefault="00DE5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CBB1" w14:textId="645E05CC" w:rsidR="009333A0" w:rsidRDefault="001D32D0">
    <w:pPr>
      <w:pStyle w:val="Encabezado"/>
    </w:pPr>
    <w:r>
      <w:rPr>
        <w:b/>
        <w:noProof/>
      </w:rPr>
      <w:drawing>
        <wp:inline distT="0" distB="0" distL="0" distR="0" wp14:anchorId="33102783" wp14:editId="6C3FBDB7">
          <wp:extent cx="1009650" cy="11938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193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9"/>
      <w:gridCol w:w="5630"/>
      <w:gridCol w:w="1701"/>
      <w:gridCol w:w="1985"/>
    </w:tblGrid>
    <w:tr w:rsidR="00A21F24" w:rsidRPr="003D5ECB" w14:paraId="17A51DEB" w14:textId="77777777" w:rsidTr="00187E2C">
      <w:trPr>
        <w:trHeight w:val="840"/>
      </w:trPr>
      <w:tc>
        <w:tcPr>
          <w:tcW w:w="1169" w:type="dxa"/>
        </w:tcPr>
        <w:p w14:paraId="1BCD1854" w14:textId="66B2282C" w:rsidR="00A21F24" w:rsidRDefault="001D32D0" w:rsidP="00425620">
          <w:pPr>
            <w:jc w:val="center"/>
            <w:rPr>
              <w:b/>
              <w:sz w:val="20"/>
              <w:szCs w:val="20"/>
            </w:rPr>
          </w:pPr>
          <w:r>
            <w:rPr>
              <w:b/>
              <w:noProof/>
            </w:rPr>
            <w:drawing>
              <wp:inline distT="0" distB="0" distL="0" distR="0" wp14:anchorId="0DC897AC" wp14:editId="6D5EBE29">
                <wp:extent cx="406400" cy="4762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400" cy="476250"/>
                        </a:xfrm>
                        <a:prstGeom prst="rect">
                          <a:avLst/>
                        </a:prstGeom>
                        <a:noFill/>
                        <a:ln>
                          <a:noFill/>
                        </a:ln>
                      </pic:spPr>
                    </pic:pic>
                  </a:graphicData>
                </a:graphic>
              </wp:inline>
            </w:drawing>
          </w:r>
        </w:p>
      </w:tc>
      <w:tc>
        <w:tcPr>
          <w:tcW w:w="5630" w:type="dxa"/>
        </w:tcPr>
        <w:p w14:paraId="262B20F1" w14:textId="77777777" w:rsidR="00A21F24" w:rsidRDefault="00A21F24" w:rsidP="009333A0">
          <w:pPr>
            <w:jc w:val="center"/>
            <w:rPr>
              <w:b/>
              <w:sz w:val="20"/>
              <w:szCs w:val="20"/>
            </w:rPr>
          </w:pPr>
          <w:r>
            <w:rPr>
              <w:b/>
              <w:sz w:val="20"/>
              <w:szCs w:val="20"/>
            </w:rPr>
            <w:t>UNIVERSIDAD NACIONAL AUTÓNOMA DE MÉXICO</w:t>
          </w:r>
        </w:p>
        <w:p w14:paraId="5F9B7509" w14:textId="77777777" w:rsidR="00A21F24" w:rsidRDefault="00A21F24" w:rsidP="00A21F24">
          <w:pPr>
            <w:jc w:val="center"/>
            <w:rPr>
              <w:b/>
              <w:sz w:val="20"/>
              <w:szCs w:val="20"/>
            </w:rPr>
          </w:pPr>
          <w:r>
            <w:rPr>
              <w:b/>
              <w:sz w:val="20"/>
              <w:szCs w:val="20"/>
            </w:rPr>
            <w:t>FACULTAD DE INGENIERÍA</w:t>
          </w:r>
        </w:p>
        <w:p w14:paraId="69E5B44B" w14:textId="77777777" w:rsidR="00A21F24" w:rsidRDefault="00A21F24" w:rsidP="00A21F24">
          <w:pPr>
            <w:jc w:val="center"/>
            <w:rPr>
              <w:b/>
              <w:sz w:val="20"/>
              <w:szCs w:val="20"/>
            </w:rPr>
          </w:pPr>
          <w:r>
            <w:rPr>
              <w:b/>
              <w:sz w:val="20"/>
              <w:szCs w:val="20"/>
            </w:rPr>
            <w:t>Microprocesadores y Microcontroladores</w:t>
          </w:r>
        </w:p>
        <w:p w14:paraId="2C42977C" w14:textId="77777777" w:rsidR="00A21F24" w:rsidRPr="00A21F24" w:rsidRDefault="006F63DC" w:rsidP="00A21F24">
          <w:pPr>
            <w:jc w:val="center"/>
            <w:rPr>
              <w:sz w:val="18"/>
              <w:szCs w:val="18"/>
            </w:rPr>
          </w:pPr>
          <w:r>
            <w:rPr>
              <w:sz w:val="18"/>
              <w:szCs w:val="18"/>
            </w:rPr>
            <w:t xml:space="preserve">Grupo </w:t>
          </w:r>
          <w:r w:rsidR="00361742">
            <w:rPr>
              <w:sz w:val="18"/>
              <w:szCs w:val="18"/>
            </w:rPr>
            <w:t>3</w:t>
          </w:r>
        </w:p>
      </w:tc>
      <w:tc>
        <w:tcPr>
          <w:tcW w:w="1701" w:type="dxa"/>
        </w:tcPr>
        <w:p w14:paraId="11BA3BA7" w14:textId="77777777" w:rsidR="00A21F24" w:rsidRDefault="00A21F24" w:rsidP="001C6C3B">
          <w:pPr>
            <w:jc w:val="center"/>
            <w:rPr>
              <w:rStyle w:val="Nmerodepgina"/>
              <w:sz w:val="16"/>
              <w:szCs w:val="16"/>
            </w:rPr>
          </w:pPr>
        </w:p>
        <w:p w14:paraId="308F33B6" w14:textId="77777777" w:rsidR="00A21F24" w:rsidRPr="00A21F24" w:rsidRDefault="00A21F24" w:rsidP="001C6C3B">
          <w:pPr>
            <w:jc w:val="center"/>
            <w:rPr>
              <w:rStyle w:val="Nmerodepgina"/>
              <w:sz w:val="16"/>
              <w:szCs w:val="16"/>
            </w:rPr>
          </w:pPr>
          <w:r w:rsidRPr="00A21F24">
            <w:rPr>
              <w:rStyle w:val="Nmerodepgina"/>
              <w:sz w:val="16"/>
              <w:szCs w:val="16"/>
            </w:rPr>
            <w:t>Semestre: 20</w:t>
          </w:r>
          <w:r w:rsidR="00361742">
            <w:rPr>
              <w:rStyle w:val="Nmerodepgina"/>
              <w:sz w:val="16"/>
              <w:szCs w:val="16"/>
            </w:rPr>
            <w:t>22</w:t>
          </w:r>
          <w:r w:rsidR="003F1311">
            <w:rPr>
              <w:rStyle w:val="Nmerodepgina"/>
              <w:sz w:val="16"/>
              <w:szCs w:val="16"/>
            </w:rPr>
            <w:t>-</w:t>
          </w:r>
          <w:r w:rsidR="00361742">
            <w:rPr>
              <w:rStyle w:val="Nmerodepgina"/>
              <w:sz w:val="16"/>
              <w:szCs w:val="16"/>
            </w:rPr>
            <w:t>2</w:t>
          </w:r>
        </w:p>
        <w:p w14:paraId="00BF8FE2" w14:textId="77777777" w:rsidR="00A21F24" w:rsidRPr="003D5ECB" w:rsidRDefault="00A21F24" w:rsidP="001C6C3B">
          <w:pPr>
            <w:jc w:val="center"/>
            <w:rPr>
              <w:rStyle w:val="Nmerodepgina"/>
              <w:sz w:val="20"/>
              <w:szCs w:val="20"/>
            </w:rPr>
          </w:pPr>
          <w:r w:rsidRPr="00A21F24">
            <w:rPr>
              <w:sz w:val="16"/>
              <w:szCs w:val="16"/>
            </w:rPr>
            <w:t xml:space="preserve">Página </w:t>
          </w:r>
          <w:r w:rsidRPr="00A21F24">
            <w:rPr>
              <w:sz w:val="16"/>
              <w:szCs w:val="16"/>
            </w:rPr>
            <w:fldChar w:fldCharType="begin"/>
          </w:r>
          <w:r w:rsidRPr="00A21F24">
            <w:rPr>
              <w:sz w:val="16"/>
              <w:szCs w:val="16"/>
            </w:rPr>
            <w:instrText xml:space="preserve"> PAGE </w:instrText>
          </w:r>
          <w:r w:rsidRPr="00A21F24">
            <w:rPr>
              <w:sz w:val="16"/>
              <w:szCs w:val="16"/>
            </w:rPr>
            <w:fldChar w:fldCharType="separate"/>
          </w:r>
          <w:r w:rsidR="00CB30CF">
            <w:rPr>
              <w:noProof/>
              <w:sz w:val="16"/>
              <w:szCs w:val="16"/>
            </w:rPr>
            <w:t>1</w:t>
          </w:r>
          <w:r w:rsidRPr="00A21F24">
            <w:rPr>
              <w:sz w:val="16"/>
              <w:szCs w:val="16"/>
            </w:rPr>
            <w:fldChar w:fldCharType="end"/>
          </w:r>
          <w:r w:rsidRPr="00A21F24">
            <w:rPr>
              <w:sz w:val="16"/>
              <w:szCs w:val="16"/>
            </w:rPr>
            <w:t xml:space="preserve"> de </w:t>
          </w:r>
          <w:r w:rsidRPr="00A21F24">
            <w:rPr>
              <w:sz w:val="16"/>
              <w:szCs w:val="16"/>
            </w:rPr>
            <w:fldChar w:fldCharType="begin"/>
          </w:r>
          <w:r w:rsidRPr="00A21F24">
            <w:rPr>
              <w:sz w:val="16"/>
              <w:szCs w:val="16"/>
            </w:rPr>
            <w:instrText xml:space="preserve"> NUMPAGES </w:instrText>
          </w:r>
          <w:r w:rsidRPr="00A21F24">
            <w:rPr>
              <w:sz w:val="16"/>
              <w:szCs w:val="16"/>
            </w:rPr>
            <w:fldChar w:fldCharType="separate"/>
          </w:r>
          <w:r w:rsidR="00CB30CF">
            <w:rPr>
              <w:noProof/>
              <w:sz w:val="16"/>
              <w:szCs w:val="16"/>
            </w:rPr>
            <w:t>1</w:t>
          </w:r>
          <w:r w:rsidRPr="00A21F24">
            <w:rPr>
              <w:sz w:val="16"/>
              <w:szCs w:val="16"/>
            </w:rPr>
            <w:fldChar w:fldCharType="end"/>
          </w:r>
        </w:p>
      </w:tc>
      <w:tc>
        <w:tcPr>
          <w:tcW w:w="1985" w:type="dxa"/>
        </w:tcPr>
        <w:p w14:paraId="4FFF7E82" w14:textId="79774FA5" w:rsidR="00A21F24" w:rsidRDefault="001D32D0" w:rsidP="001C6C3B">
          <w:pPr>
            <w:jc w:val="center"/>
            <w:rPr>
              <w:rStyle w:val="Nmerodepgina"/>
              <w:sz w:val="20"/>
              <w:szCs w:val="20"/>
            </w:rPr>
          </w:pPr>
          <w:r w:rsidRPr="00A21F24">
            <w:rPr>
              <w:noProof/>
              <w:lang w:eastAsia="es-MX"/>
            </w:rPr>
            <w:drawing>
              <wp:inline distT="0" distB="0" distL="0" distR="0" wp14:anchorId="636F551C" wp14:editId="0E80ACF1">
                <wp:extent cx="1111250" cy="508000"/>
                <wp:effectExtent l="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1250" cy="508000"/>
                        </a:xfrm>
                        <a:prstGeom prst="rect">
                          <a:avLst/>
                        </a:prstGeom>
                        <a:noFill/>
                        <a:ln>
                          <a:noFill/>
                        </a:ln>
                      </pic:spPr>
                    </pic:pic>
                  </a:graphicData>
                </a:graphic>
              </wp:inline>
            </w:drawing>
          </w:r>
        </w:p>
      </w:tc>
    </w:tr>
  </w:tbl>
  <w:p w14:paraId="34797366" w14:textId="77777777" w:rsidR="00C21C3E" w:rsidRPr="009333A0" w:rsidRDefault="00C21C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8.15pt" o:bullet="t">
        <v:imagedata r:id="rId1" o:title="MCBD21299_0000[1]"/>
      </v:shape>
    </w:pict>
  </w:numPicBullet>
  <w:abstractNum w:abstractNumId="0" w15:restartNumberingAfterBreak="0">
    <w:nsid w:val="049E528D"/>
    <w:multiLevelType w:val="hybridMultilevel"/>
    <w:tmpl w:val="7FEAC7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DB3F26"/>
    <w:multiLevelType w:val="hybridMultilevel"/>
    <w:tmpl w:val="8A5C6930"/>
    <w:lvl w:ilvl="0" w:tplc="4FC21568">
      <w:start w:val="19"/>
      <w:numFmt w:val="decimal"/>
      <w:lvlText w:val="%1"/>
      <w:lvlJc w:val="left"/>
      <w:pPr>
        <w:ind w:left="810" w:hanging="360"/>
      </w:pPr>
      <w:rPr>
        <w:rFonts w:hint="default"/>
      </w:rPr>
    </w:lvl>
    <w:lvl w:ilvl="1" w:tplc="080A0019" w:tentative="1">
      <w:start w:val="1"/>
      <w:numFmt w:val="lowerLetter"/>
      <w:lvlText w:val="%2."/>
      <w:lvlJc w:val="left"/>
      <w:pPr>
        <w:ind w:left="1530" w:hanging="360"/>
      </w:pPr>
    </w:lvl>
    <w:lvl w:ilvl="2" w:tplc="080A001B" w:tentative="1">
      <w:start w:val="1"/>
      <w:numFmt w:val="lowerRoman"/>
      <w:lvlText w:val="%3."/>
      <w:lvlJc w:val="right"/>
      <w:pPr>
        <w:ind w:left="2250" w:hanging="180"/>
      </w:pPr>
    </w:lvl>
    <w:lvl w:ilvl="3" w:tplc="080A000F" w:tentative="1">
      <w:start w:val="1"/>
      <w:numFmt w:val="decimal"/>
      <w:lvlText w:val="%4."/>
      <w:lvlJc w:val="left"/>
      <w:pPr>
        <w:ind w:left="2970" w:hanging="360"/>
      </w:pPr>
    </w:lvl>
    <w:lvl w:ilvl="4" w:tplc="080A0019" w:tentative="1">
      <w:start w:val="1"/>
      <w:numFmt w:val="lowerLetter"/>
      <w:lvlText w:val="%5."/>
      <w:lvlJc w:val="left"/>
      <w:pPr>
        <w:ind w:left="3690" w:hanging="360"/>
      </w:pPr>
    </w:lvl>
    <w:lvl w:ilvl="5" w:tplc="080A001B" w:tentative="1">
      <w:start w:val="1"/>
      <w:numFmt w:val="lowerRoman"/>
      <w:lvlText w:val="%6."/>
      <w:lvlJc w:val="right"/>
      <w:pPr>
        <w:ind w:left="4410" w:hanging="180"/>
      </w:pPr>
    </w:lvl>
    <w:lvl w:ilvl="6" w:tplc="080A000F" w:tentative="1">
      <w:start w:val="1"/>
      <w:numFmt w:val="decimal"/>
      <w:lvlText w:val="%7."/>
      <w:lvlJc w:val="left"/>
      <w:pPr>
        <w:ind w:left="5130" w:hanging="360"/>
      </w:pPr>
    </w:lvl>
    <w:lvl w:ilvl="7" w:tplc="080A0019" w:tentative="1">
      <w:start w:val="1"/>
      <w:numFmt w:val="lowerLetter"/>
      <w:lvlText w:val="%8."/>
      <w:lvlJc w:val="left"/>
      <w:pPr>
        <w:ind w:left="5850" w:hanging="360"/>
      </w:pPr>
    </w:lvl>
    <w:lvl w:ilvl="8" w:tplc="080A001B" w:tentative="1">
      <w:start w:val="1"/>
      <w:numFmt w:val="lowerRoman"/>
      <w:lvlText w:val="%9."/>
      <w:lvlJc w:val="right"/>
      <w:pPr>
        <w:ind w:left="6570" w:hanging="180"/>
      </w:pPr>
    </w:lvl>
  </w:abstractNum>
  <w:abstractNum w:abstractNumId="2" w15:restartNumberingAfterBreak="0">
    <w:nsid w:val="0DF10057"/>
    <w:multiLevelType w:val="multilevel"/>
    <w:tmpl w:val="737267A4"/>
    <w:lvl w:ilvl="0">
      <w:start w:val="1"/>
      <w:numFmt w:val="decimal"/>
      <w:lvlText w:val="%1"/>
      <w:lvlJc w:val="left"/>
      <w:pPr>
        <w:ind w:left="360" w:hanging="360"/>
      </w:pPr>
      <w:rPr>
        <w:rFonts w:hint="default"/>
      </w:rPr>
    </w:lvl>
    <w:lvl w:ilvl="1">
      <w:start w:val="3"/>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100" w:hanging="72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150" w:hanging="108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200" w:hanging="1440"/>
      </w:pPr>
      <w:rPr>
        <w:rFonts w:hint="default"/>
      </w:rPr>
    </w:lvl>
  </w:abstractNum>
  <w:abstractNum w:abstractNumId="3" w15:restartNumberingAfterBreak="0">
    <w:nsid w:val="0E6E34EC"/>
    <w:multiLevelType w:val="hybridMultilevel"/>
    <w:tmpl w:val="7FEAC7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626486"/>
    <w:multiLevelType w:val="multilevel"/>
    <w:tmpl w:val="8D0A4CFA"/>
    <w:lvl w:ilvl="0">
      <w:start w:val="1"/>
      <w:numFmt w:val="decimal"/>
      <w:lvlText w:val="%1"/>
      <w:lvlJc w:val="left"/>
      <w:pPr>
        <w:ind w:left="360" w:hanging="360"/>
      </w:pPr>
      <w:rPr>
        <w:rFonts w:hint="default"/>
      </w:rPr>
    </w:lvl>
    <w:lvl w:ilvl="1">
      <w:start w:val="1"/>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100" w:hanging="72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150" w:hanging="108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200" w:hanging="1440"/>
      </w:pPr>
      <w:rPr>
        <w:rFonts w:hint="default"/>
      </w:rPr>
    </w:lvl>
  </w:abstractNum>
  <w:abstractNum w:abstractNumId="5" w15:restartNumberingAfterBreak="0">
    <w:nsid w:val="1B134E92"/>
    <w:multiLevelType w:val="multilevel"/>
    <w:tmpl w:val="40AEA658"/>
    <w:lvl w:ilvl="0">
      <w:start w:val="1"/>
      <w:numFmt w:val="decimal"/>
      <w:pStyle w:val="Ttulo1"/>
      <w:suff w:val="space"/>
      <w:lvlText w:val="%1."/>
      <w:lvlJc w:val="left"/>
      <w:pPr>
        <w:ind w:left="1949" w:hanging="1949"/>
      </w:pPr>
      <w:rPr>
        <w:rFonts w:hint="default"/>
        <w:b/>
      </w:rPr>
    </w:lvl>
    <w:lvl w:ilvl="1">
      <w:start w:val="1"/>
      <w:numFmt w:val="decimal"/>
      <w:pStyle w:val="Ttulo4"/>
      <w:suff w:val="space"/>
      <w:lvlText w:val="%1.%2."/>
      <w:lvlJc w:val="left"/>
      <w:pPr>
        <w:ind w:left="1012" w:firstLine="488"/>
      </w:pPr>
      <w:rPr>
        <w:rFonts w:hint="default"/>
        <w:b/>
        <w:i w:val="0"/>
        <w:sz w:val="20"/>
        <w:szCs w:val="20"/>
      </w:rPr>
    </w:lvl>
    <w:lvl w:ilvl="2">
      <w:start w:val="1"/>
      <w:numFmt w:val="decimal"/>
      <w:pStyle w:val="Ttulo3"/>
      <w:suff w:val="space"/>
      <w:lvlText w:val="%1.%2.%3."/>
      <w:lvlJc w:val="left"/>
      <w:pPr>
        <w:ind w:left="4117" w:hanging="2137"/>
      </w:pPr>
      <w:rPr>
        <w:rFonts w:hint="default"/>
        <w:b/>
        <w:i/>
        <w:sz w:val="20"/>
        <w:szCs w:val="20"/>
      </w:rPr>
    </w:lvl>
    <w:lvl w:ilvl="3">
      <w:start w:val="1"/>
      <w:numFmt w:val="decimal"/>
      <w:suff w:val="space"/>
      <w:lvlText w:val="%1.%2.%3.%4."/>
      <w:lvlJc w:val="left"/>
      <w:pPr>
        <w:ind w:left="0" w:firstLine="851"/>
      </w:pPr>
      <w:rPr>
        <w:rFonts w:hint="default"/>
      </w:rPr>
    </w:lvl>
    <w:lvl w:ilvl="4">
      <w:start w:val="1"/>
      <w:numFmt w:val="decimal"/>
      <w:suff w:val="space"/>
      <w:lvlText w:val="%1.%2.%3.%4.%5."/>
      <w:lvlJc w:val="left"/>
      <w:pPr>
        <w:ind w:left="851" w:firstLine="0"/>
      </w:pPr>
      <w:rPr>
        <w:rFonts w:hint="default"/>
      </w:rPr>
    </w:lvl>
    <w:lvl w:ilvl="5">
      <w:start w:val="1"/>
      <w:numFmt w:val="decimal"/>
      <w:suff w:val="space"/>
      <w:lvlText w:val="%6.%2.%3.%4.%5."/>
      <w:lvlJc w:val="left"/>
      <w:pPr>
        <w:ind w:left="851" w:firstLine="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F791C1C"/>
    <w:multiLevelType w:val="hybridMultilevel"/>
    <w:tmpl w:val="309094A4"/>
    <w:lvl w:ilvl="0" w:tplc="E6F6249C">
      <w:start w:val="1"/>
      <w:numFmt w:val="decimal"/>
      <w:pStyle w:val="Style1"/>
      <w:lvlText w:val="%1."/>
      <w:lvlJc w:val="left"/>
      <w:rPr>
        <w:rFonts w:ascii="Times New Roman" w:hAnsi="Times New Roman" w:hint="default"/>
        <w:b/>
        <w:bCs/>
        <w:i w:val="0"/>
        <w:iCs w:val="0"/>
        <w:caps/>
        <w:smallCaps w:val="0"/>
        <w:strike w:val="0"/>
        <w:dstrike w:val="0"/>
        <w:color w:val="auto"/>
        <w:spacing w:val="0"/>
        <w:w w:val="100"/>
        <w:kern w:val="0"/>
        <w:position w:val="0"/>
        <w:sz w:val="24"/>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1" w:tplc="04190005">
      <w:start w:val="1"/>
      <w:numFmt w:val="bullet"/>
      <w:lvlText w:val=""/>
      <w:lvlJc w:val="left"/>
      <w:pPr>
        <w:tabs>
          <w:tab w:val="num" w:pos="-360"/>
        </w:tabs>
        <w:ind w:left="-360" w:hanging="360"/>
      </w:pPr>
      <w:rPr>
        <w:rFonts w:ascii="Wingdings" w:hAnsi="Wingdings" w:hint="default"/>
        <w:b/>
        <w:i w:val="0"/>
        <w:color w:val="auto"/>
      </w:rPr>
    </w:lvl>
    <w:lvl w:ilvl="2" w:tplc="04190005">
      <w:start w:val="1"/>
      <w:numFmt w:val="bullet"/>
      <w:lvlText w:val=""/>
      <w:lvlJc w:val="left"/>
      <w:pPr>
        <w:tabs>
          <w:tab w:val="num" w:pos="360"/>
        </w:tabs>
        <w:ind w:left="360" w:hanging="360"/>
      </w:pPr>
      <w:rPr>
        <w:rFonts w:ascii="Wingdings" w:hAnsi="Wingdings" w:hint="default"/>
      </w:rPr>
    </w:lvl>
    <w:lvl w:ilvl="3" w:tplc="04190001">
      <w:start w:val="1"/>
      <w:numFmt w:val="bullet"/>
      <w:lvlText w:val=""/>
      <w:lvlJc w:val="left"/>
      <w:pPr>
        <w:tabs>
          <w:tab w:val="num" w:pos="1080"/>
        </w:tabs>
        <w:ind w:left="1080" w:hanging="360"/>
      </w:pPr>
      <w:rPr>
        <w:rFonts w:ascii="Symbol" w:hAnsi="Symbol" w:hint="default"/>
        <w:b/>
        <w:i w:val="0"/>
        <w:color w:val="auto"/>
      </w:rPr>
    </w:lvl>
    <w:lvl w:ilvl="4" w:tplc="04190001">
      <w:start w:val="1"/>
      <w:numFmt w:val="bullet"/>
      <w:lvlText w:val=""/>
      <w:lvlJc w:val="left"/>
      <w:pPr>
        <w:tabs>
          <w:tab w:val="num" w:pos="1800"/>
        </w:tabs>
        <w:ind w:left="1800" w:hanging="360"/>
      </w:pPr>
      <w:rPr>
        <w:rFonts w:ascii="Symbol" w:hAnsi="Symbol" w:hint="default"/>
        <w:b/>
        <w:i w:val="0"/>
        <w:color w:val="auto"/>
      </w:rPr>
    </w:lvl>
    <w:lvl w:ilvl="5" w:tplc="04190005" w:tentative="1">
      <w:start w:val="1"/>
      <w:numFmt w:val="bullet"/>
      <w:lvlText w:val=""/>
      <w:lvlJc w:val="left"/>
      <w:pPr>
        <w:tabs>
          <w:tab w:val="num" w:pos="2520"/>
        </w:tabs>
        <w:ind w:left="2520" w:hanging="360"/>
      </w:pPr>
      <w:rPr>
        <w:rFonts w:ascii="Wingdings" w:hAnsi="Wingdings" w:hint="default"/>
      </w:rPr>
    </w:lvl>
    <w:lvl w:ilvl="6" w:tplc="04190001" w:tentative="1">
      <w:start w:val="1"/>
      <w:numFmt w:val="bullet"/>
      <w:lvlText w:val=""/>
      <w:lvlJc w:val="left"/>
      <w:pPr>
        <w:tabs>
          <w:tab w:val="num" w:pos="3240"/>
        </w:tabs>
        <w:ind w:left="3240" w:hanging="360"/>
      </w:pPr>
      <w:rPr>
        <w:rFonts w:ascii="Symbol" w:hAnsi="Symbol" w:hint="default"/>
      </w:rPr>
    </w:lvl>
    <w:lvl w:ilvl="7" w:tplc="04190003" w:tentative="1">
      <w:start w:val="1"/>
      <w:numFmt w:val="bullet"/>
      <w:lvlText w:val="o"/>
      <w:lvlJc w:val="left"/>
      <w:pPr>
        <w:tabs>
          <w:tab w:val="num" w:pos="3960"/>
        </w:tabs>
        <w:ind w:left="3960" w:hanging="360"/>
      </w:pPr>
      <w:rPr>
        <w:rFonts w:ascii="Courier New" w:hAnsi="Courier New" w:cs="Courier New" w:hint="default"/>
      </w:rPr>
    </w:lvl>
    <w:lvl w:ilvl="8" w:tplc="04190005" w:tentative="1">
      <w:start w:val="1"/>
      <w:numFmt w:val="bullet"/>
      <w:lvlText w:val=""/>
      <w:lvlJc w:val="left"/>
      <w:pPr>
        <w:tabs>
          <w:tab w:val="num" w:pos="4680"/>
        </w:tabs>
        <w:ind w:left="4680" w:hanging="360"/>
      </w:pPr>
      <w:rPr>
        <w:rFonts w:ascii="Wingdings" w:hAnsi="Wingdings" w:hint="default"/>
      </w:rPr>
    </w:lvl>
  </w:abstractNum>
  <w:abstractNum w:abstractNumId="7" w15:restartNumberingAfterBreak="0">
    <w:nsid w:val="22664CC2"/>
    <w:multiLevelType w:val="hybridMultilevel"/>
    <w:tmpl w:val="80C0DCEA"/>
    <w:lvl w:ilvl="0" w:tplc="A7DAF38A">
      <w:start w:val="1"/>
      <w:numFmt w:val="decimal"/>
      <w:lvlText w:val="%1."/>
      <w:lvlJc w:val="left"/>
      <w:pPr>
        <w:ind w:left="644" w:hanging="360"/>
      </w:pPr>
      <w:rPr>
        <w:rFonts w:hint="default"/>
        <w:b/>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721466"/>
    <w:multiLevelType w:val="hybridMultilevel"/>
    <w:tmpl w:val="8C66CE00"/>
    <w:lvl w:ilvl="0" w:tplc="E266DDCC">
      <w:start w:val="20"/>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AB1E42"/>
    <w:multiLevelType w:val="hybridMultilevel"/>
    <w:tmpl w:val="CF8012B6"/>
    <w:lvl w:ilvl="0" w:tplc="7C88DA5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6BE1061"/>
    <w:multiLevelType w:val="hybridMultilevel"/>
    <w:tmpl w:val="FB6A9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9357F5B"/>
    <w:multiLevelType w:val="hybridMultilevel"/>
    <w:tmpl w:val="317E1AE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D2F2E81"/>
    <w:multiLevelType w:val="hybridMultilevel"/>
    <w:tmpl w:val="967ED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4E31426"/>
    <w:multiLevelType w:val="hybridMultilevel"/>
    <w:tmpl w:val="A806851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8543885"/>
    <w:multiLevelType w:val="hybridMultilevel"/>
    <w:tmpl w:val="091492A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3B63135A"/>
    <w:multiLevelType w:val="hybridMultilevel"/>
    <w:tmpl w:val="53B850D2"/>
    <w:lvl w:ilvl="0" w:tplc="50486752">
      <w:start w:val="20"/>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419E163F"/>
    <w:multiLevelType w:val="hybridMultilevel"/>
    <w:tmpl w:val="3624791E"/>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A67EB4"/>
    <w:multiLevelType w:val="hybridMultilevel"/>
    <w:tmpl w:val="1C8454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60E5340"/>
    <w:multiLevelType w:val="hybridMultilevel"/>
    <w:tmpl w:val="1FA8F0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EE2C25"/>
    <w:multiLevelType w:val="hybridMultilevel"/>
    <w:tmpl w:val="A546F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3076988"/>
    <w:multiLevelType w:val="hybridMultilevel"/>
    <w:tmpl w:val="B3A8AC5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49D4E44"/>
    <w:multiLevelType w:val="hybridMultilevel"/>
    <w:tmpl w:val="1FA8F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98301F"/>
    <w:multiLevelType w:val="hybridMultilevel"/>
    <w:tmpl w:val="F778569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DAB3A6A"/>
    <w:multiLevelType w:val="hybridMultilevel"/>
    <w:tmpl w:val="7C044CDE"/>
    <w:lvl w:ilvl="0" w:tplc="080A0001">
      <w:start w:val="1"/>
      <w:numFmt w:val="bullet"/>
      <w:lvlText w:val=""/>
      <w:lvlJc w:val="left"/>
      <w:pPr>
        <w:ind w:left="2140" w:hanging="360"/>
      </w:pPr>
      <w:rPr>
        <w:rFonts w:ascii="Symbol" w:hAnsi="Symbol" w:hint="default"/>
      </w:rPr>
    </w:lvl>
    <w:lvl w:ilvl="1" w:tplc="080A0003" w:tentative="1">
      <w:start w:val="1"/>
      <w:numFmt w:val="bullet"/>
      <w:lvlText w:val="o"/>
      <w:lvlJc w:val="left"/>
      <w:pPr>
        <w:ind w:left="2860" w:hanging="360"/>
      </w:pPr>
      <w:rPr>
        <w:rFonts w:ascii="Courier New" w:hAnsi="Courier New" w:cs="Courier New" w:hint="default"/>
      </w:rPr>
    </w:lvl>
    <w:lvl w:ilvl="2" w:tplc="080A0005" w:tentative="1">
      <w:start w:val="1"/>
      <w:numFmt w:val="bullet"/>
      <w:lvlText w:val=""/>
      <w:lvlJc w:val="left"/>
      <w:pPr>
        <w:ind w:left="3580" w:hanging="360"/>
      </w:pPr>
      <w:rPr>
        <w:rFonts w:ascii="Wingdings" w:hAnsi="Wingdings" w:hint="default"/>
      </w:rPr>
    </w:lvl>
    <w:lvl w:ilvl="3" w:tplc="080A0001" w:tentative="1">
      <w:start w:val="1"/>
      <w:numFmt w:val="bullet"/>
      <w:lvlText w:val=""/>
      <w:lvlJc w:val="left"/>
      <w:pPr>
        <w:ind w:left="4300" w:hanging="360"/>
      </w:pPr>
      <w:rPr>
        <w:rFonts w:ascii="Symbol" w:hAnsi="Symbol" w:hint="default"/>
      </w:rPr>
    </w:lvl>
    <w:lvl w:ilvl="4" w:tplc="080A0003" w:tentative="1">
      <w:start w:val="1"/>
      <w:numFmt w:val="bullet"/>
      <w:lvlText w:val="o"/>
      <w:lvlJc w:val="left"/>
      <w:pPr>
        <w:ind w:left="5020" w:hanging="360"/>
      </w:pPr>
      <w:rPr>
        <w:rFonts w:ascii="Courier New" w:hAnsi="Courier New" w:cs="Courier New" w:hint="default"/>
      </w:rPr>
    </w:lvl>
    <w:lvl w:ilvl="5" w:tplc="080A0005" w:tentative="1">
      <w:start w:val="1"/>
      <w:numFmt w:val="bullet"/>
      <w:lvlText w:val=""/>
      <w:lvlJc w:val="left"/>
      <w:pPr>
        <w:ind w:left="5740" w:hanging="360"/>
      </w:pPr>
      <w:rPr>
        <w:rFonts w:ascii="Wingdings" w:hAnsi="Wingdings" w:hint="default"/>
      </w:rPr>
    </w:lvl>
    <w:lvl w:ilvl="6" w:tplc="080A0001" w:tentative="1">
      <w:start w:val="1"/>
      <w:numFmt w:val="bullet"/>
      <w:lvlText w:val=""/>
      <w:lvlJc w:val="left"/>
      <w:pPr>
        <w:ind w:left="6460" w:hanging="360"/>
      </w:pPr>
      <w:rPr>
        <w:rFonts w:ascii="Symbol" w:hAnsi="Symbol" w:hint="default"/>
      </w:rPr>
    </w:lvl>
    <w:lvl w:ilvl="7" w:tplc="080A0003" w:tentative="1">
      <w:start w:val="1"/>
      <w:numFmt w:val="bullet"/>
      <w:lvlText w:val="o"/>
      <w:lvlJc w:val="left"/>
      <w:pPr>
        <w:ind w:left="7180" w:hanging="360"/>
      </w:pPr>
      <w:rPr>
        <w:rFonts w:ascii="Courier New" w:hAnsi="Courier New" w:cs="Courier New" w:hint="default"/>
      </w:rPr>
    </w:lvl>
    <w:lvl w:ilvl="8" w:tplc="080A0005" w:tentative="1">
      <w:start w:val="1"/>
      <w:numFmt w:val="bullet"/>
      <w:lvlText w:val=""/>
      <w:lvlJc w:val="left"/>
      <w:pPr>
        <w:ind w:left="7900" w:hanging="360"/>
      </w:pPr>
      <w:rPr>
        <w:rFonts w:ascii="Wingdings" w:hAnsi="Wingdings" w:hint="default"/>
      </w:rPr>
    </w:lvl>
  </w:abstractNum>
  <w:abstractNum w:abstractNumId="24" w15:restartNumberingAfterBreak="0">
    <w:nsid w:val="5FA915A6"/>
    <w:multiLevelType w:val="hybridMultilevel"/>
    <w:tmpl w:val="47B8E0B4"/>
    <w:lvl w:ilvl="0" w:tplc="07628798">
      <w:start w:val="1"/>
      <w:numFmt w:val="bullet"/>
      <w:lvlText w:val=""/>
      <w:lvlJc w:val="left"/>
      <w:pPr>
        <w:tabs>
          <w:tab w:val="num" w:pos="57"/>
        </w:tabs>
        <w:ind w:left="420" w:hanging="360"/>
      </w:pPr>
      <w:rPr>
        <w:rFonts w:ascii="Symbol" w:hAnsi="Symbol" w:hint="default"/>
      </w:rPr>
    </w:lvl>
    <w:lvl w:ilvl="1" w:tplc="04190003" w:tentative="1">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25" w15:restartNumberingAfterBreak="0">
    <w:nsid w:val="6219330F"/>
    <w:multiLevelType w:val="hybridMultilevel"/>
    <w:tmpl w:val="FF7CC56C"/>
    <w:lvl w:ilvl="0" w:tplc="3E18754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63975A7"/>
    <w:multiLevelType w:val="multilevel"/>
    <w:tmpl w:val="9A928122"/>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7" w15:restartNumberingAfterBreak="0">
    <w:nsid w:val="66C27F53"/>
    <w:multiLevelType w:val="hybridMultilevel"/>
    <w:tmpl w:val="3BE2A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17503407">
    <w:abstractNumId w:val="5"/>
  </w:num>
  <w:num w:numId="2" w16cid:durableId="2138335008">
    <w:abstractNumId w:val="6"/>
  </w:num>
  <w:num w:numId="3" w16cid:durableId="320887278">
    <w:abstractNumId w:val="24"/>
  </w:num>
  <w:num w:numId="4" w16cid:durableId="1416508742">
    <w:abstractNumId w:val="2"/>
  </w:num>
  <w:num w:numId="5" w16cid:durableId="221715788">
    <w:abstractNumId w:val="26"/>
  </w:num>
  <w:num w:numId="6" w16cid:durableId="787505944">
    <w:abstractNumId w:val="4"/>
  </w:num>
  <w:num w:numId="7" w16cid:durableId="1535851260">
    <w:abstractNumId w:val="1"/>
  </w:num>
  <w:num w:numId="8" w16cid:durableId="138150840">
    <w:abstractNumId w:val="10"/>
  </w:num>
  <w:num w:numId="9" w16cid:durableId="1629436702">
    <w:abstractNumId w:val="16"/>
  </w:num>
  <w:num w:numId="10" w16cid:durableId="658508399">
    <w:abstractNumId w:val="22"/>
  </w:num>
  <w:num w:numId="11" w16cid:durableId="2106265943">
    <w:abstractNumId w:val="9"/>
  </w:num>
  <w:num w:numId="12" w16cid:durableId="1817720977">
    <w:abstractNumId w:val="11"/>
  </w:num>
  <w:num w:numId="13" w16cid:durableId="1657567750">
    <w:abstractNumId w:val="20"/>
  </w:num>
  <w:num w:numId="14" w16cid:durableId="183331150">
    <w:abstractNumId w:val="15"/>
  </w:num>
  <w:num w:numId="15" w16cid:durableId="906187376">
    <w:abstractNumId w:val="8"/>
  </w:num>
  <w:num w:numId="16" w16cid:durableId="1490830610">
    <w:abstractNumId w:val="7"/>
  </w:num>
  <w:num w:numId="17" w16cid:durableId="2141416054">
    <w:abstractNumId w:val="0"/>
  </w:num>
  <w:num w:numId="18" w16cid:durableId="235822272">
    <w:abstractNumId w:val="3"/>
  </w:num>
  <w:num w:numId="19" w16cid:durableId="73287315">
    <w:abstractNumId w:val="13"/>
  </w:num>
  <w:num w:numId="20" w16cid:durableId="304626419">
    <w:abstractNumId w:val="14"/>
  </w:num>
  <w:num w:numId="21" w16cid:durableId="984316337">
    <w:abstractNumId w:val="17"/>
  </w:num>
  <w:num w:numId="22" w16cid:durableId="585916379">
    <w:abstractNumId w:val="25"/>
  </w:num>
  <w:num w:numId="23" w16cid:durableId="752356781">
    <w:abstractNumId w:val="19"/>
  </w:num>
  <w:num w:numId="24" w16cid:durableId="1806703696">
    <w:abstractNumId w:val="23"/>
  </w:num>
  <w:num w:numId="25" w16cid:durableId="160899623">
    <w:abstractNumId w:val="27"/>
  </w:num>
  <w:num w:numId="26" w16cid:durableId="504589641">
    <w:abstractNumId w:val="18"/>
  </w:num>
  <w:num w:numId="27" w16cid:durableId="572473829">
    <w:abstractNumId w:val="12"/>
  </w:num>
  <w:num w:numId="28" w16cid:durableId="1178931286">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421"/>
    <w:rsid w:val="0000183C"/>
    <w:rsid w:val="00003BB8"/>
    <w:rsid w:val="000134A6"/>
    <w:rsid w:val="00024381"/>
    <w:rsid w:val="00024625"/>
    <w:rsid w:val="00024AC3"/>
    <w:rsid w:val="00024D31"/>
    <w:rsid w:val="00025DD8"/>
    <w:rsid w:val="00026143"/>
    <w:rsid w:val="000309D3"/>
    <w:rsid w:val="00033C4A"/>
    <w:rsid w:val="00037448"/>
    <w:rsid w:val="00041ACC"/>
    <w:rsid w:val="00045BC1"/>
    <w:rsid w:val="00046E1B"/>
    <w:rsid w:val="00051E72"/>
    <w:rsid w:val="000601B5"/>
    <w:rsid w:val="00065EE0"/>
    <w:rsid w:val="0006778B"/>
    <w:rsid w:val="00074ABB"/>
    <w:rsid w:val="00077200"/>
    <w:rsid w:val="0007770B"/>
    <w:rsid w:val="00080DC8"/>
    <w:rsid w:val="00080F6F"/>
    <w:rsid w:val="0008512F"/>
    <w:rsid w:val="000942F3"/>
    <w:rsid w:val="0009448E"/>
    <w:rsid w:val="000A1D44"/>
    <w:rsid w:val="000A6A01"/>
    <w:rsid w:val="000B04D7"/>
    <w:rsid w:val="000B3749"/>
    <w:rsid w:val="000B55A6"/>
    <w:rsid w:val="000B5CB9"/>
    <w:rsid w:val="000B6858"/>
    <w:rsid w:val="000C14AB"/>
    <w:rsid w:val="000C36BD"/>
    <w:rsid w:val="000C3C82"/>
    <w:rsid w:val="000D0C83"/>
    <w:rsid w:val="000D202E"/>
    <w:rsid w:val="000E0767"/>
    <w:rsid w:val="000E60F7"/>
    <w:rsid w:val="000E63C2"/>
    <w:rsid w:val="000E6E48"/>
    <w:rsid w:val="000E7A90"/>
    <w:rsid w:val="000F0534"/>
    <w:rsid w:val="001021B8"/>
    <w:rsid w:val="00102702"/>
    <w:rsid w:val="00104EB7"/>
    <w:rsid w:val="00106BBB"/>
    <w:rsid w:val="00107ED8"/>
    <w:rsid w:val="00111CB0"/>
    <w:rsid w:val="001139C2"/>
    <w:rsid w:val="00113B54"/>
    <w:rsid w:val="00114E7A"/>
    <w:rsid w:val="00120698"/>
    <w:rsid w:val="0013076F"/>
    <w:rsid w:val="001420F6"/>
    <w:rsid w:val="0015331E"/>
    <w:rsid w:val="00156621"/>
    <w:rsid w:val="0015680D"/>
    <w:rsid w:val="0016049D"/>
    <w:rsid w:val="00163659"/>
    <w:rsid w:val="0017236F"/>
    <w:rsid w:val="00172410"/>
    <w:rsid w:val="00181D01"/>
    <w:rsid w:val="00187E2C"/>
    <w:rsid w:val="0019238C"/>
    <w:rsid w:val="0019509F"/>
    <w:rsid w:val="00197C11"/>
    <w:rsid w:val="001B1B7A"/>
    <w:rsid w:val="001B2A74"/>
    <w:rsid w:val="001B32C9"/>
    <w:rsid w:val="001C00C8"/>
    <w:rsid w:val="001C6C3B"/>
    <w:rsid w:val="001D0EBF"/>
    <w:rsid w:val="001D27E2"/>
    <w:rsid w:val="001D32D0"/>
    <w:rsid w:val="001E144E"/>
    <w:rsid w:val="001E17F8"/>
    <w:rsid w:val="001E2B87"/>
    <w:rsid w:val="001F39BC"/>
    <w:rsid w:val="0020340B"/>
    <w:rsid w:val="0020687E"/>
    <w:rsid w:val="00212925"/>
    <w:rsid w:val="002263A1"/>
    <w:rsid w:val="00233915"/>
    <w:rsid w:val="0023470F"/>
    <w:rsid w:val="00236D4E"/>
    <w:rsid w:val="00237B27"/>
    <w:rsid w:val="00246D3D"/>
    <w:rsid w:val="00247946"/>
    <w:rsid w:val="002542CE"/>
    <w:rsid w:val="00255F8A"/>
    <w:rsid w:val="002566E8"/>
    <w:rsid w:val="00257F41"/>
    <w:rsid w:val="002608F3"/>
    <w:rsid w:val="00260CDB"/>
    <w:rsid w:val="00260D4E"/>
    <w:rsid w:val="0026287E"/>
    <w:rsid w:val="00266C2F"/>
    <w:rsid w:val="0027441D"/>
    <w:rsid w:val="00275238"/>
    <w:rsid w:val="002903BA"/>
    <w:rsid w:val="00297923"/>
    <w:rsid w:val="002A3F98"/>
    <w:rsid w:val="002B0CDC"/>
    <w:rsid w:val="002B340F"/>
    <w:rsid w:val="002B3DD8"/>
    <w:rsid w:val="002B4D41"/>
    <w:rsid w:val="002C0D0E"/>
    <w:rsid w:val="002C359A"/>
    <w:rsid w:val="002D0C62"/>
    <w:rsid w:val="002D0CD9"/>
    <w:rsid w:val="002D5DE4"/>
    <w:rsid w:val="002D6DBA"/>
    <w:rsid w:val="002D7811"/>
    <w:rsid w:val="002E0115"/>
    <w:rsid w:val="002E2215"/>
    <w:rsid w:val="002E2271"/>
    <w:rsid w:val="002E23BF"/>
    <w:rsid w:val="002E3A69"/>
    <w:rsid w:val="002E4D35"/>
    <w:rsid w:val="002F21BB"/>
    <w:rsid w:val="002F2C32"/>
    <w:rsid w:val="002F5081"/>
    <w:rsid w:val="00311F89"/>
    <w:rsid w:val="0031211E"/>
    <w:rsid w:val="00312A08"/>
    <w:rsid w:val="00313C65"/>
    <w:rsid w:val="00314185"/>
    <w:rsid w:val="00321D5A"/>
    <w:rsid w:val="0033485E"/>
    <w:rsid w:val="00336A92"/>
    <w:rsid w:val="00346469"/>
    <w:rsid w:val="00346705"/>
    <w:rsid w:val="00346F6E"/>
    <w:rsid w:val="00347FB3"/>
    <w:rsid w:val="00350579"/>
    <w:rsid w:val="0035153C"/>
    <w:rsid w:val="0035227F"/>
    <w:rsid w:val="00361742"/>
    <w:rsid w:val="00363DF6"/>
    <w:rsid w:val="0037098D"/>
    <w:rsid w:val="00371095"/>
    <w:rsid w:val="003723E9"/>
    <w:rsid w:val="00372AFD"/>
    <w:rsid w:val="00382339"/>
    <w:rsid w:val="00382619"/>
    <w:rsid w:val="00383E7A"/>
    <w:rsid w:val="00385AC4"/>
    <w:rsid w:val="003974E8"/>
    <w:rsid w:val="003975B8"/>
    <w:rsid w:val="003A2AC5"/>
    <w:rsid w:val="003B0AAE"/>
    <w:rsid w:val="003B6231"/>
    <w:rsid w:val="003B7B6A"/>
    <w:rsid w:val="003C4D4D"/>
    <w:rsid w:val="003D0680"/>
    <w:rsid w:val="003D1FA8"/>
    <w:rsid w:val="003D5ECB"/>
    <w:rsid w:val="003D6BB0"/>
    <w:rsid w:val="003D6D4E"/>
    <w:rsid w:val="003E4E22"/>
    <w:rsid w:val="003F1311"/>
    <w:rsid w:val="00420CD6"/>
    <w:rsid w:val="004230F1"/>
    <w:rsid w:val="00425620"/>
    <w:rsid w:val="004302FE"/>
    <w:rsid w:val="00436DCD"/>
    <w:rsid w:val="0044269E"/>
    <w:rsid w:val="00443A33"/>
    <w:rsid w:val="00452258"/>
    <w:rsid w:val="00472814"/>
    <w:rsid w:val="00473F05"/>
    <w:rsid w:val="0047465B"/>
    <w:rsid w:val="00475289"/>
    <w:rsid w:val="00477F06"/>
    <w:rsid w:val="00480ECA"/>
    <w:rsid w:val="0048101B"/>
    <w:rsid w:val="00481288"/>
    <w:rsid w:val="004825F3"/>
    <w:rsid w:val="00483A2D"/>
    <w:rsid w:val="00484642"/>
    <w:rsid w:val="00484A9D"/>
    <w:rsid w:val="004876CB"/>
    <w:rsid w:val="00491DD1"/>
    <w:rsid w:val="00492298"/>
    <w:rsid w:val="004928D4"/>
    <w:rsid w:val="00492E8C"/>
    <w:rsid w:val="0049391F"/>
    <w:rsid w:val="00495C85"/>
    <w:rsid w:val="0049670A"/>
    <w:rsid w:val="00497B5A"/>
    <w:rsid w:val="004A194D"/>
    <w:rsid w:val="004A6D92"/>
    <w:rsid w:val="004B0930"/>
    <w:rsid w:val="004B5B23"/>
    <w:rsid w:val="004C0465"/>
    <w:rsid w:val="004C7640"/>
    <w:rsid w:val="004D07B7"/>
    <w:rsid w:val="004D5F13"/>
    <w:rsid w:val="004E1421"/>
    <w:rsid w:val="004E37A1"/>
    <w:rsid w:val="004E73A3"/>
    <w:rsid w:val="004F23CF"/>
    <w:rsid w:val="004F24F0"/>
    <w:rsid w:val="004F64E2"/>
    <w:rsid w:val="004F7C64"/>
    <w:rsid w:val="004F7ED1"/>
    <w:rsid w:val="00507BE9"/>
    <w:rsid w:val="00512F1D"/>
    <w:rsid w:val="00517208"/>
    <w:rsid w:val="00521E30"/>
    <w:rsid w:val="00526D96"/>
    <w:rsid w:val="00534B4D"/>
    <w:rsid w:val="00535979"/>
    <w:rsid w:val="00540FBE"/>
    <w:rsid w:val="00543421"/>
    <w:rsid w:val="00545A09"/>
    <w:rsid w:val="005472DA"/>
    <w:rsid w:val="005506F9"/>
    <w:rsid w:val="00560F4D"/>
    <w:rsid w:val="00563CA4"/>
    <w:rsid w:val="00563E51"/>
    <w:rsid w:val="00566629"/>
    <w:rsid w:val="00573C93"/>
    <w:rsid w:val="00574995"/>
    <w:rsid w:val="0057510D"/>
    <w:rsid w:val="00575CE0"/>
    <w:rsid w:val="00592AEC"/>
    <w:rsid w:val="0059324C"/>
    <w:rsid w:val="00594620"/>
    <w:rsid w:val="005953B8"/>
    <w:rsid w:val="00595759"/>
    <w:rsid w:val="005979E1"/>
    <w:rsid w:val="005A0841"/>
    <w:rsid w:val="005A1319"/>
    <w:rsid w:val="005A15A8"/>
    <w:rsid w:val="005A6E54"/>
    <w:rsid w:val="005A7C57"/>
    <w:rsid w:val="005B32C8"/>
    <w:rsid w:val="005B3F07"/>
    <w:rsid w:val="005B4FAB"/>
    <w:rsid w:val="005B596D"/>
    <w:rsid w:val="005B6B27"/>
    <w:rsid w:val="005C27D9"/>
    <w:rsid w:val="005C3A06"/>
    <w:rsid w:val="005D202D"/>
    <w:rsid w:val="005D3E2A"/>
    <w:rsid w:val="005D57F6"/>
    <w:rsid w:val="005D6974"/>
    <w:rsid w:val="005F1BBD"/>
    <w:rsid w:val="005F5166"/>
    <w:rsid w:val="005F5524"/>
    <w:rsid w:val="005F6628"/>
    <w:rsid w:val="006004BF"/>
    <w:rsid w:val="00603D23"/>
    <w:rsid w:val="006052B7"/>
    <w:rsid w:val="006053B4"/>
    <w:rsid w:val="006154A4"/>
    <w:rsid w:val="006276E2"/>
    <w:rsid w:val="006319AF"/>
    <w:rsid w:val="00635B73"/>
    <w:rsid w:val="00636F2E"/>
    <w:rsid w:val="00637B2E"/>
    <w:rsid w:val="006430AE"/>
    <w:rsid w:val="006451BC"/>
    <w:rsid w:val="006516E8"/>
    <w:rsid w:val="00651C55"/>
    <w:rsid w:val="0065464C"/>
    <w:rsid w:val="00660637"/>
    <w:rsid w:val="00663656"/>
    <w:rsid w:val="00663700"/>
    <w:rsid w:val="00666C57"/>
    <w:rsid w:val="00667B5D"/>
    <w:rsid w:val="00671A27"/>
    <w:rsid w:val="00675842"/>
    <w:rsid w:val="00676AEE"/>
    <w:rsid w:val="00683669"/>
    <w:rsid w:val="00683AD6"/>
    <w:rsid w:val="00685044"/>
    <w:rsid w:val="00685B90"/>
    <w:rsid w:val="00685D86"/>
    <w:rsid w:val="006920C8"/>
    <w:rsid w:val="006956C8"/>
    <w:rsid w:val="006973CA"/>
    <w:rsid w:val="00697ABA"/>
    <w:rsid w:val="006A04C2"/>
    <w:rsid w:val="006A3C98"/>
    <w:rsid w:val="006A6140"/>
    <w:rsid w:val="006C6CD0"/>
    <w:rsid w:val="006D399E"/>
    <w:rsid w:val="006D4A74"/>
    <w:rsid w:val="006E0ACB"/>
    <w:rsid w:val="006E2474"/>
    <w:rsid w:val="006E73EA"/>
    <w:rsid w:val="006E79CD"/>
    <w:rsid w:val="006F0AC4"/>
    <w:rsid w:val="006F15C6"/>
    <w:rsid w:val="006F2243"/>
    <w:rsid w:val="006F462D"/>
    <w:rsid w:val="006F63DC"/>
    <w:rsid w:val="0070224B"/>
    <w:rsid w:val="007031D4"/>
    <w:rsid w:val="0070478E"/>
    <w:rsid w:val="007105BF"/>
    <w:rsid w:val="00712923"/>
    <w:rsid w:val="00713C0F"/>
    <w:rsid w:val="00715BB8"/>
    <w:rsid w:val="0071631E"/>
    <w:rsid w:val="0071700D"/>
    <w:rsid w:val="00722F36"/>
    <w:rsid w:val="007234BA"/>
    <w:rsid w:val="00735323"/>
    <w:rsid w:val="00736CBF"/>
    <w:rsid w:val="007450BE"/>
    <w:rsid w:val="00751511"/>
    <w:rsid w:val="00753481"/>
    <w:rsid w:val="00754AC7"/>
    <w:rsid w:val="007577C5"/>
    <w:rsid w:val="00766ED1"/>
    <w:rsid w:val="00773952"/>
    <w:rsid w:val="00774840"/>
    <w:rsid w:val="007814E8"/>
    <w:rsid w:val="007817A4"/>
    <w:rsid w:val="00783CD5"/>
    <w:rsid w:val="00784C1A"/>
    <w:rsid w:val="0078567B"/>
    <w:rsid w:val="0079533B"/>
    <w:rsid w:val="007A12AD"/>
    <w:rsid w:val="007A238D"/>
    <w:rsid w:val="007A2E65"/>
    <w:rsid w:val="007B306C"/>
    <w:rsid w:val="007B34FC"/>
    <w:rsid w:val="007B67D1"/>
    <w:rsid w:val="007B77B8"/>
    <w:rsid w:val="007C4284"/>
    <w:rsid w:val="007C7564"/>
    <w:rsid w:val="007C7BE0"/>
    <w:rsid w:val="007D1F82"/>
    <w:rsid w:val="007D79D1"/>
    <w:rsid w:val="007E2F86"/>
    <w:rsid w:val="007E4A44"/>
    <w:rsid w:val="007E5D44"/>
    <w:rsid w:val="007E65DB"/>
    <w:rsid w:val="007F24B1"/>
    <w:rsid w:val="007F5FCD"/>
    <w:rsid w:val="007F6C1A"/>
    <w:rsid w:val="00801664"/>
    <w:rsid w:val="008024D4"/>
    <w:rsid w:val="00802E4F"/>
    <w:rsid w:val="00804402"/>
    <w:rsid w:val="008059FB"/>
    <w:rsid w:val="00812EA2"/>
    <w:rsid w:val="00813DBA"/>
    <w:rsid w:val="00816266"/>
    <w:rsid w:val="008175C8"/>
    <w:rsid w:val="00817CA6"/>
    <w:rsid w:val="008229B2"/>
    <w:rsid w:val="00823395"/>
    <w:rsid w:val="00823C55"/>
    <w:rsid w:val="008264E8"/>
    <w:rsid w:val="00827077"/>
    <w:rsid w:val="00827EC8"/>
    <w:rsid w:val="008320B9"/>
    <w:rsid w:val="0083240A"/>
    <w:rsid w:val="008406A8"/>
    <w:rsid w:val="00850285"/>
    <w:rsid w:val="008519BB"/>
    <w:rsid w:val="00857D4C"/>
    <w:rsid w:val="00860495"/>
    <w:rsid w:val="008624BC"/>
    <w:rsid w:val="00862B99"/>
    <w:rsid w:val="00867F91"/>
    <w:rsid w:val="00872135"/>
    <w:rsid w:val="00872FC2"/>
    <w:rsid w:val="00875C38"/>
    <w:rsid w:val="00877662"/>
    <w:rsid w:val="00881311"/>
    <w:rsid w:val="008824F9"/>
    <w:rsid w:val="00886D1F"/>
    <w:rsid w:val="00890B73"/>
    <w:rsid w:val="00893154"/>
    <w:rsid w:val="008A2B02"/>
    <w:rsid w:val="008A45B9"/>
    <w:rsid w:val="008A5AA1"/>
    <w:rsid w:val="008A69A1"/>
    <w:rsid w:val="008A77F9"/>
    <w:rsid w:val="008B3F4A"/>
    <w:rsid w:val="008B598D"/>
    <w:rsid w:val="008C0C88"/>
    <w:rsid w:val="008C7A75"/>
    <w:rsid w:val="008E099E"/>
    <w:rsid w:val="008E2D99"/>
    <w:rsid w:val="008F229D"/>
    <w:rsid w:val="008F38FD"/>
    <w:rsid w:val="008F4D2F"/>
    <w:rsid w:val="00902354"/>
    <w:rsid w:val="00911F0F"/>
    <w:rsid w:val="00913E49"/>
    <w:rsid w:val="0091437F"/>
    <w:rsid w:val="009143D1"/>
    <w:rsid w:val="00916377"/>
    <w:rsid w:val="009218B4"/>
    <w:rsid w:val="009257BC"/>
    <w:rsid w:val="00927004"/>
    <w:rsid w:val="009333A0"/>
    <w:rsid w:val="0093382C"/>
    <w:rsid w:val="0095007C"/>
    <w:rsid w:val="00951489"/>
    <w:rsid w:val="00955622"/>
    <w:rsid w:val="00960F9C"/>
    <w:rsid w:val="00961CCD"/>
    <w:rsid w:val="0097584A"/>
    <w:rsid w:val="00975A08"/>
    <w:rsid w:val="009842FB"/>
    <w:rsid w:val="0098725E"/>
    <w:rsid w:val="00991AFF"/>
    <w:rsid w:val="009952BB"/>
    <w:rsid w:val="009A0B85"/>
    <w:rsid w:val="009A44D9"/>
    <w:rsid w:val="009A5433"/>
    <w:rsid w:val="009B3D19"/>
    <w:rsid w:val="009C0B2C"/>
    <w:rsid w:val="009C5004"/>
    <w:rsid w:val="009C6E71"/>
    <w:rsid w:val="009C76E8"/>
    <w:rsid w:val="009D16A8"/>
    <w:rsid w:val="009D7B39"/>
    <w:rsid w:val="009E1818"/>
    <w:rsid w:val="009E246A"/>
    <w:rsid w:val="009F0047"/>
    <w:rsid w:val="009F2A14"/>
    <w:rsid w:val="00A06BB2"/>
    <w:rsid w:val="00A073CB"/>
    <w:rsid w:val="00A14A87"/>
    <w:rsid w:val="00A15241"/>
    <w:rsid w:val="00A1774C"/>
    <w:rsid w:val="00A21F24"/>
    <w:rsid w:val="00A232D7"/>
    <w:rsid w:val="00A24132"/>
    <w:rsid w:val="00A271A7"/>
    <w:rsid w:val="00A31715"/>
    <w:rsid w:val="00A31C76"/>
    <w:rsid w:val="00A3219D"/>
    <w:rsid w:val="00A404DD"/>
    <w:rsid w:val="00A40BD9"/>
    <w:rsid w:val="00A40FEC"/>
    <w:rsid w:val="00A43E41"/>
    <w:rsid w:val="00A50173"/>
    <w:rsid w:val="00A71F6D"/>
    <w:rsid w:val="00A72938"/>
    <w:rsid w:val="00A7379A"/>
    <w:rsid w:val="00A87C67"/>
    <w:rsid w:val="00A87C9B"/>
    <w:rsid w:val="00A973B5"/>
    <w:rsid w:val="00AA4D1D"/>
    <w:rsid w:val="00AB59D0"/>
    <w:rsid w:val="00AB7148"/>
    <w:rsid w:val="00AB78A4"/>
    <w:rsid w:val="00AC0C4C"/>
    <w:rsid w:val="00AC1FB9"/>
    <w:rsid w:val="00AC28EF"/>
    <w:rsid w:val="00AC52A1"/>
    <w:rsid w:val="00AD4107"/>
    <w:rsid w:val="00AD46FF"/>
    <w:rsid w:val="00AE47A6"/>
    <w:rsid w:val="00AE4ACE"/>
    <w:rsid w:val="00AE4F08"/>
    <w:rsid w:val="00AF17DA"/>
    <w:rsid w:val="00AF2325"/>
    <w:rsid w:val="00AF2993"/>
    <w:rsid w:val="00B00B03"/>
    <w:rsid w:val="00B05A3B"/>
    <w:rsid w:val="00B10E55"/>
    <w:rsid w:val="00B136C7"/>
    <w:rsid w:val="00B15BBB"/>
    <w:rsid w:val="00B165E8"/>
    <w:rsid w:val="00B21458"/>
    <w:rsid w:val="00B22C7C"/>
    <w:rsid w:val="00B23E7D"/>
    <w:rsid w:val="00B251A0"/>
    <w:rsid w:val="00B27F45"/>
    <w:rsid w:val="00B32A15"/>
    <w:rsid w:val="00B35787"/>
    <w:rsid w:val="00B400DB"/>
    <w:rsid w:val="00B407DA"/>
    <w:rsid w:val="00B50982"/>
    <w:rsid w:val="00B529E3"/>
    <w:rsid w:val="00B53336"/>
    <w:rsid w:val="00B56C83"/>
    <w:rsid w:val="00B67C07"/>
    <w:rsid w:val="00B768E2"/>
    <w:rsid w:val="00B76D31"/>
    <w:rsid w:val="00B95413"/>
    <w:rsid w:val="00B96875"/>
    <w:rsid w:val="00B97D65"/>
    <w:rsid w:val="00BA2BD4"/>
    <w:rsid w:val="00BA4982"/>
    <w:rsid w:val="00BB27E2"/>
    <w:rsid w:val="00BC070D"/>
    <w:rsid w:val="00BC158E"/>
    <w:rsid w:val="00BC5360"/>
    <w:rsid w:val="00BC6B06"/>
    <w:rsid w:val="00BC6B89"/>
    <w:rsid w:val="00BD3DFA"/>
    <w:rsid w:val="00BD4D4D"/>
    <w:rsid w:val="00BD7B0D"/>
    <w:rsid w:val="00BE0F13"/>
    <w:rsid w:val="00BE0FB5"/>
    <w:rsid w:val="00BE102F"/>
    <w:rsid w:val="00BE202D"/>
    <w:rsid w:val="00BE2316"/>
    <w:rsid w:val="00BE5A1F"/>
    <w:rsid w:val="00BE7408"/>
    <w:rsid w:val="00BE7705"/>
    <w:rsid w:val="00BF12FE"/>
    <w:rsid w:val="00BF6020"/>
    <w:rsid w:val="00BF710F"/>
    <w:rsid w:val="00C0011D"/>
    <w:rsid w:val="00C0583C"/>
    <w:rsid w:val="00C06A85"/>
    <w:rsid w:val="00C107B1"/>
    <w:rsid w:val="00C14D0A"/>
    <w:rsid w:val="00C167AD"/>
    <w:rsid w:val="00C17D01"/>
    <w:rsid w:val="00C21C3E"/>
    <w:rsid w:val="00C227EB"/>
    <w:rsid w:val="00C30163"/>
    <w:rsid w:val="00C313FB"/>
    <w:rsid w:val="00C31D84"/>
    <w:rsid w:val="00C52266"/>
    <w:rsid w:val="00C55045"/>
    <w:rsid w:val="00C5540C"/>
    <w:rsid w:val="00C60635"/>
    <w:rsid w:val="00C6130E"/>
    <w:rsid w:val="00C64C03"/>
    <w:rsid w:val="00C64D5F"/>
    <w:rsid w:val="00C717C2"/>
    <w:rsid w:val="00C722AE"/>
    <w:rsid w:val="00C74FA9"/>
    <w:rsid w:val="00C75A1B"/>
    <w:rsid w:val="00C84135"/>
    <w:rsid w:val="00C86FC7"/>
    <w:rsid w:val="00C87A65"/>
    <w:rsid w:val="00C92BBB"/>
    <w:rsid w:val="00C97A8D"/>
    <w:rsid w:val="00CA7EC7"/>
    <w:rsid w:val="00CB1F40"/>
    <w:rsid w:val="00CB30CF"/>
    <w:rsid w:val="00CB5EA5"/>
    <w:rsid w:val="00CC233D"/>
    <w:rsid w:val="00CC241A"/>
    <w:rsid w:val="00CC2C2A"/>
    <w:rsid w:val="00CD60A5"/>
    <w:rsid w:val="00CD6ED9"/>
    <w:rsid w:val="00CE3C5B"/>
    <w:rsid w:val="00CE4D0A"/>
    <w:rsid w:val="00CE7BCB"/>
    <w:rsid w:val="00CF1504"/>
    <w:rsid w:val="00CF3D7C"/>
    <w:rsid w:val="00CF5F44"/>
    <w:rsid w:val="00CF7CFD"/>
    <w:rsid w:val="00D1186E"/>
    <w:rsid w:val="00D1268A"/>
    <w:rsid w:val="00D26D18"/>
    <w:rsid w:val="00D37122"/>
    <w:rsid w:val="00D37D19"/>
    <w:rsid w:val="00D4463A"/>
    <w:rsid w:val="00D45475"/>
    <w:rsid w:val="00D5055D"/>
    <w:rsid w:val="00D523A6"/>
    <w:rsid w:val="00D62FAD"/>
    <w:rsid w:val="00D73FE3"/>
    <w:rsid w:val="00D819FA"/>
    <w:rsid w:val="00D82CAE"/>
    <w:rsid w:val="00D91321"/>
    <w:rsid w:val="00D916FD"/>
    <w:rsid w:val="00D97616"/>
    <w:rsid w:val="00DA3C12"/>
    <w:rsid w:val="00DA4BA2"/>
    <w:rsid w:val="00DB0F2F"/>
    <w:rsid w:val="00DB26D5"/>
    <w:rsid w:val="00DB4A1D"/>
    <w:rsid w:val="00DC04F6"/>
    <w:rsid w:val="00DC6E8A"/>
    <w:rsid w:val="00DD00A6"/>
    <w:rsid w:val="00DE2BDA"/>
    <w:rsid w:val="00DE5D79"/>
    <w:rsid w:val="00DE64EA"/>
    <w:rsid w:val="00DE72A1"/>
    <w:rsid w:val="00DF2EE4"/>
    <w:rsid w:val="00E013F3"/>
    <w:rsid w:val="00E02429"/>
    <w:rsid w:val="00E04E66"/>
    <w:rsid w:val="00E20CA5"/>
    <w:rsid w:val="00E21687"/>
    <w:rsid w:val="00E24938"/>
    <w:rsid w:val="00E323CA"/>
    <w:rsid w:val="00E34ADD"/>
    <w:rsid w:val="00E35E95"/>
    <w:rsid w:val="00E37595"/>
    <w:rsid w:val="00E40208"/>
    <w:rsid w:val="00E40D9A"/>
    <w:rsid w:val="00E42DB4"/>
    <w:rsid w:val="00E50D65"/>
    <w:rsid w:val="00E53F9F"/>
    <w:rsid w:val="00E573CB"/>
    <w:rsid w:val="00E61681"/>
    <w:rsid w:val="00E61FD0"/>
    <w:rsid w:val="00E664FF"/>
    <w:rsid w:val="00E673E9"/>
    <w:rsid w:val="00E70469"/>
    <w:rsid w:val="00E8005F"/>
    <w:rsid w:val="00E8126F"/>
    <w:rsid w:val="00E85133"/>
    <w:rsid w:val="00E85255"/>
    <w:rsid w:val="00E863DF"/>
    <w:rsid w:val="00E87C97"/>
    <w:rsid w:val="00E92011"/>
    <w:rsid w:val="00E975F2"/>
    <w:rsid w:val="00E97705"/>
    <w:rsid w:val="00EB2855"/>
    <w:rsid w:val="00EB292A"/>
    <w:rsid w:val="00EB3AFC"/>
    <w:rsid w:val="00EB41C1"/>
    <w:rsid w:val="00EB5ACD"/>
    <w:rsid w:val="00EB5C2F"/>
    <w:rsid w:val="00EC05C0"/>
    <w:rsid w:val="00EC3285"/>
    <w:rsid w:val="00EC74C6"/>
    <w:rsid w:val="00ED7D77"/>
    <w:rsid w:val="00EE07C3"/>
    <w:rsid w:val="00EE32A2"/>
    <w:rsid w:val="00EE63D2"/>
    <w:rsid w:val="00EF1385"/>
    <w:rsid w:val="00EF5674"/>
    <w:rsid w:val="00EF78F0"/>
    <w:rsid w:val="00F045F8"/>
    <w:rsid w:val="00F05F2F"/>
    <w:rsid w:val="00F16C28"/>
    <w:rsid w:val="00F202D2"/>
    <w:rsid w:val="00F21B6B"/>
    <w:rsid w:val="00F22CC1"/>
    <w:rsid w:val="00F2471C"/>
    <w:rsid w:val="00F2488C"/>
    <w:rsid w:val="00F324F9"/>
    <w:rsid w:val="00F343C0"/>
    <w:rsid w:val="00F3452E"/>
    <w:rsid w:val="00F43A16"/>
    <w:rsid w:val="00F44A4E"/>
    <w:rsid w:val="00F45CBC"/>
    <w:rsid w:val="00F46823"/>
    <w:rsid w:val="00F50354"/>
    <w:rsid w:val="00F53203"/>
    <w:rsid w:val="00F56A81"/>
    <w:rsid w:val="00F57E06"/>
    <w:rsid w:val="00F61B34"/>
    <w:rsid w:val="00F645B8"/>
    <w:rsid w:val="00F649CD"/>
    <w:rsid w:val="00F66919"/>
    <w:rsid w:val="00F73C3E"/>
    <w:rsid w:val="00F772A3"/>
    <w:rsid w:val="00F80563"/>
    <w:rsid w:val="00F86A6A"/>
    <w:rsid w:val="00F86E5E"/>
    <w:rsid w:val="00FA1B07"/>
    <w:rsid w:val="00FA4BF9"/>
    <w:rsid w:val="00FA5909"/>
    <w:rsid w:val="00FA6CE7"/>
    <w:rsid w:val="00FA7F4B"/>
    <w:rsid w:val="00FB0DDA"/>
    <w:rsid w:val="00FB3EB6"/>
    <w:rsid w:val="00FB5B8A"/>
    <w:rsid w:val="00FC0E31"/>
    <w:rsid w:val="00FC530A"/>
    <w:rsid w:val="00FC60CA"/>
    <w:rsid w:val="00FC697A"/>
    <w:rsid w:val="00FD18F6"/>
    <w:rsid w:val="00FD53D1"/>
    <w:rsid w:val="00FE04BC"/>
    <w:rsid w:val="00FE2AAD"/>
    <w:rsid w:val="00FE64AC"/>
    <w:rsid w:val="00FF15F3"/>
    <w:rsid w:val="00FF4F41"/>
    <w:rsid w:val="00FF5F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0EB3CE"/>
  <w15:chartTrackingRefBased/>
  <w15:docId w15:val="{05C5B8BD-0BD7-4700-80E7-C53DE33A7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2AAD"/>
    <w:rPr>
      <w:sz w:val="24"/>
      <w:szCs w:val="24"/>
      <w:lang w:eastAsia="ru-RU"/>
    </w:rPr>
  </w:style>
  <w:style w:type="paragraph" w:styleId="Ttulo1">
    <w:name w:val="heading 1"/>
    <w:aliases w:val="Раздел 1"/>
    <w:basedOn w:val="Normal"/>
    <w:next w:val="Normal"/>
    <w:qFormat/>
    <w:rsid w:val="004E1421"/>
    <w:pPr>
      <w:keepNext/>
      <w:keepLines/>
      <w:numPr>
        <w:numId w:val="1"/>
      </w:numPr>
      <w:spacing w:before="240" w:after="240" w:line="360" w:lineRule="auto"/>
      <w:jc w:val="center"/>
      <w:outlineLvl w:val="0"/>
    </w:pPr>
    <w:rPr>
      <w:sz w:val="28"/>
      <w:szCs w:val="20"/>
    </w:rPr>
  </w:style>
  <w:style w:type="paragraph" w:styleId="Ttulo3">
    <w:name w:val="heading 3"/>
    <w:aliases w:val="Раздел 3"/>
    <w:basedOn w:val="Normal"/>
    <w:next w:val="Normal"/>
    <w:qFormat/>
    <w:rsid w:val="004E1421"/>
    <w:pPr>
      <w:numPr>
        <w:ilvl w:val="2"/>
        <w:numId w:val="1"/>
      </w:numPr>
      <w:spacing w:before="240" w:after="60" w:line="360" w:lineRule="auto"/>
      <w:jc w:val="both"/>
      <w:outlineLvl w:val="2"/>
    </w:pPr>
    <w:rPr>
      <w:sz w:val="28"/>
      <w:szCs w:val="20"/>
    </w:rPr>
  </w:style>
  <w:style w:type="paragraph" w:styleId="Ttulo4">
    <w:name w:val="heading 4"/>
    <w:aliases w:val="Раздел 4"/>
    <w:basedOn w:val="Normal"/>
    <w:next w:val="Normal"/>
    <w:qFormat/>
    <w:rsid w:val="004E1421"/>
    <w:pPr>
      <w:numPr>
        <w:ilvl w:val="1"/>
        <w:numId w:val="1"/>
      </w:numPr>
      <w:spacing w:before="60" w:after="60" w:line="360" w:lineRule="auto"/>
      <w:jc w:val="both"/>
      <w:outlineLvl w:val="3"/>
    </w:pPr>
    <w:rPr>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4E1421"/>
  </w:style>
  <w:style w:type="paragraph" w:styleId="Encabezado">
    <w:name w:val="header"/>
    <w:basedOn w:val="Normal"/>
    <w:rsid w:val="004E1421"/>
    <w:pPr>
      <w:tabs>
        <w:tab w:val="center" w:pos="4677"/>
        <w:tab w:val="right" w:pos="9355"/>
      </w:tabs>
    </w:pPr>
  </w:style>
  <w:style w:type="paragraph" w:styleId="Piedepgina">
    <w:name w:val="footer"/>
    <w:basedOn w:val="Normal"/>
    <w:rsid w:val="004E1421"/>
    <w:pPr>
      <w:tabs>
        <w:tab w:val="center" w:pos="4677"/>
        <w:tab w:val="right" w:pos="9355"/>
      </w:tabs>
    </w:pPr>
  </w:style>
  <w:style w:type="paragraph" w:customStyle="1" w:styleId="a">
    <w:name w:val="Обычный без отступа"/>
    <w:basedOn w:val="Normal"/>
    <w:rsid w:val="004E1421"/>
    <w:pPr>
      <w:spacing w:line="360" w:lineRule="auto"/>
      <w:jc w:val="both"/>
    </w:pPr>
    <w:rPr>
      <w:noProof/>
      <w:sz w:val="28"/>
      <w:szCs w:val="20"/>
    </w:rPr>
  </w:style>
  <w:style w:type="paragraph" w:styleId="Textoindependiente">
    <w:name w:val="Body Text"/>
    <w:basedOn w:val="Normal"/>
    <w:rsid w:val="004E1421"/>
    <w:pPr>
      <w:jc w:val="both"/>
    </w:pPr>
    <w:rPr>
      <w:color w:val="000000"/>
    </w:rPr>
  </w:style>
  <w:style w:type="paragraph" w:customStyle="1" w:styleId="BodyText22">
    <w:name w:val="Body Text 22"/>
    <w:basedOn w:val="Normal"/>
    <w:rsid w:val="004E1421"/>
    <w:pPr>
      <w:overflowPunct w:val="0"/>
      <w:autoSpaceDE w:val="0"/>
      <w:autoSpaceDN w:val="0"/>
      <w:adjustRightInd w:val="0"/>
      <w:jc w:val="both"/>
      <w:textAlignment w:val="baseline"/>
    </w:pPr>
    <w:rPr>
      <w:sz w:val="20"/>
      <w:szCs w:val="20"/>
    </w:rPr>
  </w:style>
  <w:style w:type="paragraph" w:styleId="Textodeglobo">
    <w:name w:val="Balloon Text"/>
    <w:basedOn w:val="Normal"/>
    <w:semiHidden/>
    <w:rsid w:val="004E1421"/>
    <w:rPr>
      <w:rFonts w:ascii="Tahoma" w:hAnsi="Tahoma" w:cs="Tahoma"/>
      <w:sz w:val="16"/>
      <w:szCs w:val="16"/>
    </w:rPr>
  </w:style>
  <w:style w:type="table" w:styleId="Tablaconcuadrcula">
    <w:name w:val="Table Grid"/>
    <w:basedOn w:val="Tablanormal"/>
    <w:rsid w:val="002E23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C97A8D"/>
    <w:pPr>
      <w:spacing w:before="100" w:beforeAutospacing="1" w:after="100" w:afterAutospacing="1"/>
    </w:pPr>
  </w:style>
  <w:style w:type="character" w:styleId="Textoennegrita">
    <w:name w:val="Strong"/>
    <w:qFormat/>
    <w:rsid w:val="00C97A8D"/>
    <w:rPr>
      <w:b/>
      <w:bCs/>
    </w:rPr>
  </w:style>
  <w:style w:type="paragraph" w:customStyle="1" w:styleId="Style1">
    <w:name w:val="Style1"/>
    <w:basedOn w:val="ndice1"/>
    <w:rsid w:val="00A24132"/>
    <w:pPr>
      <w:numPr>
        <w:numId w:val="2"/>
      </w:numPr>
    </w:pPr>
    <w:rPr>
      <w:b/>
    </w:rPr>
  </w:style>
  <w:style w:type="paragraph" w:styleId="TDC1">
    <w:name w:val="toc 1"/>
    <w:basedOn w:val="Normal"/>
    <w:next w:val="Normal"/>
    <w:autoRedefine/>
    <w:uiPriority w:val="39"/>
    <w:rsid w:val="00A24132"/>
  </w:style>
  <w:style w:type="paragraph" w:styleId="ndice1">
    <w:name w:val="index 1"/>
    <w:basedOn w:val="Normal"/>
    <w:next w:val="Normal"/>
    <w:autoRedefine/>
    <w:semiHidden/>
    <w:rsid w:val="00A24132"/>
    <w:pPr>
      <w:ind w:left="240" w:hanging="240"/>
    </w:pPr>
  </w:style>
  <w:style w:type="character" w:styleId="Hipervnculo">
    <w:name w:val="Hyperlink"/>
    <w:uiPriority w:val="99"/>
    <w:rsid w:val="00A24132"/>
    <w:rPr>
      <w:color w:val="0000FF"/>
      <w:u w:val="single"/>
    </w:rPr>
  </w:style>
  <w:style w:type="paragraph" w:styleId="TDC2">
    <w:name w:val="toc 2"/>
    <w:basedOn w:val="Normal"/>
    <w:next w:val="Normal"/>
    <w:autoRedefine/>
    <w:semiHidden/>
    <w:rsid w:val="002C359A"/>
    <w:pPr>
      <w:ind w:left="240"/>
    </w:pPr>
  </w:style>
  <w:style w:type="paragraph" w:styleId="TDC3">
    <w:name w:val="toc 3"/>
    <w:basedOn w:val="Normal"/>
    <w:next w:val="Normal"/>
    <w:autoRedefine/>
    <w:uiPriority w:val="39"/>
    <w:rsid w:val="002C359A"/>
    <w:pPr>
      <w:ind w:left="480"/>
    </w:pPr>
  </w:style>
  <w:style w:type="paragraph" w:customStyle="1" w:styleId="Style2">
    <w:name w:val="Style2"/>
    <w:basedOn w:val="Normal"/>
    <w:rsid w:val="00F045F8"/>
    <w:pPr>
      <w:outlineLvl w:val="0"/>
    </w:pPr>
    <w:rPr>
      <w:bCs/>
      <w:caps/>
    </w:rPr>
  </w:style>
  <w:style w:type="paragraph" w:customStyle="1" w:styleId="Style3">
    <w:name w:val="Style3"/>
    <w:basedOn w:val="Normal"/>
    <w:autoRedefine/>
    <w:rsid w:val="00F045F8"/>
    <w:pPr>
      <w:outlineLvl w:val="0"/>
    </w:pPr>
    <w:rPr>
      <w:bCs/>
      <w:caps/>
    </w:rPr>
  </w:style>
  <w:style w:type="paragraph" w:customStyle="1" w:styleId="Style4">
    <w:name w:val="Style4"/>
    <w:basedOn w:val="Normal"/>
    <w:rsid w:val="00F045F8"/>
    <w:pPr>
      <w:outlineLvl w:val="0"/>
    </w:pPr>
    <w:rPr>
      <w:b/>
      <w:bCs/>
      <w:caps/>
    </w:rPr>
  </w:style>
  <w:style w:type="character" w:customStyle="1" w:styleId="email">
    <w:name w:val="email"/>
    <w:basedOn w:val="Fuentedeprrafopredeter"/>
    <w:rsid w:val="00CF3D7C"/>
  </w:style>
  <w:style w:type="paragraph" w:styleId="Prrafodelista">
    <w:name w:val="List Paragraph"/>
    <w:basedOn w:val="Normal"/>
    <w:uiPriority w:val="34"/>
    <w:qFormat/>
    <w:rsid w:val="00C313FB"/>
    <w:pPr>
      <w:spacing w:after="200" w:line="276" w:lineRule="auto"/>
      <w:ind w:left="720"/>
      <w:contextualSpacing/>
    </w:pPr>
    <w:rPr>
      <w:rFonts w:ascii="Calibri" w:eastAsia="Calibri" w:hAnsi="Calibri"/>
      <w:sz w:val="22"/>
      <w:szCs w:val="22"/>
      <w:lang w:eastAsia="en-US"/>
    </w:rPr>
  </w:style>
  <w:style w:type="table" w:customStyle="1" w:styleId="Tablaconcuadrcula1">
    <w:name w:val="Tabla con cuadrícula1"/>
    <w:basedOn w:val="Tablanormal"/>
    <w:next w:val="Tablaconcuadrcula"/>
    <w:uiPriority w:val="39"/>
    <w:rsid w:val="00713C0F"/>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955622"/>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grafe">
    <w:name w:val="Epígrafe"/>
    <w:basedOn w:val="Normal"/>
    <w:next w:val="Normal"/>
    <w:unhideWhenUsed/>
    <w:qFormat/>
    <w:rsid w:val="00E70469"/>
    <w:rPr>
      <w:b/>
      <w:bCs/>
      <w:sz w:val="20"/>
      <w:szCs w:val="20"/>
    </w:rPr>
  </w:style>
  <w:style w:type="character" w:styleId="Textodelmarcadordeposicin">
    <w:name w:val="Placeholder Text"/>
    <w:basedOn w:val="Fuentedeprrafopredeter"/>
    <w:uiPriority w:val="99"/>
    <w:semiHidden/>
    <w:rsid w:val="00212925"/>
    <w:rPr>
      <w:color w:val="808080"/>
    </w:rPr>
  </w:style>
  <w:style w:type="character" w:styleId="Mencinsinresolver">
    <w:name w:val="Unresolved Mention"/>
    <w:basedOn w:val="Fuentedeprrafopredeter"/>
    <w:uiPriority w:val="99"/>
    <w:semiHidden/>
    <w:unhideWhenUsed/>
    <w:rsid w:val="00B400DB"/>
    <w:rPr>
      <w:color w:val="605E5C"/>
      <w:shd w:val="clear" w:color="auto" w:fill="E1DFDD"/>
    </w:rPr>
  </w:style>
  <w:style w:type="paragraph" w:styleId="Descripcin">
    <w:name w:val="caption"/>
    <w:basedOn w:val="Normal"/>
    <w:next w:val="Normal"/>
    <w:unhideWhenUsed/>
    <w:qFormat/>
    <w:rsid w:val="00636F2E"/>
    <w:pPr>
      <w:spacing w:after="200"/>
    </w:pPr>
    <w:rPr>
      <w:i/>
      <w:iCs/>
      <w:color w:val="44546A" w:themeColor="text2"/>
      <w:sz w:val="18"/>
      <w:szCs w:val="18"/>
    </w:rPr>
  </w:style>
  <w:style w:type="table" w:styleId="Tablanormal3">
    <w:name w:val="Plain Table 3"/>
    <w:basedOn w:val="Tablanormal"/>
    <w:uiPriority w:val="43"/>
    <w:rsid w:val="00F43A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07934">
      <w:bodyDiv w:val="1"/>
      <w:marLeft w:val="0"/>
      <w:marRight w:val="0"/>
      <w:marTop w:val="0"/>
      <w:marBottom w:val="0"/>
      <w:divBdr>
        <w:top w:val="none" w:sz="0" w:space="0" w:color="auto"/>
        <w:left w:val="none" w:sz="0" w:space="0" w:color="auto"/>
        <w:bottom w:val="none" w:sz="0" w:space="0" w:color="auto"/>
        <w:right w:val="none" w:sz="0" w:space="0" w:color="auto"/>
      </w:divBdr>
    </w:div>
    <w:div w:id="642738304">
      <w:bodyDiv w:val="1"/>
      <w:marLeft w:val="0"/>
      <w:marRight w:val="0"/>
      <w:marTop w:val="0"/>
      <w:marBottom w:val="0"/>
      <w:divBdr>
        <w:top w:val="none" w:sz="0" w:space="0" w:color="auto"/>
        <w:left w:val="none" w:sz="0" w:space="0" w:color="auto"/>
        <w:bottom w:val="none" w:sz="0" w:space="0" w:color="auto"/>
        <w:right w:val="none" w:sz="0" w:space="0" w:color="auto"/>
      </w:divBdr>
      <w:divsChild>
        <w:div w:id="1968310797">
          <w:marLeft w:val="0"/>
          <w:marRight w:val="0"/>
          <w:marTop w:val="0"/>
          <w:marBottom w:val="0"/>
          <w:divBdr>
            <w:top w:val="none" w:sz="0" w:space="0" w:color="auto"/>
            <w:left w:val="none" w:sz="0" w:space="0" w:color="auto"/>
            <w:bottom w:val="none" w:sz="0" w:space="0" w:color="auto"/>
            <w:right w:val="none" w:sz="0" w:space="0" w:color="auto"/>
          </w:divBdr>
          <w:divsChild>
            <w:div w:id="926696241">
              <w:marLeft w:val="0"/>
              <w:marRight w:val="0"/>
              <w:marTop w:val="0"/>
              <w:marBottom w:val="0"/>
              <w:divBdr>
                <w:top w:val="none" w:sz="0" w:space="0" w:color="auto"/>
                <w:left w:val="none" w:sz="0" w:space="0" w:color="auto"/>
                <w:bottom w:val="none" w:sz="0" w:space="0" w:color="auto"/>
                <w:right w:val="none" w:sz="0" w:space="0" w:color="auto"/>
              </w:divBdr>
            </w:div>
            <w:div w:id="1137720606">
              <w:marLeft w:val="0"/>
              <w:marRight w:val="0"/>
              <w:marTop w:val="0"/>
              <w:marBottom w:val="0"/>
              <w:divBdr>
                <w:top w:val="none" w:sz="0" w:space="0" w:color="auto"/>
                <w:left w:val="none" w:sz="0" w:space="0" w:color="auto"/>
                <w:bottom w:val="none" w:sz="0" w:space="0" w:color="auto"/>
                <w:right w:val="none" w:sz="0" w:space="0" w:color="auto"/>
              </w:divBdr>
            </w:div>
            <w:div w:id="1257860633">
              <w:marLeft w:val="0"/>
              <w:marRight w:val="0"/>
              <w:marTop w:val="0"/>
              <w:marBottom w:val="0"/>
              <w:divBdr>
                <w:top w:val="none" w:sz="0" w:space="0" w:color="auto"/>
                <w:left w:val="none" w:sz="0" w:space="0" w:color="auto"/>
                <w:bottom w:val="none" w:sz="0" w:space="0" w:color="auto"/>
                <w:right w:val="none" w:sz="0" w:space="0" w:color="auto"/>
              </w:divBdr>
            </w:div>
            <w:div w:id="1554929270">
              <w:marLeft w:val="0"/>
              <w:marRight w:val="0"/>
              <w:marTop w:val="0"/>
              <w:marBottom w:val="0"/>
              <w:divBdr>
                <w:top w:val="none" w:sz="0" w:space="0" w:color="auto"/>
                <w:left w:val="none" w:sz="0" w:space="0" w:color="auto"/>
                <w:bottom w:val="none" w:sz="0" w:space="0" w:color="auto"/>
                <w:right w:val="none" w:sz="0" w:space="0" w:color="auto"/>
              </w:divBdr>
            </w:div>
            <w:div w:id="218447076">
              <w:marLeft w:val="0"/>
              <w:marRight w:val="0"/>
              <w:marTop w:val="0"/>
              <w:marBottom w:val="0"/>
              <w:divBdr>
                <w:top w:val="none" w:sz="0" w:space="0" w:color="auto"/>
                <w:left w:val="none" w:sz="0" w:space="0" w:color="auto"/>
                <w:bottom w:val="none" w:sz="0" w:space="0" w:color="auto"/>
                <w:right w:val="none" w:sz="0" w:space="0" w:color="auto"/>
              </w:divBdr>
            </w:div>
            <w:div w:id="455874259">
              <w:marLeft w:val="0"/>
              <w:marRight w:val="0"/>
              <w:marTop w:val="0"/>
              <w:marBottom w:val="0"/>
              <w:divBdr>
                <w:top w:val="none" w:sz="0" w:space="0" w:color="auto"/>
                <w:left w:val="none" w:sz="0" w:space="0" w:color="auto"/>
                <w:bottom w:val="none" w:sz="0" w:space="0" w:color="auto"/>
                <w:right w:val="none" w:sz="0" w:space="0" w:color="auto"/>
              </w:divBdr>
            </w:div>
            <w:div w:id="876427065">
              <w:marLeft w:val="0"/>
              <w:marRight w:val="0"/>
              <w:marTop w:val="0"/>
              <w:marBottom w:val="0"/>
              <w:divBdr>
                <w:top w:val="none" w:sz="0" w:space="0" w:color="auto"/>
                <w:left w:val="none" w:sz="0" w:space="0" w:color="auto"/>
                <w:bottom w:val="none" w:sz="0" w:space="0" w:color="auto"/>
                <w:right w:val="none" w:sz="0" w:space="0" w:color="auto"/>
              </w:divBdr>
            </w:div>
            <w:div w:id="417872760">
              <w:marLeft w:val="0"/>
              <w:marRight w:val="0"/>
              <w:marTop w:val="0"/>
              <w:marBottom w:val="0"/>
              <w:divBdr>
                <w:top w:val="none" w:sz="0" w:space="0" w:color="auto"/>
                <w:left w:val="none" w:sz="0" w:space="0" w:color="auto"/>
                <w:bottom w:val="none" w:sz="0" w:space="0" w:color="auto"/>
                <w:right w:val="none" w:sz="0" w:space="0" w:color="auto"/>
              </w:divBdr>
            </w:div>
            <w:div w:id="167210196">
              <w:marLeft w:val="0"/>
              <w:marRight w:val="0"/>
              <w:marTop w:val="0"/>
              <w:marBottom w:val="0"/>
              <w:divBdr>
                <w:top w:val="none" w:sz="0" w:space="0" w:color="auto"/>
                <w:left w:val="none" w:sz="0" w:space="0" w:color="auto"/>
                <w:bottom w:val="none" w:sz="0" w:space="0" w:color="auto"/>
                <w:right w:val="none" w:sz="0" w:space="0" w:color="auto"/>
              </w:divBdr>
            </w:div>
            <w:div w:id="393630106">
              <w:marLeft w:val="0"/>
              <w:marRight w:val="0"/>
              <w:marTop w:val="0"/>
              <w:marBottom w:val="0"/>
              <w:divBdr>
                <w:top w:val="none" w:sz="0" w:space="0" w:color="auto"/>
                <w:left w:val="none" w:sz="0" w:space="0" w:color="auto"/>
                <w:bottom w:val="none" w:sz="0" w:space="0" w:color="auto"/>
                <w:right w:val="none" w:sz="0" w:space="0" w:color="auto"/>
              </w:divBdr>
            </w:div>
            <w:div w:id="4220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1998">
      <w:bodyDiv w:val="1"/>
      <w:marLeft w:val="0"/>
      <w:marRight w:val="0"/>
      <w:marTop w:val="0"/>
      <w:marBottom w:val="0"/>
      <w:divBdr>
        <w:top w:val="none" w:sz="0" w:space="0" w:color="auto"/>
        <w:left w:val="none" w:sz="0" w:space="0" w:color="auto"/>
        <w:bottom w:val="none" w:sz="0" w:space="0" w:color="auto"/>
        <w:right w:val="none" w:sz="0" w:space="0" w:color="auto"/>
      </w:divBdr>
    </w:div>
    <w:div w:id="804077915">
      <w:bodyDiv w:val="1"/>
      <w:marLeft w:val="0"/>
      <w:marRight w:val="0"/>
      <w:marTop w:val="0"/>
      <w:marBottom w:val="0"/>
      <w:divBdr>
        <w:top w:val="none" w:sz="0" w:space="0" w:color="auto"/>
        <w:left w:val="none" w:sz="0" w:space="0" w:color="auto"/>
        <w:bottom w:val="none" w:sz="0" w:space="0" w:color="auto"/>
        <w:right w:val="none" w:sz="0" w:space="0" w:color="auto"/>
      </w:divBdr>
    </w:div>
    <w:div w:id="844319027">
      <w:bodyDiv w:val="1"/>
      <w:marLeft w:val="0"/>
      <w:marRight w:val="0"/>
      <w:marTop w:val="0"/>
      <w:marBottom w:val="0"/>
      <w:divBdr>
        <w:top w:val="none" w:sz="0" w:space="0" w:color="auto"/>
        <w:left w:val="none" w:sz="0" w:space="0" w:color="auto"/>
        <w:bottom w:val="none" w:sz="0" w:space="0" w:color="auto"/>
        <w:right w:val="none" w:sz="0" w:space="0" w:color="auto"/>
      </w:divBdr>
    </w:div>
    <w:div w:id="961152637">
      <w:bodyDiv w:val="1"/>
      <w:marLeft w:val="0"/>
      <w:marRight w:val="0"/>
      <w:marTop w:val="0"/>
      <w:marBottom w:val="0"/>
      <w:divBdr>
        <w:top w:val="none" w:sz="0" w:space="0" w:color="auto"/>
        <w:left w:val="none" w:sz="0" w:space="0" w:color="auto"/>
        <w:bottom w:val="none" w:sz="0" w:space="0" w:color="auto"/>
        <w:right w:val="none" w:sz="0" w:space="0" w:color="auto"/>
      </w:divBdr>
    </w:div>
    <w:div w:id="1057167577">
      <w:bodyDiv w:val="1"/>
      <w:marLeft w:val="0"/>
      <w:marRight w:val="0"/>
      <w:marTop w:val="0"/>
      <w:marBottom w:val="0"/>
      <w:divBdr>
        <w:top w:val="none" w:sz="0" w:space="0" w:color="auto"/>
        <w:left w:val="none" w:sz="0" w:space="0" w:color="auto"/>
        <w:bottom w:val="none" w:sz="0" w:space="0" w:color="auto"/>
        <w:right w:val="none" w:sz="0" w:space="0" w:color="auto"/>
      </w:divBdr>
    </w:div>
    <w:div w:id="1191529206">
      <w:bodyDiv w:val="1"/>
      <w:marLeft w:val="0"/>
      <w:marRight w:val="0"/>
      <w:marTop w:val="0"/>
      <w:marBottom w:val="0"/>
      <w:divBdr>
        <w:top w:val="none" w:sz="0" w:space="0" w:color="auto"/>
        <w:left w:val="none" w:sz="0" w:space="0" w:color="auto"/>
        <w:bottom w:val="none" w:sz="0" w:space="0" w:color="auto"/>
        <w:right w:val="none" w:sz="0" w:space="0" w:color="auto"/>
      </w:divBdr>
    </w:div>
    <w:div w:id="1738432730">
      <w:bodyDiv w:val="1"/>
      <w:marLeft w:val="0"/>
      <w:marRight w:val="0"/>
      <w:marTop w:val="0"/>
      <w:marBottom w:val="0"/>
      <w:divBdr>
        <w:top w:val="none" w:sz="0" w:space="0" w:color="auto"/>
        <w:left w:val="none" w:sz="0" w:space="0" w:color="auto"/>
        <w:bottom w:val="none" w:sz="0" w:space="0" w:color="auto"/>
        <w:right w:val="none" w:sz="0" w:space="0" w:color="auto"/>
      </w:divBdr>
    </w:div>
    <w:div w:id="1764720414">
      <w:bodyDiv w:val="1"/>
      <w:marLeft w:val="0"/>
      <w:marRight w:val="0"/>
      <w:marTop w:val="0"/>
      <w:marBottom w:val="0"/>
      <w:divBdr>
        <w:top w:val="none" w:sz="0" w:space="0" w:color="auto"/>
        <w:left w:val="none" w:sz="0" w:space="0" w:color="auto"/>
        <w:bottom w:val="none" w:sz="0" w:space="0" w:color="auto"/>
        <w:right w:val="none" w:sz="0" w:space="0" w:color="auto"/>
      </w:divBdr>
    </w:div>
    <w:div w:id="2013333186">
      <w:bodyDiv w:val="1"/>
      <w:marLeft w:val="0"/>
      <w:marRight w:val="0"/>
      <w:marTop w:val="0"/>
      <w:marBottom w:val="0"/>
      <w:divBdr>
        <w:top w:val="none" w:sz="0" w:space="0" w:color="auto"/>
        <w:left w:val="none" w:sz="0" w:space="0" w:color="auto"/>
        <w:bottom w:val="none" w:sz="0" w:space="0" w:color="auto"/>
        <w:right w:val="none" w:sz="0" w:space="0" w:color="auto"/>
      </w:divBdr>
    </w:div>
    <w:div w:id="2084250857">
      <w:bodyDiv w:val="1"/>
      <w:marLeft w:val="0"/>
      <w:marRight w:val="0"/>
      <w:marTop w:val="0"/>
      <w:marBottom w:val="0"/>
      <w:divBdr>
        <w:top w:val="none" w:sz="0" w:space="0" w:color="auto"/>
        <w:left w:val="none" w:sz="0" w:space="0" w:color="auto"/>
        <w:bottom w:val="none" w:sz="0" w:space="0" w:color="auto"/>
        <w:right w:val="none" w:sz="0" w:space="0" w:color="auto"/>
      </w:divBdr>
    </w:div>
    <w:div w:id="20933828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ti.com/lit/ug/spmu365c/spmu365c.pdf?ts=1644584905542&amp;ref_url=https%253A%252F%252Fwww.google.com%252F"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gi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www.elipsisaudio.com.mx/filtros-fi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3B8F5-CA65-4536-9FAB-2ECBD97E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22</Pages>
  <Words>5202</Words>
  <Characters>28616</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AGREED</vt:lpstr>
      <vt:lpstr>AGREED</vt:lpstr>
    </vt:vector>
  </TitlesOfParts>
  <Company>Microsoft</Company>
  <LinksUpToDate>false</LinksUpToDate>
  <CharactersWithSpaces>33751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AGREED</dc:title>
  <dc:subject/>
  <dc:creator>ADMIN</dc:creator>
  <cp:keywords/>
  <cp:lastModifiedBy>Hugo Joshua Gasperin Castelan</cp:lastModifiedBy>
  <cp:revision>213</cp:revision>
  <cp:lastPrinted>2022-06-01T15:14:00Z</cp:lastPrinted>
  <dcterms:created xsi:type="dcterms:W3CDTF">2022-05-19T22:05:00Z</dcterms:created>
  <dcterms:modified xsi:type="dcterms:W3CDTF">2022-06-01T22:22:00Z</dcterms:modified>
</cp:coreProperties>
</file>