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013C" w14:textId="77777777" w:rsidR="00C11E64" w:rsidRPr="00101D8B" w:rsidRDefault="00000000">
      <w:pPr>
        <w:pStyle w:val="Title"/>
        <w:rPr>
          <w:lang w:val="pt-PT"/>
        </w:rPr>
      </w:pPr>
      <w:r w:rsidRPr="00101D8B">
        <w:rPr>
          <w:color w:val="1F487C"/>
          <w:lang w:val="pt-PT"/>
        </w:rPr>
        <w:t>Hugo</w:t>
      </w:r>
      <w:r w:rsidRPr="00101D8B">
        <w:rPr>
          <w:color w:val="1F487C"/>
          <w:spacing w:val="10"/>
          <w:lang w:val="pt-PT"/>
        </w:rPr>
        <w:t xml:space="preserve"> </w:t>
      </w:r>
      <w:r w:rsidRPr="00101D8B">
        <w:rPr>
          <w:color w:val="1F487C"/>
          <w:spacing w:val="-2"/>
          <w:lang w:val="pt-PT"/>
        </w:rPr>
        <w:t>Monteiro</w:t>
      </w:r>
    </w:p>
    <w:p w14:paraId="074A4DF7" w14:textId="77777777" w:rsidR="00C11E64" w:rsidRPr="00101D8B" w:rsidRDefault="00000000">
      <w:pPr>
        <w:spacing w:before="185" w:line="285" w:lineRule="auto"/>
        <w:ind w:left="2280" w:right="2346" w:firstLine="3"/>
        <w:jc w:val="center"/>
        <w:rPr>
          <w:sz w:val="20"/>
          <w:lang w:val="pt-PT"/>
        </w:rPr>
      </w:pPr>
      <w:r w:rsidRPr="00101D8B">
        <w:rPr>
          <w:color w:val="1C1C1C"/>
          <w:sz w:val="20"/>
          <w:lang w:val="pt-PT"/>
        </w:rPr>
        <w:t xml:space="preserve">Vila Nova de Gaia, Porto, Portugal • +351 911850823 </w:t>
      </w:r>
      <w:hyperlink r:id="rId5">
        <w:r w:rsidRPr="00101D8B">
          <w:rPr>
            <w:color w:val="0000FF"/>
            <w:sz w:val="20"/>
            <w:u w:val="single" w:color="0000FF"/>
            <w:lang w:val="pt-PT"/>
          </w:rPr>
          <w:t>hugondarez@gmail.com</w:t>
        </w:r>
      </w:hyperlink>
      <w:r w:rsidRPr="00101D8B">
        <w:rPr>
          <w:color w:val="0000FF"/>
          <w:spacing w:val="-13"/>
          <w:sz w:val="20"/>
          <w:lang w:val="pt-PT"/>
        </w:rPr>
        <w:t xml:space="preserve"> </w:t>
      </w:r>
      <w:r w:rsidRPr="00101D8B">
        <w:rPr>
          <w:color w:val="1C1C1C"/>
          <w:sz w:val="20"/>
          <w:lang w:val="pt-PT"/>
        </w:rPr>
        <w:t>•</w:t>
      </w:r>
      <w:r w:rsidRPr="00101D8B">
        <w:rPr>
          <w:color w:val="1C1C1C"/>
          <w:spacing w:val="-12"/>
          <w:sz w:val="20"/>
          <w:lang w:val="pt-PT"/>
        </w:rPr>
        <w:t xml:space="preserve"> </w:t>
      </w:r>
      <w:r w:rsidRPr="00101D8B">
        <w:rPr>
          <w:color w:val="0000FF"/>
          <w:sz w:val="20"/>
          <w:u w:val="single" w:color="0000FF"/>
          <w:lang w:val="pt-PT"/>
        </w:rPr>
        <w:t>https://</w:t>
      </w:r>
      <w:hyperlink r:id="rId6">
        <w:r w:rsidRPr="00101D8B">
          <w:rPr>
            <w:color w:val="0000FF"/>
            <w:sz w:val="20"/>
            <w:u w:val="single" w:color="0000FF"/>
            <w:lang w:val="pt-PT"/>
          </w:rPr>
          <w:t>www.linkedin.com/in/hugomonteir0/</w:t>
        </w:r>
      </w:hyperlink>
      <w:r w:rsidRPr="00101D8B">
        <w:rPr>
          <w:color w:val="0000FF"/>
          <w:sz w:val="20"/>
          <w:lang w:val="pt-PT"/>
        </w:rPr>
        <w:t xml:space="preserve"> </w:t>
      </w:r>
      <w:r w:rsidRPr="00101D8B">
        <w:rPr>
          <w:color w:val="0000FF"/>
          <w:spacing w:val="-2"/>
          <w:sz w:val="20"/>
          <w:u w:val="single" w:color="0000FF"/>
          <w:lang w:val="pt-PT"/>
        </w:rPr>
        <w:t>https://github.com/HugoMonteiro12</w:t>
      </w:r>
    </w:p>
    <w:p w14:paraId="489DB740" w14:textId="77777777" w:rsidR="00C11E64" w:rsidRDefault="00000000">
      <w:pPr>
        <w:pStyle w:val="Heading1"/>
        <w:spacing w:before="78"/>
        <w:ind w:left="216"/>
      </w:pPr>
      <w:r>
        <w:rPr>
          <w:color w:val="1F487C"/>
          <w:spacing w:val="-2"/>
          <w:w w:val="120"/>
        </w:rPr>
        <w:t>SUMMARY</w:t>
      </w:r>
    </w:p>
    <w:p w14:paraId="658BE6C4" w14:textId="77777777" w:rsidR="00C11E64" w:rsidRDefault="00C11E64">
      <w:pPr>
        <w:pStyle w:val="BodyText"/>
        <w:spacing w:before="16"/>
        <w:rPr>
          <w:b/>
        </w:rPr>
      </w:pPr>
    </w:p>
    <w:p w14:paraId="4320E936" w14:textId="77777777" w:rsidR="00C11E64" w:rsidRDefault="00000000">
      <w:pPr>
        <w:pStyle w:val="BodyText"/>
        <w:spacing w:line="288" w:lineRule="auto"/>
        <w:ind w:left="216"/>
      </w:pP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information </w:t>
      </w:r>
      <w:r>
        <w:rPr>
          <w:spacing w:val="-2"/>
        </w:rPr>
        <w:t>systems.</w:t>
      </w:r>
    </w:p>
    <w:p w14:paraId="609F87B2" w14:textId="0A479B46" w:rsidR="00C11E64" w:rsidRDefault="00000000">
      <w:pPr>
        <w:pStyle w:val="BodyText"/>
        <w:spacing w:line="283" w:lineRule="auto"/>
        <w:ind w:left="216"/>
      </w:pPr>
      <w:r>
        <w:t>Through</w:t>
      </w:r>
      <w:r>
        <w:rPr>
          <w:spacing w:val="34"/>
        </w:rPr>
        <w:t xml:space="preserve"> </w:t>
      </w:r>
      <w:r>
        <w:t>participation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several</w:t>
      </w:r>
      <w:r>
        <w:rPr>
          <w:spacing w:val="37"/>
        </w:rPr>
        <w:t xml:space="preserve"> </w:t>
      </w:r>
      <w:r w:rsidR="00BD2398">
        <w:t>international</w:t>
      </w:r>
      <w:r>
        <w:rPr>
          <w:spacing w:val="38"/>
        </w:rPr>
        <w:t xml:space="preserve"> </w:t>
      </w:r>
      <w:r>
        <w:t>projects,</w:t>
      </w:r>
      <w:r>
        <w:rPr>
          <w:spacing w:val="34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had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opportunity</w:t>
      </w:r>
      <w:r>
        <w:rPr>
          <w:spacing w:val="36"/>
        </w:rPr>
        <w:t xml:space="preserve"> </w:t>
      </w:r>
      <w:r>
        <w:t>to</w:t>
      </w:r>
      <w:r w:rsidR="00BD2398">
        <w:t xml:space="preserve"> lead and</w:t>
      </w:r>
      <w:r w:rsidR="00BD2398">
        <w:rPr>
          <w:spacing w:val="36"/>
        </w:rPr>
        <w:t xml:space="preserve"> </w:t>
      </w:r>
      <w:r>
        <w:t>collaborate</w:t>
      </w:r>
      <w:r>
        <w:rPr>
          <w:spacing w:val="36"/>
        </w:rPr>
        <w:t xml:space="preserve"> </w:t>
      </w:r>
      <w:r w:rsidR="00BD2398">
        <w:t xml:space="preserve">in diverse </w:t>
      </w:r>
      <w:r>
        <w:t>teams, contributing to the creation of various tools and applications.</w:t>
      </w:r>
    </w:p>
    <w:p w14:paraId="632591A7" w14:textId="6C157958" w:rsidR="00C11E64" w:rsidRDefault="00000000">
      <w:pPr>
        <w:pStyle w:val="BodyText"/>
        <w:spacing w:line="278" w:lineRule="auto"/>
        <w:ind w:left="216" w:right="2744"/>
      </w:pPr>
      <w:r>
        <w:t xml:space="preserve">I am a fast </w:t>
      </w:r>
      <w:r w:rsidR="00101D8B">
        <w:t>learner,</w:t>
      </w:r>
      <w:r>
        <w:rPr>
          <w:spacing w:val="-2"/>
        </w:rPr>
        <w:t xml:space="preserve"> </w:t>
      </w:r>
      <w:r>
        <w:t>and I am eager to</w:t>
      </w:r>
      <w:r>
        <w:rPr>
          <w:spacing w:val="-2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roles. Open to new opportunities globally.</w:t>
      </w:r>
    </w:p>
    <w:p w14:paraId="33519347" w14:textId="77777777" w:rsidR="00C11E64" w:rsidRDefault="00000000">
      <w:pPr>
        <w:pStyle w:val="Heading1"/>
        <w:spacing w:before="207"/>
        <w:ind w:left="215"/>
      </w:pPr>
      <w:r>
        <w:rPr>
          <w:color w:val="1F487C"/>
          <w:spacing w:val="-2"/>
          <w:w w:val="110"/>
        </w:rPr>
        <w:t>EDUCATION</w:t>
      </w:r>
    </w:p>
    <w:p w14:paraId="5B8BDBF0" w14:textId="781C8A51" w:rsidR="00C11E64" w:rsidRDefault="00000000">
      <w:pPr>
        <w:pStyle w:val="Heading2"/>
        <w:tabs>
          <w:tab w:val="left" w:pos="8129"/>
        </w:tabs>
        <w:ind w:left="216"/>
      </w:pPr>
      <w:r>
        <w:t>Bachelor’s</w:t>
      </w:r>
      <w:r>
        <w:rPr>
          <w:spacing w:val="2"/>
        </w:rPr>
        <w:t xml:space="preserve"> </w:t>
      </w:r>
      <w:r>
        <w:t>degree in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  <w:r>
        <w:tab/>
      </w:r>
      <w:r w:rsidR="00BD2398">
        <w:tab/>
      </w:r>
      <w:r>
        <w:rPr>
          <w:spacing w:val="-2"/>
        </w:rPr>
        <w:t>ISPGAYA</w:t>
      </w:r>
    </w:p>
    <w:p w14:paraId="1F817B87" w14:textId="77777777" w:rsidR="00C11E64" w:rsidRPr="00BD2398" w:rsidRDefault="00000000" w:rsidP="00BD2398">
      <w:pPr>
        <w:ind w:left="216"/>
        <w:rPr>
          <w:bCs/>
        </w:rPr>
      </w:pPr>
      <w:r w:rsidRPr="00BD2398">
        <w:rPr>
          <w:bCs/>
        </w:rPr>
        <w:t>September</w:t>
      </w:r>
      <w:r w:rsidRPr="00BD2398">
        <w:rPr>
          <w:bCs/>
          <w:spacing w:val="5"/>
        </w:rPr>
        <w:t xml:space="preserve"> </w:t>
      </w:r>
      <w:r w:rsidRPr="00BD2398">
        <w:rPr>
          <w:bCs/>
        </w:rPr>
        <w:t>2021</w:t>
      </w:r>
      <w:r w:rsidRPr="00BD2398">
        <w:rPr>
          <w:bCs/>
          <w:spacing w:val="1"/>
        </w:rPr>
        <w:t xml:space="preserve"> </w:t>
      </w:r>
      <w:r w:rsidRPr="00BD2398">
        <w:rPr>
          <w:bCs/>
        </w:rPr>
        <w:t>–</w:t>
      </w:r>
      <w:r w:rsidRPr="00BD2398">
        <w:rPr>
          <w:bCs/>
          <w:spacing w:val="10"/>
        </w:rPr>
        <w:t xml:space="preserve"> </w:t>
      </w:r>
      <w:r w:rsidRPr="00BD2398">
        <w:rPr>
          <w:bCs/>
        </w:rPr>
        <w:t>January</w:t>
      </w:r>
      <w:r w:rsidRPr="00BD2398">
        <w:rPr>
          <w:bCs/>
          <w:spacing w:val="10"/>
        </w:rPr>
        <w:t xml:space="preserve"> </w:t>
      </w:r>
      <w:r w:rsidRPr="00BD2398">
        <w:rPr>
          <w:bCs/>
        </w:rPr>
        <w:t>2025</w:t>
      </w:r>
      <w:r w:rsidRPr="00BD2398">
        <w:rPr>
          <w:bCs/>
          <w:spacing w:val="6"/>
        </w:rPr>
        <w:t xml:space="preserve"> </w:t>
      </w:r>
      <w:r w:rsidRPr="00BD2398">
        <w:rPr>
          <w:bCs/>
          <w:spacing w:val="-2"/>
        </w:rPr>
        <w:t>(expected)</w:t>
      </w:r>
    </w:p>
    <w:p w14:paraId="456CAEC1" w14:textId="77777777" w:rsidR="00C11E64" w:rsidRDefault="00000000" w:rsidP="00BD2398">
      <w:pPr>
        <w:pStyle w:val="ListParagraph"/>
        <w:numPr>
          <w:ilvl w:val="0"/>
          <w:numId w:val="2"/>
        </w:numPr>
        <w:tabs>
          <w:tab w:val="left" w:pos="1022"/>
        </w:tabs>
        <w:spacing w:before="144" w:line="276" w:lineRule="auto"/>
        <w:ind w:right="235"/>
      </w:pPr>
      <w:r>
        <w:rPr>
          <w:b/>
        </w:rPr>
        <w:t>Key</w:t>
      </w:r>
      <w:r>
        <w:rPr>
          <w:b/>
          <w:spacing w:val="-6"/>
        </w:rPr>
        <w:t xml:space="preserve"> </w:t>
      </w:r>
      <w:r>
        <w:rPr>
          <w:b/>
        </w:rPr>
        <w:t>Courses:</w:t>
      </w:r>
      <w:r>
        <w:rPr>
          <w:b/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UI/UX</w:t>
      </w:r>
      <w:r>
        <w:rPr>
          <w:spacing w:val="-9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Database Management, Project Management, Mathematics.</w:t>
      </w:r>
    </w:p>
    <w:p w14:paraId="7578EB3E" w14:textId="38A22609" w:rsidR="00C11E64" w:rsidRDefault="00000000">
      <w:pPr>
        <w:pStyle w:val="ListParagraph"/>
        <w:numPr>
          <w:ilvl w:val="0"/>
          <w:numId w:val="2"/>
        </w:numPr>
        <w:tabs>
          <w:tab w:val="left" w:pos="1022"/>
        </w:tabs>
        <w:spacing w:before="14"/>
      </w:pPr>
      <w:r>
        <w:t>Proficient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Java</w:t>
      </w:r>
      <w:r w:rsidR="00862346">
        <w:t xml:space="preserve"> and</w:t>
      </w:r>
      <w:r>
        <w:rPr>
          <w:spacing w:val="7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projects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rPr>
          <w:spacing w:val="-2"/>
        </w:rPr>
        <w:t>languages.</w:t>
      </w:r>
    </w:p>
    <w:p w14:paraId="3AE58E27" w14:textId="77777777" w:rsidR="00C11E64" w:rsidRDefault="00000000">
      <w:pPr>
        <w:pStyle w:val="ListParagraph"/>
        <w:numPr>
          <w:ilvl w:val="0"/>
          <w:numId w:val="2"/>
        </w:numPr>
        <w:tabs>
          <w:tab w:val="left" w:pos="1022"/>
        </w:tabs>
        <w:spacing w:before="47"/>
      </w:pPr>
      <w:r>
        <w:t>Experienced</w:t>
      </w:r>
      <w:r>
        <w:rPr>
          <w:spacing w:val="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developing</w:t>
      </w:r>
      <w:r>
        <w:rPr>
          <w:spacing w:val="10"/>
        </w:rPr>
        <w:t xml:space="preserve"> </w:t>
      </w:r>
      <w:r>
        <w:t>Android</w:t>
      </w:r>
      <w:r>
        <w:rPr>
          <w:spacing w:val="10"/>
        </w:rPr>
        <w:t xml:space="preserve"> </w:t>
      </w:r>
      <w:r>
        <w:t>mobile</w:t>
      </w:r>
      <w:r>
        <w:rPr>
          <w:spacing w:val="9"/>
        </w:rPr>
        <w:t xml:space="preserve"> </w:t>
      </w:r>
      <w:r>
        <w:t>apps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Dart</w:t>
      </w:r>
      <w:r>
        <w:rPr>
          <w:spacing w:val="10"/>
        </w:rPr>
        <w:t xml:space="preserve"> </w:t>
      </w:r>
      <w:r>
        <w:rPr>
          <w:spacing w:val="-2"/>
        </w:rPr>
        <w:t>(Flutter).</w:t>
      </w:r>
    </w:p>
    <w:p w14:paraId="138B45E9" w14:textId="0F56AAAD" w:rsidR="00C11E64" w:rsidRDefault="00000000">
      <w:pPr>
        <w:pStyle w:val="ListParagraph"/>
        <w:numPr>
          <w:ilvl w:val="0"/>
          <w:numId w:val="2"/>
        </w:numPr>
        <w:tabs>
          <w:tab w:val="left" w:pos="1022"/>
        </w:tabs>
        <w:spacing w:before="52" w:line="273" w:lineRule="auto"/>
        <w:ind w:right="853"/>
      </w:pPr>
      <w:r>
        <w:t>Developed</w:t>
      </w:r>
      <w:r>
        <w:rPr>
          <w:spacing w:val="-4"/>
        </w:rPr>
        <w:t xml:space="preserve"> </w:t>
      </w:r>
      <w:r>
        <w:t>20+</w:t>
      </w:r>
      <w:r>
        <w:rPr>
          <w:spacing w:val="-4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projects using HTML, CSS, JS</w:t>
      </w:r>
      <w:r w:rsidR="00862346">
        <w:t>, PHP</w:t>
      </w:r>
      <w:r>
        <w:t xml:space="preserve"> and React.js.</w:t>
      </w:r>
    </w:p>
    <w:p w14:paraId="6105CA05" w14:textId="77777777" w:rsidR="00C11E64" w:rsidRDefault="00000000">
      <w:pPr>
        <w:pStyle w:val="ListParagraph"/>
        <w:numPr>
          <w:ilvl w:val="0"/>
          <w:numId w:val="2"/>
        </w:numPr>
        <w:tabs>
          <w:tab w:val="left" w:pos="1022"/>
        </w:tabs>
        <w:spacing w:before="17"/>
      </w:pPr>
      <w:r>
        <w:t>Worked</w:t>
      </w:r>
      <w:r>
        <w:rPr>
          <w:spacing w:val="6"/>
        </w:rPr>
        <w:t xml:space="preserve"> </w:t>
      </w:r>
      <w:r>
        <w:t>extensively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Agile/SCRUM</w:t>
      </w:r>
      <w:r>
        <w:rPr>
          <w:spacing w:val="9"/>
        </w:rPr>
        <w:t xml:space="preserve"> </w:t>
      </w:r>
      <w:r>
        <w:t>methodologies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academic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extracurricular</w:t>
      </w:r>
      <w:r>
        <w:rPr>
          <w:spacing w:val="12"/>
        </w:rPr>
        <w:t xml:space="preserve"> </w:t>
      </w:r>
      <w:r>
        <w:rPr>
          <w:spacing w:val="-2"/>
        </w:rPr>
        <w:t>projects.</w:t>
      </w:r>
    </w:p>
    <w:p w14:paraId="3623FB82" w14:textId="77777777" w:rsidR="00C11E64" w:rsidRDefault="00000000">
      <w:pPr>
        <w:pStyle w:val="ListParagraph"/>
        <w:numPr>
          <w:ilvl w:val="0"/>
          <w:numId w:val="2"/>
        </w:numPr>
        <w:tabs>
          <w:tab w:val="left" w:pos="1022"/>
        </w:tabs>
        <w:spacing w:before="52" w:line="273" w:lineRule="auto"/>
        <w:ind w:right="923"/>
      </w:pPr>
      <w:r>
        <w:t>Gained</w:t>
      </w:r>
      <w:r>
        <w:rPr>
          <w:spacing w:val="-6"/>
        </w:rPr>
        <w:t xml:space="preserve"> </w:t>
      </w:r>
      <w:r>
        <w:t>extensive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involving database design, optimization, and data retrieval for web and mobile applications.</w:t>
      </w:r>
    </w:p>
    <w:p w14:paraId="1D746DF7" w14:textId="77777777" w:rsidR="00C11E64" w:rsidRDefault="00C11E64">
      <w:pPr>
        <w:pStyle w:val="BodyText"/>
        <w:spacing w:before="60"/>
      </w:pPr>
    </w:p>
    <w:p w14:paraId="16AB5800" w14:textId="77777777" w:rsidR="00C11E64" w:rsidRDefault="00000000">
      <w:pPr>
        <w:pStyle w:val="Heading1"/>
        <w:ind w:left="119"/>
      </w:pPr>
      <w:r>
        <w:rPr>
          <w:color w:val="1F487C"/>
          <w:spacing w:val="-2"/>
          <w:w w:val="110"/>
        </w:rPr>
        <w:t>PROJECTS</w:t>
      </w:r>
    </w:p>
    <w:p w14:paraId="465BC57A" w14:textId="7415DC98" w:rsidR="00C11E64" w:rsidRDefault="00000000">
      <w:pPr>
        <w:pStyle w:val="Heading2"/>
        <w:spacing w:before="181"/>
      </w:pPr>
      <w:r>
        <w:rPr>
          <w:w w:val="110"/>
        </w:rPr>
        <w:t>ECoal23</w:t>
      </w:r>
      <w:r>
        <w:rPr>
          <w:spacing w:val="-15"/>
          <w:w w:val="110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(Lens,</w:t>
      </w:r>
      <w:r w:rsidRPr="00B4050B">
        <w:rPr>
          <w:b w:val="0"/>
          <w:bCs w:val="0"/>
          <w:spacing w:val="-10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France,</w:t>
      </w:r>
      <w:r w:rsidRPr="00B4050B">
        <w:rPr>
          <w:b w:val="0"/>
          <w:bCs w:val="0"/>
          <w:spacing w:val="-12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March</w:t>
      </w:r>
      <w:r w:rsidRPr="00B4050B">
        <w:rPr>
          <w:b w:val="0"/>
          <w:bCs w:val="0"/>
          <w:spacing w:val="-1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spacing w:val="-4"/>
          <w:w w:val="110"/>
          <w:sz w:val="24"/>
          <w:szCs w:val="24"/>
        </w:rPr>
        <w:t>2023)</w:t>
      </w:r>
    </w:p>
    <w:p w14:paraId="49B3AC1E" w14:textId="56007422" w:rsidR="00C11E64" w:rsidRDefault="00000000">
      <w:pPr>
        <w:pStyle w:val="ListParagraph"/>
        <w:numPr>
          <w:ilvl w:val="0"/>
          <w:numId w:val="2"/>
        </w:numPr>
        <w:tabs>
          <w:tab w:val="left" w:pos="943"/>
        </w:tabs>
        <w:spacing w:before="267" w:line="276" w:lineRule="auto"/>
        <w:ind w:left="943" w:right="288" w:hanging="272"/>
      </w:pPr>
      <w:r>
        <w:rPr>
          <w:w w:val="105"/>
        </w:rPr>
        <w:t xml:space="preserve">Collaborated with a team to develop </w:t>
      </w:r>
      <w:r w:rsidRPr="005C67F2">
        <w:rPr>
          <w:i/>
          <w:iCs/>
          <w:w w:val="105"/>
        </w:rPr>
        <w:t>Soccer Savvy</w:t>
      </w:r>
      <w:r>
        <w:rPr>
          <w:w w:val="105"/>
        </w:rPr>
        <w:t xml:space="preserve">, </w:t>
      </w:r>
      <w:r w:rsidR="00862346">
        <w:rPr>
          <w:w w:val="105"/>
        </w:rPr>
        <w:t>a</w:t>
      </w:r>
      <w:r>
        <w:rPr>
          <w:w w:val="105"/>
        </w:rPr>
        <w:t xml:space="preserve"> web app</w:t>
      </w:r>
      <w:r w:rsidR="00862346">
        <w:rPr>
          <w:w w:val="105"/>
        </w:rPr>
        <w:t xml:space="preserve"> in React</w:t>
      </w:r>
      <w:r>
        <w:rPr>
          <w:w w:val="105"/>
        </w:rPr>
        <w:t xml:space="preserve"> for football fans, applying SCRUM methodologies</w:t>
      </w:r>
      <w:r w:rsidR="00862346">
        <w:rPr>
          <w:w w:val="105"/>
        </w:rPr>
        <w:t xml:space="preserve"> throughout the</w:t>
      </w:r>
      <w:r>
        <w:rPr>
          <w:w w:val="105"/>
        </w:rPr>
        <w:t xml:space="preserve"> development.</w:t>
      </w:r>
    </w:p>
    <w:p w14:paraId="59ED9B57" w14:textId="6ABA1F74" w:rsidR="00C11E64" w:rsidRPr="00862346" w:rsidRDefault="00000000">
      <w:pPr>
        <w:pStyle w:val="ListParagraph"/>
        <w:numPr>
          <w:ilvl w:val="0"/>
          <w:numId w:val="2"/>
        </w:numPr>
        <w:tabs>
          <w:tab w:val="left" w:pos="943"/>
        </w:tabs>
        <w:spacing w:before="9" w:line="276" w:lineRule="auto"/>
        <w:ind w:left="943" w:right="505" w:hanging="272"/>
      </w:pPr>
      <w:r>
        <w:rPr>
          <w:w w:val="105"/>
        </w:rPr>
        <w:t>Led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 w:rsidR="00101D8B">
        <w:rPr>
          <w:spacing w:val="-4"/>
          <w:w w:val="105"/>
        </w:rPr>
        <w:t xml:space="preserve">UI/UX </w:t>
      </w:r>
      <w:r>
        <w:rPr>
          <w:w w:val="105"/>
        </w:rPr>
        <w:t>design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Figma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6"/>
          <w:w w:val="105"/>
        </w:rPr>
        <w:t xml:space="preserve"> </w:t>
      </w:r>
      <w:r>
        <w:rPr>
          <w:w w:val="105"/>
        </w:rPr>
        <w:t>secure</w:t>
      </w:r>
      <w:r>
        <w:rPr>
          <w:spacing w:val="-4"/>
          <w:w w:val="105"/>
        </w:rPr>
        <w:t xml:space="preserve"> </w:t>
      </w:r>
      <w:r>
        <w:rPr>
          <w:w w:val="105"/>
        </w:rPr>
        <w:t>authentication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using Laravel for the </w:t>
      </w:r>
      <w:r w:rsidR="00395BCD">
        <w:rPr>
          <w:w w:val="105"/>
        </w:rPr>
        <w:t>back end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ensuring user data</w:t>
      </w:r>
      <w:r>
        <w:rPr>
          <w:spacing w:val="40"/>
          <w:w w:val="105"/>
        </w:rPr>
        <w:t xml:space="preserve"> </w:t>
      </w:r>
      <w:r>
        <w:rPr>
          <w:w w:val="105"/>
        </w:rPr>
        <w:t>protection</w:t>
      </w:r>
      <w:r w:rsidR="00101D8B">
        <w:rPr>
          <w:w w:val="105"/>
        </w:rPr>
        <w:t xml:space="preserve"> </w:t>
      </w:r>
      <w:r>
        <w:rPr>
          <w:w w:val="105"/>
        </w:rPr>
        <w:t>and reducing</w:t>
      </w:r>
      <w:r>
        <w:rPr>
          <w:spacing w:val="40"/>
          <w:w w:val="105"/>
        </w:rPr>
        <w:t xml:space="preserve"> </w:t>
      </w:r>
      <w:r>
        <w:rPr>
          <w:w w:val="105"/>
        </w:rPr>
        <w:t>login-related errors.</w:t>
      </w:r>
    </w:p>
    <w:p w14:paraId="02FF9948" w14:textId="28986722" w:rsidR="00862346" w:rsidRDefault="00862346" w:rsidP="00862346">
      <w:pPr>
        <w:pStyle w:val="ListParagraph"/>
        <w:numPr>
          <w:ilvl w:val="0"/>
          <w:numId w:val="2"/>
        </w:numPr>
        <w:tabs>
          <w:tab w:val="left" w:pos="943"/>
        </w:tabs>
        <w:spacing w:before="6" w:line="276" w:lineRule="auto"/>
        <w:ind w:left="943" w:right="497" w:hanging="272"/>
      </w:pPr>
      <w:r>
        <w:rPr>
          <w:w w:val="105"/>
        </w:rPr>
        <w:t>Integrated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API of</w:t>
      </w:r>
      <w:r>
        <w:rPr>
          <w:spacing w:val="-2"/>
          <w:w w:val="105"/>
        </w:rPr>
        <w:t xml:space="preserve"> </w:t>
      </w:r>
      <w:r>
        <w:rPr>
          <w:w w:val="105"/>
        </w:rPr>
        <w:t>world</w:t>
      </w:r>
      <w:r>
        <w:rPr>
          <w:spacing w:val="-6"/>
          <w:w w:val="105"/>
        </w:rPr>
        <w:t xml:space="preserve"> </w:t>
      </w:r>
      <w:r>
        <w:rPr>
          <w:w w:val="105"/>
        </w:rPr>
        <w:t>football</w:t>
      </w:r>
      <w:r>
        <w:rPr>
          <w:spacing w:val="-5"/>
          <w:w w:val="105"/>
        </w:rPr>
        <w:t xml:space="preserve"> </w:t>
      </w:r>
      <w:r>
        <w:rPr>
          <w:w w:val="105"/>
        </w:rPr>
        <w:t>leagues,</w:t>
      </w:r>
      <w:r>
        <w:rPr>
          <w:spacing w:val="-1"/>
          <w:w w:val="105"/>
        </w:rPr>
        <w:t xml:space="preserve"> </w:t>
      </w:r>
      <w:r>
        <w:rPr>
          <w:w w:val="105"/>
        </w:rPr>
        <w:t>allowing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real-time updates on live matches and news.</w:t>
      </w:r>
    </w:p>
    <w:p w14:paraId="0B6D5058" w14:textId="69E2548D" w:rsidR="00C11E64" w:rsidRDefault="006B64E5">
      <w:pPr>
        <w:spacing w:before="181"/>
        <w:ind w:left="216"/>
        <w:rPr>
          <w:b/>
          <w:sz w:val="24"/>
        </w:rPr>
      </w:pPr>
      <w:r w:rsidRPr="00B4050B">
        <w:rPr>
          <w:b/>
          <w:w w:val="110"/>
          <w:sz w:val="26"/>
          <w:szCs w:val="26"/>
        </w:rPr>
        <w:t>15 Minute Sustainable</w:t>
      </w:r>
      <w:r w:rsidR="00000000" w:rsidRPr="00B4050B">
        <w:rPr>
          <w:b/>
          <w:spacing w:val="-2"/>
          <w:w w:val="110"/>
          <w:sz w:val="26"/>
          <w:szCs w:val="26"/>
        </w:rPr>
        <w:t xml:space="preserve"> </w:t>
      </w:r>
      <w:r w:rsidR="00395BCD" w:rsidRPr="00B4050B">
        <w:rPr>
          <w:b/>
          <w:spacing w:val="-2"/>
          <w:w w:val="110"/>
          <w:sz w:val="26"/>
          <w:szCs w:val="26"/>
        </w:rPr>
        <w:t>City</w:t>
      </w:r>
      <w:r w:rsidR="00395BCD">
        <w:rPr>
          <w:b/>
          <w:spacing w:val="-2"/>
          <w:w w:val="110"/>
          <w:sz w:val="24"/>
        </w:rPr>
        <w:t xml:space="preserve"> </w:t>
      </w:r>
      <w:r w:rsidR="00000000" w:rsidRPr="00B4050B">
        <w:rPr>
          <w:bCs/>
          <w:w w:val="110"/>
          <w:sz w:val="24"/>
        </w:rPr>
        <w:t>(Łódź,</w:t>
      </w:r>
      <w:r w:rsidR="00000000" w:rsidRPr="00B4050B">
        <w:rPr>
          <w:bCs/>
          <w:spacing w:val="-10"/>
          <w:w w:val="110"/>
          <w:sz w:val="24"/>
        </w:rPr>
        <w:t xml:space="preserve"> </w:t>
      </w:r>
      <w:r w:rsidR="00000000" w:rsidRPr="00B4050B">
        <w:rPr>
          <w:bCs/>
          <w:w w:val="110"/>
          <w:sz w:val="24"/>
        </w:rPr>
        <w:t>Poland,</w:t>
      </w:r>
      <w:r w:rsidR="00000000" w:rsidRPr="00B4050B">
        <w:rPr>
          <w:bCs/>
          <w:spacing w:val="-10"/>
          <w:w w:val="110"/>
          <w:sz w:val="24"/>
        </w:rPr>
        <w:t xml:space="preserve"> </w:t>
      </w:r>
      <w:r w:rsidR="00000000" w:rsidRPr="00B4050B">
        <w:rPr>
          <w:bCs/>
          <w:w w:val="110"/>
          <w:sz w:val="24"/>
        </w:rPr>
        <w:t>September</w:t>
      </w:r>
      <w:r w:rsidR="00000000" w:rsidRPr="00B4050B">
        <w:rPr>
          <w:bCs/>
          <w:spacing w:val="-4"/>
          <w:w w:val="110"/>
          <w:sz w:val="24"/>
        </w:rPr>
        <w:t xml:space="preserve"> </w:t>
      </w:r>
      <w:r w:rsidR="00000000" w:rsidRPr="00B4050B">
        <w:rPr>
          <w:bCs/>
          <w:spacing w:val="-2"/>
          <w:w w:val="110"/>
          <w:sz w:val="24"/>
        </w:rPr>
        <w:t>2023)</w:t>
      </w:r>
    </w:p>
    <w:p w14:paraId="7BAFFD7B" w14:textId="566ACF95" w:rsidR="00C11E64" w:rsidRPr="00862346" w:rsidRDefault="00000000">
      <w:pPr>
        <w:pStyle w:val="ListParagraph"/>
        <w:numPr>
          <w:ilvl w:val="0"/>
          <w:numId w:val="2"/>
        </w:numPr>
        <w:tabs>
          <w:tab w:val="left" w:pos="943"/>
        </w:tabs>
        <w:spacing w:before="265" w:line="278" w:lineRule="auto"/>
        <w:ind w:left="943" w:right="712" w:hanging="272"/>
      </w:pPr>
      <w:r>
        <w:rPr>
          <w:w w:val="105"/>
        </w:rPr>
        <w:t>Worked</w:t>
      </w:r>
      <w:r w:rsidR="00862346"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develop</w:t>
      </w:r>
      <w:r>
        <w:rPr>
          <w:spacing w:val="-4"/>
          <w:w w:val="105"/>
        </w:rPr>
        <w:t xml:space="preserve"> </w:t>
      </w:r>
      <w:r w:rsidRPr="00B4050B">
        <w:rPr>
          <w:i/>
          <w:iCs/>
          <w:w w:val="105"/>
        </w:rPr>
        <w:t>Ipsum</w:t>
      </w:r>
      <w:r w:rsidRPr="00B4050B">
        <w:rPr>
          <w:i/>
          <w:iCs/>
          <w:spacing w:val="-4"/>
          <w:w w:val="105"/>
        </w:rPr>
        <w:t xml:space="preserve"> </w:t>
      </w:r>
      <w:r w:rsidRPr="00B4050B">
        <w:rPr>
          <w:i/>
          <w:iCs/>
          <w:w w:val="105"/>
        </w:rPr>
        <w:t>Vitae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promoting</w:t>
      </w:r>
      <w:r>
        <w:rPr>
          <w:spacing w:val="-4"/>
          <w:w w:val="105"/>
        </w:rPr>
        <w:t xml:space="preserve"> </w:t>
      </w:r>
      <w:r>
        <w:rPr>
          <w:w w:val="105"/>
        </w:rPr>
        <w:t>sustainable</w:t>
      </w:r>
      <w:r>
        <w:rPr>
          <w:spacing w:val="-4"/>
          <w:w w:val="105"/>
        </w:rPr>
        <w:t xml:space="preserve"> </w:t>
      </w:r>
      <w:r>
        <w:rPr>
          <w:w w:val="105"/>
        </w:rPr>
        <w:t>living</w:t>
      </w:r>
      <w:r>
        <w:rPr>
          <w:spacing w:val="-6"/>
          <w:w w:val="105"/>
        </w:rPr>
        <w:t xml:space="preserve"> </w:t>
      </w:r>
      <w:r>
        <w:rPr>
          <w:w w:val="105"/>
        </w:rPr>
        <w:t>in new cities.</w:t>
      </w:r>
    </w:p>
    <w:p w14:paraId="2BC87343" w14:textId="554415E1" w:rsidR="00862346" w:rsidRDefault="00862346" w:rsidP="00862346">
      <w:pPr>
        <w:pStyle w:val="ListParagraph"/>
        <w:numPr>
          <w:ilvl w:val="0"/>
          <w:numId w:val="2"/>
        </w:numPr>
        <w:tabs>
          <w:tab w:val="left" w:pos="943"/>
        </w:tabs>
        <w:spacing w:before="9" w:line="276" w:lineRule="auto"/>
        <w:ind w:left="943" w:right="1128" w:hanging="272"/>
      </w:pPr>
      <w:r>
        <w:rPr>
          <w:w w:val="105"/>
        </w:rPr>
        <w:t>Created</w:t>
      </w:r>
      <w:r>
        <w:rPr>
          <w:spacing w:val="-4"/>
          <w:w w:val="105"/>
        </w:rPr>
        <w:t xml:space="preserve"> </w:t>
      </w:r>
      <w:r>
        <w:rPr>
          <w:w w:val="105"/>
        </w:rPr>
        <w:t>detailed</w:t>
      </w:r>
      <w:r>
        <w:rPr>
          <w:spacing w:val="-4"/>
          <w:w w:val="105"/>
        </w:rPr>
        <w:t xml:space="preserve"> </w:t>
      </w:r>
      <w:r>
        <w:rPr>
          <w:w w:val="105"/>
        </w:rPr>
        <w:t>UI/UX</w:t>
      </w:r>
      <w:r>
        <w:rPr>
          <w:spacing w:val="-3"/>
          <w:w w:val="105"/>
        </w:rPr>
        <w:t xml:space="preserve"> </w:t>
      </w:r>
      <w:r>
        <w:rPr>
          <w:w w:val="105"/>
        </w:rPr>
        <w:t>mockups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Figma,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contributed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journey</w:t>
      </w:r>
      <w:r>
        <w:rPr>
          <w:spacing w:val="-4"/>
          <w:w w:val="105"/>
        </w:rPr>
        <w:t xml:space="preserve"> </w:t>
      </w:r>
      <w:r>
        <w:rPr>
          <w:w w:val="105"/>
        </w:rPr>
        <w:t>mapping, improving app usability.</w:t>
      </w:r>
    </w:p>
    <w:p w14:paraId="299C5CC2" w14:textId="53A5E937" w:rsidR="00C11E64" w:rsidRDefault="00000000">
      <w:pPr>
        <w:pStyle w:val="ListParagraph"/>
        <w:numPr>
          <w:ilvl w:val="0"/>
          <w:numId w:val="2"/>
        </w:numPr>
        <w:tabs>
          <w:tab w:val="left" w:pos="943"/>
        </w:tabs>
        <w:spacing w:before="3" w:line="276" w:lineRule="auto"/>
        <w:ind w:left="943" w:right="679" w:hanging="272"/>
      </w:pPr>
      <w:r>
        <w:rPr>
          <w:w w:val="105"/>
        </w:rPr>
        <w:t>Designed</w:t>
      </w:r>
      <w:r>
        <w:rPr>
          <w:spacing w:val="-4"/>
          <w:w w:val="105"/>
        </w:rPr>
        <w:t xml:space="preserve"> </w:t>
      </w:r>
      <w:r>
        <w:rPr>
          <w:w w:val="105"/>
        </w:rPr>
        <w:t>core</w:t>
      </w:r>
      <w:r>
        <w:rPr>
          <w:spacing w:val="-5"/>
          <w:w w:val="105"/>
        </w:rPr>
        <w:t xml:space="preserve"> </w:t>
      </w:r>
      <w:r>
        <w:rPr>
          <w:w w:val="105"/>
        </w:rPr>
        <w:t>features,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housing</w:t>
      </w:r>
      <w:r>
        <w:rPr>
          <w:spacing w:val="-7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-2"/>
          <w:w w:val="105"/>
        </w:rPr>
        <w:t xml:space="preserve"> </w:t>
      </w:r>
      <w:r>
        <w:rPr>
          <w:w w:val="105"/>
        </w:rPr>
        <w:t>based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preferences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eco</w:t>
      </w:r>
      <w:r w:rsidR="00101D8B">
        <w:rPr>
          <w:w w:val="105"/>
        </w:rPr>
        <w:t>-friendly</w:t>
      </w:r>
      <w:r>
        <w:rPr>
          <w:w w:val="105"/>
        </w:rPr>
        <w:t xml:space="preserve"> lifestyle criteria.</w:t>
      </w:r>
    </w:p>
    <w:p w14:paraId="6FB607FF" w14:textId="77777777" w:rsidR="00C11E64" w:rsidRDefault="00C11E64">
      <w:pPr>
        <w:spacing w:line="276" w:lineRule="auto"/>
        <w:sectPr w:rsidR="00C11E64">
          <w:type w:val="continuous"/>
          <w:pgSz w:w="12240" w:h="15840"/>
          <w:pgMar w:top="1000" w:right="920" w:bottom="280" w:left="1020" w:header="720" w:footer="720" w:gutter="0"/>
          <w:cols w:space="720"/>
        </w:sectPr>
      </w:pPr>
    </w:p>
    <w:p w14:paraId="355DA85D" w14:textId="1FE801BB" w:rsidR="00C11E64" w:rsidRDefault="00000000">
      <w:pPr>
        <w:pStyle w:val="Heading2"/>
        <w:spacing w:before="63"/>
      </w:pPr>
      <w:bookmarkStart w:id="0" w:name="_Hlk180705415"/>
      <w:r>
        <w:rPr>
          <w:w w:val="110"/>
        </w:rPr>
        <w:lastRenderedPageBreak/>
        <w:t>Inclusive</w:t>
      </w:r>
      <w:r>
        <w:rPr>
          <w:spacing w:val="-6"/>
          <w:w w:val="110"/>
        </w:rPr>
        <w:t xml:space="preserve"> </w:t>
      </w:r>
      <w:r w:rsidR="00395BCD">
        <w:rPr>
          <w:w w:val="110"/>
        </w:rPr>
        <w:t xml:space="preserve">Internationalization </w:t>
      </w:r>
      <w:bookmarkEnd w:id="0"/>
      <w:r w:rsidR="00395BCD" w:rsidRPr="00B4050B">
        <w:rPr>
          <w:b w:val="0"/>
          <w:bCs w:val="0"/>
          <w:w w:val="110"/>
          <w:sz w:val="24"/>
          <w:szCs w:val="24"/>
        </w:rPr>
        <w:t>(</w:t>
      </w:r>
      <w:r w:rsidRPr="00B4050B">
        <w:rPr>
          <w:b w:val="0"/>
          <w:bCs w:val="0"/>
          <w:w w:val="110"/>
          <w:sz w:val="24"/>
          <w:szCs w:val="24"/>
        </w:rPr>
        <w:t>Chania, Greece,</w:t>
      </w:r>
      <w:r w:rsidRPr="00B4050B">
        <w:rPr>
          <w:b w:val="0"/>
          <w:bCs w:val="0"/>
          <w:spacing w:val="-4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Feb</w:t>
      </w:r>
      <w:r w:rsidRPr="00B4050B">
        <w:rPr>
          <w:b w:val="0"/>
          <w:bCs w:val="0"/>
          <w:spacing w:val="1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2024</w:t>
      </w:r>
      <w:r w:rsidRPr="00B4050B">
        <w:rPr>
          <w:b w:val="0"/>
          <w:bCs w:val="0"/>
          <w:spacing w:val="8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–</w:t>
      </w:r>
      <w:r w:rsidRPr="00B4050B">
        <w:rPr>
          <w:b w:val="0"/>
          <w:bCs w:val="0"/>
          <w:spacing w:val="1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w w:val="110"/>
          <w:sz w:val="24"/>
          <w:szCs w:val="24"/>
        </w:rPr>
        <w:t>May</w:t>
      </w:r>
      <w:r w:rsidRPr="00B4050B">
        <w:rPr>
          <w:b w:val="0"/>
          <w:bCs w:val="0"/>
          <w:spacing w:val="-5"/>
          <w:w w:val="110"/>
          <w:sz w:val="24"/>
          <w:szCs w:val="24"/>
        </w:rPr>
        <w:t xml:space="preserve"> </w:t>
      </w:r>
      <w:r w:rsidRPr="00B4050B">
        <w:rPr>
          <w:b w:val="0"/>
          <w:bCs w:val="0"/>
          <w:spacing w:val="-4"/>
          <w:w w:val="110"/>
          <w:sz w:val="24"/>
          <w:szCs w:val="24"/>
        </w:rPr>
        <w:t>2024)</w:t>
      </w:r>
    </w:p>
    <w:p w14:paraId="6510D2D2" w14:textId="77777777" w:rsidR="00C11E64" w:rsidRDefault="00C11E64">
      <w:pPr>
        <w:pStyle w:val="BodyText"/>
        <w:spacing w:before="52"/>
        <w:rPr>
          <w:b/>
          <w:sz w:val="26"/>
        </w:rPr>
      </w:pPr>
    </w:p>
    <w:p w14:paraId="5174B6BA" w14:textId="69E6A690" w:rsidR="00C11E64" w:rsidRDefault="00862346">
      <w:pPr>
        <w:pStyle w:val="ListParagraph"/>
        <w:numPr>
          <w:ilvl w:val="1"/>
          <w:numId w:val="2"/>
        </w:numPr>
        <w:tabs>
          <w:tab w:val="left" w:pos="1070"/>
        </w:tabs>
        <w:spacing w:line="278" w:lineRule="auto"/>
        <w:ind w:right="530"/>
        <w:jc w:val="both"/>
        <w:rPr>
          <w:rFonts w:ascii="Symbol" w:hAnsi="Symbol"/>
        </w:rPr>
      </w:pPr>
      <w:r>
        <w:rPr>
          <w:w w:val="105"/>
        </w:rPr>
        <w:t>Part of</w:t>
      </w:r>
      <w:r w:rsidR="00000000">
        <w:rPr>
          <w:w w:val="105"/>
        </w:rPr>
        <w:t xml:space="preserve"> an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international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 xml:space="preserve">team </w:t>
      </w:r>
      <w:r>
        <w:rPr>
          <w:w w:val="105"/>
        </w:rPr>
        <w:t>of developers and therapists in charge of</w:t>
      </w:r>
      <w:r w:rsidR="00000000">
        <w:rPr>
          <w:w w:val="105"/>
        </w:rPr>
        <w:t xml:space="preserve"> develop</w:t>
      </w:r>
      <w:r>
        <w:rPr>
          <w:w w:val="105"/>
        </w:rPr>
        <w:t>ing</w:t>
      </w:r>
      <w:r w:rsidR="00000000">
        <w:rPr>
          <w:w w:val="105"/>
        </w:rPr>
        <w:t xml:space="preserve"> a V</w:t>
      </w:r>
      <w:r>
        <w:rPr>
          <w:w w:val="105"/>
        </w:rPr>
        <w:t xml:space="preserve">irtual </w:t>
      </w:r>
      <w:r w:rsidR="00000000">
        <w:rPr>
          <w:w w:val="105"/>
        </w:rPr>
        <w:t>R</w:t>
      </w:r>
      <w:r>
        <w:rPr>
          <w:w w:val="105"/>
        </w:rPr>
        <w:t>eality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tool to help peopl</w:t>
      </w:r>
      <w:r>
        <w:rPr>
          <w:w w:val="105"/>
        </w:rPr>
        <w:t>e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on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the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autism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spectrum</w:t>
      </w:r>
      <w:r>
        <w:rPr>
          <w:w w:val="105"/>
        </w:rPr>
        <w:t>, especially kids and</w:t>
      </w:r>
      <w:r>
        <w:rPr>
          <w:spacing w:val="-7"/>
          <w:w w:val="105"/>
        </w:rPr>
        <w:t xml:space="preserve"> </w:t>
      </w:r>
      <w:r>
        <w:rPr>
          <w:w w:val="105"/>
        </w:rPr>
        <w:t>teenagers</w:t>
      </w:r>
      <w:r>
        <w:rPr>
          <w:w w:val="105"/>
        </w:rPr>
        <w:t>, to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cope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with</w:t>
      </w:r>
      <w:r w:rsidR="00000000">
        <w:rPr>
          <w:spacing w:val="-7"/>
          <w:w w:val="105"/>
        </w:rPr>
        <w:t xml:space="preserve"> </w:t>
      </w:r>
      <w:r w:rsidR="00000000">
        <w:rPr>
          <w:w w:val="105"/>
        </w:rPr>
        <w:t>stressful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situations,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using</w:t>
      </w:r>
      <w:r w:rsidR="00000000">
        <w:rPr>
          <w:spacing w:val="-2"/>
          <w:w w:val="105"/>
        </w:rPr>
        <w:t xml:space="preserve"> </w:t>
      </w:r>
      <w:r w:rsidR="00000000">
        <w:rPr>
          <w:w w:val="105"/>
        </w:rPr>
        <w:t>Agile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development practices for iterative feedback.</w:t>
      </w:r>
    </w:p>
    <w:p w14:paraId="0592E1C1" w14:textId="481558F6" w:rsidR="00C11E64" w:rsidRDefault="00000000">
      <w:pPr>
        <w:pStyle w:val="ListParagraph"/>
        <w:numPr>
          <w:ilvl w:val="1"/>
          <w:numId w:val="2"/>
        </w:numPr>
        <w:tabs>
          <w:tab w:val="left" w:pos="1070"/>
        </w:tabs>
        <w:spacing w:before="5" w:line="278" w:lineRule="auto"/>
        <w:ind w:right="996"/>
        <w:rPr>
          <w:rFonts w:ascii="Symbol" w:hAnsi="Symbol"/>
        </w:rPr>
      </w:pPr>
      <w:r>
        <w:rPr>
          <w:w w:val="105"/>
        </w:rPr>
        <w:t>Developed</w:t>
      </w:r>
      <w:r w:rsidR="00862346">
        <w:rPr>
          <w:spacing w:val="-4"/>
          <w:w w:val="105"/>
        </w:rPr>
        <w:t xml:space="preserve">, using Unity, </w:t>
      </w:r>
      <w:r>
        <w:rPr>
          <w:w w:val="105"/>
        </w:rPr>
        <w:t>simulated</w:t>
      </w:r>
      <w:r>
        <w:rPr>
          <w:spacing w:val="-4"/>
          <w:w w:val="105"/>
        </w:rPr>
        <w:t xml:space="preserve"> </w:t>
      </w:r>
      <w:r>
        <w:rPr>
          <w:w w:val="105"/>
        </w:rPr>
        <w:t>environments</w:t>
      </w:r>
      <w:r w:rsidR="00862346">
        <w:rPr>
          <w:spacing w:val="-6"/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supermarkets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parks</w:t>
      </w:r>
      <w:r w:rsidR="00862346"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with adjustable variables such as crowd size and noise levels, providing personalized stress management scenarios that improved participant </w:t>
      </w:r>
      <w:r w:rsidR="002538B0">
        <w:rPr>
          <w:w w:val="105"/>
        </w:rPr>
        <w:t xml:space="preserve">involvement and </w:t>
      </w:r>
      <w:r>
        <w:rPr>
          <w:w w:val="105"/>
        </w:rPr>
        <w:t>engagement.</w:t>
      </w:r>
    </w:p>
    <w:p w14:paraId="5574483A" w14:textId="77777777" w:rsidR="00C11E64" w:rsidRDefault="00000000">
      <w:pPr>
        <w:pStyle w:val="Heading1"/>
        <w:spacing w:before="225"/>
      </w:pPr>
      <w:r>
        <w:rPr>
          <w:color w:val="1F487C"/>
          <w:spacing w:val="-2"/>
          <w:w w:val="105"/>
        </w:rPr>
        <w:t>EXPERTISE</w:t>
      </w:r>
    </w:p>
    <w:p w14:paraId="6903B4B5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37"/>
        <w:rPr>
          <w:rFonts w:ascii="Symbol" w:hAnsi="Symbol"/>
        </w:rPr>
      </w:pPr>
      <w:r>
        <w:rPr>
          <w:b/>
        </w:rPr>
        <w:t>Languages:</w:t>
      </w:r>
      <w:r>
        <w:rPr>
          <w:b/>
          <w:spacing w:val="11"/>
        </w:rPr>
        <w:t xml:space="preserve"> </w:t>
      </w:r>
      <w:r>
        <w:t>Python,</w:t>
      </w:r>
      <w:r>
        <w:rPr>
          <w:spacing w:val="12"/>
        </w:rPr>
        <w:t xml:space="preserve"> </w:t>
      </w:r>
      <w:r>
        <w:t>PHP,</w:t>
      </w:r>
      <w:r>
        <w:rPr>
          <w:spacing w:val="11"/>
        </w:rPr>
        <w:t xml:space="preserve"> </w:t>
      </w:r>
      <w:r>
        <w:t>Java,</w:t>
      </w:r>
      <w:r>
        <w:rPr>
          <w:spacing w:val="11"/>
        </w:rPr>
        <w:t xml:space="preserve"> </w:t>
      </w:r>
      <w:r>
        <w:t>Dart,</w:t>
      </w:r>
      <w:r>
        <w:rPr>
          <w:spacing w:val="11"/>
        </w:rPr>
        <w:t xml:space="preserve"> </w:t>
      </w:r>
      <w:r>
        <w:t>HTML,</w:t>
      </w:r>
      <w:r>
        <w:rPr>
          <w:spacing w:val="7"/>
        </w:rPr>
        <w:t xml:space="preserve"> </w:t>
      </w:r>
      <w:r>
        <w:t>CSS,</w:t>
      </w:r>
      <w:r>
        <w:rPr>
          <w:spacing w:val="13"/>
        </w:rPr>
        <w:t xml:space="preserve"> </w:t>
      </w:r>
      <w:r>
        <w:rPr>
          <w:spacing w:val="-5"/>
        </w:rPr>
        <w:t>JS</w:t>
      </w:r>
    </w:p>
    <w:p w14:paraId="4E386336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79"/>
        <w:rPr>
          <w:rFonts w:ascii="Symbol" w:hAnsi="Symbol"/>
        </w:rPr>
      </w:pPr>
      <w:r>
        <w:rPr>
          <w:b/>
        </w:rPr>
        <w:t>Frameworks:</w:t>
      </w:r>
      <w:r>
        <w:rPr>
          <w:b/>
          <w:spacing w:val="14"/>
        </w:rPr>
        <w:t xml:space="preserve"> </w:t>
      </w:r>
      <w:r>
        <w:t>React,</w:t>
      </w:r>
      <w:r>
        <w:rPr>
          <w:spacing w:val="14"/>
        </w:rPr>
        <w:t xml:space="preserve"> </w:t>
      </w:r>
      <w:r>
        <w:t>Flutter,</w:t>
      </w:r>
      <w:r>
        <w:rPr>
          <w:spacing w:val="14"/>
        </w:rPr>
        <w:t xml:space="preserve"> </w:t>
      </w:r>
      <w:r>
        <w:rPr>
          <w:spacing w:val="-2"/>
        </w:rPr>
        <w:t>Laravel</w:t>
      </w:r>
    </w:p>
    <w:p w14:paraId="6442F830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76"/>
        <w:rPr>
          <w:rFonts w:ascii="Symbol" w:hAnsi="Symbol"/>
        </w:rPr>
      </w:pPr>
      <w:r>
        <w:rPr>
          <w:b/>
        </w:rPr>
        <w:t>Tools:</w:t>
      </w:r>
      <w:r>
        <w:rPr>
          <w:b/>
          <w:spacing w:val="8"/>
        </w:rPr>
        <w:t xml:space="preserve"> </w:t>
      </w:r>
      <w:r>
        <w:t>Unity,</w:t>
      </w:r>
      <w:r>
        <w:rPr>
          <w:spacing w:val="11"/>
        </w:rPr>
        <w:t xml:space="preserve"> </w:t>
      </w:r>
      <w:r>
        <w:t>Figma,</w:t>
      </w:r>
      <w:r>
        <w:rPr>
          <w:spacing w:val="9"/>
        </w:rPr>
        <w:t xml:space="preserve"> </w:t>
      </w:r>
      <w:r>
        <w:rPr>
          <w:spacing w:val="-5"/>
        </w:rPr>
        <w:t>Git</w:t>
      </w:r>
    </w:p>
    <w:p w14:paraId="78384704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76"/>
        <w:rPr>
          <w:rFonts w:ascii="Symbol" w:hAnsi="Symbol"/>
        </w:rPr>
      </w:pPr>
      <w:r>
        <w:rPr>
          <w:b/>
        </w:rPr>
        <w:t>Databases:</w:t>
      </w:r>
      <w:r>
        <w:rPr>
          <w:b/>
          <w:spacing w:val="16"/>
        </w:rPr>
        <w:t xml:space="preserve"> </w:t>
      </w:r>
      <w:r>
        <w:t>MySQL,</w:t>
      </w:r>
      <w:r>
        <w:rPr>
          <w:spacing w:val="11"/>
        </w:rPr>
        <w:t xml:space="preserve"> </w:t>
      </w:r>
      <w:r>
        <w:t>SQL,</w:t>
      </w:r>
      <w:r>
        <w:rPr>
          <w:spacing w:val="14"/>
        </w:rPr>
        <w:t xml:space="preserve"> </w:t>
      </w:r>
      <w:r>
        <w:rPr>
          <w:spacing w:val="-2"/>
        </w:rPr>
        <w:t>Firebase</w:t>
      </w:r>
    </w:p>
    <w:p w14:paraId="22094EC7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81"/>
        <w:rPr>
          <w:rFonts w:ascii="Symbol" w:hAnsi="Symbol"/>
        </w:rPr>
      </w:pPr>
      <w:r>
        <w:rPr>
          <w:b/>
        </w:rPr>
        <w:t>Development</w:t>
      </w:r>
      <w:r>
        <w:rPr>
          <w:b/>
          <w:spacing w:val="15"/>
        </w:rPr>
        <w:t xml:space="preserve"> </w:t>
      </w:r>
      <w:r>
        <w:rPr>
          <w:b/>
        </w:rPr>
        <w:t>Methodologies:</w:t>
      </w:r>
      <w:r>
        <w:rPr>
          <w:b/>
          <w:spacing w:val="26"/>
        </w:rPr>
        <w:t xml:space="preserve"> </w:t>
      </w:r>
      <w:r>
        <w:t>SCRUM,</w:t>
      </w:r>
      <w:r>
        <w:rPr>
          <w:spacing w:val="19"/>
        </w:rPr>
        <w:t xml:space="preserve"> </w:t>
      </w:r>
      <w:r>
        <w:rPr>
          <w:spacing w:val="-4"/>
        </w:rPr>
        <w:t>Agile</w:t>
      </w:r>
    </w:p>
    <w:p w14:paraId="5A1FF88A" w14:textId="77777777" w:rsidR="00C11E64" w:rsidRDefault="00000000">
      <w:pPr>
        <w:pStyle w:val="Heading1"/>
        <w:spacing w:before="242"/>
      </w:pPr>
      <w:r>
        <w:rPr>
          <w:color w:val="1F487C"/>
          <w:spacing w:val="-2"/>
          <w:w w:val="105"/>
        </w:rPr>
        <w:t>LANGUAGES</w:t>
      </w:r>
    </w:p>
    <w:p w14:paraId="178EB494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44"/>
        <w:ind w:hanging="338"/>
        <w:rPr>
          <w:rFonts w:ascii="Symbol" w:hAnsi="Symbol"/>
        </w:rPr>
      </w:pPr>
      <w:r>
        <w:t>Portuguese</w:t>
      </w:r>
      <w:r>
        <w:rPr>
          <w:spacing w:val="9"/>
        </w:rPr>
        <w:t xml:space="preserve"> </w:t>
      </w:r>
      <w:r>
        <w:rPr>
          <w:spacing w:val="-2"/>
        </w:rPr>
        <w:t>(Native)</w:t>
      </w:r>
    </w:p>
    <w:p w14:paraId="58B26190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83"/>
        <w:ind w:hanging="338"/>
        <w:rPr>
          <w:rFonts w:ascii="Symbol" w:hAnsi="Symbol"/>
        </w:rPr>
      </w:pPr>
      <w:r>
        <w:t>English</w:t>
      </w:r>
      <w:r>
        <w:rPr>
          <w:spacing w:val="6"/>
        </w:rPr>
        <w:t xml:space="preserve"> </w:t>
      </w:r>
      <w:r>
        <w:rPr>
          <w:spacing w:val="-4"/>
        </w:rPr>
        <w:t>(C2)</w:t>
      </w:r>
    </w:p>
    <w:p w14:paraId="4E55BC4F" w14:textId="77777777" w:rsidR="00C11E64" w:rsidRDefault="00000000">
      <w:pPr>
        <w:pStyle w:val="ListParagraph"/>
        <w:numPr>
          <w:ilvl w:val="2"/>
          <w:numId w:val="2"/>
        </w:numPr>
        <w:tabs>
          <w:tab w:val="left" w:pos="2150"/>
        </w:tabs>
        <w:spacing w:before="83"/>
        <w:ind w:hanging="338"/>
        <w:rPr>
          <w:rFonts w:ascii="Symbol" w:hAnsi="Symbol"/>
        </w:rPr>
      </w:pPr>
      <w:r>
        <w:t>Spanish</w:t>
      </w:r>
      <w:r>
        <w:rPr>
          <w:spacing w:val="9"/>
        </w:rPr>
        <w:t xml:space="preserve"> </w:t>
      </w:r>
      <w:r>
        <w:rPr>
          <w:spacing w:val="-4"/>
        </w:rPr>
        <w:t>(B1)</w:t>
      </w:r>
    </w:p>
    <w:p w14:paraId="4A260B39" w14:textId="77777777" w:rsidR="00C11E64" w:rsidRDefault="00000000">
      <w:pPr>
        <w:pStyle w:val="Heading1"/>
        <w:spacing w:before="242"/>
      </w:pPr>
      <w:r>
        <w:rPr>
          <w:color w:val="1F487C"/>
          <w:spacing w:val="-2"/>
          <w:w w:val="105"/>
        </w:rPr>
        <w:t>CERTIFICATES</w:t>
      </w:r>
    </w:p>
    <w:p w14:paraId="30897275" w14:textId="77777777" w:rsidR="00C11E64" w:rsidRDefault="00C11E64">
      <w:pPr>
        <w:pStyle w:val="BodyText"/>
        <w:spacing w:before="37"/>
        <w:rPr>
          <w:b/>
          <w:sz w:val="26"/>
        </w:rPr>
      </w:pPr>
    </w:p>
    <w:p w14:paraId="23F8C9CC" w14:textId="77777777" w:rsidR="00C11E64" w:rsidRDefault="00000000">
      <w:pPr>
        <w:ind w:left="554"/>
      </w:pPr>
      <w:r>
        <w:rPr>
          <w:b/>
          <w:color w:val="1A1615"/>
        </w:rPr>
        <w:t>Programming</w:t>
      </w:r>
      <w:r>
        <w:rPr>
          <w:b/>
          <w:color w:val="1A1615"/>
          <w:spacing w:val="43"/>
        </w:rPr>
        <w:t xml:space="preserve"> </w:t>
      </w:r>
      <w:r>
        <w:rPr>
          <w:b/>
          <w:color w:val="1A1615"/>
        </w:rPr>
        <w:t>with</w:t>
      </w:r>
      <w:r>
        <w:rPr>
          <w:b/>
          <w:color w:val="1A1615"/>
          <w:spacing w:val="43"/>
        </w:rPr>
        <w:t xml:space="preserve"> </w:t>
      </w:r>
      <w:r>
        <w:rPr>
          <w:b/>
          <w:color w:val="1A1615"/>
        </w:rPr>
        <w:t>Python</w:t>
      </w:r>
      <w:r>
        <w:rPr>
          <w:b/>
          <w:color w:val="1A1615"/>
          <w:spacing w:val="49"/>
        </w:rPr>
        <w:t xml:space="preserve"> </w:t>
      </w:r>
      <w:r>
        <w:rPr>
          <w:color w:val="1A1615"/>
        </w:rPr>
        <w:t>by</w:t>
      </w:r>
      <w:r>
        <w:rPr>
          <w:color w:val="1A1615"/>
          <w:spacing w:val="42"/>
        </w:rPr>
        <w:t xml:space="preserve"> </w:t>
      </w:r>
      <w:r>
        <w:rPr>
          <w:color w:val="1A1615"/>
        </w:rPr>
        <w:t>Python</w:t>
      </w:r>
      <w:r>
        <w:rPr>
          <w:color w:val="1A1615"/>
          <w:spacing w:val="42"/>
        </w:rPr>
        <w:t xml:space="preserve"> </w:t>
      </w:r>
      <w:r>
        <w:rPr>
          <w:color w:val="1A1615"/>
          <w:spacing w:val="-2"/>
        </w:rPr>
        <w:t>Institute</w:t>
      </w:r>
    </w:p>
    <w:p w14:paraId="1A62620A" w14:textId="77777777" w:rsidR="00C11E64" w:rsidRDefault="00C11E64">
      <w:pPr>
        <w:pStyle w:val="BodyText"/>
        <w:spacing w:before="17"/>
      </w:pPr>
    </w:p>
    <w:p w14:paraId="4B57E5AF" w14:textId="77777777" w:rsidR="00C11E64" w:rsidRDefault="00000000">
      <w:pPr>
        <w:pStyle w:val="ListParagraph"/>
        <w:numPr>
          <w:ilvl w:val="0"/>
          <w:numId w:val="1"/>
        </w:numPr>
        <w:tabs>
          <w:tab w:val="left" w:pos="1231"/>
        </w:tabs>
        <w:spacing w:line="247" w:lineRule="auto"/>
        <w:ind w:right="519"/>
      </w:pPr>
      <w:r>
        <w:rPr>
          <w:color w:val="1A1615"/>
        </w:rPr>
        <w:t xml:space="preserve">Completed the </w:t>
      </w:r>
      <w:proofErr w:type="spellStart"/>
      <w:r>
        <w:rPr>
          <w:color w:val="1A1615"/>
        </w:rPr>
        <w:t>OpenEDG</w:t>
      </w:r>
      <w:proofErr w:type="spellEnd"/>
      <w:r>
        <w:rPr>
          <w:color w:val="1A1615"/>
        </w:rPr>
        <w:t xml:space="preserve"> Python Institute Professional Certificate, deepening proficiency in Python for real-world applications,</w:t>
      </w:r>
      <w:r>
        <w:rPr>
          <w:color w:val="1A1615"/>
          <w:spacing w:val="-6"/>
        </w:rPr>
        <w:t xml:space="preserve"> </w:t>
      </w:r>
      <w:r>
        <w:rPr>
          <w:color w:val="1A1615"/>
        </w:rPr>
        <w:t>particularly in software</w:t>
      </w:r>
      <w:r>
        <w:rPr>
          <w:color w:val="1A1615"/>
          <w:spacing w:val="-2"/>
        </w:rPr>
        <w:t xml:space="preserve"> </w:t>
      </w:r>
      <w:r>
        <w:rPr>
          <w:color w:val="1A1615"/>
        </w:rPr>
        <w:t>development and data management.</w:t>
      </w:r>
    </w:p>
    <w:p w14:paraId="0613526E" w14:textId="77777777" w:rsidR="00C11E64" w:rsidRDefault="00C11E64">
      <w:pPr>
        <w:pStyle w:val="BodyText"/>
        <w:spacing w:before="78"/>
      </w:pPr>
    </w:p>
    <w:p w14:paraId="2E4DEFFF" w14:textId="77777777" w:rsidR="00C11E64" w:rsidRDefault="00000000">
      <w:pPr>
        <w:ind w:left="554"/>
      </w:pPr>
      <w:r>
        <w:rPr>
          <w:b/>
          <w:color w:val="1A1615"/>
        </w:rPr>
        <w:t>Full-Stack</w:t>
      </w:r>
      <w:r>
        <w:rPr>
          <w:b/>
          <w:color w:val="1A1615"/>
          <w:spacing w:val="54"/>
        </w:rPr>
        <w:t xml:space="preserve"> </w:t>
      </w:r>
      <w:r>
        <w:rPr>
          <w:b/>
          <w:color w:val="1A1615"/>
        </w:rPr>
        <w:t>Development</w:t>
      </w:r>
      <w:r>
        <w:rPr>
          <w:b/>
          <w:color w:val="1A1615"/>
          <w:spacing w:val="46"/>
        </w:rPr>
        <w:t xml:space="preserve"> </w:t>
      </w:r>
      <w:r>
        <w:rPr>
          <w:color w:val="1A1615"/>
        </w:rPr>
        <w:t>by</w:t>
      </w:r>
      <w:r>
        <w:rPr>
          <w:color w:val="1A1615"/>
          <w:spacing w:val="54"/>
        </w:rPr>
        <w:t xml:space="preserve"> </w:t>
      </w:r>
      <w:r>
        <w:rPr>
          <w:color w:val="1A1615"/>
          <w:spacing w:val="-4"/>
        </w:rPr>
        <w:t>MIMO</w:t>
      </w:r>
    </w:p>
    <w:p w14:paraId="7EFCDFA7" w14:textId="77777777" w:rsidR="00C11E64" w:rsidRDefault="00C11E64">
      <w:pPr>
        <w:pStyle w:val="BodyText"/>
        <w:spacing w:before="15"/>
      </w:pPr>
    </w:p>
    <w:p w14:paraId="461CF796" w14:textId="77777777" w:rsidR="00C11E64" w:rsidRDefault="00000000">
      <w:pPr>
        <w:pStyle w:val="ListParagraph"/>
        <w:numPr>
          <w:ilvl w:val="0"/>
          <w:numId w:val="1"/>
        </w:numPr>
        <w:tabs>
          <w:tab w:val="left" w:pos="1231"/>
        </w:tabs>
        <w:spacing w:line="244" w:lineRule="auto"/>
        <w:ind w:right="885"/>
      </w:pPr>
      <w:r>
        <w:rPr>
          <w:color w:val="1A1615"/>
        </w:rPr>
        <w:t>Acquired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comprehensive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skills</w:t>
      </w:r>
      <w:r>
        <w:rPr>
          <w:color w:val="1A1615"/>
          <w:spacing w:val="-7"/>
        </w:rPr>
        <w:t xml:space="preserve"> </w:t>
      </w:r>
      <w:r>
        <w:rPr>
          <w:color w:val="1A1615"/>
        </w:rPr>
        <w:t>in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web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development,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including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proficiency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in</w:t>
      </w:r>
      <w:r>
        <w:rPr>
          <w:color w:val="1A1615"/>
          <w:spacing w:val="-7"/>
        </w:rPr>
        <w:t xml:space="preserve"> </w:t>
      </w:r>
      <w:r>
        <w:rPr>
          <w:color w:val="1A1615"/>
        </w:rPr>
        <w:t>React,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Node.js, Express.js, and SQL, for building modern, scalable web applications.</w:t>
      </w:r>
    </w:p>
    <w:p w14:paraId="60532150" w14:textId="77777777" w:rsidR="00C11E64" w:rsidRDefault="00C11E64">
      <w:pPr>
        <w:pStyle w:val="BodyText"/>
        <w:spacing w:before="76"/>
      </w:pPr>
    </w:p>
    <w:p w14:paraId="7031E283" w14:textId="77777777" w:rsidR="00C11E64" w:rsidRDefault="00000000">
      <w:pPr>
        <w:ind w:left="554"/>
      </w:pPr>
      <w:r>
        <w:rPr>
          <w:b/>
          <w:color w:val="1A1615"/>
        </w:rPr>
        <w:t>Career</w:t>
      </w:r>
      <w:r>
        <w:rPr>
          <w:b/>
          <w:color w:val="1A1615"/>
          <w:spacing w:val="41"/>
        </w:rPr>
        <w:t xml:space="preserve"> </w:t>
      </w:r>
      <w:r>
        <w:rPr>
          <w:b/>
          <w:color w:val="1A1615"/>
        </w:rPr>
        <w:t>Essentials</w:t>
      </w:r>
      <w:r>
        <w:rPr>
          <w:b/>
          <w:color w:val="1A1615"/>
          <w:spacing w:val="46"/>
        </w:rPr>
        <w:t xml:space="preserve"> </w:t>
      </w:r>
      <w:r>
        <w:rPr>
          <w:b/>
          <w:color w:val="1A1615"/>
        </w:rPr>
        <w:t>in</w:t>
      </w:r>
      <w:r>
        <w:rPr>
          <w:b/>
          <w:color w:val="1A1615"/>
          <w:spacing w:val="47"/>
        </w:rPr>
        <w:t xml:space="preserve"> </w:t>
      </w:r>
      <w:r>
        <w:rPr>
          <w:b/>
          <w:color w:val="1A1615"/>
        </w:rPr>
        <w:t>Cybersecurity</w:t>
      </w:r>
      <w:r>
        <w:rPr>
          <w:b/>
          <w:color w:val="1A1615"/>
          <w:spacing w:val="43"/>
        </w:rPr>
        <w:t xml:space="preserve"> </w:t>
      </w:r>
      <w:r>
        <w:rPr>
          <w:color w:val="1A1615"/>
        </w:rPr>
        <w:t>by</w:t>
      </w:r>
      <w:r>
        <w:rPr>
          <w:color w:val="1A1615"/>
          <w:spacing w:val="51"/>
        </w:rPr>
        <w:t xml:space="preserve"> </w:t>
      </w:r>
      <w:r>
        <w:rPr>
          <w:color w:val="1A1615"/>
          <w:spacing w:val="-2"/>
        </w:rPr>
        <w:t>Microsoft</w:t>
      </w:r>
    </w:p>
    <w:p w14:paraId="44CB9D5F" w14:textId="77777777" w:rsidR="00C11E64" w:rsidRDefault="00C11E64">
      <w:pPr>
        <w:pStyle w:val="BodyText"/>
        <w:spacing w:before="19"/>
      </w:pPr>
    </w:p>
    <w:p w14:paraId="52612100" w14:textId="77777777" w:rsidR="00C11E64" w:rsidRDefault="00000000">
      <w:pPr>
        <w:pStyle w:val="ListParagraph"/>
        <w:numPr>
          <w:ilvl w:val="0"/>
          <w:numId w:val="1"/>
        </w:numPr>
        <w:tabs>
          <w:tab w:val="left" w:pos="1231"/>
        </w:tabs>
        <w:spacing w:before="1" w:line="242" w:lineRule="auto"/>
        <w:ind w:right="545"/>
      </w:pPr>
      <w:r>
        <w:rPr>
          <w:color w:val="1A1615"/>
        </w:rPr>
        <w:t>Gained</w:t>
      </w:r>
      <w:r>
        <w:rPr>
          <w:color w:val="1A1615"/>
          <w:spacing w:val="-7"/>
        </w:rPr>
        <w:t xml:space="preserve"> </w:t>
      </w:r>
      <w:r>
        <w:rPr>
          <w:color w:val="1A1615"/>
        </w:rPr>
        <w:t>essential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knowledge</w:t>
      </w:r>
      <w:r>
        <w:rPr>
          <w:color w:val="1A1615"/>
          <w:spacing w:val="-3"/>
        </w:rPr>
        <w:t xml:space="preserve"> </w:t>
      </w:r>
      <w:r>
        <w:rPr>
          <w:color w:val="1A1615"/>
        </w:rPr>
        <w:t>of</w:t>
      </w:r>
      <w:r>
        <w:rPr>
          <w:color w:val="1A1615"/>
          <w:spacing w:val="-3"/>
        </w:rPr>
        <w:t xml:space="preserve"> </w:t>
      </w:r>
      <w:r>
        <w:rPr>
          <w:color w:val="1A1615"/>
        </w:rPr>
        <w:t>cybersecurity,</w:t>
      </w:r>
      <w:r>
        <w:rPr>
          <w:color w:val="1A1615"/>
          <w:spacing w:val="-7"/>
        </w:rPr>
        <w:t xml:space="preserve"> </w:t>
      </w:r>
      <w:r>
        <w:rPr>
          <w:color w:val="1A1615"/>
        </w:rPr>
        <w:t>exploring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the</w:t>
      </w:r>
      <w:r>
        <w:rPr>
          <w:color w:val="1A1615"/>
          <w:spacing w:val="-7"/>
        </w:rPr>
        <w:t xml:space="preserve"> </w:t>
      </w:r>
      <w:r>
        <w:rPr>
          <w:color w:val="1A1615"/>
        </w:rPr>
        <w:t>current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threat</w:t>
      </w:r>
      <w:r>
        <w:rPr>
          <w:color w:val="1A1615"/>
          <w:spacing w:val="-4"/>
        </w:rPr>
        <w:t xml:space="preserve"> </w:t>
      </w:r>
      <w:r>
        <w:rPr>
          <w:color w:val="1A1615"/>
        </w:rPr>
        <w:t>landscape</w:t>
      </w:r>
      <w:r>
        <w:rPr>
          <w:color w:val="1A1615"/>
          <w:spacing w:val="-3"/>
        </w:rPr>
        <w:t xml:space="preserve"> </w:t>
      </w:r>
      <w:r>
        <w:rPr>
          <w:color w:val="1A1615"/>
        </w:rPr>
        <w:t>and</w:t>
      </w:r>
      <w:r>
        <w:rPr>
          <w:color w:val="1A1615"/>
          <w:spacing w:val="-7"/>
        </w:rPr>
        <w:t xml:space="preserve"> </w:t>
      </w:r>
      <w:r>
        <w:rPr>
          <w:color w:val="1A1615"/>
        </w:rPr>
        <w:t>learning how to implement core security concepts in software development.</w:t>
      </w:r>
    </w:p>
    <w:sectPr w:rsidR="00C11E64">
      <w:pgSz w:w="12240" w:h="15840"/>
      <w:pgMar w:top="940" w:right="9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C06AA"/>
    <w:multiLevelType w:val="hybridMultilevel"/>
    <w:tmpl w:val="C7687270"/>
    <w:lvl w:ilvl="0" w:tplc="9E3CDAD4">
      <w:numFmt w:val="bullet"/>
      <w:lvlText w:val=""/>
      <w:lvlJc w:val="left"/>
      <w:pPr>
        <w:ind w:left="1231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82E6390E">
      <w:numFmt w:val="bullet"/>
      <w:lvlText w:val="•"/>
      <w:lvlJc w:val="left"/>
      <w:pPr>
        <w:ind w:left="2146" w:hanging="339"/>
      </w:pPr>
      <w:rPr>
        <w:rFonts w:hint="default"/>
        <w:lang w:val="en-US" w:eastAsia="en-US" w:bidi="ar-SA"/>
      </w:rPr>
    </w:lvl>
    <w:lvl w:ilvl="2" w:tplc="327A02AA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3" w:tplc="8B445064">
      <w:numFmt w:val="bullet"/>
      <w:lvlText w:val="•"/>
      <w:lvlJc w:val="left"/>
      <w:pPr>
        <w:ind w:left="3958" w:hanging="339"/>
      </w:pPr>
      <w:rPr>
        <w:rFonts w:hint="default"/>
        <w:lang w:val="en-US" w:eastAsia="en-US" w:bidi="ar-SA"/>
      </w:rPr>
    </w:lvl>
    <w:lvl w:ilvl="4" w:tplc="8DEC3C7A">
      <w:numFmt w:val="bullet"/>
      <w:lvlText w:val="•"/>
      <w:lvlJc w:val="left"/>
      <w:pPr>
        <w:ind w:left="4864" w:hanging="339"/>
      </w:pPr>
      <w:rPr>
        <w:rFonts w:hint="default"/>
        <w:lang w:val="en-US" w:eastAsia="en-US" w:bidi="ar-SA"/>
      </w:rPr>
    </w:lvl>
    <w:lvl w:ilvl="5" w:tplc="7548AB7E"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 w:tplc="9EA0C9DE">
      <w:numFmt w:val="bullet"/>
      <w:lvlText w:val="•"/>
      <w:lvlJc w:val="left"/>
      <w:pPr>
        <w:ind w:left="6676" w:hanging="339"/>
      </w:pPr>
      <w:rPr>
        <w:rFonts w:hint="default"/>
        <w:lang w:val="en-US" w:eastAsia="en-US" w:bidi="ar-SA"/>
      </w:rPr>
    </w:lvl>
    <w:lvl w:ilvl="7" w:tplc="F18AC58A">
      <w:numFmt w:val="bullet"/>
      <w:lvlText w:val="•"/>
      <w:lvlJc w:val="left"/>
      <w:pPr>
        <w:ind w:left="7582" w:hanging="339"/>
      </w:pPr>
      <w:rPr>
        <w:rFonts w:hint="default"/>
        <w:lang w:val="en-US" w:eastAsia="en-US" w:bidi="ar-SA"/>
      </w:rPr>
    </w:lvl>
    <w:lvl w:ilvl="8" w:tplc="EF8EB236">
      <w:numFmt w:val="bullet"/>
      <w:lvlText w:val="•"/>
      <w:lvlJc w:val="left"/>
      <w:pPr>
        <w:ind w:left="848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DFF2E94"/>
    <w:multiLevelType w:val="hybridMultilevel"/>
    <w:tmpl w:val="2752F218"/>
    <w:lvl w:ilvl="0" w:tplc="3392B1B6">
      <w:numFmt w:val="bullet"/>
      <w:lvlText w:val=""/>
      <w:lvlJc w:val="left"/>
      <w:pPr>
        <w:ind w:left="1022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42C4DCCE">
      <w:numFmt w:val="bullet"/>
      <w:lvlText w:val=""/>
      <w:lvlJc w:val="left"/>
      <w:pPr>
        <w:ind w:left="1070" w:hanging="264"/>
      </w:pPr>
      <w:rPr>
        <w:rFonts w:ascii="Symbol" w:eastAsia="Symbol" w:hAnsi="Symbol" w:cs="Symbol" w:hint="default"/>
        <w:spacing w:val="0"/>
        <w:w w:val="105"/>
        <w:lang w:val="en-US" w:eastAsia="en-US" w:bidi="ar-SA"/>
      </w:rPr>
    </w:lvl>
    <w:lvl w:ilvl="2" w:tplc="5DB450E6">
      <w:numFmt w:val="bullet"/>
      <w:lvlText w:val=""/>
      <w:lvlJc w:val="left"/>
      <w:pPr>
        <w:ind w:left="2150" w:hanging="336"/>
      </w:pPr>
      <w:rPr>
        <w:rFonts w:ascii="Symbol" w:eastAsia="Symbol" w:hAnsi="Symbol" w:cs="Symbol" w:hint="default"/>
        <w:spacing w:val="0"/>
        <w:w w:val="101"/>
        <w:lang w:val="en-US" w:eastAsia="en-US" w:bidi="ar-SA"/>
      </w:rPr>
    </w:lvl>
    <w:lvl w:ilvl="3" w:tplc="1FF20CB4">
      <w:numFmt w:val="bullet"/>
      <w:lvlText w:val="•"/>
      <w:lvlJc w:val="left"/>
      <w:pPr>
        <w:ind w:left="3177" w:hanging="336"/>
      </w:pPr>
      <w:rPr>
        <w:rFonts w:hint="default"/>
        <w:lang w:val="en-US" w:eastAsia="en-US" w:bidi="ar-SA"/>
      </w:rPr>
    </w:lvl>
    <w:lvl w:ilvl="4" w:tplc="C10C6CA0">
      <w:numFmt w:val="bullet"/>
      <w:lvlText w:val="•"/>
      <w:lvlJc w:val="left"/>
      <w:pPr>
        <w:ind w:left="4195" w:hanging="336"/>
      </w:pPr>
      <w:rPr>
        <w:rFonts w:hint="default"/>
        <w:lang w:val="en-US" w:eastAsia="en-US" w:bidi="ar-SA"/>
      </w:rPr>
    </w:lvl>
    <w:lvl w:ilvl="5" w:tplc="96BA06D2">
      <w:numFmt w:val="bullet"/>
      <w:lvlText w:val="•"/>
      <w:lvlJc w:val="left"/>
      <w:pPr>
        <w:ind w:left="5212" w:hanging="336"/>
      </w:pPr>
      <w:rPr>
        <w:rFonts w:hint="default"/>
        <w:lang w:val="en-US" w:eastAsia="en-US" w:bidi="ar-SA"/>
      </w:rPr>
    </w:lvl>
    <w:lvl w:ilvl="6" w:tplc="14A07FF4">
      <w:numFmt w:val="bullet"/>
      <w:lvlText w:val="•"/>
      <w:lvlJc w:val="left"/>
      <w:pPr>
        <w:ind w:left="6230" w:hanging="336"/>
      </w:pPr>
      <w:rPr>
        <w:rFonts w:hint="default"/>
        <w:lang w:val="en-US" w:eastAsia="en-US" w:bidi="ar-SA"/>
      </w:rPr>
    </w:lvl>
    <w:lvl w:ilvl="7" w:tplc="10D8B260">
      <w:numFmt w:val="bullet"/>
      <w:lvlText w:val="•"/>
      <w:lvlJc w:val="left"/>
      <w:pPr>
        <w:ind w:left="7247" w:hanging="336"/>
      </w:pPr>
      <w:rPr>
        <w:rFonts w:hint="default"/>
        <w:lang w:val="en-US" w:eastAsia="en-US" w:bidi="ar-SA"/>
      </w:rPr>
    </w:lvl>
    <w:lvl w:ilvl="8" w:tplc="8690AAAA">
      <w:numFmt w:val="bullet"/>
      <w:lvlText w:val="•"/>
      <w:lvlJc w:val="left"/>
      <w:pPr>
        <w:ind w:left="8265" w:hanging="336"/>
      </w:pPr>
      <w:rPr>
        <w:rFonts w:hint="default"/>
        <w:lang w:val="en-US" w:eastAsia="en-US" w:bidi="ar-SA"/>
      </w:rPr>
    </w:lvl>
  </w:abstractNum>
  <w:num w:numId="1" w16cid:durableId="616526494">
    <w:abstractNumId w:val="0"/>
  </w:num>
  <w:num w:numId="2" w16cid:durableId="1899365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E64"/>
    <w:rsid w:val="00101D8B"/>
    <w:rsid w:val="002538B0"/>
    <w:rsid w:val="00395BCD"/>
    <w:rsid w:val="005C67F2"/>
    <w:rsid w:val="006B64E5"/>
    <w:rsid w:val="00803B57"/>
    <w:rsid w:val="00862346"/>
    <w:rsid w:val="008F0149"/>
    <w:rsid w:val="00B4050B"/>
    <w:rsid w:val="00BD2398"/>
    <w:rsid w:val="00C1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CE5"/>
  <w15:docId w15:val="{4F58D177-610F-4284-A80E-A3E8FA1A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1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27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3"/>
      <w:ind w:right="11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15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ugomonteir0/" TargetMode="External"/><Relationship Id="rId5" Type="http://schemas.openxmlformats.org/officeDocument/2006/relationships/hyperlink" Target="mailto:hugondar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Hugo_Monteiro.docx</vt:lpstr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Hugo_Monteiro.docx</dc:title>
  <dc:creator>Hugo Monteiro</dc:creator>
  <cp:lastModifiedBy>Hugo Monteiro</cp:lastModifiedBy>
  <cp:revision>2</cp:revision>
  <cp:lastPrinted>2024-10-25T00:57:00Z</cp:lastPrinted>
  <dcterms:created xsi:type="dcterms:W3CDTF">2024-10-24T21:58:00Z</dcterms:created>
  <dcterms:modified xsi:type="dcterms:W3CDTF">2024-10-25T01:35:00Z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LastSaved">
    <vt:filetime>2024-10-24T00:00:00Z</vt:filetime>
  </property>
  <property fmtid="{D5CDD505-2E9C-101B-9397-08002B2CF9AE}" pid="4" name="Producer">
    <vt:lpwstr>Microsoft: Print To PDF</vt:lpwstr>
  </property>
</Properties>
</file>