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FE82" w14:textId="77777777" w:rsidR="00B06D4A" w:rsidRDefault="00000000">
      <w:pPr>
        <w:spacing w:before="240" w:after="240"/>
      </w:pPr>
      <w:r>
        <w:rPr>
          <w:b/>
          <w:bCs/>
        </w:rPr>
        <w:t>Exercício 1: Validação de Investimento (Setor Financeiro)</w:t>
      </w:r>
      <w:r>
        <w:t xml:space="preserve"> Uma corretora de valores quer automatizar a recomendação básica de perfil. Crie um programa que peça ao usuário o valor que ele deseja investir.</w:t>
      </w:r>
    </w:p>
    <w:p w14:paraId="22E1FE83" w14:textId="77777777" w:rsidR="00B06D4A" w:rsidRDefault="00000000">
      <w:pPr>
        <w:numPr>
          <w:ilvl w:val="0"/>
          <w:numId w:val="2"/>
        </w:numPr>
        <w:spacing w:before="240"/>
      </w:pPr>
      <w:r>
        <w:t>Se o valor for menor que R$ 1.000,00, exiba: "Perfil iniciante: Sugerimos Tesouro Direto".</w:t>
      </w:r>
    </w:p>
    <w:p w14:paraId="22E1FE84" w14:textId="77777777" w:rsidR="00B06D4A" w:rsidRDefault="00000000">
      <w:pPr>
        <w:numPr>
          <w:ilvl w:val="0"/>
          <w:numId w:val="2"/>
        </w:numPr>
      </w:pPr>
      <w:r>
        <w:t>Se o valor for entre R$ 1.000,00 e R$ 5.000,00 (inclusive), exiba: "Perfil moderado: Sugerimos Fundos Imobiliários".</w:t>
      </w:r>
    </w:p>
    <w:p w14:paraId="22E1FE85" w14:textId="77777777" w:rsidR="00B06D4A" w:rsidRDefault="00000000">
      <w:pPr>
        <w:numPr>
          <w:ilvl w:val="0"/>
          <w:numId w:val="2"/>
        </w:numPr>
        <w:spacing w:after="240"/>
      </w:pPr>
      <w:r>
        <w:t xml:space="preserve">Se o valor for acima de R$ 5.000,00, exiba: "Perfil arrojado: Sugerimos Ações". *Lembre-se de tratar o input caso o usuário digite "R$" ou use </w:t>
      </w:r>
      <w:proofErr w:type="gramStart"/>
      <w:r>
        <w:t>vírgula.*</w:t>
      </w:r>
      <w:proofErr w:type="gramEnd"/>
    </w:p>
    <w:p w14:paraId="22E1FE86" w14:textId="77777777" w:rsidR="00B06D4A" w:rsidRDefault="00000000">
      <w:pPr>
        <w:spacing w:before="240" w:after="240"/>
      </w:pPr>
      <w:r>
        <w:rPr>
          <w:b/>
          <w:bCs/>
        </w:rPr>
        <w:t>Exercício 2: Controle de Acesso ao Sistema (Setor de Segurança</w:t>
      </w:r>
      <w:proofErr w:type="gramStart"/>
      <w:r>
        <w:rPr>
          <w:b/>
          <w:bCs/>
        </w:rPr>
        <w:t>)</w:t>
      </w:r>
      <w:r>
        <w:t xml:space="preserve"> Você</w:t>
      </w:r>
      <w:proofErr w:type="gramEnd"/>
      <w:r>
        <w:t xml:space="preserve"> tem uma lista de e-mails de administradores: </w:t>
      </w:r>
      <w:proofErr w:type="spellStart"/>
      <w:r>
        <w:rPr>
          <w:rFonts w:ascii="Roboto Mono" w:eastAsia="Roboto Mono" w:hAnsi="Roboto Mono" w:cs="Roboto Mono"/>
          <w:color w:val="188038"/>
        </w:rPr>
        <w:t>admins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["ana@empresa.com", "guilherme@empresa.com", "felipe@empresa.com"]</w:t>
      </w:r>
      <w:r>
        <w:t>. Crie um programa que peça o e-mail do usuário. O programa deve:</w:t>
      </w:r>
    </w:p>
    <w:p w14:paraId="22E1FE87" w14:textId="77777777" w:rsidR="00B06D4A" w:rsidRDefault="00000000">
      <w:pPr>
        <w:numPr>
          <w:ilvl w:val="0"/>
          <w:numId w:val="1"/>
        </w:numPr>
        <w:spacing w:before="240"/>
      </w:pPr>
      <w:r>
        <w:t>Padronizar o e-mail (letras minúsculas e sem espaços).</w:t>
      </w:r>
    </w:p>
    <w:p w14:paraId="22E1FE88" w14:textId="77777777" w:rsidR="00B06D4A" w:rsidRDefault="00000000">
      <w:pPr>
        <w:numPr>
          <w:ilvl w:val="0"/>
          <w:numId w:val="1"/>
        </w:numPr>
      </w:pPr>
      <w:r>
        <w:t xml:space="preserve">Verificar se o e-mail está na lista de </w:t>
      </w:r>
      <w:proofErr w:type="spellStart"/>
      <w:r>
        <w:t>admins</w:t>
      </w:r>
      <w:proofErr w:type="spellEnd"/>
      <w:r>
        <w:t>.</w:t>
      </w:r>
    </w:p>
    <w:p w14:paraId="22E1FE89" w14:textId="77777777" w:rsidR="00B06D4A" w:rsidRDefault="00000000">
      <w:pPr>
        <w:numPr>
          <w:ilvl w:val="0"/>
          <w:numId w:val="1"/>
        </w:numPr>
      </w:pPr>
      <w:r>
        <w:t>Se estiver, exibir: "Acesso liberado! Bem-vindo ao painel de controle".</w:t>
      </w:r>
    </w:p>
    <w:p w14:paraId="22E1FE8A" w14:textId="77777777" w:rsidR="00B06D4A" w:rsidRDefault="00000000">
      <w:pPr>
        <w:numPr>
          <w:ilvl w:val="0"/>
          <w:numId w:val="1"/>
        </w:numPr>
        <w:spacing w:after="240"/>
      </w:pPr>
      <w:r>
        <w:t>Caso contrário, exibir: "Acesso negado. Você não tem permissões de administrador".</w:t>
      </w:r>
    </w:p>
    <w:p w14:paraId="22E1FE8B" w14:textId="77777777" w:rsidR="00B06D4A" w:rsidRDefault="00000000">
      <w:pPr>
        <w:spacing w:before="240" w:after="240"/>
      </w:pPr>
      <w:r>
        <w:rPr>
          <w:b/>
          <w:bCs/>
        </w:rPr>
        <w:t>Exercício 3: Cálculo de Desconto Progressivo (Setor de Vendas)</w:t>
      </w:r>
      <w:r>
        <w:t xml:space="preserve"> Um e-commerce aplica descontos automáticos no carrinho. Crie um programa que receba o valor total da compra e aplique a seguinte lógica:</w:t>
      </w:r>
    </w:p>
    <w:p w14:paraId="22E1FE8C" w14:textId="77777777" w:rsidR="00B06D4A" w:rsidRDefault="00000000">
      <w:pPr>
        <w:numPr>
          <w:ilvl w:val="0"/>
          <w:numId w:val="4"/>
        </w:numPr>
        <w:spacing w:before="240"/>
      </w:pPr>
      <w:r>
        <w:t>Compras a partir de R$ 500,00: 15% de desconto.</w:t>
      </w:r>
    </w:p>
    <w:p w14:paraId="22E1FE8D" w14:textId="77777777" w:rsidR="00B06D4A" w:rsidRDefault="00000000">
      <w:pPr>
        <w:numPr>
          <w:ilvl w:val="0"/>
          <w:numId w:val="4"/>
        </w:numPr>
      </w:pPr>
      <w:r>
        <w:t>Compras a partir de R$ 200,00 (e menos de 500): 10% de desconto.</w:t>
      </w:r>
    </w:p>
    <w:p w14:paraId="22E1FE8E" w14:textId="77777777" w:rsidR="00B06D4A" w:rsidRDefault="00000000">
      <w:pPr>
        <w:numPr>
          <w:ilvl w:val="0"/>
          <w:numId w:val="4"/>
        </w:numPr>
        <w:spacing w:after="240"/>
      </w:pPr>
      <w:r>
        <w:t>Compras abaixo de R$ 200,00: Sem desconto. O programa deve exibir o valor do desconto e o valor final a pagar, formatados em R$.</w:t>
      </w:r>
    </w:p>
    <w:p w14:paraId="22E1FE8F" w14:textId="77777777" w:rsidR="00B06D4A" w:rsidRDefault="00000000">
      <w:pPr>
        <w:spacing w:before="240" w:after="240"/>
      </w:pPr>
      <w:r>
        <w:rPr>
          <w:b/>
          <w:bCs/>
        </w:rPr>
        <w:t>Exercício 4: Análise de Metas Combinadas (Setor Comercial)</w:t>
      </w:r>
      <w:r>
        <w:t xml:space="preserve"> Uma empresa paga bônus se a meta individual do vendedor E a meta da loja forem batidas.</w:t>
      </w:r>
    </w:p>
    <w:p w14:paraId="22E1FE90" w14:textId="77777777" w:rsidR="00B06D4A" w:rsidRDefault="00000000">
      <w:pPr>
        <w:numPr>
          <w:ilvl w:val="0"/>
          <w:numId w:val="3"/>
        </w:numPr>
        <w:spacing w:before="240"/>
      </w:pPr>
      <w:r>
        <w:t>Peça as vendas do vendedor e a meta individual dele.</w:t>
      </w:r>
    </w:p>
    <w:p w14:paraId="22E1FE91" w14:textId="77777777" w:rsidR="00B06D4A" w:rsidRDefault="00000000">
      <w:pPr>
        <w:numPr>
          <w:ilvl w:val="0"/>
          <w:numId w:val="3"/>
        </w:numPr>
      </w:pPr>
      <w:r>
        <w:t>Peça as vendas totais da loja e a meta da loja.</w:t>
      </w:r>
    </w:p>
    <w:p w14:paraId="22E1FE92" w14:textId="77777777" w:rsidR="00B06D4A" w:rsidRDefault="00000000">
      <w:pPr>
        <w:numPr>
          <w:ilvl w:val="0"/>
          <w:numId w:val="3"/>
        </w:numPr>
      </w:pPr>
      <w:r>
        <w:t>Se o vendedor bater a meta dele E a loja bater a meta total, o bônus é de 20% sobre as vendas do vendedor.</w:t>
      </w:r>
    </w:p>
    <w:p w14:paraId="22E1FE93" w14:textId="77777777" w:rsidR="00B06D4A" w:rsidRDefault="00000000">
      <w:pPr>
        <w:numPr>
          <w:ilvl w:val="0"/>
          <w:numId w:val="3"/>
        </w:numPr>
        <w:spacing w:after="240"/>
      </w:pPr>
      <w:r>
        <w:t>Caso contrário, o bônus é zero. Exiba a mensagem: "Seu bônus este mês é de: R$[valor]".</w:t>
      </w:r>
    </w:p>
    <w:p w14:paraId="22E1FE94" w14:textId="77777777" w:rsidR="00B06D4A" w:rsidRDefault="00000000">
      <w:pPr>
        <w:spacing w:before="240" w:after="240"/>
      </w:pPr>
      <w:r>
        <w:rPr>
          <w:b/>
          <w:bCs/>
        </w:rPr>
        <w:t>Exercício 5: Sistema de Triagem de E-mails (Setor de Customer Experience</w:t>
      </w:r>
      <w:proofErr w:type="gramStart"/>
      <w:r>
        <w:rPr>
          <w:b/>
          <w:bCs/>
        </w:rPr>
        <w:t>)</w:t>
      </w:r>
      <w:r>
        <w:t xml:space="preserve"> Crie</w:t>
      </w:r>
      <w:proofErr w:type="gramEnd"/>
      <w:r>
        <w:t xml:space="preserve"> um sistema que ajude a filtrar para qual departamento uma reclamação deve ir. O usuário deve digitar o assunto do e-mail.</w:t>
      </w:r>
    </w:p>
    <w:p w14:paraId="22E1FE95" w14:textId="77777777" w:rsidR="00B06D4A" w:rsidRDefault="00000000">
      <w:pPr>
        <w:numPr>
          <w:ilvl w:val="0"/>
          <w:numId w:val="5"/>
        </w:numPr>
        <w:spacing w:before="240"/>
      </w:pPr>
      <w:r>
        <w:t>Se no assunto aparecer a palavra "pagamento" ou "boleto", exiba: "Encaminhado para o Financeiro".</w:t>
      </w:r>
    </w:p>
    <w:p w14:paraId="22E1FE96" w14:textId="77777777" w:rsidR="00B06D4A" w:rsidRDefault="00000000">
      <w:pPr>
        <w:numPr>
          <w:ilvl w:val="0"/>
          <w:numId w:val="5"/>
        </w:numPr>
      </w:pPr>
      <w:r>
        <w:t>Se no assunto aparecer a palavra "entrega" ou "atraso", exiba: "Encaminhado para a Logística".</w:t>
      </w:r>
    </w:p>
    <w:p w14:paraId="22E1FE97" w14:textId="77777777" w:rsidR="00B06D4A" w:rsidRDefault="00000000">
      <w:pPr>
        <w:numPr>
          <w:ilvl w:val="0"/>
          <w:numId w:val="5"/>
        </w:numPr>
        <w:spacing w:after="240"/>
      </w:pPr>
      <w:r>
        <w:lastRenderedPageBreak/>
        <w:t xml:space="preserve">Caso não seja nenhum desses, exiba: "Encaminhado para o Suporte Geral". </w:t>
      </w:r>
      <w:r>
        <w:rPr>
          <w:i/>
          <w:iCs/>
        </w:rPr>
        <w:t xml:space="preserve">Dica: Use o operador </w:t>
      </w:r>
      <w:r>
        <w:rPr>
          <w:rFonts w:ascii="Roboto Mono" w:eastAsia="Roboto Mono" w:hAnsi="Roboto Mono" w:cs="Roboto Mono"/>
          <w:i/>
          <w:iCs/>
          <w:color w:val="188038"/>
        </w:rPr>
        <w:t>in</w:t>
      </w:r>
      <w:r>
        <w:rPr>
          <w:i/>
          <w:iCs/>
        </w:rPr>
        <w:t xml:space="preserve"> para verificar se a palavra está dentro do texto.</w:t>
      </w:r>
    </w:p>
    <w:p w14:paraId="22E1FE98" w14:textId="77777777" w:rsidR="00B06D4A" w:rsidRDefault="00B06D4A"/>
    <w:sectPr w:rsidR="00B06D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424AA7A-07F3-4492-BB25-B4A91180FCC5}"/>
    <w:embedItalic r:id="rId2" w:fontKey="{CB9CC5E3-DEBE-448B-872B-4D4764EB16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3555574-24C4-4300-A4F9-01229F53C4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25EEB8-FDAE-42EA-9053-969240EB79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0880"/>
    <w:multiLevelType w:val="multilevel"/>
    <w:tmpl w:val="9446B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BF3120"/>
    <w:multiLevelType w:val="multilevel"/>
    <w:tmpl w:val="C3FE7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EC7ABE"/>
    <w:multiLevelType w:val="multilevel"/>
    <w:tmpl w:val="E1DE9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41669A"/>
    <w:multiLevelType w:val="multilevel"/>
    <w:tmpl w:val="CB16B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B92D0D"/>
    <w:multiLevelType w:val="multilevel"/>
    <w:tmpl w:val="2CC04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4571794">
    <w:abstractNumId w:val="2"/>
  </w:num>
  <w:num w:numId="2" w16cid:durableId="525142375">
    <w:abstractNumId w:val="4"/>
  </w:num>
  <w:num w:numId="3" w16cid:durableId="288165625">
    <w:abstractNumId w:val="3"/>
  </w:num>
  <w:num w:numId="4" w16cid:durableId="270282388">
    <w:abstractNumId w:val="0"/>
  </w:num>
  <w:num w:numId="5" w16cid:durableId="129416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4A"/>
    <w:rsid w:val="002B1701"/>
    <w:rsid w:val="00343372"/>
    <w:rsid w:val="00B0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1FE82"/>
  <w15:docId w15:val="{624FD558-E2E7-4D7F-AE21-7E1A72C4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2119</Characters>
  <Application>Microsoft Office Word</Application>
  <DocSecurity>0</DocSecurity>
  <Lines>41</Lines>
  <Paragraphs>22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Brito | Baterias Moura</cp:lastModifiedBy>
  <cp:revision>2</cp:revision>
  <dcterms:created xsi:type="dcterms:W3CDTF">2026-02-03T15:01:00Z</dcterms:created>
  <dcterms:modified xsi:type="dcterms:W3CDTF">2026-02-03T15:01:00Z</dcterms:modified>
</cp:coreProperties>
</file>