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E6" w:rsidRDefault="00BF165E" w:rsidP="00BF165E">
      <w:pPr>
        <w:pStyle w:val="Prrafodelista"/>
        <w:numPr>
          <w:ilvl w:val="0"/>
          <w:numId w:val="1"/>
        </w:numPr>
      </w:pPr>
      <w:r>
        <w:t xml:space="preserve">Desplegar un LAMP con zona DNS donde alojar en entorno local la aplicación (1,5 p) a. En servidor Ubuntu, crear zona DNS directa e indirecta para el subdominio </w:t>
      </w:r>
      <w:proofErr w:type="spellStart"/>
      <w:proofErr w:type="gramStart"/>
      <w:r>
        <w:t>logrocho</w:t>
      </w:r>
      <w:proofErr w:type="spellEnd"/>
      <w:r>
        <w:t>..</w:t>
      </w:r>
      <w:proofErr w:type="gramEnd"/>
      <w:r>
        <w:t>local asociado a la IP del servidor (1,5 p)</w:t>
      </w:r>
    </w:p>
    <w:p w:rsidR="00BF165E" w:rsidRDefault="00BF165E" w:rsidP="00BF165E"/>
    <w:p w:rsidR="00BF165E" w:rsidRDefault="00242089" w:rsidP="00BF165E">
      <w:r>
        <w:rPr>
          <w:noProof/>
        </w:rPr>
        <w:drawing>
          <wp:inline distT="0" distB="0" distL="0" distR="0" wp14:anchorId="626A9368" wp14:editId="690670DF">
            <wp:extent cx="5400040" cy="19767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9" w:rsidRDefault="00242089" w:rsidP="00BF165E"/>
    <w:p w:rsidR="00242089" w:rsidRDefault="00242089" w:rsidP="00BF165E">
      <w:r>
        <w:rPr>
          <w:noProof/>
        </w:rPr>
        <w:drawing>
          <wp:inline distT="0" distB="0" distL="0" distR="0" wp14:anchorId="6E1F74D6" wp14:editId="24A2DB71">
            <wp:extent cx="5400040" cy="36156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9" w:rsidRDefault="00242089" w:rsidP="00BF165E"/>
    <w:p w:rsidR="00242089" w:rsidRDefault="00242089" w:rsidP="00BF165E">
      <w:r>
        <w:rPr>
          <w:noProof/>
        </w:rPr>
        <w:lastRenderedPageBreak/>
        <w:drawing>
          <wp:inline distT="0" distB="0" distL="0" distR="0" wp14:anchorId="073BE9A3" wp14:editId="05DF2C3A">
            <wp:extent cx="5400040" cy="2949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2B" w:rsidRDefault="00AF532B" w:rsidP="00BF165E"/>
    <w:p w:rsidR="00AF532B" w:rsidRDefault="00AF532B" w:rsidP="00BF165E">
      <w:r>
        <w:rPr>
          <w:noProof/>
        </w:rPr>
        <w:drawing>
          <wp:inline distT="0" distB="0" distL="0" distR="0" wp14:anchorId="039C10B3" wp14:editId="1FBC906F">
            <wp:extent cx="5400040" cy="3419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2B" w:rsidRDefault="00AF532B" w:rsidP="00BF165E">
      <w:r>
        <w:rPr>
          <w:noProof/>
        </w:rPr>
        <w:drawing>
          <wp:inline distT="0" distB="0" distL="0" distR="0" wp14:anchorId="180F3286" wp14:editId="1E8F07AB">
            <wp:extent cx="5400040" cy="523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2B" w:rsidRDefault="00AF532B" w:rsidP="00BF165E"/>
    <w:p w:rsidR="00AF532B" w:rsidRDefault="00AF532B" w:rsidP="00BF165E">
      <w:r>
        <w:rPr>
          <w:noProof/>
        </w:rPr>
        <w:lastRenderedPageBreak/>
        <w:drawing>
          <wp:inline distT="0" distB="0" distL="0" distR="0" wp14:anchorId="19D13959" wp14:editId="25CC093D">
            <wp:extent cx="5400040" cy="29260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2B" w:rsidRDefault="00AF532B" w:rsidP="00BF165E">
      <w:r>
        <w:rPr>
          <w:noProof/>
        </w:rPr>
        <w:drawing>
          <wp:inline distT="0" distB="0" distL="0" distR="0" wp14:anchorId="4A70EFDA" wp14:editId="3A90CB0F">
            <wp:extent cx="5400040" cy="5562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2B" w:rsidRDefault="00AF532B" w:rsidP="00BF165E">
      <w:r>
        <w:rPr>
          <w:noProof/>
        </w:rPr>
        <w:drawing>
          <wp:inline distT="0" distB="0" distL="0" distR="0" wp14:anchorId="27B95883" wp14:editId="73339A2B">
            <wp:extent cx="5400040" cy="29864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4B" w:rsidRDefault="0054654B" w:rsidP="00BF165E"/>
    <w:p w:rsidR="0054654B" w:rsidRDefault="0054654B" w:rsidP="00BF165E">
      <w:r>
        <w:rPr>
          <w:noProof/>
        </w:rPr>
        <w:lastRenderedPageBreak/>
        <w:drawing>
          <wp:inline distT="0" distB="0" distL="0" distR="0" wp14:anchorId="6B21CA09" wp14:editId="17919C89">
            <wp:extent cx="5400040" cy="3800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D3" w:rsidRDefault="002E4AD3" w:rsidP="00BF165E"/>
    <w:p w:rsidR="002E4AD3" w:rsidRDefault="002E4AD3" w:rsidP="00BF165E">
      <w:r>
        <w:rPr>
          <w:noProof/>
        </w:rPr>
        <w:drawing>
          <wp:inline distT="0" distB="0" distL="0" distR="0" wp14:anchorId="55867BB1" wp14:editId="05E5DFAB">
            <wp:extent cx="4610100" cy="1390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D3" w:rsidRDefault="002E4AD3" w:rsidP="00BF165E"/>
    <w:p w:rsidR="002E4AD3" w:rsidRDefault="002E4AD3" w:rsidP="00BF165E"/>
    <w:p w:rsidR="002E4AD3" w:rsidRDefault="002E4AD3" w:rsidP="002E4AD3">
      <w:pPr>
        <w:pStyle w:val="Prrafodelista"/>
        <w:numPr>
          <w:ilvl w:val="0"/>
          <w:numId w:val="2"/>
        </w:numPr>
      </w:pPr>
      <w:r>
        <w:t xml:space="preserve">Desplegar un host virtual con SSL en el servidor web apache del servidor Ubuntu. (0,5 p) a. Crear un host virtual para el puerto 443 donde funcione </w:t>
      </w:r>
      <w:proofErr w:type="spellStart"/>
      <w:r>
        <w:t>logrocho</w:t>
      </w:r>
      <w:proofErr w:type="spellEnd"/>
      <w:r>
        <w:t xml:space="preserve">, asociado al subdominio </w:t>
      </w:r>
      <w:proofErr w:type="spellStart"/>
      <w:r>
        <w:t>logrocho</w:t>
      </w:r>
      <w:proofErr w:type="spellEnd"/>
      <w:r>
        <w:t xml:space="preserve"> </w:t>
      </w:r>
      <w:proofErr w:type="spellStart"/>
      <w:r>
        <w:t>logrocho</w:t>
      </w:r>
      <w:proofErr w:type="spellEnd"/>
      <w:r>
        <w:t>..local (0,5 p) 2) Crear .</w:t>
      </w:r>
      <w:proofErr w:type="spellStart"/>
      <w:r>
        <w:t>sh</w:t>
      </w:r>
      <w:proofErr w:type="spellEnd"/>
      <w:r>
        <w:t xml:space="preserve"> para automatizar el despliegue de un .zip con el código fuente y un .</w:t>
      </w:r>
      <w:proofErr w:type="spellStart"/>
      <w:r>
        <w:t>sql</w:t>
      </w:r>
      <w:proofErr w:type="spellEnd"/>
      <w:r>
        <w:t xml:space="preserve"> con BBDD (1,5 p) a. Crear un </w:t>
      </w:r>
      <w:proofErr w:type="spellStart"/>
      <w:r>
        <w:t>bash-shell</w:t>
      </w:r>
      <w:proofErr w:type="spellEnd"/>
      <w:r>
        <w:t xml:space="preserve"> script que, dado un .zip con el código fuente de la aplicación </w:t>
      </w:r>
      <w:proofErr w:type="spellStart"/>
      <w:r>
        <w:t>logrocho</w:t>
      </w:r>
      <w:proofErr w:type="spellEnd"/>
      <w:r>
        <w:t xml:space="preserve"> alojado en /home/ , lo descomprima en el directorio del host virtual creado en 1). Además, restaurará </w:t>
      </w:r>
      <w:proofErr w:type="spellStart"/>
      <w:r>
        <w:t>el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alojado en /home/ en la BD de MySQL mediante el comando 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user</w:t>
      </w:r>
      <w:proofErr w:type="spellEnd"/>
      <w:r>
        <w:t>=USERNAME --</w:t>
      </w:r>
      <w:proofErr w:type="spellStart"/>
      <w:r>
        <w:t>password</w:t>
      </w:r>
      <w:proofErr w:type="spellEnd"/>
      <w:r>
        <w:t xml:space="preserve">=PASSWORD DATABASE &lt; </w:t>
      </w:r>
      <w:proofErr w:type="spellStart"/>
      <w:r>
        <w:t>DATABASE.sql</w:t>
      </w:r>
      <w:proofErr w:type="spellEnd"/>
      <w:r>
        <w:t xml:space="preserve"> (1,5 p)</w:t>
      </w:r>
    </w:p>
    <w:p w:rsidR="002E4AD3" w:rsidRDefault="002E4AD3" w:rsidP="002E4AD3"/>
    <w:p w:rsidR="002E4AD3" w:rsidRDefault="002E4AD3" w:rsidP="002E4AD3">
      <w:r>
        <w:rPr>
          <w:noProof/>
        </w:rPr>
        <w:lastRenderedPageBreak/>
        <w:drawing>
          <wp:inline distT="0" distB="0" distL="0" distR="0" wp14:anchorId="0CB09304" wp14:editId="678BCDBC">
            <wp:extent cx="4800600" cy="1638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D3" w:rsidRDefault="002E4AD3" w:rsidP="002E4AD3"/>
    <w:p w:rsidR="002E4AD3" w:rsidRDefault="002E4AD3" w:rsidP="002E4AD3">
      <w:r>
        <w:rPr>
          <w:noProof/>
        </w:rPr>
        <w:drawing>
          <wp:inline distT="0" distB="0" distL="0" distR="0" wp14:anchorId="47E1A1C1" wp14:editId="745E86B7">
            <wp:extent cx="5400040" cy="3724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D3" w:rsidRDefault="002E4AD3" w:rsidP="002E4AD3"/>
    <w:p w:rsidR="002E4AD3" w:rsidRDefault="002E4AD3" w:rsidP="002E4AD3">
      <w:r>
        <w:rPr>
          <w:noProof/>
        </w:rPr>
        <w:lastRenderedPageBreak/>
        <w:drawing>
          <wp:inline distT="0" distB="0" distL="0" distR="0" wp14:anchorId="3B5E38B2" wp14:editId="1D78E510">
            <wp:extent cx="5400040" cy="41332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D3" w:rsidRDefault="002E4AD3" w:rsidP="002E4AD3"/>
    <w:p w:rsidR="002E4AD3" w:rsidRDefault="002E4AD3" w:rsidP="002E4AD3">
      <w:r>
        <w:rPr>
          <w:noProof/>
        </w:rPr>
        <w:drawing>
          <wp:inline distT="0" distB="0" distL="0" distR="0" wp14:anchorId="0E395288" wp14:editId="30F25105">
            <wp:extent cx="5400040" cy="20110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024"/>
    <w:multiLevelType w:val="hybridMultilevel"/>
    <w:tmpl w:val="5D32C3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1096"/>
    <w:multiLevelType w:val="hybridMultilevel"/>
    <w:tmpl w:val="366889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5E"/>
    <w:rsid w:val="00242089"/>
    <w:rsid w:val="002E4AD3"/>
    <w:rsid w:val="0054654B"/>
    <w:rsid w:val="00AF532B"/>
    <w:rsid w:val="00BF165E"/>
    <w:rsid w:val="00EA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5BBE"/>
  <w15:chartTrackingRefBased/>
  <w15:docId w15:val="{4A7E6E28-8638-4AAA-88DF-6F1553F4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2022-03-07T15:08:00Z</dcterms:created>
  <dcterms:modified xsi:type="dcterms:W3CDTF">2022-03-07T16:17:00Z</dcterms:modified>
</cp:coreProperties>
</file>