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7403D891" w:rsidR="00C03843" w:rsidRPr="009766A7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proofErr w:type="spellStart"/>
      <w:r w:rsidRPr="00FC098A">
        <w:rPr>
          <w:b/>
          <w:bCs/>
          <w:i/>
          <w:iCs/>
          <w:sz w:val="24"/>
          <w:szCs w:val="24"/>
        </w:rPr>
        <w:t>logrocho.sql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FC098A">
        <w:rPr>
          <w:b/>
          <w:bCs/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  <w:r w:rsidR="00156BB5">
        <w:rPr>
          <w:b/>
          <w:bCs/>
          <w:i/>
          <w:iCs/>
          <w:sz w:val="24"/>
          <w:szCs w:val="24"/>
        </w:rPr>
        <w:t xml:space="preserve"> </w:t>
      </w:r>
      <w:r w:rsidR="009766A7">
        <w:rPr>
          <w:bCs/>
          <w:iCs/>
          <w:sz w:val="24"/>
          <w:szCs w:val="24"/>
        </w:rPr>
        <w:t xml:space="preserve">La cadena de conexión se encuentra bajo el directorio </w:t>
      </w:r>
      <w:proofErr w:type="spellStart"/>
      <w:r w:rsidR="009766A7">
        <w:rPr>
          <w:bCs/>
          <w:iCs/>
          <w:sz w:val="24"/>
          <w:szCs w:val="24"/>
        </w:rPr>
        <w:t>controllers</w:t>
      </w:r>
      <w:proofErr w:type="spellEnd"/>
      <w:r w:rsidR="009766A7">
        <w:rPr>
          <w:bCs/>
          <w:iCs/>
          <w:sz w:val="24"/>
          <w:szCs w:val="24"/>
        </w:rPr>
        <w:t xml:space="preserve"> en el fichero </w:t>
      </w:r>
      <w:r w:rsidR="009766A7" w:rsidRPr="009766A7">
        <w:rPr>
          <w:b/>
          <w:bCs/>
          <w:i/>
          <w:iCs/>
          <w:sz w:val="24"/>
          <w:szCs w:val="24"/>
        </w:rPr>
        <w:t>“</w:t>
      </w:r>
      <w:proofErr w:type="spellStart"/>
      <w:r w:rsidR="009766A7" w:rsidRPr="009766A7">
        <w:rPr>
          <w:b/>
          <w:bCs/>
          <w:i/>
          <w:iCs/>
          <w:sz w:val="24"/>
          <w:szCs w:val="24"/>
        </w:rPr>
        <w:t>conexión.php</w:t>
      </w:r>
      <w:proofErr w:type="spellEnd"/>
      <w:r w:rsidR="009766A7" w:rsidRPr="009766A7">
        <w:rPr>
          <w:b/>
          <w:bCs/>
          <w:i/>
          <w:iCs/>
          <w:sz w:val="24"/>
          <w:szCs w:val="24"/>
        </w:rPr>
        <w:t>”</w:t>
      </w:r>
      <w:r w:rsidR="009766A7">
        <w:rPr>
          <w:b/>
          <w:bCs/>
          <w:i/>
          <w:iCs/>
          <w:sz w:val="24"/>
          <w:szCs w:val="24"/>
        </w:rPr>
        <w:t>.</w:t>
      </w:r>
      <w:bookmarkStart w:id="0" w:name="_GoBack"/>
      <w:bookmarkEnd w:id="0"/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6D94666C" w14:textId="04F94409" w:rsidR="00DB3C9E" w:rsidRDefault="00DB3C9E" w:rsidP="008B2EE1">
      <w:pPr>
        <w:jc w:val="both"/>
      </w:pPr>
      <w:r>
        <w:t xml:space="preserve">Para poder acceder a la zona de administración, es necesario iniciar sesión en el </w:t>
      </w:r>
      <w:proofErr w:type="spellStart"/>
      <w:r>
        <w:t>login</w:t>
      </w:r>
      <w:proofErr w:type="spellEnd"/>
      <w:r>
        <w:t>, o en su defecto colocar /administración en la ruta.</w:t>
      </w:r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 xml:space="preserve">Los modelos de bares, pinchos, reseñas y usuarios se encuentran en la carpeta </w:t>
      </w:r>
      <w:proofErr w:type="spellStart"/>
      <w:r>
        <w:t>models</w:t>
      </w:r>
      <w:proofErr w:type="spellEnd"/>
      <w:r>
        <w:t xml:space="preserve">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</w:t>
      </w:r>
      <w:proofErr w:type="spellStart"/>
      <w:r w:rsidRPr="008B2EE1">
        <w:rPr>
          <w:b/>
          <w:bCs/>
          <w:i/>
          <w:iCs/>
        </w:rPr>
        <w:t>nombreModelo</w:t>
      </w:r>
      <w:proofErr w:type="spellEnd"/>
      <w:r w:rsidRPr="008B2EE1">
        <w:rPr>
          <w:b/>
          <w:bCs/>
          <w:i/>
          <w:iCs/>
        </w:rPr>
        <w:t>).</w:t>
      </w:r>
      <w:proofErr w:type="spellStart"/>
      <w:r w:rsidRPr="008B2EE1">
        <w:rPr>
          <w:b/>
          <w:bCs/>
          <w:i/>
          <w:iCs/>
        </w:rPr>
        <w:t>php</w:t>
      </w:r>
      <w:proofErr w:type="spellEnd"/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>, desde se les hace referencia para su uso posterior.</w:t>
      </w:r>
    </w:p>
    <w:p w14:paraId="1E94F19B" w14:textId="2DCA29BF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 los ficheros </w:t>
      </w:r>
      <w:r>
        <w:rPr>
          <w:b/>
          <w:bCs/>
          <w:i/>
          <w:iCs/>
        </w:rPr>
        <w:t>“lista(modelo).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C6FC8A9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</w:t>
      </w:r>
      <w:proofErr w:type="spellStart"/>
      <w:r>
        <w:t>alamacendas</w:t>
      </w:r>
      <w:proofErr w:type="spellEnd"/>
      <w:r>
        <w:t xml:space="preserve"> en las carpetas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img_bares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e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img_pinchos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respectivamente.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</w:t>
      </w:r>
      <w:proofErr w:type="spellStart"/>
      <w:r w:rsidRPr="005C2836">
        <w:rPr>
          <w:b/>
          <w:bCs/>
          <w:i/>
          <w:iCs/>
        </w:rPr>
        <w:t>bd.php</w:t>
      </w:r>
      <w:proofErr w:type="spellEnd"/>
      <w:r w:rsidRPr="005C2836">
        <w:rPr>
          <w:b/>
          <w:bCs/>
          <w:i/>
          <w:iCs/>
        </w:rPr>
        <w:t>”</w:t>
      </w:r>
      <w:r>
        <w:t xml:space="preserve"> bajo la carpeta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repository</w:t>
      </w:r>
      <w:proofErr w:type="spellEnd"/>
      <w:r>
        <w:rPr>
          <w:b/>
          <w:bCs/>
          <w:i/>
          <w:iCs/>
        </w:rPr>
        <w:t>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56BB5"/>
    <w:rsid w:val="00160010"/>
    <w:rsid w:val="00162F26"/>
    <w:rsid w:val="002C7646"/>
    <w:rsid w:val="002D3F4B"/>
    <w:rsid w:val="00417421"/>
    <w:rsid w:val="004A24DC"/>
    <w:rsid w:val="005444C2"/>
    <w:rsid w:val="005A5AA7"/>
    <w:rsid w:val="005C2836"/>
    <w:rsid w:val="005D1920"/>
    <w:rsid w:val="0064477A"/>
    <w:rsid w:val="00825C16"/>
    <w:rsid w:val="00854F9C"/>
    <w:rsid w:val="008B2EE1"/>
    <w:rsid w:val="0092657F"/>
    <w:rsid w:val="00930302"/>
    <w:rsid w:val="0097332D"/>
    <w:rsid w:val="009766A7"/>
    <w:rsid w:val="00A46D4D"/>
    <w:rsid w:val="00C03843"/>
    <w:rsid w:val="00C03E18"/>
    <w:rsid w:val="00C12210"/>
    <w:rsid w:val="00CC306D"/>
    <w:rsid w:val="00D91630"/>
    <w:rsid w:val="00DB3C9E"/>
    <w:rsid w:val="00DB4411"/>
    <w:rsid w:val="00DE3CBC"/>
    <w:rsid w:val="00EC5A6E"/>
    <w:rsid w:val="00F47887"/>
    <w:rsid w:val="00F7215D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38</cp:revision>
  <dcterms:created xsi:type="dcterms:W3CDTF">2022-01-24T16:23:00Z</dcterms:created>
  <dcterms:modified xsi:type="dcterms:W3CDTF">2022-02-07T16:43:00Z</dcterms:modified>
</cp:coreProperties>
</file>