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3319" w14:textId="7B61707A" w:rsidR="003C07A0" w:rsidRDefault="00CD15BF" w:rsidP="00CD15BF">
      <w:pPr>
        <w:jc w:val="center"/>
        <w:rPr>
          <w:b/>
          <w:bCs/>
          <w:sz w:val="28"/>
          <w:szCs w:val="28"/>
        </w:rPr>
      </w:pPr>
      <w:r w:rsidRPr="00CD15BF">
        <w:rPr>
          <w:b/>
          <w:bCs/>
          <w:sz w:val="28"/>
          <w:szCs w:val="28"/>
        </w:rPr>
        <w:t xml:space="preserve">Lista de requisitos </w:t>
      </w:r>
      <w:r>
        <w:rPr>
          <w:b/>
          <w:bCs/>
          <w:sz w:val="28"/>
          <w:szCs w:val="28"/>
        </w:rPr>
        <w:t>–</w:t>
      </w:r>
      <w:r w:rsidRPr="00CD15BF">
        <w:rPr>
          <w:b/>
          <w:bCs/>
          <w:sz w:val="28"/>
          <w:szCs w:val="28"/>
        </w:rPr>
        <w:t xml:space="preserve"> Trello</w:t>
      </w:r>
    </w:p>
    <w:p w14:paraId="14BB8392" w14:textId="5587C955" w:rsidR="00CD15BF" w:rsidRPr="00CD15BF" w:rsidRDefault="00CD15BF" w:rsidP="00CD15B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Requisitos Funcionales</w:t>
      </w:r>
    </w:p>
    <w:p w14:paraId="78312C14" w14:textId="2D0385B2" w:rsidR="00CD15BF" w:rsidRPr="00CD15BF" w:rsidRDefault="00CD15BF" w:rsidP="00CD15BF">
      <w:pPr>
        <w:pStyle w:val="Prrafodelista"/>
        <w:numPr>
          <w:ilvl w:val="0"/>
          <w:numId w:val="6"/>
        </w:numPr>
        <w:rPr>
          <w:b/>
          <w:bCs/>
        </w:rPr>
      </w:pPr>
      <w:r w:rsidRPr="00CD15BF">
        <w:rPr>
          <w:b/>
          <w:bCs/>
        </w:rPr>
        <w:t>Gestión de usuarios y autenticación</w:t>
      </w:r>
    </w:p>
    <w:p w14:paraId="581A9AA8" w14:textId="017F4374" w:rsidR="00CD15BF" w:rsidRDefault="00CD15BF" w:rsidP="00CD15BF">
      <w:pPr>
        <w:spacing w:line="276" w:lineRule="auto"/>
      </w:pPr>
      <w:r>
        <w:t xml:space="preserve">La aplicación deberá disponer de un sistema de </w:t>
      </w:r>
      <w:proofErr w:type="spellStart"/>
      <w:r>
        <w:t>login</w:t>
      </w:r>
      <w:proofErr w:type="spellEnd"/>
      <w:r>
        <w:t xml:space="preserve"> mediante usuario y contraseña</w:t>
      </w:r>
    </w:p>
    <w:p w14:paraId="57C72305" w14:textId="0A4B7B88" w:rsidR="00CD15BF" w:rsidRDefault="00CD15BF" w:rsidP="00CD15BF">
      <w:pPr>
        <w:spacing w:line="276" w:lineRule="auto"/>
      </w:pPr>
      <w:r>
        <w:t>Cada usuario tendrá un rol asignado (ej. jefe / empleado).</w:t>
      </w:r>
    </w:p>
    <w:p w14:paraId="61066AE8" w14:textId="55439666" w:rsidR="00CD15BF" w:rsidRDefault="00CD15BF" w:rsidP="00CD15BF">
      <w:pPr>
        <w:spacing w:line="276" w:lineRule="auto"/>
      </w:pPr>
      <w:r>
        <w:t>El sistema deberá identificar el rol del usuario tras iniciar sesión.</w:t>
      </w:r>
    </w:p>
    <w:p w14:paraId="3A72D087" w14:textId="00D1FB6F" w:rsidR="00CD15BF" w:rsidRDefault="00CD15BF" w:rsidP="00CD15BF">
      <w:pPr>
        <w:pStyle w:val="Prrafodelista"/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t>Roles y permisos</w:t>
      </w:r>
    </w:p>
    <w:p w14:paraId="6ACAD1ED" w14:textId="525CB867" w:rsidR="00CD15BF" w:rsidRDefault="00CD15BF" w:rsidP="00CD15BF">
      <w:pPr>
        <w:spacing w:line="276" w:lineRule="auto"/>
      </w:pPr>
      <w:r>
        <w:t>Los jefes podrán:</w:t>
      </w:r>
    </w:p>
    <w:p w14:paraId="3306B24A" w14:textId="4A1B254E" w:rsidR="00CD15BF" w:rsidRDefault="00CD15BF" w:rsidP="00CD15BF">
      <w:pPr>
        <w:pStyle w:val="Prrafodelista"/>
        <w:numPr>
          <w:ilvl w:val="0"/>
          <w:numId w:val="2"/>
        </w:numPr>
        <w:spacing w:line="276" w:lineRule="auto"/>
      </w:pPr>
      <w:r>
        <w:t>Crear, editar y eliminar tableros.</w:t>
      </w:r>
    </w:p>
    <w:p w14:paraId="50D5EBFE" w14:textId="0E72EBAB" w:rsidR="00CD15BF" w:rsidRDefault="00CD15BF" w:rsidP="00CD15BF">
      <w:pPr>
        <w:pStyle w:val="Prrafodelista"/>
        <w:numPr>
          <w:ilvl w:val="0"/>
          <w:numId w:val="2"/>
        </w:numPr>
        <w:spacing w:line="276" w:lineRule="auto"/>
      </w:pPr>
      <w:r>
        <w:t>Crear, asignar y eliminar tareas.</w:t>
      </w:r>
    </w:p>
    <w:p w14:paraId="47E5E204" w14:textId="69C7B9CA" w:rsidR="00CD15BF" w:rsidRDefault="00CD15BF" w:rsidP="00CD15BF">
      <w:pPr>
        <w:pStyle w:val="Prrafodelista"/>
        <w:numPr>
          <w:ilvl w:val="0"/>
          <w:numId w:val="2"/>
        </w:numPr>
        <w:spacing w:line="276" w:lineRule="auto"/>
      </w:pPr>
      <w:r>
        <w:t>Ver todas las tareas de todos los empleados.</w:t>
      </w:r>
    </w:p>
    <w:p w14:paraId="379345D9" w14:textId="2E2F5CD7" w:rsidR="00CD15BF" w:rsidRDefault="00CD15BF" w:rsidP="00CD15BF">
      <w:pPr>
        <w:spacing w:line="276" w:lineRule="auto"/>
      </w:pPr>
      <w:r>
        <w:t>Los empleados podrán:</w:t>
      </w:r>
    </w:p>
    <w:p w14:paraId="0FB49950" w14:textId="6A097181" w:rsidR="00CD15BF" w:rsidRDefault="00CD15BF" w:rsidP="00CD15BF">
      <w:pPr>
        <w:pStyle w:val="Prrafodelista"/>
        <w:numPr>
          <w:ilvl w:val="0"/>
          <w:numId w:val="3"/>
        </w:numPr>
        <w:spacing w:line="276" w:lineRule="auto"/>
      </w:pPr>
      <w:r>
        <w:t>Ver únicamente las tareas en las que estén asignados.</w:t>
      </w:r>
    </w:p>
    <w:p w14:paraId="6EEC05F0" w14:textId="0754540F" w:rsidR="00CD15BF" w:rsidRDefault="00CD15BF" w:rsidP="00CD15BF">
      <w:pPr>
        <w:pStyle w:val="Prrafodelista"/>
        <w:numPr>
          <w:ilvl w:val="0"/>
          <w:numId w:val="3"/>
        </w:numPr>
        <w:spacing w:line="276" w:lineRule="auto"/>
      </w:pPr>
      <w:r>
        <w:t>Marcar tareas como completadas.</w:t>
      </w:r>
    </w:p>
    <w:p w14:paraId="36737B65" w14:textId="2B5BF6BA" w:rsidR="00CD15BF" w:rsidRDefault="00CD15BF" w:rsidP="00CD15BF">
      <w:pPr>
        <w:pStyle w:val="Prrafodelista"/>
        <w:numPr>
          <w:ilvl w:val="0"/>
          <w:numId w:val="3"/>
        </w:numPr>
        <w:spacing w:line="276" w:lineRule="auto"/>
      </w:pPr>
      <w:r>
        <w:t>Sugerir cambios, sin modificar directamente la estructura del tablero.</w:t>
      </w:r>
    </w:p>
    <w:p w14:paraId="7C69BD3F" w14:textId="77777777" w:rsidR="00CD15BF" w:rsidRDefault="00CD15BF" w:rsidP="00CD15BF">
      <w:pPr>
        <w:pStyle w:val="Prrafodelista"/>
        <w:spacing w:line="276" w:lineRule="auto"/>
      </w:pPr>
    </w:p>
    <w:p w14:paraId="3C32FE78" w14:textId="28D920A3" w:rsidR="00CD15BF" w:rsidRDefault="00CD15BF" w:rsidP="00CD15BF">
      <w:pPr>
        <w:pStyle w:val="Prrafodelista"/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t xml:space="preserve">Gestión de tableros </w:t>
      </w:r>
    </w:p>
    <w:p w14:paraId="63D1231C" w14:textId="05FFB6F0" w:rsidR="00CD15BF" w:rsidRPr="00CD15BF" w:rsidRDefault="00CD15BF" w:rsidP="00CD15BF">
      <w:pPr>
        <w:spacing w:line="276" w:lineRule="auto"/>
      </w:pPr>
      <w:r w:rsidRPr="00CD15BF">
        <w:t>El sistema permitirá crear y eliminar tableros de trabajo.</w:t>
      </w:r>
    </w:p>
    <w:p w14:paraId="5C318ED4" w14:textId="3E19DA0C" w:rsidR="00CD15BF" w:rsidRPr="00CD15BF" w:rsidRDefault="00CD15BF" w:rsidP="00CD15BF">
      <w:pPr>
        <w:spacing w:line="276" w:lineRule="auto"/>
      </w:pPr>
      <w:r w:rsidRPr="00CD15BF">
        <w:t>Cada tablero contendrá listas de tareas.</w:t>
      </w:r>
    </w:p>
    <w:p w14:paraId="58ED27E1" w14:textId="1CED9CB3" w:rsidR="00CD15BF" w:rsidRDefault="00CD15BF" w:rsidP="00CD15BF">
      <w:pPr>
        <w:spacing w:line="276" w:lineRule="auto"/>
      </w:pPr>
      <w:r w:rsidRPr="00CD15BF">
        <w:t>Los tableros estarán asociados a un espacio de trabajo o proyecto.</w:t>
      </w:r>
    </w:p>
    <w:p w14:paraId="19DE92FD" w14:textId="1CE5B1BB" w:rsidR="00CD15BF" w:rsidRDefault="00CD15BF" w:rsidP="00CD15BF">
      <w:pPr>
        <w:pStyle w:val="Prrafodelista"/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t>Gestión de tareas</w:t>
      </w:r>
    </w:p>
    <w:p w14:paraId="7D554A64" w14:textId="30D4F8DF" w:rsidR="00CD15BF" w:rsidRPr="00CD15BF" w:rsidRDefault="00CD15BF" w:rsidP="00CD15BF">
      <w:pPr>
        <w:spacing w:line="276" w:lineRule="auto"/>
      </w:pPr>
      <w:r w:rsidRPr="00CD15BF">
        <w:t>Cada tarea deberá incluir:</w:t>
      </w:r>
    </w:p>
    <w:p w14:paraId="32D3C791" w14:textId="755C42B3" w:rsidR="00CD15BF" w:rsidRPr="00CD15BF" w:rsidRDefault="00CD15BF" w:rsidP="00CD15BF">
      <w:pPr>
        <w:pStyle w:val="Prrafodelista"/>
        <w:numPr>
          <w:ilvl w:val="0"/>
          <w:numId w:val="4"/>
        </w:numPr>
        <w:spacing w:line="276" w:lineRule="auto"/>
      </w:pPr>
      <w:r w:rsidRPr="00CD15BF">
        <w:t>Título</w:t>
      </w:r>
    </w:p>
    <w:p w14:paraId="5153D9B9" w14:textId="6F77CD01" w:rsidR="00CD15BF" w:rsidRPr="00CD15BF" w:rsidRDefault="00CD15BF" w:rsidP="00CD15BF">
      <w:pPr>
        <w:pStyle w:val="Prrafodelista"/>
        <w:numPr>
          <w:ilvl w:val="0"/>
          <w:numId w:val="4"/>
        </w:numPr>
        <w:spacing w:line="276" w:lineRule="auto"/>
      </w:pPr>
      <w:r w:rsidRPr="00CD15BF">
        <w:t>Descripción</w:t>
      </w:r>
    </w:p>
    <w:p w14:paraId="28914706" w14:textId="6200827E" w:rsidR="00CD15BF" w:rsidRPr="00CD15BF" w:rsidRDefault="00CD15BF" w:rsidP="00CD15BF">
      <w:pPr>
        <w:pStyle w:val="Prrafodelista"/>
        <w:numPr>
          <w:ilvl w:val="0"/>
          <w:numId w:val="4"/>
        </w:numPr>
        <w:spacing w:line="276" w:lineRule="auto"/>
      </w:pPr>
      <w:r w:rsidRPr="00CD15BF">
        <w:t>Estado</w:t>
      </w:r>
    </w:p>
    <w:p w14:paraId="08BB4D89" w14:textId="0A7849F5" w:rsidR="00CD15BF" w:rsidRPr="00CD15BF" w:rsidRDefault="00CD15BF" w:rsidP="00CD15BF">
      <w:pPr>
        <w:pStyle w:val="Prrafodelista"/>
        <w:numPr>
          <w:ilvl w:val="0"/>
          <w:numId w:val="4"/>
        </w:numPr>
        <w:spacing w:line="276" w:lineRule="auto"/>
      </w:pPr>
      <w:r w:rsidRPr="00CD15BF">
        <w:t>Usuario(s) asignado(s)</w:t>
      </w:r>
    </w:p>
    <w:p w14:paraId="790CFAFD" w14:textId="489B019A" w:rsidR="00CD15BF" w:rsidRPr="00CD15BF" w:rsidRDefault="00CD15BF" w:rsidP="00CD15BF">
      <w:pPr>
        <w:spacing w:line="276" w:lineRule="auto"/>
      </w:pPr>
      <w:r w:rsidRPr="00CD15BF">
        <w:t>Las tareas podrán moverse entre listas mediante arrastrar y soltar.</w:t>
      </w:r>
    </w:p>
    <w:p w14:paraId="14F4194D" w14:textId="737B573E" w:rsidR="00CD15BF" w:rsidRDefault="00CD15BF" w:rsidP="00CD15BF">
      <w:pPr>
        <w:spacing w:line="276" w:lineRule="auto"/>
      </w:pPr>
      <w:r w:rsidRPr="00CD15BF">
        <w:t>Editar una tarea requerirá máximo 3 clics.</w:t>
      </w:r>
    </w:p>
    <w:p w14:paraId="0C0D971E" w14:textId="77777777" w:rsidR="00CD15BF" w:rsidRDefault="00CD15BF" w:rsidP="00CD15BF">
      <w:pPr>
        <w:spacing w:line="276" w:lineRule="auto"/>
      </w:pPr>
    </w:p>
    <w:p w14:paraId="2770FC17" w14:textId="77777777" w:rsidR="00CD15BF" w:rsidRDefault="00CD15BF" w:rsidP="00CD15BF">
      <w:pPr>
        <w:spacing w:line="276" w:lineRule="auto"/>
      </w:pPr>
    </w:p>
    <w:p w14:paraId="61EEA951" w14:textId="469695A3" w:rsidR="00CD15BF" w:rsidRDefault="00CD15BF" w:rsidP="00CD15BF">
      <w:pPr>
        <w:pStyle w:val="Prrafodelista"/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lastRenderedPageBreak/>
        <w:t>Visualización rápida de tareas</w:t>
      </w:r>
    </w:p>
    <w:p w14:paraId="77579298" w14:textId="30179E76" w:rsidR="00CD15BF" w:rsidRPr="00CD15BF" w:rsidRDefault="00CD15BF" w:rsidP="00CD15BF">
      <w:pPr>
        <w:spacing w:line="276" w:lineRule="auto"/>
      </w:pPr>
      <w:r w:rsidRPr="00CD15BF">
        <w:t>Al iniciar sesión, el usuario verá solo sus tareas asignadas.</w:t>
      </w:r>
    </w:p>
    <w:p w14:paraId="0D888120" w14:textId="1526F35B" w:rsidR="00CD15BF" w:rsidRPr="00CD15BF" w:rsidRDefault="00CD15BF" w:rsidP="00CD15BF">
      <w:pPr>
        <w:spacing w:line="276" w:lineRule="auto"/>
      </w:pPr>
      <w:r w:rsidRPr="00CD15BF">
        <w:t>El jefe podrá visualizar todas las tareas de un proyecto.</w:t>
      </w:r>
    </w:p>
    <w:p w14:paraId="06BA3F36" w14:textId="7F8E1897" w:rsidR="00CD15BF" w:rsidRDefault="00CD15BF" w:rsidP="00CD15BF">
      <w:pPr>
        <w:spacing w:line="276" w:lineRule="auto"/>
      </w:pPr>
      <w:r w:rsidRPr="00CD15BF">
        <w:t>La información deberá mostrarse de forma clara y de un solo vistazo.</w:t>
      </w:r>
    </w:p>
    <w:p w14:paraId="533C2C58" w14:textId="3BB6C689" w:rsidR="00CD15BF" w:rsidRDefault="00CD15BF" w:rsidP="00CD15BF">
      <w:pPr>
        <w:pStyle w:val="Prrafodelista"/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t>Eliminación segura de tareas</w:t>
      </w:r>
    </w:p>
    <w:p w14:paraId="1BC4F8EF" w14:textId="35FD2DC0" w:rsidR="00CD15BF" w:rsidRPr="00CD15BF" w:rsidRDefault="00CD15BF" w:rsidP="00CD15BF">
      <w:pPr>
        <w:spacing w:line="276" w:lineRule="auto"/>
      </w:pPr>
      <w:r w:rsidRPr="00CD15BF">
        <w:t>El sistema deberá solicitar confirmación explícita antes de eliminar una tarea.</w:t>
      </w:r>
    </w:p>
    <w:p w14:paraId="736D60D8" w14:textId="4CD0FAE9" w:rsidR="00CD15BF" w:rsidRPr="00CD15BF" w:rsidRDefault="00CD15BF" w:rsidP="00CD15BF">
      <w:pPr>
        <w:spacing w:line="276" w:lineRule="auto"/>
      </w:pPr>
      <w:r w:rsidRPr="00CD15BF">
        <w:t>Las tareas eliminadas se almacenarán en una papelera durante un periodo configurable.</w:t>
      </w:r>
    </w:p>
    <w:p w14:paraId="339F090B" w14:textId="09524F9F" w:rsidR="00CD15BF" w:rsidRDefault="00CD15BF" w:rsidP="00CD15BF">
      <w:pPr>
        <w:spacing w:line="276" w:lineRule="auto"/>
      </w:pPr>
      <w:r w:rsidRPr="00CD15BF">
        <w:t>El botón de cancelar deberá estar visualmente destacado para evitar eliminaciones accidentales.</w:t>
      </w:r>
    </w:p>
    <w:p w14:paraId="3ECE176A" w14:textId="33EA843A" w:rsidR="00CD15BF" w:rsidRDefault="00CD15BF" w:rsidP="00CD15BF">
      <w:pPr>
        <w:pStyle w:val="Prrafodelista"/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t>Filtros y búsqueda</w:t>
      </w:r>
    </w:p>
    <w:p w14:paraId="526A0FF3" w14:textId="50BEE3DD" w:rsidR="00CD15BF" w:rsidRDefault="00CD15BF" w:rsidP="00CD15BF">
      <w:pPr>
        <w:spacing w:line="276" w:lineRule="auto"/>
      </w:pPr>
      <w:r>
        <w:t>El sistema permitirá:</w:t>
      </w:r>
    </w:p>
    <w:p w14:paraId="7F08EFD6" w14:textId="01562A69" w:rsidR="00CD15BF" w:rsidRDefault="00CD15BF" w:rsidP="00CD15BF">
      <w:pPr>
        <w:pStyle w:val="Prrafodelista"/>
        <w:numPr>
          <w:ilvl w:val="0"/>
          <w:numId w:val="5"/>
        </w:numPr>
        <w:spacing w:line="276" w:lineRule="auto"/>
      </w:pPr>
      <w:r>
        <w:t>Buscar tareas por texto</w:t>
      </w:r>
    </w:p>
    <w:p w14:paraId="4FDDE87F" w14:textId="61A59EF6" w:rsidR="00CD15BF" w:rsidRDefault="00CD15BF" w:rsidP="00CD15BF">
      <w:pPr>
        <w:pStyle w:val="Prrafodelista"/>
        <w:numPr>
          <w:ilvl w:val="0"/>
          <w:numId w:val="5"/>
        </w:numPr>
        <w:spacing w:line="276" w:lineRule="auto"/>
      </w:pPr>
      <w:r>
        <w:t>Filtrar tareas por usuario asignado.</w:t>
      </w:r>
    </w:p>
    <w:p w14:paraId="446733B6" w14:textId="33DCEDF3" w:rsidR="00CD15BF" w:rsidRDefault="00CD15BF" w:rsidP="00CD15BF">
      <w:pPr>
        <w:pStyle w:val="Prrafodelista"/>
        <w:numPr>
          <w:ilvl w:val="0"/>
          <w:numId w:val="5"/>
        </w:numPr>
        <w:spacing w:line="276" w:lineRule="auto"/>
      </w:pPr>
      <w:r>
        <w:t>Filtrar por tablero o estado.</w:t>
      </w:r>
    </w:p>
    <w:p w14:paraId="74404AF9" w14:textId="77777777" w:rsidR="00CD15BF" w:rsidRPr="00CD15BF" w:rsidRDefault="00CD15BF" w:rsidP="00CD15BF">
      <w:pPr>
        <w:pStyle w:val="Prrafodelista"/>
        <w:spacing w:line="276" w:lineRule="auto"/>
      </w:pPr>
    </w:p>
    <w:p w14:paraId="6E50D52E" w14:textId="1A277371" w:rsidR="00CD15BF" w:rsidRPr="00CD15BF" w:rsidRDefault="00CD15BF" w:rsidP="00CD15BF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CD15BF">
        <w:rPr>
          <w:b/>
          <w:bCs/>
          <w:sz w:val="28"/>
          <w:szCs w:val="28"/>
        </w:rPr>
        <w:t>Requisitos Funcionales</w:t>
      </w:r>
    </w:p>
    <w:p w14:paraId="13334134" w14:textId="63FE233E" w:rsidR="00CD15BF" w:rsidRDefault="00CD15BF" w:rsidP="00CD15BF">
      <w:pPr>
        <w:pStyle w:val="Prrafodelista"/>
        <w:numPr>
          <w:ilvl w:val="0"/>
          <w:numId w:val="7"/>
        </w:numPr>
        <w:spacing w:line="276" w:lineRule="auto"/>
        <w:rPr>
          <w:b/>
          <w:bCs/>
        </w:rPr>
      </w:pPr>
      <w:r>
        <w:rPr>
          <w:b/>
          <w:bCs/>
        </w:rPr>
        <w:t>Plataforma</w:t>
      </w:r>
    </w:p>
    <w:p w14:paraId="15E88AF4" w14:textId="59A02368" w:rsidR="00CD15BF" w:rsidRPr="00CD15BF" w:rsidRDefault="00CD15BF" w:rsidP="00CD15BF">
      <w:pPr>
        <w:spacing w:line="276" w:lineRule="auto"/>
      </w:pPr>
      <w:r w:rsidRPr="00CD15BF">
        <w:t>La aplicación será web, accesible desde:</w:t>
      </w:r>
    </w:p>
    <w:p w14:paraId="22578C27" w14:textId="6F7B257E" w:rsidR="00CD15BF" w:rsidRPr="00CD15BF" w:rsidRDefault="00CD15BF" w:rsidP="00CD15BF">
      <w:pPr>
        <w:pStyle w:val="Prrafodelista"/>
        <w:numPr>
          <w:ilvl w:val="0"/>
          <w:numId w:val="8"/>
        </w:numPr>
        <w:spacing w:line="276" w:lineRule="auto"/>
      </w:pPr>
      <w:r w:rsidRPr="00CD15BF">
        <w:t>Ordenador</w:t>
      </w:r>
    </w:p>
    <w:p w14:paraId="4026C4E5" w14:textId="625A555F" w:rsidR="00CD15BF" w:rsidRPr="00CD15BF" w:rsidRDefault="00CD15BF" w:rsidP="00CD15BF">
      <w:pPr>
        <w:pStyle w:val="Prrafodelista"/>
        <w:numPr>
          <w:ilvl w:val="0"/>
          <w:numId w:val="8"/>
        </w:numPr>
        <w:spacing w:line="276" w:lineRule="auto"/>
      </w:pPr>
      <w:r w:rsidRPr="00CD15BF">
        <w:t>Tablet</w:t>
      </w:r>
    </w:p>
    <w:p w14:paraId="3646159A" w14:textId="3E8A0E6E" w:rsidR="00CD15BF" w:rsidRPr="00CD15BF" w:rsidRDefault="00CD15BF" w:rsidP="00CD15BF">
      <w:pPr>
        <w:pStyle w:val="Prrafodelista"/>
        <w:numPr>
          <w:ilvl w:val="0"/>
          <w:numId w:val="8"/>
        </w:numPr>
        <w:spacing w:line="276" w:lineRule="auto"/>
      </w:pPr>
      <w:r w:rsidRPr="00CD15BF">
        <w:t>Móvil</w:t>
      </w:r>
    </w:p>
    <w:p w14:paraId="5240E2F1" w14:textId="51586189" w:rsidR="00CD15BF" w:rsidRPr="00CD15BF" w:rsidRDefault="00CD15BF" w:rsidP="00CD15BF">
      <w:pPr>
        <w:pStyle w:val="Prrafodelista"/>
        <w:numPr>
          <w:ilvl w:val="0"/>
          <w:numId w:val="8"/>
        </w:numPr>
        <w:spacing w:line="276" w:lineRule="auto"/>
      </w:pPr>
      <w:r w:rsidRPr="00CD15BF">
        <w:t>Pantallas grandes (Smart TV)</w:t>
      </w:r>
    </w:p>
    <w:p w14:paraId="7E7BE6D0" w14:textId="1E4F0C86" w:rsidR="00CD15BF" w:rsidRDefault="00CD15BF" w:rsidP="00CD15BF">
      <w:pPr>
        <w:spacing w:line="276" w:lineRule="auto"/>
      </w:pPr>
      <w:r w:rsidRPr="00CD15BF">
        <w:t>No será necesario instalar ningún software adicional.</w:t>
      </w:r>
    </w:p>
    <w:p w14:paraId="33D6BABF" w14:textId="5C6055C2" w:rsidR="00CD15BF" w:rsidRDefault="00CD15BF" w:rsidP="00CD15BF">
      <w:pPr>
        <w:pStyle w:val="Prrafodelista"/>
        <w:numPr>
          <w:ilvl w:val="0"/>
          <w:numId w:val="7"/>
        </w:numPr>
        <w:spacing w:line="276" w:lineRule="auto"/>
        <w:rPr>
          <w:b/>
          <w:bCs/>
        </w:rPr>
      </w:pPr>
      <w:r>
        <w:rPr>
          <w:b/>
          <w:bCs/>
        </w:rPr>
        <w:t>Usabilidad</w:t>
      </w:r>
    </w:p>
    <w:p w14:paraId="36C90D78" w14:textId="2E2F4C53" w:rsidR="00CD15BF" w:rsidRPr="00CD15BF" w:rsidRDefault="00CD15BF" w:rsidP="00CD15BF">
      <w:pPr>
        <w:spacing w:line="276" w:lineRule="auto"/>
      </w:pPr>
      <w:r w:rsidRPr="00CD15BF">
        <w:t>La interfaz deberá ser simple, rápida e intuitiva.</w:t>
      </w:r>
    </w:p>
    <w:p w14:paraId="1604181F" w14:textId="361E1BAE" w:rsidR="00CD15BF" w:rsidRDefault="00CD15BF" w:rsidP="00CD15BF">
      <w:pPr>
        <w:spacing w:line="276" w:lineRule="auto"/>
      </w:pPr>
      <w:r w:rsidRPr="00CD15BF">
        <w:t>Todas las acciones principales deberán realizarse con el menor número de clics posible.</w:t>
      </w:r>
    </w:p>
    <w:p w14:paraId="353DCD32" w14:textId="77777777" w:rsidR="00CD15BF" w:rsidRDefault="00CD15BF" w:rsidP="00CD15BF">
      <w:pPr>
        <w:spacing w:line="276" w:lineRule="auto"/>
      </w:pPr>
    </w:p>
    <w:p w14:paraId="55745B26" w14:textId="77777777" w:rsidR="00CD15BF" w:rsidRDefault="00CD15BF" w:rsidP="00CD15BF">
      <w:pPr>
        <w:spacing w:line="276" w:lineRule="auto"/>
      </w:pPr>
    </w:p>
    <w:p w14:paraId="7FCD5DCC" w14:textId="77777777" w:rsidR="00CD15BF" w:rsidRDefault="00CD15BF" w:rsidP="00CD15BF">
      <w:pPr>
        <w:spacing w:line="276" w:lineRule="auto"/>
      </w:pPr>
    </w:p>
    <w:p w14:paraId="17F69E4F" w14:textId="1540B244" w:rsidR="00CD15BF" w:rsidRDefault="00CD15BF" w:rsidP="00CD15BF">
      <w:pPr>
        <w:pStyle w:val="Prrafodelista"/>
        <w:numPr>
          <w:ilvl w:val="0"/>
          <w:numId w:val="7"/>
        </w:numPr>
        <w:spacing w:line="276" w:lineRule="auto"/>
        <w:rPr>
          <w:b/>
          <w:bCs/>
        </w:rPr>
      </w:pPr>
      <w:r>
        <w:rPr>
          <w:b/>
          <w:bCs/>
        </w:rPr>
        <w:lastRenderedPageBreak/>
        <w:t>Accesibilidad</w:t>
      </w:r>
    </w:p>
    <w:p w14:paraId="6517BCB9" w14:textId="77777777" w:rsidR="00CD15BF" w:rsidRDefault="00CD15BF" w:rsidP="00CD15BF">
      <w:pPr>
        <w:spacing w:line="276" w:lineRule="auto"/>
      </w:pPr>
      <w:r>
        <w:t>La aplicación incluirá:</w:t>
      </w:r>
    </w:p>
    <w:p w14:paraId="03404CBF" w14:textId="049450D3" w:rsidR="00CD15BF" w:rsidRDefault="00CD15BF" w:rsidP="00CD15BF">
      <w:pPr>
        <w:pStyle w:val="Prrafodelista"/>
        <w:numPr>
          <w:ilvl w:val="0"/>
          <w:numId w:val="9"/>
        </w:numPr>
        <w:spacing w:line="276" w:lineRule="auto"/>
      </w:pPr>
      <w:r>
        <w:t>Modo claro y modo oscuro.</w:t>
      </w:r>
    </w:p>
    <w:p w14:paraId="524564DE" w14:textId="48ED6FEA" w:rsidR="00CD15BF" w:rsidRDefault="00CD15BF" w:rsidP="00CD15BF">
      <w:pPr>
        <w:pStyle w:val="Prrafodelista"/>
        <w:numPr>
          <w:ilvl w:val="0"/>
          <w:numId w:val="9"/>
        </w:numPr>
        <w:spacing w:line="276" w:lineRule="auto"/>
      </w:pPr>
      <w:r>
        <w:t>Posibilidad de ajustar el tamaño de la fuente.</w:t>
      </w:r>
    </w:p>
    <w:p w14:paraId="442525C1" w14:textId="57EB45DD" w:rsidR="00CD15BF" w:rsidRDefault="00CD15BF" w:rsidP="00CD15BF">
      <w:pPr>
        <w:pStyle w:val="Prrafodelista"/>
        <w:numPr>
          <w:ilvl w:val="0"/>
          <w:numId w:val="9"/>
        </w:numPr>
        <w:spacing w:line="276" w:lineRule="auto"/>
      </w:pPr>
      <w:r>
        <w:t>Tipografías legibles y accesibles.</w:t>
      </w:r>
    </w:p>
    <w:p w14:paraId="1A134525" w14:textId="6026275E" w:rsidR="00CD15BF" w:rsidRDefault="00CD15BF" w:rsidP="00CD15BF">
      <w:pPr>
        <w:spacing w:line="276" w:lineRule="auto"/>
      </w:pPr>
      <w:r>
        <w:t>El usuario podrá personalizar colores del tablero.</w:t>
      </w:r>
    </w:p>
    <w:p w14:paraId="300289F1" w14:textId="228F45EB" w:rsidR="00CD15BF" w:rsidRDefault="00CD15BF" w:rsidP="00CD15BF">
      <w:pPr>
        <w:pStyle w:val="Prrafodelista"/>
        <w:numPr>
          <w:ilvl w:val="0"/>
          <w:numId w:val="7"/>
        </w:numPr>
        <w:spacing w:line="276" w:lineRule="auto"/>
        <w:rPr>
          <w:b/>
          <w:bCs/>
        </w:rPr>
      </w:pPr>
      <w:r>
        <w:rPr>
          <w:b/>
          <w:bCs/>
        </w:rPr>
        <w:t>Estilo Visual</w:t>
      </w:r>
    </w:p>
    <w:p w14:paraId="551B61D3" w14:textId="60B48D12" w:rsidR="00CD15BF" w:rsidRPr="00CD15BF" w:rsidRDefault="00CD15BF" w:rsidP="00CD15BF">
      <w:pPr>
        <w:spacing w:line="276" w:lineRule="auto"/>
      </w:pPr>
      <w:r w:rsidRPr="00CD15BF">
        <w:t xml:space="preserve">El diseño seguirá un estilo </w:t>
      </w:r>
      <w:proofErr w:type="spellStart"/>
      <w:r w:rsidRPr="00CD15BF">
        <w:t>brutalista</w:t>
      </w:r>
      <w:proofErr w:type="spellEnd"/>
      <w:r w:rsidRPr="00CD15BF">
        <w:t>, priorizando funcionalidad.</w:t>
      </w:r>
    </w:p>
    <w:p w14:paraId="7F30120B" w14:textId="0994D4AB" w:rsidR="00CD15BF" w:rsidRPr="00CD15BF" w:rsidRDefault="00CD15BF" w:rsidP="00CD15BF">
      <w:pPr>
        <w:spacing w:line="276" w:lineRule="auto"/>
      </w:pPr>
      <w:r w:rsidRPr="00CD15BF">
        <w:t>Paleta base personalizable, destacando el color salmón.</w:t>
      </w:r>
    </w:p>
    <w:p w14:paraId="7C21411A" w14:textId="723119B8" w:rsidR="00CD15BF" w:rsidRDefault="00CD15BF" w:rsidP="00CD15BF">
      <w:pPr>
        <w:spacing w:line="276" w:lineRule="auto"/>
      </w:pPr>
      <w:r w:rsidRPr="00CD15BF">
        <w:t>Animaciones mínimas o inexistentes.</w:t>
      </w:r>
    </w:p>
    <w:p w14:paraId="39D784BB" w14:textId="26F7A46D" w:rsidR="00CD15BF" w:rsidRDefault="00CD15BF" w:rsidP="00CD15BF">
      <w:pPr>
        <w:pStyle w:val="Prrafodelista"/>
        <w:numPr>
          <w:ilvl w:val="0"/>
          <w:numId w:val="7"/>
        </w:numPr>
        <w:spacing w:line="276" w:lineRule="auto"/>
        <w:rPr>
          <w:b/>
          <w:bCs/>
        </w:rPr>
      </w:pPr>
      <w:r>
        <w:rPr>
          <w:b/>
          <w:bCs/>
        </w:rPr>
        <w:t>Rendimiento</w:t>
      </w:r>
    </w:p>
    <w:p w14:paraId="12EF6E8A" w14:textId="215ED082" w:rsidR="00CD15BF" w:rsidRPr="00CD15BF" w:rsidRDefault="00CD15BF" w:rsidP="00CD15BF">
      <w:pPr>
        <w:spacing w:line="276" w:lineRule="auto"/>
      </w:pPr>
      <w:r w:rsidRPr="00CD15BF">
        <w:t>Los cambios realizados deberán reflejarse en tiempo real.</w:t>
      </w:r>
    </w:p>
    <w:p w14:paraId="1FDEAEDE" w14:textId="32FE8119" w:rsidR="00CD15BF" w:rsidRDefault="00CD15BF" w:rsidP="00CD15BF">
      <w:pPr>
        <w:spacing w:line="276" w:lineRule="auto"/>
      </w:pPr>
      <w:r w:rsidRPr="00CD15BF">
        <w:t>La aplicación deberá responder de forma fluida incluso con múltiples usuarios.</w:t>
      </w:r>
    </w:p>
    <w:p w14:paraId="0CCFE891" w14:textId="4DB9DA08" w:rsidR="00CD15BF" w:rsidRDefault="00CD15BF" w:rsidP="00CD15BF">
      <w:pPr>
        <w:pStyle w:val="Prrafodelista"/>
        <w:numPr>
          <w:ilvl w:val="0"/>
          <w:numId w:val="1"/>
        </w:num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Restricciones del sistema</w:t>
      </w:r>
    </w:p>
    <w:p w14:paraId="1F32B3EB" w14:textId="14C1BE8E" w:rsidR="00CD15BF" w:rsidRPr="00CD15BF" w:rsidRDefault="00CD15BF" w:rsidP="00CD15BF">
      <w:pPr>
        <w:spacing w:line="276" w:lineRule="auto"/>
      </w:pPr>
      <w:r w:rsidRPr="00CD15BF">
        <w:t>No se integrarán notificaciones automáticas.</w:t>
      </w:r>
    </w:p>
    <w:p w14:paraId="16E16E7C" w14:textId="67B8045B" w:rsidR="00CD15BF" w:rsidRPr="00CD15BF" w:rsidRDefault="00CD15BF" w:rsidP="00CD15BF">
      <w:pPr>
        <w:spacing w:line="276" w:lineRule="auto"/>
      </w:pPr>
      <w:r w:rsidRPr="00CD15BF">
        <w:t>No se integrará con plataformas externas (</w:t>
      </w:r>
      <w:proofErr w:type="spellStart"/>
      <w:r w:rsidRPr="00CD15BF">
        <w:t>Teams</w:t>
      </w:r>
      <w:proofErr w:type="spellEnd"/>
      <w:r w:rsidRPr="00CD15BF">
        <w:t>, Slack, etc.).</w:t>
      </w:r>
    </w:p>
    <w:p w14:paraId="1112EFFA" w14:textId="3DF030B3" w:rsidR="00CD15BF" w:rsidRPr="00CD15BF" w:rsidRDefault="00CD15BF" w:rsidP="00CD15BF">
      <w:pPr>
        <w:spacing w:line="276" w:lineRule="auto"/>
      </w:pPr>
      <w:r w:rsidRPr="00CD15BF">
        <w:t>No se incluirá inteligencia artificial en esta fase.</w:t>
      </w:r>
    </w:p>
    <w:p w14:paraId="6970E578" w14:textId="239FA100" w:rsidR="00CD15BF" w:rsidRPr="00CD15BF" w:rsidRDefault="00CD15BF" w:rsidP="00CD15BF">
      <w:pPr>
        <w:spacing w:line="276" w:lineRule="auto"/>
      </w:pPr>
      <w:r w:rsidRPr="00CD15BF">
        <w:t>No será necesario instalar la aplicación en el dispositivo.</w:t>
      </w:r>
    </w:p>
    <w:p w14:paraId="087C13F7" w14:textId="77777777" w:rsidR="00CD15BF" w:rsidRPr="00CD15BF" w:rsidRDefault="00CD15BF" w:rsidP="00CD15BF">
      <w:pPr>
        <w:spacing w:line="276" w:lineRule="auto"/>
        <w:rPr>
          <w:b/>
          <w:bCs/>
        </w:rPr>
      </w:pPr>
    </w:p>
    <w:p w14:paraId="65DCA0FC" w14:textId="77777777" w:rsidR="00CD15BF" w:rsidRPr="00CD15BF" w:rsidRDefault="00CD15BF" w:rsidP="00CD15BF">
      <w:pPr>
        <w:spacing w:line="276" w:lineRule="auto"/>
        <w:ind w:left="360"/>
        <w:jc w:val="both"/>
        <w:rPr>
          <w:b/>
          <w:bCs/>
        </w:rPr>
      </w:pPr>
    </w:p>
    <w:sectPr w:rsidR="00CD15BF" w:rsidRPr="00CD1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E6F"/>
    <w:multiLevelType w:val="hybridMultilevel"/>
    <w:tmpl w:val="753286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B14FB"/>
    <w:multiLevelType w:val="hybridMultilevel"/>
    <w:tmpl w:val="4BA69F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711C9"/>
    <w:multiLevelType w:val="hybridMultilevel"/>
    <w:tmpl w:val="23A4AB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95FED"/>
    <w:multiLevelType w:val="hybridMultilevel"/>
    <w:tmpl w:val="B62C4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34347"/>
    <w:multiLevelType w:val="hybridMultilevel"/>
    <w:tmpl w:val="8E6EB7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16FFC"/>
    <w:multiLevelType w:val="hybridMultilevel"/>
    <w:tmpl w:val="F05EEC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F37D4"/>
    <w:multiLevelType w:val="hybridMultilevel"/>
    <w:tmpl w:val="004A5CD4"/>
    <w:lvl w:ilvl="0" w:tplc="C2442D0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9096A"/>
    <w:multiLevelType w:val="hybridMultilevel"/>
    <w:tmpl w:val="D6562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7593C"/>
    <w:multiLevelType w:val="hybridMultilevel"/>
    <w:tmpl w:val="588A17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108382">
    <w:abstractNumId w:val="6"/>
  </w:num>
  <w:num w:numId="2" w16cid:durableId="515119823">
    <w:abstractNumId w:val="7"/>
  </w:num>
  <w:num w:numId="3" w16cid:durableId="1398093119">
    <w:abstractNumId w:val="0"/>
  </w:num>
  <w:num w:numId="4" w16cid:durableId="128599654">
    <w:abstractNumId w:val="2"/>
  </w:num>
  <w:num w:numId="5" w16cid:durableId="2032418606">
    <w:abstractNumId w:val="1"/>
  </w:num>
  <w:num w:numId="6" w16cid:durableId="1881939927">
    <w:abstractNumId w:val="8"/>
  </w:num>
  <w:num w:numId="7" w16cid:durableId="62529479">
    <w:abstractNumId w:val="3"/>
  </w:num>
  <w:num w:numId="8" w16cid:durableId="1473789609">
    <w:abstractNumId w:val="5"/>
  </w:num>
  <w:num w:numId="9" w16cid:durableId="8609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BF"/>
    <w:rsid w:val="003C07A0"/>
    <w:rsid w:val="004756FC"/>
    <w:rsid w:val="00BB1D6F"/>
    <w:rsid w:val="00C04B14"/>
    <w:rsid w:val="00CD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E3661"/>
  <w15:chartTrackingRefBased/>
  <w15:docId w15:val="{B59B62E7-B431-4BC1-839D-6E79AF22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1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1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15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15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15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15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15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15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15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15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15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1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15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Alberti</dc:creator>
  <cp:keywords/>
  <dc:description/>
  <cp:lastModifiedBy>Adriano Alberti</cp:lastModifiedBy>
  <cp:revision>1</cp:revision>
  <dcterms:created xsi:type="dcterms:W3CDTF">2026-01-13T17:11:00Z</dcterms:created>
  <dcterms:modified xsi:type="dcterms:W3CDTF">2026-01-13T17:22:00Z</dcterms:modified>
</cp:coreProperties>
</file>