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2D1" w:rsidRDefault="00CA6A3C">
      <w:r>
        <w:rPr>
          <w:noProof/>
          <w:lang w:eastAsia="es-CL"/>
        </w:rPr>
        <w:drawing>
          <wp:inline distT="0" distB="0" distL="0" distR="0" wp14:anchorId="0E342A43" wp14:editId="654AFBC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3C" w:rsidRDefault="001D78F2">
      <w:r>
        <w:rPr>
          <w:noProof/>
          <w:lang w:eastAsia="es-CL"/>
        </w:rPr>
        <w:drawing>
          <wp:inline distT="0" distB="0" distL="0" distR="0" wp14:anchorId="14593AA5" wp14:editId="46FD532E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3C" w:rsidRDefault="00CA6A3C"/>
    <w:p w:rsidR="00CA6A3C" w:rsidRDefault="00CA6A3C" w:rsidP="00CA6A3C">
      <w:proofErr w:type="spellStart"/>
      <w:r>
        <w:t>Description</w:t>
      </w:r>
      <w:proofErr w:type="spellEnd"/>
    </w:p>
    <w:p w:rsidR="00CA6A3C" w:rsidRDefault="00CA6A3C" w:rsidP="00CA6A3C"/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>When Translating to Spanish the workspace setting under manage your workspace, the word “</w:t>
      </w:r>
      <w:proofErr w:type="spellStart"/>
      <w:r w:rsidRPr="00CA6A3C">
        <w:rPr>
          <w:lang w:val="en-IE"/>
        </w:rPr>
        <w:t>Coorganizers</w:t>
      </w:r>
      <w:proofErr w:type="spellEnd"/>
      <w:r w:rsidRPr="00CA6A3C">
        <w:rPr>
          <w:lang w:val="en-IE"/>
        </w:rPr>
        <w:t xml:space="preserve">” is not translating to Spanish, it is just changing the capital 'C' to lowercase.  </w:t>
      </w:r>
    </w:p>
    <w:p w:rsidR="00CA6A3C" w:rsidRPr="00CA6A3C" w:rsidRDefault="00CA6A3C" w:rsidP="00CA6A3C">
      <w:pPr>
        <w:rPr>
          <w:lang w:val="en-IE"/>
        </w:rPr>
      </w:pPr>
    </w:p>
    <w:p w:rsidR="00CA6A3C" w:rsidRDefault="00CA6A3C" w:rsidP="00CA6A3C">
      <w:r>
        <w:lastRenderedPageBreak/>
        <w:t xml:space="preserve">Notes: </w:t>
      </w:r>
    </w:p>
    <w:p w:rsidR="00CA6A3C" w:rsidRDefault="00CA6A3C" w:rsidP="00CA6A3C"/>
    <w:p w:rsidR="00CA6A3C" w:rsidRDefault="00CA6A3C" w:rsidP="00CA6A3C">
      <w:proofErr w:type="spellStart"/>
      <w:r>
        <w:t>Workaround</w:t>
      </w:r>
      <w:proofErr w:type="spellEnd"/>
      <w:r>
        <w:t>:</w:t>
      </w:r>
    </w:p>
    <w:p w:rsidR="00CA6A3C" w:rsidRDefault="00CA6A3C" w:rsidP="00CA6A3C"/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Environment: 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Sparta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Chrome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Linux Ubuntu 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>Preconditions: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Have an internet browser opened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Have the page 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Have to be logged in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>Steps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Click on the dropdown “Workspace”</w:t>
      </w:r>
    </w:p>
    <w:p w:rsidR="00CA6A3C" w:rsidRPr="00CA6A3C" w:rsidRDefault="00CA6A3C" w:rsidP="00CA6A3C">
      <w:pPr>
        <w:rPr>
          <w:lang w:val="en-IE"/>
        </w:rPr>
      </w:pPr>
    </w:p>
    <w:p w:rsidR="00CA6A3C" w:rsidRDefault="00CA6A3C" w:rsidP="00CA6A3C">
      <w:r w:rsidRPr="00CA6A3C">
        <w:rPr>
          <w:lang w:val="en-IE"/>
        </w:rPr>
        <w:t xml:space="preserve">   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workspaces</w:t>
      </w:r>
      <w:proofErr w:type="spellEnd"/>
      <w:r>
        <w:t>”.</w:t>
      </w:r>
    </w:p>
    <w:p w:rsidR="00CA6A3C" w:rsidRDefault="00CA6A3C" w:rsidP="00CA6A3C"/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Click on “Manage” under </w:t>
      </w:r>
      <w:proofErr w:type="gramStart"/>
      <w:r w:rsidRPr="00CA6A3C">
        <w:rPr>
          <w:lang w:val="en-IE"/>
        </w:rPr>
        <w:t>My</w:t>
      </w:r>
      <w:proofErr w:type="gramEnd"/>
      <w:r w:rsidRPr="00CA6A3C">
        <w:rPr>
          <w:lang w:val="en-IE"/>
        </w:rPr>
        <w:t xml:space="preserve"> workspaces.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 xml:space="preserve">    Click on “</w:t>
      </w:r>
      <w:proofErr w:type="spellStart"/>
      <w:r w:rsidRPr="00CA6A3C">
        <w:rPr>
          <w:lang w:val="en-IE"/>
        </w:rPr>
        <w:t>Espanol</w:t>
      </w:r>
      <w:proofErr w:type="spellEnd"/>
      <w:r w:rsidRPr="00CA6A3C">
        <w:rPr>
          <w:lang w:val="en-IE"/>
        </w:rPr>
        <w:t>” in the header.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>Actual Result: The “</w:t>
      </w:r>
      <w:proofErr w:type="spellStart"/>
      <w:r w:rsidRPr="00CA6A3C">
        <w:rPr>
          <w:lang w:val="en-IE"/>
        </w:rPr>
        <w:t>Coorganizers</w:t>
      </w:r>
      <w:proofErr w:type="spellEnd"/>
      <w:proofErr w:type="gramStart"/>
      <w:r w:rsidRPr="00CA6A3C">
        <w:rPr>
          <w:lang w:val="en-IE"/>
        </w:rPr>
        <w:t>“ label</w:t>
      </w:r>
      <w:proofErr w:type="gramEnd"/>
      <w:r w:rsidRPr="00CA6A3C">
        <w:rPr>
          <w:lang w:val="en-IE"/>
        </w:rPr>
        <w:t xml:space="preserve"> does not get translated, it just changes to lowercase.</w:t>
      </w:r>
    </w:p>
    <w:p w:rsidR="00CA6A3C" w:rsidRPr="00CA6A3C" w:rsidRDefault="00CA6A3C" w:rsidP="00CA6A3C">
      <w:pPr>
        <w:rPr>
          <w:lang w:val="en-IE"/>
        </w:rPr>
      </w:pPr>
    </w:p>
    <w:p w:rsidR="00CA6A3C" w:rsidRPr="00CA6A3C" w:rsidRDefault="00CA6A3C" w:rsidP="00CA6A3C">
      <w:pPr>
        <w:rPr>
          <w:lang w:val="en-IE"/>
        </w:rPr>
      </w:pPr>
      <w:r w:rsidRPr="00CA6A3C">
        <w:rPr>
          <w:lang w:val="en-IE"/>
        </w:rPr>
        <w:t>Expected Result: The “</w:t>
      </w:r>
      <w:proofErr w:type="spellStart"/>
      <w:r w:rsidRPr="00CA6A3C">
        <w:rPr>
          <w:lang w:val="en-IE"/>
        </w:rPr>
        <w:t>Coorganizers</w:t>
      </w:r>
      <w:proofErr w:type="spellEnd"/>
      <w:proofErr w:type="gramStart"/>
      <w:r w:rsidRPr="00CA6A3C">
        <w:rPr>
          <w:lang w:val="en-IE"/>
        </w:rPr>
        <w:t>“ label</w:t>
      </w:r>
      <w:proofErr w:type="gramEnd"/>
      <w:r w:rsidRPr="00CA6A3C">
        <w:rPr>
          <w:lang w:val="en-IE"/>
        </w:rPr>
        <w:t xml:space="preserve"> should get translated to </w:t>
      </w:r>
      <w:proofErr w:type="spellStart"/>
      <w:r w:rsidRPr="00CA6A3C">
        <w:rPr>
          <w:lang w:val="en-IE"/>
        </w:rPr>
        <w:t>Coorganizadores</w:t>
      </w:r>
      <w:proofErr w:type="spellEnd"/>
      <w:r w:rsidRPr="00CA6A3C">
        <w:rPr>
          <w:lang w:val="en-IE"/>
        </w:rPr>
        <w:t>.</w:t>
      </w:r>
    </w:p>
    <w:p w:rsidR="00CA6A3C" w:rsidRPr="00CA6A3C" w:rsidRDefault="00CA6A3C" w:rsidP="00CA6A3C">
      <w:pPr>
        <w:rPr>
          <w:lang w:val="en-IE"/>
        </w:rPr>
      </w:pPr>
    </w:p>
    <w:p w:rsidR="00CA6A3C" w:rsidRDefault="00CA6A3C" w:rsidP="00CA6A3C">
      <w:proofErr w:type="spellStart"/>
      <w:r>
        <w:t>Attachments</w:t>
      </w:r>
      <w:proofErr w:type="spellEnd"/>
      <w:r>
        <w:t>:</w:t>
      </w:r>
      <w:r>
        <w:br/>
      </w:r>
      <w:r>
        <w:rPr>
          <w:noProof/>
          <w:lang w:eastAsia="es-CL"/>
        </w:rPr>
        <w:drawing>
          <wp:inline distT="0" distB="0" distL="0" distR="0" wp14:anchorId="6B6A9070" wp14:editId="5DEADA70">
            <wp:extent cx="5581650" cy="2679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8851" r="204" b="6256"/>
                    <a:stretch/>
                  </pic:blipFill>
                  <pic:spPr bwMode="auto">
                    <a:xfrm>
                      <a:off x="0" y="0"/>
                      <a:ext cx="55816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35E" w:rsidRDefault="0064435E" w:rsidP="00CA6A3C">
      <w:r>
        <w:rPr>
          <w:noProof/>
          <w:lang w:eastAsia="es-CL"/>
        </w:rPr>
        <w:drawing>
          <wp:inline distT="0" distB="0" distL="0" distR="0" wp14:anchorId="7287889E" wp14:editId="6DC3068A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27" w:rsidRDefault="00676D56" w:rsidP="00CA6A3C"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644A5" wp14:editId="0B042086">
                <wp:simplePos x="0" y="0"/>
                <wp:positionH relativeFrom="column">
                  <wp:posOffset>329565</wp:posOffset>
                </wp:positionH>
                <wp:positionV relativeFrom="paragraph">
                  <wp:posOffset>1583055</wp:posOffset>
                </wp:positionV>
                <wp:extent cx="819150" cy="20955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E4057" id="Rectángulo 7" o:spid="_x0000_s1026" style="position:absolute;margin-left:25.95pt;margin-top:124.65pt;width:64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" filled="f" strokecolor="yellow" strokeweight="3pt"/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27305</wp:posOffset>
                </wp:positionV>
                <wp:extent cx="819150" cy="209550"/>
                <wp:effectExtent l="19050" t="1905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B6817" id="Rectángulo 6" o:spid="_x0000_s1026" style="position:absolute;margin-left:41.45pt;margin-top:2.15pt;width:64.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" filled="f" strokecolor="yellow" strokeweight="3pt"/>
            </w:pict>
          </mc:Fallback>
        </mc:AlternateContent>
      </w:r>
      <w:bookmarkStart w:id="0" w:name="_GoBack"/>
      <w:r w:rsidR="00CA2627">
        <w:rPr>
          <w:noProof/>
          <w:lang w:eastAsia="es-CL"/>
        </w:rPr>
        <w:drawing>
          <wp:inline distT="0" distB="0" distL="0" distR="0" wp14:anchorId="76554761" wp14:editId="0F4C52D1">
            <wp:extent cx="6282733" cy="2965450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9" t="8650" r="656" b="8268"/>
                    <a:stretch/>
                  </pic:blipFill>
                  <pic:spPr bwMode="auto">
                    <a:xfrm>
                      <a:off x="0" y="0"/>
                      <a:ext cx="6286445" cy="296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7pt;height:214.75pt">
            <v:imagedata r:id="rId9" o:title="bug1" croptop="5602f" cropbottom="3171f" cropleft="119f" cropright="356f"/>
          </v:shape>
        </w:pict>
      </w:r>
    </w:p>
    <w:p w:rsidR="00CA6A3C" w:rsidRDefault="00CA6A3C"/>
    <w:sectPr w:rsidR="00CA6A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A3C"/>
    <w:rsid w:val="000532D0"/>
    <w:rsid w:val="000E5C6E"/>
    <w:rsid w:val="0018047A"/>
    <w:rsid w:val="001D78F2"/>
    <w:rsid w:val="0064435E"/>
    <w:rsid w:val="00676D56"/>
    <w:rsid w:val="00CA2627"/>
    <w:rsid w:val="00CA6A3C"/>
    <w:rsid w:val="00DD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CC2A8D-C5A8-4317-B510-78975856C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20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9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0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03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47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8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82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4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2022-10-24T07:26:00Z</dcterms:created>
  <dcterms:modified xsi:type="dcterms:W3CDTF">2022-10-25T04:33:00Z</dcterms:modified>
</cp:coreProperties>
</file>