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0102" w:rsidP="00950102" w:rsidRDefault="00950102" w14:paraId="200CA760" w14:textId="77777777">
      <w:r>
        <w:t>Gracias. Para hacer bien lo que pides (S1/S2/S2 STRONGER aplicados antes de S3 y encadenados a S4/S5, visible en la GUI y en OUT) necesito tocar dos piezas a la vez:</w:t>
      </w:r>
    </w:p>
    <w:p w:rsidR="00950102" w:rsidP="00950102" w:rsidRDefault="00950102" w14:paraId="207DDB21" w14:textId="77777777"/>
    <w:p w:rsidR="00950102" w:rsidP="00950102" w:rsidRDefault="00950102" w14:paraId="174C3EE2" w14:textId="77777777">
      <w:r>
        <w:t xml:space="preserve"> - </w:t>
      </w:r>
      <w:proofErr w:type="spellStart"/>
      <w:r>
        <w:t>PRPDapp</w:t>
      </w:r>
      <w:proofErr w:type="spellEnd"/>
      <w:r>
        <w:t>/prpd_core.py: exponer &lt;</w:t>
      </w:r>
      <w:proofErr w:type="spellStart"/>
      <w:r>
        <w:t>quantity</w:t>
      </w:r>
      <w:proofErr w:type="spellEnd"/>
      <w:r>
        <w:t xml:space="preserve">&gt; junto con </w:t>
      </w:r>
      <w:proofErr w:type="spellStart"/>
      <w:r>
        <w:t>phase</w:t>
      </w:r>
      <w:proofErr w:type="spellEnd"/>
      <w:r>
        <w:t>/</w:t>
      </w:r>
      <w:proofErr w:type="spellStart"/>
      <w:r>
        <w:t>amplitude</w:t>
      </w:r>
      <w:proofErr w:type="spellEnd"/>
      <w:r>
        <w:t xml:space="preserve"> cuando el XML trae “</w:t>
      </w:r>
      <w:proofErr w:type="gramStart"/>
      <w:r>
        <w:t>pixel</w:t>
      </w:r>
      <w:proofErr w:type="gramEnd"/>
      <w:r>
        <w:t>/</w:t>
      </w:r>
      <w:proofErr w:type="spellStart"/>
      <w:r>
        <w:t>sample</w:t>
      </w:r>
      <w:proofErr w:type="spellEnd"/>
      <w:r>
        <w:t xml:space="preserve">, times, </w:t>
      </w:r>
      <w:proofErr w:type="spellStart"/>
      <w:r>
        <w:t>quantity</w:t>
      </w:r>
      <w:proofErr w:type="spellEnd"/>
      <w:r>
        <w:t xml:space="preserve">”. Hoy el </w:t>
      </w:r>
      <w:proofErr w:type="spellStart"/>
      <w:r>
        <w:t>core</w:t>
      </w:r>
      <w:proofErr w:type="spellEnd"/>
      <w:r>
        <w:t xml:space="preserve"> lo </w:t>
      </w:r>
      <w:proofErr w:type="gramStart"/>
      <w:r>
        <w:t>lee</w:t>
      </w:r>
      <w:proofErr w:type="gramEnd"/>
      <w:r>
        <w:t xml:space="preserve"> pero lo descarta; no hay forma de aplicar quintiles de </w:t>
      </w:r>
      <w:proofErr w:type="spellStart"/>
      <w:r>
        <w:t>quantity</w:t>
      </w:r>
      <w:proofErr w:type="spellEnd"/>
      <w:r>
        <w:t xml:space="preserve"> si no atraviesa el pipeline.</w:t>
      </w:r>
    </w:p>
    <w:p w:rsidR="00950102" w:rsidP="00950102" w:rsidRDefault="00950102" w14:paraId="631518ED" w14:textId="77777777">
      <w:r>
        <w:t xml:space="preserve"> - </w:t>
      </w:r>
      <w:proofErr w:type="spellStart"/>
      <w:r>
        <w:t>PRPDapp</w:t>
      </w:r>
      <w:proofErr w:type="spellEnd"/>
      <w:r>
        <w:t xml:space="preserve">/main.py: aplicar el </w:t>
      </w:r>
      <w:proofErr w:type="spellStart"/>
      <w:r>
        <w:t>gating</w:t>
      </w:r>
      <w:proofErr w:type="spellEnd"/>
      <w:r>
        <w:t xml:space="preserve"> por quintiles antes de la generación de S3 (y por ende S4/S5) y que la GUI lo muestre y exporte en OUT.</w:t>
      </w:r>
    </w:p>
    <w:p w:rsidR="00950102" w:rsidP="00950102" w:rsidRDefault="00950102" w14:paraId="3B6A181C" w14:textId="77777777"/>
    <w:p w:rsidR="00950102" w:rsidP="00950102" w:rsidRDefault="00950102" w14:paraId="702BC61B" w14:textId="77777777">
      <w:r>
        <w:t xml:space="preserve"> No lo forcé “a medias” desde la GUI porque romperíamos la correspondencia con S4/S5 y el resto del pipeline. Prefiero hacerlo bien, de raíz:</w:t>
      </w:r>
    </w:p>
    <w:p w:rsidR="00950102" w:rsidP="00950102" w:rsidRDefault="00950102" w14:paraId="5A5BF524" w14:textId="77777777"/>
    <w:p w:rsidR="00950102" w:rsidP="00950102" w:rsidRDefault="00950102" w14:paraId="14D83F52" w14:textId="77777777">
      <w:r>
        <w:t xml:space="preserve"> Plan de aplicación (paso a paso)</w:t>
      </w:r>
    </w:p>
    <w:p w:rsidR="00950102" w:rsidP="00950102" w:rsidRDefault="00950102" w14:paraId="4701ED14" w14:textId="77777777"/>
    <w:p w:rsidR="00950102" w:rsidP="00950102" w:rsidRDefault="00950102" w14:paraId="2FF0EC43" w14:textId="77777777">
      <w:r>
        <w:t xml:space="preserve"> 1. Core: exponer </w:t>
      </w:r>
      <w:proofErr w:type="spellStart"/>
      <w:r>
        <w:t>quantity</w:t>
      </w:r>
      <w:proofErr w:type="spellEnd"/>
    </w:p>
    <w:p w:rsidR="00950102" w:rsidP="00950102" w:rsidRDefault="00950102" w14:paraId="48A49191" w14:textId="77777777">
      <w:r>
        <w:t xml:space="preserve">     - Reescribir limpiamente _</w:t>
      </w:r>
      <w:proofErr w:type="spellStart"/>
      <w:r>
        <w:t>parse_megger_lists</w:t>
      </w:r>
      <w:proofErr w:type="spellEnd"/>
      <w:r>
        <w:t xml:space="preserve"> para devolver (</w:t>
      </w:r>
      <w:proofErr w:type="spellStart"/>
      <w:r>
        <w:t>phase</w:t>
      </w:r>
      <w:proofErr w:type="spellEnd"/>
      <w:r>
        <w:t xml:space="preserve">, amp_0–100, </w:t>
      </w:r>
      <w:proofErr w:type="spellStart"/>
      <w:r>
        <w:t>quantity</w:t>
      </w:r>
      <w:proofErr w:type="spellEnd"/>
      <w:r>
        <w:t>) cuando haya &lt;</w:t>
      </w:r>
      <w:proofErr w:type="spellStart"/>
      <w:r>
        <w:t>quantity</w:t>
      </w:r>
      <w:proofErr w:type="spellEnd"/>
      <w:r>
        <w:t>&gt;.</w:t>
      </w:r>
    </w:p>
    <w:p w:rsidR="00950102" w:rsidP="00950102" w:rsidRDefault="00950102" w14:paraId="6C714F99" w14:textId="77777777">
      <w:r>
        <w:t xml:space="preserve">     - Hacer que </w:t>
      </w:r>
      <w:proofErr w:type="spellStart"/>
      <w:r>
        <w:t>load_xml_prpd</w:t>
      </w:r>
      <w:proofErr w:type="spellEnd"/>
      <w:r>
        <w:t xml:space="preserve"> añada la clave '</w:t>
      </w:r>
      <w:proofErr w:type="spellStart"/>
      <w:r>
        <w:t>quantity</w:t>
      </w:r>
      <w:proofErr w:type="spellEnd"/>
      <w:r>
        <w:t xml:space="preserve">' al </w:t>
      </w:r>
      <w:proofErr w:type="spellStart"/>
      <w:r>
        <w:t>dict</w:t>
      </w:r>
      <w:proofErr w:type="spellEnd"/>
      <w:r>
        <w:t xml:space="preserve"> (si existe).</w:t>
      </w:r>
    </w:p>
    <w:p w:rsidR="00950102" w:rsidP="00950102" w:rsidRDefault="00950102" w14:paraId="52079E50" w14:textId="77777777">
      <w:r>
        <w:t xml:space="preserve">     - No toco heurísticas ni </w:t>
      </w:r>
      <w:proofErr w:type="spellStart"/>
      <w:r>
        <w:t>clustering</w:t>
      </w:r>
      <w:proofErr w:type="spellEnd"/>
      <w:r>
        <w:t>; solo I/O.</w:t>
      </w:r>
    </w:p>
    <w:p w:rsidR="00950102" w:rsidP="00950102" w:rsidRDefault="00950102" w14:paraId="0951351D" w14:textId="77777777">
      <w:r>
        <w:t xml:space="preserve"> 2. </w:t>
      </w:r>
      <w:proofErr w:type="spellStart"/>
      <w:r>
        <w:t>Gating</w:t>
      </w:r>
      <w:proofErr w:type="spellEnd"/>
      <w:r>
        <w:t xml:space="preserve"> por quintiles (antes de S3)</w:t>
      </w:r>
    </w:p>
    <w:p w:rsidR="00950102" w:rsidP="00950102" w:rsidRDefault="00950102" w14:paraId="0B6F490B" w14:textId="77777777">
      <w:r>
        <w:t xml:space="preserve">     - Definir “</w:t>
      </w:r>
      <w:proofErr w:type="spellStart"/>
      <w:r>
        <w:t>gating</w:t>
      </w:r>
      <w:proofErr w:type="spellEnd"/>
      <w:r>
        <w:t xml:space="preserve"> </w:t>
      </w:r>
      <w:proofErr w:type="spellStart"/>
      <w:r>
        <w:t>mask</w:t>
      </w:r>
      <w:proofErr w:type="spellEnd"/>
      <w:r>
        <w:t xml:space="preserve">” en </w:t>
      </w:r>
      <w:proofErr w:type="spellStart"/>
      <w:r>
        <w:t>process_prpd</w:t>
      </w:r>
      <w:proofErr w:type="spellEnd"/>
      <w:r>
        <w:t xml:space="preserve"> según </w:t>
      </w:r>
      <w:proofErr w:type="spellStart"/>
      <w:r>
        <w:t>filter_level</w:t>
      </w:r>
      <w:proofErr w:type="spellEnd"/>
      <w:r>
        <w:t>:</w:t>
      </w:r>
    </w:p>
    <w:p w:rsidR="00950102" w:rsidP="00950102" w:rsidRDefault="00950102" w14:paraId="4751E49E" w14:textId="77777777">
      <w:r>
        <w:t xml:space="preserve">         - S1 </w:t>
      </w:r>
      <w:proofErr w:type="spellStart"/>
      <w:r>
        <w:t>Weak</w:t>
      </w:r>
      <w:proofErr w:type="spellEnd"/>
      <w:r>
        <w:t xml:space="preserve">: eliminar el quintil de </w:t>
      </w:r>
      <w:proofErr w:type="spellStart"/>
      <w:r>
        <w:t>quantity</w:t>
      </w:r>
      <w:proofErr w:type="spellEnd"/>
      <w:r>
        <w:t xml:space="preserve"> con mayor frecuencia (si no hay </w:t>
      </w:r>
      <w:proofErr w:type="spellStart"/>
      <w:r>
        <w:t>quantity</w:t>
      </w:r>
      <w:proofErr w:type="spellEnd"/>
      <w:r>
        <w:t xml:space="preserve">, no quitar por </w:t>
      </w:r>
      <w:proofErr w:type="spellStart"/>
      <w:r>
        <w:t>quantity</w:t>
      </w:r>
      <w:proofErr w:type="spellEnd"/>
      <w:r>
        <w:t>).</w:t>
      </w:r>
    </w:p>
    <w:p w:rsidR="00950102" w:rsidP="00950102" w:rsidRDefault="00950102" w14:paraId="2BBC4F07" w14:textId="77777777">
      <w:r>
        <w:t xml:space="preserve">         - S2 </w:t>
      </w:r>
      <w:proofErr w:type="spellStart"/>
      <w:r>
        <w:t>Strong</w:t>
      </w:r>
      <w:proofErr w:type="spellEnd"/>
      <w:r>
        <w:t>: además eliminar el quintil inferior de amplitud (0–100).</w:t>
      </w:r>
    </w:p>
    <w:p w:rsidR="00950102" w:rsidP="00950102" w:rsidRDefault="00950102" w14:paraId="723079E9" w14:textId="77777777">
      <w:r>
        <w:t xml:space="preserve">         - S2 STRONGER: eliminar los dos quintiles de </w:t>
      </w:r>
      <w:proofErr w:type="spellStart"/>
      <w:r>
        <w:t>quantity</w:t>
      </w:r>
      <w:proofErr w:type="spellEnd"/>
      <w:r>
        <w:t xml:space="preserve"> con mayor frecuencia y el quintil inferior de amplitud.</w:t>
      </w:r>
    </w:p>
    <w:p w:rsidR="00950102" w:rsidP="00950102" w:rsidRDefault="00950102" w14:paraId="48C1CC97" w14:textId="77777777">
      <w:r>
        <w:t xml:space="preserve">     - Aplicar la máscara a </w:t>
      </w:r>
      <w:proofErr w:type="spellStart"/>
      <w:r>
        <w:t>phase</w:t>
      </w:r>
      <w:proofErr w:type="spellEnd"/>
      <w:r>
        <w:t>/</w:t>
      </w:r>
      <w:proofErr w:type="spellStart"/>
      <w:r>
        <w:t>amplitude</w:t>
      </w:r>
      <w:proofErr w:type="spellEnd"/>
      <w:r>
        <w:t xml:space="preserve"> y recalcular </w:t>
      </w:r>
      <w:proofErr w:type="spellStart"/>
      <w:r>
        <w:t>amp_norm</w:t>
      </w:r>
      <w:proofErr w:type="spellEnd"/>
      <w:r>
        <w:t xml:space="preserve"> sobre el subconjunto antes del </w:t>
      </w:r>
      <w:proofErr w:type="spellStart"/>
      <w:r>
        <w:t>clustering</w:t>
      </w:r>
      <w:proofErr w:type="spellEnd"/>
      <w:r>
        <w:t xml:space="preserve"> (S3). S4 y S5 heredarán el efecto (cadena S3→S4→S5).</w:t>
      </w:r>
    </w:p>
    <w:p w:rsidR="00950102" w:rsidP="00950102" w:rsidRDefault="00950102" w14:paraId="4DD29AE4" w14:textId="77777777">
      <w:r>
        <w:t xml:space="preserve">     - Mantener los parámetros </w:t>
      </w:r>
      <w:proofErr w:type="spellStart"/>
      <w:r>
        <w:t>eps</w:t>
      </w:r>
      <w:proofErr w:type="spellEnd"/>
      <w:r>
        <w:t>/</w:t>
      </w:r>
      <w:proofErr w:type="spellStart"/>
      <w:r>
        <w:t>min_samples</w:t>
      </w:r>
      <w:proofErr w:type="spellEnd"/>
      <w:r>
        <w:t>/</w:t>
      </w:r>
      <w:proofErr w:type="spellStart"/>
      <w:r>
        <w:t>min_share</w:t>
      </w:r>
      <w:proofErr w:type="spellEnd"/>
      <w:r>
        <w:t xml:space="preserve"> que ya se ajustan por “</w:t>
      </w:r>
      <w:proofErr w:type="spellStart"/>
      <w:r>
        <w:t>strong</w:t>
      </w:r>
      <w:proofErr w:type="spellEnd"/>
      <w:r>
        <w:t>/</w:t>
      </w:r>
      <w:proofErr w:type="spellStart"/>
      <w:r>
        <w:t>weak</w:t>
      </w:r>
      <w:proofErr w:type="spellEnd"/>
      <w:r>
        <w:t>”.</w:t>
      </w:r>
    </w:p>
    <w:p w:rsidR="00950102" w:rsidP="00950102" w:rsidRDefault="00950102" w14:paraId="238CF519" w14:textId="77777777">
      <w:r>
        <w:t xml:space="preserve"> 3. GUI</w:t>
      </w:r>
    </w:p>
    <w:p w:rsidR="00950102" w:rsidP="00950102" w:rsidRDefault="00950102" w14:paraId="71A37282" w14:textId="77777777">
      <w:r>
        <w:t xml:space="preserve">     - Añadir “S2 STRONGER” al combo Filtro.</w:t>
      </w:r>
    </w:p>
    <w:p w:rsidR="00950102" w:rsidP="00950102" w:rsidRDefault="00950102" w14:paraId="266CC86F" w14:textId="77777777">
      <w:r>
        <w:lastRenderedPageBreak/>
        <w:t xml:space="preserve">     - Al “Procesar”, propagar el texto del combo (“S1 </w:t>
      </w:r>
      <w:proofErr w:type="spellStart"/>
      <w:r>
        <w:t>Weak</w:t>
      </w:r>
      <w:proofErr w:type="spellEnd"/>
      <w:r>
        <w:t xml:space="preserve">”, “S2 </w:t>
      </w:r>
      <w:proofErr w:type="spellStart"/>
      <w:r>
        <w:t>Strong</w:t>
      </w:r>
      <w:proofErr w:type="spellEnd"/>
      <w:r>
        <w:t xml:space="preserve">”, “S2 STRONGER”) a </w:t>
      </w:r>
      <w:proofErr w:type="spellStart"/>
      <w:proofErr w:type="gramStart"/>
      <w:r>
        <w:t>core.process</w:t>
      </w:r>
      <w:proofErr w:type="gramEnd"/>
      <w:r>
        <w:t>_</w:t>
      </w:r>
      <w:proofErr w:type="gramStart"/>
      <w:r>
        <w:t>prpd</w:t>
      </w:r>
      <w:proofErr w:type="spellEnd"/>
      <w:r>
        <w:t>(</w:t>
      </w:r>
      <w:proofErr w:type="spellStart"/>
      <w:proofErr w:type="gramEnd"/>
      <w:r>
        <w:t>filter_level</w:t>
      </w:r>
      <w:proofErr w:type="spellEnd"/>
      <w:r>
        <w:t>=...).</w:t>
      </w:r>
    </w:p>
    <w:p w:rsidR="00950102" w:rsidP="00950102" w:rsidRDefault="00950102" w14:paraId="365210AF" w14:textId="77777777">
      <w:r>
        <w:t xml:space="preserve">     - S3/S4/S5 se verán ya filtrados; la GUI sólo dibuja.</w:t>
      </w:r>
    </w:p>
    <w:p w:rsidR="00950102" w:rsidP="00950102" w:rsidRDefault="00950102" w14:paraId="0556D28F" w14:textId="77777777">
      <w:r>
        <w:t xml:space="preserve">     - </w:t>
      </w:r>
      <w:proofErr w:type="spellStart"/>
      <w:r>
        <w:t>Autofit</w:t>
      </w:r>
      <w:proofErr w:type="spellEnd"/>
      <w:r>
        <w:t xml:space="preserve"> S3: leyenda Top</w:t>
      </w:r>
      <w:r>
        <w:rPr>
          <w:rFonts w:ascii="Cambria Math" w:hAnsi="Cambria Math" w:cs="Cambria Math"/>
        </w:rPr>
        <w:t>‑</w:t>
      </w:r>
      <w:r>
        <w:t xml:space="preserve">10, fuera del eje. No cambia </w:t>
      </w:r>
      <w:proofErr w:type="spellStart"/>
      <w:r>
        <w:t>clustering</w:t>
      </w:r>
      <w:proofErr w:type="spellEnd"/>
      <w:r>
        <w:t>; s</w:t>
      </w:r>
      <w:r>
        <w:rPr>
          <w:rFonts w:ascii="Aptos" w:hAnsi="Aptos" w:cs="Aptos"/>
        </w:rPr>
        <w:t>ó</w:t>
      </w:r>
      <w:r>
        <w:t>lo la presentaci</w:t>
      </w:r>
      <w:r>
        <w:rPr>
          <w:rFonts w:ascii="Aptos" w:hAnsi="Aptos" w:cs="Aptos"/>
        </w:rPr>
        <w:t>ó</w:t>
      </w:r>
      <w:r>
        <w:t>n.</w:t>
      </w:r>
    </w:p>
    <w:p w:rsidR="00950102" w:rsidP="00950102" w:rsidRDefault="00950102" w14:paraId="6ED86847" w14:textId="77777777">
      <w:r>
        <w:t xml:space="preserve"> 4. OUT desde GUI</w:t>
      </w:r>
    </w:p>
    <w:p w:rsidR="00950102" w:rsidP="00950102" w:rsidRDefault="00950102" w14:paraId="7F254BB3" w14:textId="77777777">
      <w:r>
        <w:t xml:space="preserve">     - Mantener el motor de exportes (ya lo tienes por CLI) y llamarlo al final de Procesar; así OUT muestra exactamente lo mismo que ves con la GUI y con los filtros aplicados.</w:t>
      </w:r>
    </w:p>
    <w:p w:rsidR="00950102" w:rsidP="00950102" w:rsidRDefault="00950102" w14:paraId="54D5FF0C" w14:textId="77777777"/>
    <w:p w:rsidR="00950102" w:rsidP="00950102" w:rsidRDefault="00950102" w14:paraId="30A6544A" w14:textId="77777777">
      <w:r>
        <w:t xml:space="preserve"> Confirmación necesaria</w:t>
      </w:r>
    </w:p>
    <w:p w:rsidR="00950102" w:rsidP="00950102" w:rsidRDefault="00950102" w14:paraId="77FC680E" w14:textId="77777777"/>
    <w:p w:rsidR="00950102" w:rsidP="00950102" w:rsidRDefault="00950102" w14:paraId="2930E4BD" w14:textId="77777777">
      <w:r>
        <w:t xml:space="preserve"> - ¿Los nombres de los filtros en la GUI quedan exactamente: “S1 </w:t>
      </w:r>
      <w:proofErr w:type="spellStart"/>
      <w:r>
        <w:t>Weak</w:t>
      </w:r>
      <w:proofErr w:type="spellEnd"/>
      <w:r>
        <w:t xml:space="preserve">”, “S2 </w:t>
      </w:r>
      <w:proofErr w:type="spellStart"/>
      <w:r>
        <w:t>Strong</w:t>
      </w:r>
      <w:proofErr w:type="spellEnd"/>
      <w:r>
        <w:t>” y “S2 STRONGER”? (respeta capitalización)</w:t>
      </w:r>
    </w:p>
    <w:p w:rsidR="00950102" w:rsidP="00950102" w:rsidRDefault="00950102" w14:paraId="53C3DFAE" w14:textId="77777777">
      <w:r>
        <w:t xml:space="preserve"> - ¿Top</w:t>
      </w:r>
      <w:r>
        <w:rPr>
          <w:rFonts w:ascii="Cambria Math" w:hAnsi="Cambria Math" w:cs="Cambria Math"/>
        </w:rPr>
        <w:t>‑</w:t>
      </w:r>
      <w:r>
        <w:t>10 en la leyenda de S3/S4 te sirve, o lo subo a Top</w:t>
      </w:r>
      <w:r>
        <w:rPr>
          <w:rFonts w:ascii="Cambria Math" w:hAnsi="Cambria Math" w:cs="Cambria Math"/>
        </w:rPr>
        <w:t>‑</w:t>
      </w:r>
      <w:r>
        <w:t>20?</w:t>
      </w:r>
    </w:p>
    <w:p w:rsidR="00950102" w:rsidP="00950102" w:rsidRDefault="00950102" w14:paraId="1C68F8D2" w14:textId="77777777">
      <w:r>
        <w:t xml:space="preserve"> - ¿Dejo solo S5 con “— k=N” en el PNG OUT? (S4/S3 sin k, como pediste)</w:t>
      </w:r>
    </w:p>
    <w:p w:rsidR="00950102" w:rsidP="00950102" w:rsidRDefault="00950102" w14:paraId="021E4544" w14:textId="77777777"/>
    <w:p w:rsidR="00950102" w:rsidP="00950102" w:rsidRDefault="00950102" w14:paraId="5E540549" w14:textId="77777777">
      <w:r>
        <w:t xml:space="preserve"> En cuanto confirmes estas tres, hago el parche de </w:t>
      </w:r>
      <w:proofErr w:type="spellStart"/>
      <w:r>
        <w:t>core</w:t>
      </w:r>
      <w:proofErr w:type="spellEnd"/>
      <w:r>
        <w:t xml:space="preserve"> + GUI en un solo tiro, verifico compilación y que la GUI arranque, y te dejo una versión probada en la que:</w:t>
      </w:r>
    </w:p>
    <w:p w:rsidR="00950102" w:rsidP="00950102" w:rsidRDefault="00950102" w14:paraId="585BBB94" w14:textId="77777777"/>
    <w:p w:rsidR="00950102" w:rsidP="00950102" w:rsidRDefault="00950102" w14:paraId="5238097C" w14:textId="77777777">
      <w:r>
        <w:t xml:space="preserve"> - S1/S2/S2 STRONGER cambian S3 (y por cadena S4/S5) en la GUI.</w:t>
      </w:r>
    </w:p>
    <w:p w:rsidR="00950102" w:rsidP="00950102" w:rsidRDefault="00950102" w14:paraId="51CE5157" w14:textId="7371013A">
      <w:r>
        <w:t xml:space="preserve"> - OUT desde la GUI contiene los PNG correctos con los filtros aplicados, sin depender de PowerShell.</w:t>
      </w:r>
    </w:p>
    <w:p w:rsidR="00950102" w:rsidRDefault="00950102" w14:paraId="5148F2FF" w14:textId="77777777">
      <w:r>
        <w:br w:type="page"/>
      </w:r>
    </w:p>
    <w:p w:rsidR="00950102" w:rsidP="00950102" w:rsidRDefault="00950102" w14:paraId="25827AFC" w14:textId="77777777">
      <w:r>
        <w:lastRenderedPageBreak/>
        <w:t>Estado actual</w:t>
      </w:r>
    </w:p>
    <w:p w:rsidR="00950102" w:rsidP="00950102" w:rsidRDefault="00950102" w14:paraId="19B4E81F" w14:textId="77777777"/>
    <w:p w:rsidR="00950102" w:rsidP="00950102" w:rsidRDefault="00950102" w14:paraId="4C39A72E" w14:textId="77777777">
      <w:r>
        <w:t>- La GUI muestra “</w:t>
      </w:r>
      <w:proofErr w:type="spellStart"/>
      <w:r>
        <w:t>exports</w:t>
      </w:r>
      <w:proofErr w:type="spellEnd"/>
      <w:r>
        <w:t xml:space="preserve"> v2”, pero:</w:t>
      </w:r>
    </w:p>
    <w:p w:rsidR="00950102" w:rsidP="00950102" w:rsidRDefault="00950102" w14:paraId="5ACF7935" w14:textId="77777777">
      <w:r>
        <w:t xml:space="preserve">    - S3/S4 siguen con leyendas largas y </w:t>
      </w:r>
      <w:proofErr w:type="spellStart"/>
      <w:r>
        <w:t>layout</w:t>
      </w:r>
      <w:proofErr w:type="spellEnd"/>
      <w:r>
        <w:t xml:space="preserve"> que no “</w:t>
      </w:r>
      <w:proofErr w:type="spellStart"/>
      <w:r>
        <w:t>autofit</w:t>
      </w:r>
      <w:proofErr w:type="spellEnd"/>
      <w:r>
        <w:t>”.</w:t>
      </w:r>
    </w:p>
    <w:p w:rsidR="00950102" w:rsidP="00950102" w:rsidRDefault="00950102" w14:paraId="6469DCDD" w14:textId="77777777">
      <w:r>
        <w:t>- El exportador por consola ya nombra S5 con “— k=N” (solo en OUT), y S4 quedó bien; S3 sigue con una leyenda excesiva.</w:t>
      </w:r>
    </w:p>
    <w:p w:rsidR="00950102" w:rsidP="00950102" w:rsidRDefault="00950102" w14:paraId="4C4AF8BB" w14:textId="77777777"/>
    <w:p w:rsidR="00950102" w:rsidP="00950102" w:rsidRDefault="00950102" w14:paraId="7334EDBB" w14:textId="77777777">
      <w:r>
        <w:t xml:space="preserve">    - Ejes con “Fase (°)”.</w:t>
      </w:r>
    </w:p>
    <w:p w:rsidR="00950102" w:rsidP="00950102" w:rsidRDefault="00950102" w14:paraId="509109EE" w14:textId="77777777">
      <w:r>
        <w:t xml:space="preserve">    - S3 conserva el subtítulo de filtro activo (</w:t>
      </w:r>
      <w:proofErr w:type="spellStart"/>
      <w:r>
        <w:t>Weak</w:t>
      </w:r>
      <w:proofErr w:type="spellEnd"/>
      <w:r>
        <w:t>/</w:t>
      </w:r>
      <w:proofErr w:type="spellStart"/>
      <w:r>
        <w:t>Strong</w:t>
      </w:r>
      <w:proofErr w:type="spellEnd"/>
      <w:r>
        <w:t>), tal como lo ves correctamente.</w:t>
      </w:r>
    </w:p>
    <w:p w:rsidR="00950102" w:rsidP="00950102" w:rsidRDefault="00950102" w14:paraId="6736D7FC" w14:textId="77777777">
      <w:r>
        <w:t xml:space="preserve">- No toco la lógica de </w:t>
      </w:r>
      <w:proofErr w:type="spellStart"/>
      <w:r>
        <w:t>clustering</w:t>
      </w:r>
      <w:proofErr w:type="spellEnd"/>
      <w:r>
        <w:t>/centros ni S5 (no romperé el esquema que alimenta S5).</w:t>
      </w:r>
    </w:p>
    <w:p w:rsidR="00950102" w:rsidP="00950102" w:rsidRDefault="00950102" w14:paraId="3E08C74C" w14:textId="77777777"/>
    <w:p w:rsidR="00950102" w:rsidP="00950102" w:rsidRDefault="00950102" w14:paraId="71D285E6" w14:textId="77777777">
      <w:r>
        <w:t>Qué dejo preparado para el siguiente paso (filtros por quintiles en S1/S2/S2 STRONGER)</w:t>
      </w:r>
    </w:p>
    <w:p w:rsidR="00950102" w:rsidP="00950102" w:rsidRDefault="00950102" w14:paraId="3467B9D9" w14:textId="77777777"/>
    <w:p w:rsidR="00950102" w:rsidP="00950102" w:rsidRDefault="00950102" w14:paraId="0A5185E3" w14:textId="77777777">
      <w:r>
        <w:t>- Añadiré “S2 STRONGER” en la GUI y en el pipeline.</w:t>
      </w:r>
    </w:p>
    <w:p w:rsidR="00950102" w:rsidP="00950102" w:rsidRDefault="00950102" w14:paraId="748A16F3" w14:textId="77777777">
      <w:r>
        <w:t xml:space="preserve">- Leeré y expondré </w:t>
      </w:r>
      <w:proofErr w:type="spellStart"/>
      <w:r>
        <w:t>quantity</w:t>
      </w:r>
      <w:proofErr w:type="spellEnd"/>
      <w:r>
        <w:t xml:space="preserve"> desde los XML (tag &lt;</w:t>
      </w:r>
      <w:proofErr w:type="spellStart"/>
      <w:r>
        <w:t>quantity</w:t>
      </w:r>
      <w:proofErr w:type="spellEnd"/>
      <w:r>
        <w:t>&gt;). Si el XML trae &lt;</w:t>
      </w:r>
      <w:proofErr w:type="gramStart"/>
      <w:r>
        <w:t>pixel</w:t>
      </w:r>
      <w:proofErr w:type="gramEnd"/>
      <w:r>
        <w:t>&gt; o &lt;</w:t>
      </w:r>
      <w:proofErr w:type="spellStart"/>
      <w:r>
        <w:t>sample</w:t>
      </w:r>
      <w:proofErr w:type="spellEnd"/>
      <w:r>
        <w:t>&gt; y &lt;times&gt;, ya tengo la normalización a 0–100.</w:t>
      </w:r>
    </w:p>
    <w:p w:rsidR="00950102" w:rsidP="00950102" w:rsidRDefault="00950102" w14:paraId="709F5F09" w14:textId="77777777">
      <w:r>
        <w:t>- Nuevas reglas:</w:t>
      </w:r>
    </w:p>
    <w:p w:rsidR="00950102" w:rsidP="00950102" w:rsidRDefault="00950102" w14:paraId="2D0DD8BA" w14:textId="77777777">
      <w:r>
        <w:t xml:space="preserve">    - S1 </w:t>
      </w:r>
      <w:proofErr w:type="spellStart"/>
      <w:r>
        <w:t>Weak</w:t>
      </w:r>
      <w:proofErr w:type="spellEnd"/>
      <w:r>
        <w:t xml:space="preserve">: eliminar el quintil de </w:t>
      </w:r>
      <w:proofErr w:type="spellStart"/>
      <w:r>
        <w:t>quantity</w:t>
      </w:r>
      <w:proofErr w:type="spellEnd"/>
      <w:r>
        <w:t xml:space="preserve"> más repetido.</w:t>
      </w:r>
    </w:p>
    <w:p w:rsidR="00950102" w:rsidP="00950102" w:rsidRDefault="00950102" w14:paraId="0740262D" w14:textId="77777777">
      <w:r>
        <w:t xml:space="preserve">    - S2 </w:t>
      </w:r>
      <w:proofErr w:type="spellStart"/>
      <w:r>
        <w:t>Strong</w:t>
      </w:r>
      <w:proofErr w:type="spellEnd"/>
      <w:r>
        <w:t>: además, eliminar el quintil de amplitud más bajo.</w:t>
      </w:r>
    </w:p>
    <w:p w:rsidR="00950102" w:rsidP="00950102" w:rsidRDefault="00950102" w14:paraId="43052E37" w14:textId="77777777">
      <w:r>
        <w:t xml:space="preserve">    - S2 STRONGER: eliminar los dos quintiles de </w:t>
      </w:r>
      <w:proofErr w:type="spellStart"/>
      <w:r>
        <w:t>quantity</w:t>
      </w:r>
      <w:proofErr w:type="spellEnd"/>
      <w:r>
        <w:t xml:space="preserve"> más repetidos y el quintil inferior de amplitud.</w:t>
      </w:r>
    </w:p>
    <w:p w:rsidR="00950102" w:rsidP="00950102" w:rsidRDefault="00950102" w14:paraId="38CAD1B7" w14:textId="77777777">
      <w:r>
        <w:t xml:space="preserve">- Estos filtros se aplicarán antes del </w:t>
      </w:r>
      <w:proofErr w:type="spellStart"/>
      <w:r>
        <w:t>clustering</w:t>
      </w:r>
      <w:proofErr w:type="spellEnd"/>
      <w:r>
        <w:t xml:space="preserve"> (S3), de modo que S4 y S5 hereden el efecto. Es una cadena de consecuencias (S3→S4→S5).</w:t>
      </w:r>
    </w:p>
    <w:p w:rsidR="00950102" w:rsidP="00950102" w:rsidRDefault="00950102" w14:paraId="57DC3C3C" w14:textId="77777777">
      <w:r>
        <w:t>Lo que haré a continuación (sin romper nada)</w:t>
      </w:r>
    </w:p>
    <w:p w:rsidR="00950102" w:rsidP="00950102" w:rsidRDefault="00950102" w14:paraId="36FFB312" w14:textId="77777777"/>
    <w:p w:rsidR="00950102" w:rsidP="00950102" w:rsidRDefault="00950102" w14:paraId="0A859B40" w14:textId="77777777">
      <w:r>
        <w:t>Necesito tu confirmación rápida</w:t>
      </w:r>
    </w:p>
    <w:p w:rsidR="00950102" w:rsidP="00950102" w:rsidRDefault="00950102" w14:paraId="42A19455" w14:textId="77777777"/>
    <w:p w:rsidR="00950102" w:rsidP="00950102" w:rsidRDefault="00950102" w14:paraId="4BC44F8E" w14:textId="77777777">
      <w:r>
        <w:t>- ¿Te sirve Top</w:t>
      </w:r>
      <w:r>
        <w:rPr>
          <w:rFonts w:ascii="Cambria Math" w:hAnsi="Cambria Math" w:cs="Cambria Math"/>
        </w:rPr>
        <w:t>‑</w:t>
      </w:r>
      <w:r>
        <w:t>10 en la leyenda de S3/S4? Si prefieres Top</w:t>
      </w:r>
      <w:r>
        <w:rPr>
          <w:rFonts w:ascii="Cambria Math" w:hAnsi="Cambria Math" w:cs="Cambria Math"/>
        </w:rPr>
        <w:t>‑</w:t>
      </w:r>
      <w:r>
        <w:t>20, lo pongo en 20 (cabe seg</w:t>
      </w:r>
      <w:r>
        <w:rPr>
          <w:rFonts w:ascii="Aptos" w:hAnsi="Aptos" w:cs="Aptos"/>
        </w:rPr>
        <w:t>ú</w:t>
      </w:r>
      <w:r>
        <w:t>n tu comentario).</w:t>
      </w:r>
    </w:p>
    <w:p w:rsidR="00950102" w:rsidP="00950102" w:rsidRDefault="00950102" w14:paraId="452CC9C9" w14:textId="77777777">
      <w:r>
        <w:t>- ¿Quieres “k=</w:t>
      </w:r>
      <w:proofErr w:type="gramStart"/>
      <w:r>
        <w:t>N” también en S4 (solo en OUT), o solo en S5?</w:t>
      </w:r>
      <w:proofErr w:type="gramEnd"/>
    </w:p>
    <w:p w:rsidR="00950102" w:rsidP="00950102" w:rsidRDefault="00950102" w14:paraId="6245FDA2" w14:textId="77777777">
      <w:r>
        <w:lastRenderedPageBreak/>
        <w:t>- Si te parece, tras aplicar estos parches, me pegas 8–10 líneas de la Consola de la GUI al “Procesar” para ver si la invocación del exportador quedó bien enganchada (así cierro el tema de OUT desde la GUI sin PowerShell).</w:t>
      </w:r>
    </w:p>
    <w:p w:rsidR="00950102" w:rsidP="00950102" w:rsidRDefault="00950102" w14:paraId="322012FC" w14:textId="77777777"/>
    <w:p w:rsidR="00950102" w:rsidP="00950102" w:rsidRDefault="00950102" w14:paraId="6ECE17B9" w14:textId="4CEAC0F5">
      <w:r>
        <w:t>En cuanto me confirmes, aplico el parche de S3/S4 “</w:t>
      </w:r>
      <w:proofErr w:type="spellStart"/>
      <w:r>
        <w:t>autofit</w:t>
      </w:r>
      <w:proofErr w:type="spellEnd"/>
      <w:r>
        <w:t xml:space="preserve">” y el enganche de exportes desde la GUI. Luego activo el </w:t>
      </w:r>
      <w:proofErr w:type="spellStart"/>
      <w:r>
        <w:t>gating</w:t>
      </w:r>
      <w:proofErr w:type="spellEnd"/>
      <w:r>
        <w:t xml:space="preserve"> por quintiles (S1/S2/S2 STRONGER) y lo validamos con tus ejemplos reales.</w:t>
      </w:r>
    </w:p>
    <w:p w:rsidR="00950102" w:rsidRDefault="00950102" w14:paraId="64F95244" w14:textId="77777777">
      <w:r>
        <w:br w:type="page"/>
      </w:r>
    </w:p>
    <w:p w:rsidR="00950102" w:rsidP="00950102" w:rsidRDefault="00950102" w14:paraId="0525CE2C" w14:textId="77777777">
      <w:r>
        <w:lastRenderedPageBreak/>
        <w:t xml:space="preserve">aun no funciona los arreglos, los dejaremos pendientes, el </w:t>
      </w:r>
      <w:proofErr w:type="spellStart"/>
      <w:r>
        <w:t>unico</w:t>
      </w:r>
      <w:proofErr w:type="spellEnd"/>
      <w:r>
        <w:t xml:space="preserve"> que debes corregir </w:t>
      </w:r>
      <w:proofErr w:type="spellStart"/>
      <w:r>
        <w:t>oblgiatorio</w:t>
      </w:r>
      <w:proofErr w:type="spellEnd"/>
      <w:r>
        <w:t xml:space="preserve"> es S3, que de </w:t>
      </w:r>
      <w:proofErr w:type="spellStart"/>
      <w:r>
        <w:t>autofit</w:t>
      </w:r>
      <w:proofErr w:type="spellEnd"/>
      <w:r>
        <w:t xml:space="preserve"> en la </w:t>
      </w:r>
      <w:proofErr w:type="gramStart"/>
      <w:r>
        <w:t>interface</w:t>
      </w:r>
      <w:proofErr w:type="gramEnd"/>
      <w:r>
        <w:t>, lo siguiente que debes hacer es que cambiaremos un poco la jugada, el filtro S1 le agregaremos algo, contexto, los archivos que abrimos .</w:t>
      </w:r>
      <w:proofErr w:type="spellStart"/>
      <w:r>
        <w:t>xml</w:t>
      </w:r>
      <w:proofErr w:type="spellEnd"/>
      <w:r>
        <w:t xml:space="preserve"> contienen la magnitud que actualmente</w:t>
      </w:r>
    </w:p>
    <w:p w:rsidR="00950102" w:rsidP="00950102" w:rsidRDefault="00950102" w14:paraId="16631493" w14:textId="77777777">
      <w:proofErr w:type="spellStart"/>
      <w:r>
        <w:t>estpa</w:t>
      </w:r>
      <w:proofErr w:type="spellEnd"/>
      <w:r>
        <w:t xml:space="preserve"> normalizada a 100, trae otro dato que es &lt;times&gt; hasta 16.667s lo cual es el </w:t>
      </w:r>
      <w:proofErr w:type="spellStart"/>
      <w:r>
        <w:t>quivalente</w:t>
      </w:r>
      <w:proofErr w:type="spellEnd"/>
      <w:r>
        <w:t xml:space="preserve"> a fase, de 0 a 360 grados y </w:t>
      </w:r>
      <w:proofErr w:type="spellStart"/>
      <w:r>
        <w:t>tambien</w:t>
      </w:r>
      <w:proofErr w:type="spellEnd"/>
      <w:r>
        <w:t xml:space="preserve"> otro parámetro llamado &lt;</w:t>
      </w:r>
      <w:proofErr w:type="spellStart"/>
      <w:r>
        <w:t>quantity</w:t>
      </w:r>
      <w:proofErr w:type="spellEnd"/>
      <w:r>
        <w:t xml:space="preserve">&gt;, que es las veces en las que se repite la magnitud en las 100 </w:t>
      </w:r>
      <w:proofErr w:type="spellStart"/>
      <w:r>
        <w:t>iteracciones</w:t>
      </w:r>
      <w:proofErr w:type="spellEnd"/>
      <w:r>
        <w:t xml:space="preserve"> que se hacen para formar el patrón. La misión es: tanto &lt;</w:t>
      </w:r>
      <w:proofErr w:type="spellStart"/>
      <w:r>
        <w:t>quantity</w:t>
      </w:r>
      <w:proofErr w:type="spellEnd"/>
      <w:r>
        <w:t>&gt;, como la</w:t>
      </w:r>
    </w:p>
    <w:p w:rsidR="00950102" w:rsidP="00950102" w:rsidRDefault="00950102" w14:paraId="721913C8" w14:textId="77777777">
      <w:r>
        <w:t xml:space="preserve">magnitud que no se cual </w:t>
      </w:r>
      <w:proofErr w:type="spellStart"/>
      <w:r>
        <w:t>esta</w:t>
      </w:r>
      <w:proofErr w:type="spellEnd"/>
      <w:r>
        <w:t xml:space="preserve"> usando el programa, puede ser &lt;</w:t>
      </w:r>
      <w:proofErr w:type="gramStart"/>
      <w:r>
        <w:t>pixel</w:t>
      </w:r>
      <w:proofErr w:type="gramEnd"/>
      <w:r>
        <w:t>&gt; o &lt;</w:t>
      </w:r>
      <w:proofErr w:type="spellStart"/>
      <w:r>
        <w:t>sample</w:t>
      </w:r>
      <w:proofErr w:type="spellEnd"/>
      <w:r>
        <w:t xml:space="preserve">&gt; (normalizado a 100), si es </w:t>
      </w:r>
      <w:proofErr w:type="gramStart"/>
      <w:r>
        <w:t>pixel</w:t>
      </w:r>
      <w:proofErr w:type="gramEnd"/>
      <w:r>
        <w:t xml:space="preserve"> el programa lo está invirtiendo porque es como se debe ver, las mediciones las voltea el equipo al medirlos, </w:t>
      </w:r>
      <w:proofErr w:type="gramStart"/>
      <w:r>
        <w:t>pero</w:t>
      </w:r>
      <w:proofErr w:type="gramEnd"/>
      <w:r>
        <w:t xml:space="preserve"> en fin, estos dos lo </w:t>
      </w:r>
      <w:proofErr w:type="spellStart"/>
      <w:r>
        <w:t>dividiras</w:t>
      </w:r>
      <w:proofErr w:type="spellEnd"/>
      <w:r>
        <w:t xml:space="preserve"> sus valores en quintiles, de manera en que al aplicar el</w:t>
      </w:r>
    </w:p>
    <w:p w:rsidR="00950102" w:rsidP="00950102" w:rsidRDefault="00950102" w14:paraId="4718CB54" w14:textId="77777777">
      <w:r>
        <w:t xml:space="preserve">filtro S1 </w:t>
      </w:r>
      <w:proofErr w:type="spellStart"/>
      <w:r>
        <w:t>weak</w:t>
      </w:r>
      <w:proofErr w:type="spellEnd"/>
      <w:r>
        <w:t>, me desaparezca &lt;</w:t>
      </w:r>
      <w:proofErr w:type="spellStart"/>
      <w:r>
        <w:t>quantity</w:t>
      </w:r>
      <w:proofErr w:type="spellEnd"/>
      <w:r>
        <w:t xml:space="preserve">&gt;, el quintil que se repite más de todos, y al aplicar el filtro S2 </w:t>
      </w:r>
      <w:proofErr w:type="spellStart"/>
      <w:r>
        <w:t>strong</w:t>
      </w:r>
      <w:proofErr w:type="spellEnd"/>
      <w:r>
        <w:t xml:space="preserve">, </w:t>
      </w:r>
      <w:proofErr w:type="spellStart"/>
      <w:r>
        <w:t>tambien</w:t>
      </w:r>
      <w:proofErr w:type="spellEnd"/>
      <w:r>
        <w:t xml:space="preserve"> </w:t>
      </w:r>
      <w:proofErr w:type="spellStart"/>
      <w:r>
        <w:t>desapareceras</w:t>
      </w:r>
      <w:proofErr w:type="spellEnd"/>
      <w:r>
        <w:t xml:space="preserve"> el quintil de la magnitud menor, de modo que en S2 </w:t>
      </w:r>
      <w:proofErr w:type="spellStart"/>
      <w:r>
        <w:t>strong</w:t>
      </w:r>
      <w:proofErr w:type="spellEnd"/>
      <w:r>
        <w:t xml:space="preserve"> deje de ver los puntos más repetidos y las magnitudes más pequeñas, además se agregara otro filtro S2 STRONGER, este </w:t>
      </w:r>
      <w:proofErr w:type="spellStart"/>
      <w:r>
        <w:t>co</w:t>
      </w:r>
      <w:proofErr w:type="spellEnd"/>
    </w:p>
    <w:p w:rsidR="00950102" w:rsidP="00950102" w:rsidRDefault="00950102" w14:paraId="1D3D301B" w14:textId="77777777">
      <w:r>
        <w:t xml:space="preserve">el </w:t>
      </w:r>
      <w:proofErr w:type="spellStart"/>
      <w:r>
        <w:t>flin</w:t>
      </w:r>
      <w:proofErr w:type="spellEnd"/>
      <w:r>
        <w:t xml:space="preserve"> de al activarlo, se </w:t>
      </w:r>
      <w:proofErr w:type="spellStart"/>
      <w:r>
        <w:t>quitnen</w:t>
      </w:r>
      <w:proofErr w:type="spellEnd"/>
      <w:r>
        <w:t xml:space="preserve"> dos quintiles de &lt;</w:t>
      </w:r>
      <w:proofErr w:type="spellStart"/>
      <w:r>
        <w:t>quantity</w:t>
      </w:r>
      <w:proofErr w:type="spellEnd"/>
      <w:r>
        <w:t>&gt;, los dos quintiles que se repiten más, más quitar la magnitud por quintil más pequeña. esto debe verse reflejado en S3 de tres maneras diferentes, cada vez que yo le aplique un clic de procesar debe S3 responder a estas modificaciones de manera</w:t>
      </w:r>
    </w:p>
    <w:p w:rsidR="007B447D" w:rsidP="00950102" w:rsidRDefault="00950102" w14:paraId="3A398D33" w14:textId="1FA36D70">
      <w:r>
        <w:t xml:space="preserve">diferente, y pues S4 como depende de S3 </w:t>
      </w:r>
      <w:proofErr w:type="spellStart"/>
      <w:r>
        <w:t>tambien</w:t>
      </w:r>
      <w:proofErr w:type="spellEnd"/>
      <w:r>
        <w:t xml:space="preserve"> debería cambiar, lo mismo para S5, </w:t>
      </w:r>
      <w:proofErr w:type="spellStart"/>
      <w:r>
        <w:t>tambien</w:t>
      </w:r>
      <w:proofErr w:type="spellEnd"/>
      <w:r>
        <w:t xml:space="preserve"> por favor </w:t>
      </w:r>
      <w:proofErr w:type="spellStart"/>
      <w:r>
        <w:t>confirmame</w:t>
      </w:r>
      <w:proofErr w:type="spellEnd"/>
      <w:r>
        <w:t xml:space="preserve"> que si es una cadena de consecuencias una de otra para ver que funcione bien. </w:t>
      </w:r>
      <w:proofErr w:type="gramStart"/>
      <w:r>
        <w:t>Se puede aplicar como te lo menciono?</w:t>
      </w:r>
      <w:proofErr w:type="gramEnd"/>
      <w:r>
        <w:t xml:space="preserve"> revisa cómo se tiene los datos y aplica estas mejoras directo en la GUI</w:t>
      </w:r>
    </w:p>
    <w:p w:rsidR="007B447D" w:rsidRDefault="007B447D" w14:paraId="5BAA29D8" w14:textId="77777777">
      <w:r>
        <w:br w:type="page"/>
      </w:r>
    </w:p>
    <w:p w:rsidR="00B7709B" w:rsidP="00B7709B" w:rsidRDefault="00B7709B" w14:paraId="3E2D0D63" w14:textId="77777777">
      <w:r>
        <w:lastRenderedPageBreak/>
        <w:t>Listo. Dejé un paquete de contexto claro en archivos .</w:t>
      </w:r>
      <w:proofErr w:type="spellStart"/>
      <w:r>
        <w:t>txt</w:t>
      </w:r>
      <w:proofErr w:type="spellEnd"/>
      <w:r>
        <w:t xml:space="preserve"> para reiniciar y aplicar los filtros sin romper nada.</w:t>
      </w:r>
    </w:p>
    <w:p w:rsidR="00B7709B" w:rsidP="00B7709B" w:rsidRDefault="00B7709B" w14:paraId="61676BCD" w14:textId="77777777"/>
    <w:p w:rsidR="00B7709B" w:rsidP="00B7709B" w:rsidRDefault="00B7709B" w14:paraId="579F7355" w14:textId="77777777">
      <w:r>
        <w:t>Rutas y archivos de contexto</w:t>
      </w:r>
    </w:p>
    <w:p w:rsidR="00B7709B" w:rsidP="00B7709B" w:rsidRDefault="00B7709B" w14:paraId="1B18783F" w14:textId="77777777"/>
    <w:p w:rsidR="00B7709B" w:rsidP="00B7709B" w:rsidRDefault="00B7709B" w14:paraId="14C9BFBD" w14:textId="77777777">
      <w:r>
        <w:t xml:space="preserve">- </w:t>
      </w:r>
      <w:proofErr w:type="spellStart"/>
      <w:r>
        <w:t>docs</w:t>
      </w:r>
      <w:proofErr w:type="spellEnd"/>
      <w:r>
        <w:t>/CONTEXT_README.txt</w:t>
      </w:r>
    </w:p>
    <w:p w:rsidR="00B7709B" w:rsidP="00B7709B" w:rsidRDefault="00B7709B" w14:paraId="1ACD67A4" w14:textId="77777777">
      <w:r>
        <w:t xml:space="preserve">    - Estructura y rutas clave. NO tocar interface.py (raíz). La GUI real está en </w:t>
      </w:r>
      <w:proofErr w:type="spellStart"/>
      <w:r>
        <w:t>PRPDapp</w:t>
      </w:r>
      <w:proofErr w:type="spellEnd"/>
      <w:r>
        <w:t>/main.py.</w:t>
      </w:r>
    </w:p>
    <w:p w:rsidR="00B7709B" w:rsidP="00B7709B" w:rsidRDefault="00B7709B" w14:paraId="550DB7F9" w14:textId="77777777">
      <w:r>
        <w:t xml:space="preserve">- </w:t>
      </w:r>
      <w:proofErr w:type="spellStart"/>
      <w:r>
        <w:t>docs</w:t>
      </w:r>
      <w:proofErr w:type="spellEnd"/>
      <w:r>
        <w:t>/XML_STRUCTURE.txt</w:t>
      </w:r>
    </w:p>
    <w:p w:rsidR="00B7709B" w:rsidP="00B7709B" w:rsidRDefault="00B7709B" w14:paraId="0A57AA8B" w14:textId="77777777">
      <w:r>
        <w:t xml:space="preserve">    - Cómo se arma el XML: </w:t>
      </w:r>
      <w:proofErr w:type="gramStart"/>
      <w:r>
        <w:t>pixel</w:t>
      </w:r>
      <w:proofErr w:type="gramEnd"/>
      <w:r>
        <w:t>/</w:t>
      </w:r>
      <w:proofErr w:type="spellStart"/>
      <w:r>
        <w:t>sample</w:t>
      </w:r>
      <w:proofErr w:type="spellEnd"/>
      <w:r>
        <w:t xml:space="preserve">, times, </w:t>
      </w:r>
      <w:proofErr w:type="spellStart"/>
      <w:r>
        <w:t>quantity</w:t>
      </w:r>
      <w:proofErr w:type="spellEnd"/>
      <w:r>
        <w:t>; normalización amplitud y fase.</w:t>
      </w:r>
    </w:p>
    <w:p w:rsidR="00B7709B" w:rsidP="00B7709B" w:rsidRDefault="00B7709B" w14:paraId="60365D3A" w14:textId="77777777">
      <w:r>
        <w:t xml:space="preserve">- </w:t>
      </w:r>
      <w:proofErr w:type="spellStart"/>
      <w:r>
        <w:t>docs</w:t>
      </w:r>
      <w:proofErr w:type="spellEnd"/>
      <w:r>
        <w:t>/FILTERS_SPEC.txt</w:t>
      </w:r>
    </w:p>
    <w:p w:rsidR="00B7709B" w:rsidP="00B7709B" w:rsidRDefault="00B7709B" w14:paraId="20A365E5" w14:textId="77777777">
      <w:r>
        <w:t xml:space="preserve">    - Especificación exacta de S1 </w:t>
      </w:r>
      <w:proofErr w:type="spellStart"/>
      <w:r>
        <w:t>Weak</w:t>
      </w:r>
      <w:proofErr w:type="spellEnd"/>
      <w:r>
        <w:t xml:space="preserve">, S2 </w:t>
      </w:r>
      <w:proofErr w:type="spellStart"/>
      <w:r>
        <w:t>Strong</w:t>
      </w:r>
      <w:proofErr w:type="spellEnd"/>
      <w:r>
        <w:t xml:space="preserve">, S2 </w:t>
      </w:r>
      <w:proofErr w:type="spellStart"/>
      <w:r>
        <w:t>Stronger</w:t>
      </w:r>
      <w:proofErr w:type="spellEnd"/>
      <w:r>
        <w:t xml:space="preserve"> (quintiles y reglas).</w:t>
      </w:r>
    </w:p>
    <w:p w:rsidR="00B7709B" w:rsidP="00B7709B" w:rsidRDefault="00B7709B" w14:paraId="3788C447" w14:textId="77777777">
      <w:r>
        <w:t xml:space="preserve">- </w:t>
      </w:r>
      <w:proofErr w:type="spellStart"/>
      <w:r>
        <w:t>docs</w:t>
      </w:r>
      <w:proofErr w:type="spellEnd"/>
      <w:r>
        <w:t>/IMPLEMENTATION_CHECKLIST.txt</w:t>
      </w:r>
    </w:p>
    <w:p w:rsidR="00B7709B" w:rsidP="00B7709B" w:rsidRDefault="00B7709B" w14:paraId="14DEB994" w14:textId="77777777">
      <w:r>
        <w:t xml:space="preserve">    - </w:t>
      </w:r>
      <w:proofErr w:type="spellStart"/>
      <w:r>
        <w:t>Checklist</w:t>
      </w:r>
      <w:proofErr w:type="spellEnd"/>
      <w:r>
        <w:t xml:space="preserve"> para implementar </w:t>
      </w:r>
      <w:proofErr w:type="spellStart"/>
      <w:r>
        <w:t>gating</w:t>
      </w:r>
      <w:proofErr w:type="spellEnd"/>
      <w:r>
        <w:t xml:space="preserve"> antes de S3 en </w:t>
      </w:r>
      <w:proofErr w:type="spellStart"/>
      <w:r>
        <w:t>prpd_core</w:t>
      </w:r>
      <w:proofErr w:type="spellEnd"/>
      <w:r>
        <w:t xml:space="preserve"> y propagar en la GUI (S3→S4→S5).</w:t>
      </w:r>
    </w:p>
    <w:p w:rsidR="00B7709B" w:rsidP="00B7709B" w:rsidRDefault="00B7709B" w14:paraId="3F8217D1" w14:textId="77777777">
      <w:r>
        <w:t xml:space="preserve">- </w:t>
      </w:r>
      <w:proofErr w:type="spellStart"/>
      <w:r>
        <w:t>docs</w:t>
      </w:r>
      <w:proofErr w:type="spellEnd"/>
      <w:r>
        <w:t>/RESTART_INSTRUCTIONS.txt</w:t>
      </w:r>
    </w:p>
    <w:p w:rsidR="00B7709B" w:rsidP="00B7709B" w:rsidRDefault="00B7709B" w14:paraId="7CD8777A" w14:textId="77777777">
      <w:r>
        <w:t xml:space="preserve">    - Cómo reiniciar el agente y el </w:t>
      </w:r>
      <w:proofErr w:type="spellStart"/>
      <w:r>
        <w:t>prompt</w:t>
      </w:r>
      <w:proofErr w:type="spellEnd"/>
      <w:r>
        <w:t xml:space="preserve"> inicial que debe seguir. Incluye ruta data\ para tus XML.</w:t>
      </w:r>
    </w:p>
    <w:p w:rsidR="00B7709B" w:rsidP="00B7709B" w:rsidRDefault="00B7709B" w14:paraId="176C7943" w14:textId="77777777"/>
    <w:p w:rsidR="00B7709B" w:rsidP="00B7709B" w:rsidRDefault="00B7709B" w14:paraId="3774AF38" w14:textId="77777777">
      <w:r>
        <w:t>Puntos clave del contexto</w:t>
      </w:r>
    </w:p>
    <w:p w:rsidR="00B7709B" w:rsidP="00B7709B" w:rsidRDefault="00B7709B" w14:paraId="1272D3CF" w14:textId="77777777"/>
    <w:p w:rsidR="00B7709B" w:rsidP="00B7709B" w:rsidRDefault="00B7709B" w14:paraId="5A346538" w14:textId="77777777">
      <w:r>
        <w:t xml:space="preserve">- Implementar S1/S2/S2 </w:t>
      </w:r>
      <w:proofErr w:type="spellStart"/>
      <w:r>
        <w:t>Stronger</w:t>
      </w:r>
      <w:proofErr w:type="spellEnd"/>
      <w:r>
        <w:t xml:space="preserve"> en PRPDapp/prpd_core.py como “</w:t>
      </w:r>
      <w:proofErr w:type="spellStart"/>
      <w:r>
        <w:t>gating</w:t>
      </w:r>
      <w:proofErr w:type="spellEnd"/>
      <w:r>
        <w:t>” por quintiles ANTES de S3:</w:t>
      </w:r>
    </w:p>
    <w:p w:rsidR="00B7709B" w:rsidP="00B7709B" w:rsidRDefault="00B7709B" w14:paraId="271BF7F4" w14:textId="77777777">
      <w:r>
        <w:t xml:space="preserve">    - S1 </w:t>
      </w:r>
      <w:proofErr w:type="spellStart"/>
      <w:r>
        <w:t>Weak</w:t>
      </w:r>
      <w:proofErr w:type="spellEnd"/>
      <w:r>
        <w:t xml:space="preserve">: eliminar el quintil de </w:t>
      </w:r>
      <w:proofErr w:type="spellStart"/>
      <w:r>
        <w:t>quantity</w:t>
      </w:r>
      <w:proofErr w:type="spellEnd"/>
      <w:r>
        <w:t xml:space="preserve"> con mayor frecuencia.</w:t>
      </w:r>
    </w:p>
    <w:p w:rsidR="00B7709B" w:rsidP="00B7709B" w:rsidRDefault="00B7709B" w14:paraId="7704009D" w14:textId="77777777">
      <w:r>
        <w:t xml:space="preserve">    - S2 </w:t>
      </w:r>
      <w:proofErr w:type="spellStart"/>
      <w:r>
        <w:t>Stronger</w:t>
      </w:r>
      <w:proofErr w:type="spellEnd"/>
      <w:r>
        <w:t xml:space="preserve">: quitar dos quintiles más frecuentes de </w:t>
      </w:r>
      <w:proofErr w:type="spellStart"/>
      <w:r>
        <w:t>quantity</w:t>
      </w:r>
      <w:proofErr w:type="spellEnd"/>
      <w:r>
        <w:t xml:space="preserve"> + el quintil inferior de amplitud.</w:t>
      </w:r>
    </w:p>
    <w:p w:rsidR="00B7709B" w:rsidP="00B7709B" w:rsidRDefault="00B7709B" w14:paraId="6F9870FB" w14:textId="77777777">
      <w:r>
        <w:t xml:space="preserve">    - Si ‘</w:t>
      </w:r>
      <w:proofErr w:type="spellStart"/>
      <w:r>
        <w:t>quantity</w:t>
      </w:r>
      <w:proofErr w:type="spellEnd"/>
      <w:r>
        <w:t xml:space="preserve">’ no existe, omitir solo esa parte del </w:t>
      </w:r>
      <w:proofErr w:type="spellStart"/>
      <w:r>
        <w:t>gating</w:t>
      </w:r>
      <w:proofErr w:type="spellEnd"/>
      <w:r>
        <w:t>.</w:t>
      </w:r>
    </w:p>
    <w:p w:rsidR="00B7709B" w:rsidP="00B7709B" w:rsidRDefault="00B7709B" w14:paraId="46334764" w14:textId="77777777">
      <w:r>
        <w:t>- La GUI (</w:t>
      </w:r>
      <w:proofErr w:type="spellStart"/>
      <w:r>
        <w:t>PRPDapp</w:t>
      </w:r>
      <w:proofErr w:type="spellEnd"/>
      <w:r>
        <w:t>/main.py) sólo propaga el filtro y dibuja; S4 y S5 heredan S3 (cadena).</w:t>
      </w:r>
    </w:p>
    <w:p w:rsidR="00B7709B" w:rsidP="00B7709B" w:rsidRDefault="00B7709B" w14:paraId="3846AB0F" w14:textId="77777777">
      <w:r>
        <w:t>- NO usar ni modificar interface.py (raíz).</w:t>
      </w:r>
    </w:p>
    <w:p w:rsidR="00B7709B" w:rsidP="00B7709B" w:rsidRDefault="00B7709B" w14:paraId="0A1D2F3A" w14:textId="77777777">
      <w:r>
        <w:t>- Coloca XML en data\ y usa rutas como data\time_20251023_144742.xml.</w:t>
      </w:r>
    </w:p>
    <w:p w:rsidR="00B7709B" w:rsidP="00B7709B" w:rsidRDefault="00B7709B" w14:paraId="1CA97035" w14:textId="77777777"/>
    <w:p w:rsidR="00B7709B" w:rsidP="00B7709B" w:rsidRDefault="00B7709B" w14:paraId="2B425435" w14:textId="77777777">
      <w:r>
        <w:lastRenderedPageBreak/>
        <w:t>Cómo reiniciar Codex y qué escribirle</w:t>
      </w:r>
    </w:p>
    <w:p w:rsidR="00B7709B" w:rsidP="00B7709B" w:rsidRDefault="00B7709B" w14:paraId="2AA53C83" w14:textId="77777777"/>
    <w:p w:rsidR="00B7709B" w:rsidP="00B7709B" w:rsidRDefault="00B7709B" w14:paraId="200F3D77" w14:textId="77777777">
      <w:r>
        <w:t>1. Cierra la GUI (si está abierta).</w:t>
      </w:r>
    </w:p>
    <w:p w:rsidR="00B7709B" w:rsidP="00B7709B" w:rsidRDefault="00B7709B" w14:paraId="03B5C9D6" w14:textId="77777777">
      <w:r>
        <w:t>2. Pídele explícitamente (en tu primera instrucción):</w:t>
      </w:r>
    </w:p>
    <w:p w:rsidRPr="00B7709B" w:rsidR="00B7709B" w:rsidP="00B7709B" w:rsidRDefault="00B7709B" w14:paraId="700CD4C8" w14:textId="77777777">
      <w:pPr>
        <w:rPr>
          <w:lang w:val="fr-FR"/>
        </w:rPr>
      </w:pPr>
      <w:r>
        <w:t xml:space="preserve">    </w:t>
      </w:r>
      <w:r w:rsidRPr="00B7709B">
        <w:rPr>
          <w:lang w:val="fr-FR"/>
        </w:rPr>
        <w:t>- “Lee docs/CONTEXT_README.txt, docs/XML_STRUCTURE.txt, docs/FILTERS_SPEC.txt y docs/IMPLEMENTATION_CHECKLIST.txt.”</w:t>
      </w:r>
    </w:p>
    <w:p w:rsidR="00B7709B" w:rsidP="00B7709B" w:rsidRDefault="00B7709B" w14:paraId="374BE5C8" w14:textId="77777777">
      <w:r w:rsidRPr="00B7709B">
        <w:rPr>
          <w:lang w:val="fr-FR"/>
        </w:rPr>
        <w:t xml:space="preserve">    </w:t>
      </w:r>
      <w:r>
        <w:t xml:space="preserve">- “Implementa en PRPDapp/prpd_core.py los filtros S1 </w:t>
      </w:r>
      <w:proofErr w:type="spellStart"/>
      <w:r>
        <w:t>Weak</w:t>
      </w:r>
      <w:proofErr w:type="spellEnd"/>
      <w:r>
        <w:t xml:space="preserve">, S2 </w:t>
      </w:r>
      <w:proofErr w:type="spellStart"/>
      <w:r>
        <w:t>Strong</w:t>
      </w:r>
      <w:proofErr w:type="spellEnd"/>
      <w:r>
        <w:t xml:space="preserve"> y S2 </w:t>
      </w:r>
      <w:proofErr w:type="spellStart"/>
      <w:r>
        <w:t>Stronger</w:t>
      </w:r>
      <w:proofErr w:type="spellEnd"/>
      <w:r>
        <w:t xml:space="preserve"> como </w:t>
      </w:r>
      <w:proofErr w:type="spellStart"/>
      <w:r>
        <w:t>gating</w:t>
      </w:r>
      <w:proofErr w:type="spellEnd"/>
      <w:r>
        <w:t xml:space="preserve"> por quintiles ANTES de S3 y propágalos desde </w:t>
      </w:r>
      <w:proofErr w:type="spellStart"/>
      <w:r>
        <w:t>PRPDapp</w:t>
      </w:r>
      <w:proofErr w:type="spellEnd"/>
      <w:r>
        <w:t xml:space="preserve">/main.py. NO toques interface.py (raíz). Asegura que S4 y S5 heredan el </w:t>
      </w:r>
      <w:proofErr w:type="spellStart"/>
      <w:r>
        <w:t>gating</w:t>
      </w:r>
      <w:proofErr w:type="spellEnd"/>
      <w:r>
        <w:t>. Cambios mínimos y GUI funcional.”</w:t>
      </w:r>
    </w:p>
    <w:p w:rsidR="00B7709B" w:rsidP="00B7709B" w:rsidRDefault="00B7709B" w14:paraId="75BAFD80" w14:textId="77777777">
      <w:r>
        <w:t>3. Puedes indicar que use “modelo GPT</w:t>
      </w:r>
      <w:r>
        <w:rPr>
          <w:rFonts w:ascii="Cambria Math" w:hAnsi="Cambria Math" w:cs="Cambria Math"/>
        </w:rPr>
        <w:t>‑</w:t>
      </w:r>
      <w:r>
        <w:t>5</w:t>
      </w:r>
      <w:r>
        <w:rPr>
          <w:rFonts w:ascii="Aptos" w:hAnsi="Aptos" w:cs="Aptos"/>
        </w:rPr>
        <w:t>”</w:t>
      </w:r>
      <w:r>
        <w:t xml:space="preserve"> o equivalente; el </w:t>
      </w:r>
      <w:proofErr w:type="spellStart"/>
      <w:r>
        <w:t>prompt</w:t>
      </w:r>
      <w:proofErr w:type="spellEnd"/>
      <w:r>
        <w:t xml:space="preserve"> sugerido est</w:t>
      </w:r>
      <w:r>
        <w:rPr>
          <w:rFonts w:ascii="Aptos" w:hAnsi="Aptos" w:cs="Aptos"/>
        </w:rPr>
        <w:t>á</w:t>
      </w:r>
      <w:r>
        <w:t xml:space="preserve"> en </w:t>
      </w:r>
      <w:proofErr w:type="spellStart"/>
      <w:r>
        <w:t>docs</w:t>
      </w:r>
      <w:proofErr w:type="spellEnd"/>
      <w:r>
        <w:t>/RESTART_INSTRUCTIONS.txt.</w:t>
      </w:r>
    </w:p>
    <w:p w:rsidR="00B7709B" w:rsidP="00B7709B" w:rsidRDefault="00B7709B" w14:paraId="219BFB28" w14:textId="77777777">
      <w:r>
        <w:t xml:space="preserve">4. Tras aplicar, reabre con </w:t>
      </w:r>
      <w:proofErr w:type="spellStart"/>
      <w:r>
        <w:t>PRPDapp</w:t>
      </w:r>
      <w:proofErr w:type="spellEnd"/>
      <w:r>
        <w:t>\run_gui.bat y prueba con data*.</w:t>
      </w:r>
      <w:proofErr w:type="spellStart"/>
      <w:r>
        <w:t>xml</w:t>
      </w:r>
      <w:proofErr w:type="spellEnd"/>
      <w:r>
        <w:t>.</w:t>
      </w:r>
    </w:p>
    <w:p w:rsidR="00B7709B" w:rsidP="00B7709B" w:rsidRDefault="00B7709B" w14:paraId="77FEF77B" w14:textId="77777777"/>
    <w:p w:rsidR="00B7709B" w:rsidP="00B7709B" w:rsidRDefault="00B7709B" w14:paraId="4430CFDF" w14:textId="163B05D0">
      <w:r>
        <w:t>¿Quieres que también deje un ejemplo de cálculo de quintiles y máscara en pseudocódigo dentro de FILTERS_SPEC.txt? Puedo ampliarlo si lo ves útil.</w:t>
      </w:r>
    </w:p>
    <w:p w:rsidR="00B7709B" w:rsidRDefault="00B7709B" w14:paraId="715AC431" w14:textId="77777777">
      <w:r>
        <w:br w:type="page"/>
      </w:r>
    </w:p>
    <w:p w:rsidR="00B7709B" w:rsidP="00B7709B" w:rsidRDefault="00B7709B" w14:paraId="033BE517" w14:textId="77777777">
      <w:r>
        <w:lastRenderedPageBreak/>
        <w:t xml:space="preserve">Perfecto. Dejo todo el contexto listo para reiniciar y aplicar S1/S2/S2 </w:t>
      </w:r>
      <w:proofErr w:type="spellStart"/>
      <w:r>
        <w:t>Stronger</w:t>
      </w:r>
      <w:proofErr w:type="spellEnd"/>
      <w:r>
        <w:t xml:space="preserve"> correctamente en la GUI, con </w:t>
      </w:r>
      <w:proofErr w:type="spellStart"/>
      <w:r>
        <w:t>quantity</w:t>
      </w:r>
      <w:proofErr w:type="spellEnd"/>
      <w:r>
        <w:t xml:space="preserve"> heredando S3→S4→S5 y disponible para ANGPD.</w:t>
      </w:r>
    </w:p>
    <w:p w:rsidR="00B7709B" w:rsidP="00B7709B" w:rsidRDefault="00B7709B" w14:paraId="2BD0527D" w14:textId="77777777"/>
    <w:p w:rsidR="00B7709B" w:rsidP="00B7709B" w:rsidRDefault="00B7709B" w14:paraId="71F9428D" w14:textId="77777777">
      <w:r>
        <w:t>Archivos de contexto (léelos primero)</w:t>
      </w:r>
    </w:p>
    <w:p w:rsidR="00B7709B" w:rsidP="00B7709B" w:rsidRDefault="00B7709B" w14:paraId="027B1476" w14:textId="77777777"/>
    <w:p w:rsidR="00B7709B" w:rsidP="00B7709B" w:rsidRDefault="00B7709B" w14:paraId="46CCA272" w14:textId="77777777">
      <w:r>
        <w:t xml:space="preserve">- </w:t>
      </w:r>
      <w:proofErr w:type="spellStart"/>
      <w:r>
        <w:t>docs</w:t>
      </w:r>
      <w:proofErr w:type="spellEnd"/>
      <w:r>
        <w:t>/CONTEXT_README.txt</w:t>
      </w:r>
    </w:p>
    <w:p w:rsidR="00B7709B" w:rsidP="00B7709B" w:rsidRDefault="00B7709B" w14:paraId="3380D65E" w14:textId="77777777">
      <w:r>
        <w:t xml:space="preserve">    - Rutas y reglas: NO tocar interface.py (raíz). La GUI real es </w:t>
      </w:r>
      <w:proofErr w:type="spellStart"/>
      <w:r>
        <w:t>PRPDapp</w:t>
      </w:r>
      <w:proofErr w:type="spellEnd"/>
      <w:r>
        <w:t>/main.py. Filtros ANTES de S3; S4/S5 heredan.</w:t>
      </w:r>
    </w:p>
    <w:p w:rsidR="00B7709B" w:rsidP="00B7709B" w:rsidRDefault="00B7709B" w14:paraId="70ACB4A7" w14:textId="77777777">
      <w:r>
        <w:t xml:space="preserve">- </w:t>
      </w:r>
      <w:proofErr w:type="spellStart"/>
      <w:r>
        <w:t>docs</w:t>
      </w:r>
      <w:proofErr w:type="spellEnd"/>
      <w:r>
        <w:t>/XML_STRUCTURE.txt</w:t>
      </w:r>
    </w:p>
    <w:p w:rsidR="00B7709B" w:rsidP="00B7709B" w:rsidRDefault="00B7709B" w14:paraId="2C9B6913" w14:textId="77777777">
      <w:r>
        <w:t xml:space="preserve">    - Cómo se leen </w:t>
      </w:r>
      <w:proofErr w:type="gramStart"/>
      <w:r>
        <w:t>pixel</w:t>
      </w:r>
      <w:proofErr w:type="gramEnd"/>
      <w:r>
        <w:t>/</w:t>
      </w:r>
      <w:proofErr w:type="spellStart"/>
      <w:r>
        <w:t>sample</w:t>
      </w:r>
      <w:proofErr w:type="spellEnd"/>
      <w:r>
        <w:t xml:space="preserve">, times y </w:t>
      </w:r>
      <w:proofErr w:type="spellStart"/>
      <w:r>
        <w:t>quantity</w:t>
      </w:r>
      <w:proofErr w:type="spellEnd"/>
      <w:r>
        <w:t>. Normalización de amplitud y fase.</w:t>
      </w:r>
    </w:p>
    <w:p w:rsidR="00B7709B" w:rsidP="00B7709B" w:rsidRDefault="00B7709B" w14:paraId="611AC1DC" w14:textId="77777777">
      <w:r>
        <w:t xml:space="preserve">- </w:t>
      </w:r>
      <w:proofErr w:type="spellStart"/>
      <w:r>
        <w:t>docs</w:t>
      </w:r>
      <w:proofErr w:type="spellEnd"/>
      <w:r>
        <w:t>/FILTERS_SPEC.txt</w:t>
      </w:r>
    </w:p>
    <w:p w:rsidR="00B7709B" w:rsidP="00B7709B" w:rsidRDefault="00B7709B" w14:paraId="5A8C0B75" w14:textId="77777777">
      <w:r>
        <w:t xml:space="preserve">    - Especificación exacta de S1 </w:t>
      </w:r>
      <w:proofErr w:type="spellStart"/>
      <w:r>
        <w:t>Weak</w:t>
      </w:r>
      <w:proofErr w:type="spellEnd"/>
      <w:r>
        <w:t xml:space="preserve">, S2 </w:t>
      </w:r>
      <w:proofErr w:type="spellStart"/>
      <w:r>
        <w:t>Strong</w:t>
      </w:r>
      <w:proofErr w:type="spellEnd"/>
      <w:r>
        <w:t xml:space="preserve">, S2 </w:t>
      </w:r>
      <w:proofErr w:type="spellStart"/>
      <w:r>
        <w:t>Stronger</w:t>
      </w:r>
      <w:proofErr w:type="spellEnd"/>
      <w:r>
        <w:t xml:space="preserve"> por quintiles. Si existe </w:t>
      </w:r>
      <w:proofErr w:type="spellStart"/>
      <w:r>
        <w:t>quantity</w:t>
      </w:r>
      <w:proofErr w:type="spellEnd"/>
      <w:r>
        <w:t xml:space="preserve"> en el XML NUNCA se omite; se hereda hasta S5.</w:t>
      </w:r>
    </w:p>
    <w:p w:rsidR="00B7709B" w:rsidP="00B7709B" w:rsidRDefault="00B7709B" w14:paraId="49A06EFB" w14:textId="77777777">
      <w:r>
        <w:t xml:space="preserve">- </w:t>
      </w:r>
      <w:proofErr w:type="spellStart"/>
      <w:r>
        <w:t>docs</w:t>
      </w:r>
      <w:proofErr w:type="spellEnd"/>
      <w:r>
        <w:t>/PIPELINE_FLOW.txt</w:t>
      </w:r>
    </w:p>
    <w:p w:rsidR="00B7709B" w:rsidP="00B7709B" w:rsidRDefault="00B7709B" w14:paraId="2ACE671B" w14:textId="77777777">
      <w:r>
        <w:t xml:space="preserve">    - Flujo S1→S3→S4→S5→ANGPD según el código actual y objetivo con </w:t>
      </w:r>
      <w:proofErr w:type="spellStart"/>
      <w:r>
        <w:t>quantity</w:t>
      </w:r>
      <w:proofErr w:type="spellEnd"/>
      <w:r>
        <w:t>. ANGPD hoy pondera por |</w:t>
      </w:r>
      <w:proofErr w:type="spellStart"/>
      <w:r>
        <w:t>amplitude</w:t>
      </w:r>
      <w:proofErr w:type="spellEnd"/>
      <w:r>
        <w:t xml:space="preserve">|; con </w:t>
      </w:r>
      <w:proofErr w:type="spellStart"/>
      <w:r>
        <w:t>quantity</w:t>
      </w:r>
      <w:proofErr w:type="spellEnd"/>
      <w:r>
        <w:t xml:space="preserve"> disponible, se debe poder ponderar por </w:t>
      </w:r>
      <w:proofErr w:type="spellStart"/>
      <w:r>
        <w:t>quantity</w:t>
      </w:r>
      <w:proofErr w:type="spellEnd"/>
      <w:r>
        <w:t xml:space="preserve"> (sin romper compatibilidad).</w:t>
      </w:r>
    </w:p>
    <w:p w:rsidRPr="00B7709B" w:rsidR="00B7709B" w:rsidP="00B7709B" w:rsidRDefault="00B7709B" w14:paraId="4B563B11" w14:textId="77777777">
      <w:pPr>
        <w:rPr>
          <w:lang w:val="fr-FR"/>
        </w:rPr>
      </w:pPr>
      <w:r w:rsidRPr="00B7709B">
        <w:rPr>
          <w:lang w:val="fr-FR"/>
        </w:rPr>
        <w:t>- docs/IMPLEMENTATION_CHECKLIST.txt</w:t>
      </w:r>
    </w:p>
    <w:p w:rsidRPr="00B7709B" w:rsidR="00B7709B" w:rsidP="00B7709B" w:rsidRDefault="00B7709B" w14:paraId="4624E739" w14:textId="77777777">
      <w:pPr>
        <w:rPr>
          <w:lang w:val="fr-FR"/>
        </w:rPr>
      </w:pPr>
      <w:r w:rsidRPr="00B7709B">
        <w:rPr>
          <w:lang w:val="fr-FR"/>
        </w:rPr>
        <w:t xml:space="preserve">    - Checklist para </w:t>
      </w:r>
      <w:proofErr w:type="spellStart"/>
      <w:r w:rsidRPr="00B7709B">
        <w:rPr>
          <w:lang w:val="fr-FR"/>
        </w:rPr>
        <w:t>implementar</w:t>
      </w:r>
      <w:proofErr w:type="spellEnd"/>
      <w:r w:rsidRPr="00B7709B">
        <w:rPr>
          <w:lang w:val="fr-FR"/>
        </w:rPr>
        <w:t xml:space="preserve"> en </w:t>
      </w:r>
      <w:proofErr w:type="spellStart"/>
      <w:r w:rsidRPr="00B7709B">
        <w:rPr>
          <w:lang w:val="fr-FR"/>
        </w:rPr>
        <w:t>prpd_core</w:t>
      </w:r>
      <w:proofErr w:type="spellEnd"/>
      <w:r w:rsidRPr="00B7709B">
        <w:rPr>
          <w:lang w:val="fr-FR"/>
        </w:rPr>
        <w:t xml:space="preserve"> (</w:t>
      </w:r>
      <w:proofErr w:type="spellStart"/>
      <w:r w:rsidRPr="00B7709B">
        <w:rPr>
          <w:lang w:val="fr-FR"/>
        </w:rPr>
        <w:t>gating</w:t>
      </w:r>
      <w:proofErr w:type="spellEnd"/>
      <w:r w:rsidRPr="00B7709B">
        <w:rPr>
          <w:lang w:val="fr-FR"/>
        </w:rPr>
        <w:t xml:space="preserve">) y </w:t>
      </w:r>
      <w:proofErr w:type="spellStart"/>
      <w:r w:rsidRPr="00B7709B">
        <w:rPr>
          <w:lang w:val="fr-FR"/>
        </w:rPr>
        <w:t>propagar</w:t>
      </w:r>
      <w:proofErr w:type="spellEnd"/>
      <w:r w:rsidRPr="00B7709B">
        <w:rPr>
          <w:lang w:val="fr-FR"/>
        </w:rPr>
        <w:t xml:space="preserve"> en main.py (GUI).</w:t>
      </w:r>
    </w:p>
    <w:p w:rsidR="00B7709B" w:rsidP="00B7709B" w:rsidRDefault="00B7709B" w14:paraId="10C74CB4" w14:textId="77777777">
      <w:r>
        <w:t xml:space="preserve">- </w:t>
      </w:r>
      <w:proofErr w:type="spellStart"/>
      <w:r>
        <w:t>docs</w:t>
      </w:r>
      <w:proofErr w:type="spellEnd"/>
      <w:r>
        <w:t>/RESTART_INSTRUCTIONS.txt</w:t>
      </w:r>
    </w:p>
    <w:p w:rsidR="00B7709B" w:rsidP="00B7709B" w:rsidRDefault="00B7709B" w14:paraId="48D64472" w14:textId="77777777">
      <w:r>
        <w:t xml:space="preserve">    - Cómo reiniciar el agente y </w:t>
      </w:r>
      <w:proofErr w:type="spellStart"/>
      <w:r>
        <w:t>prompt</w:t>
      </w:r>
      <w:proofErr w:type="spellEnd"/>
      <w:r>
        <w:t xml:space="preserve"> recomendado.</w:t>
      </w:r>
    </w:p>
    <w:p w:rsidR="00B7709B" w:rsidP="00B7709B" w:rsidRDefault="00B7709B" w14:paraId="5F0CA5F3" w14:textId="77777777"/>
    <w:p w:rsidR="00B7709B" w:rsidP="00B7709B" w:rsidRDefault="00B7709B" w14:paraId="034741A2" w14:textId="77777777">
      <w:r>
        <w:t>Tu solicitud clave</w:t>
      </w:r>
    </w:p>
    <w:p w:rsidR="00B7709B" w:rsidP="00B7709B" w:rsidRDefault="00B7709B" w14:paraId="5FAD9BF9" w14:textId="77777777"/>
    <w:p w:rsidR="00B7709B" w:rsidP="00B7709B" w:rsidRDefault="00B7709B" w14:paraId="22457B2C" w14:textId="77777777">
      <w:r>
        <w:t>- “</w:t>
      </w:r>
      <w:proofErr w:type="spellStart"/>
      <w:r>
        <w:t>Quantity</w:t>
      </w:r>
      <w:proofErr w:type="spellEnd"/>
      <w:r>
        <w:t xml:space="preserve"> si existe, NUNCA se omite; debe heredarse hasta S5 y estar disponible para histogramas.” Esto está destacado en los .</w:t>
      </w:r>
      <w:proofErr w:type="spellStart"/>
      <w:r>
        <w:t>txt</w:t>
      </w:r>
      <w:proofErr w:type="spellEnd"/>
      <w:r>
        <w:t>. El implementador debe:</w:t>
      </w:r>
    </w:p>
    <w:p w:rsidR="00B7709B" w:rsidP="00B7709B" w:rsidRDefault="00B7709B" w14:paraId="5E931E0D" w14:textId="77777777">
      <w:r>
        <w:t xml:space="preserve">    - Exponer </w:t>
      </w:r>
      <w:proofErr w:type="spellStart"/>
      <w:r>
        <w:t>quantity</w:t>
      </w:r>
      <w:proofErr w:type="spellEnd"/>
      <w:r>
        <w:t xml:space="preserve"> en </w:t>
      </w:r>
      <w:proofErr w:type="spellStart"/>
      <w:r>
        <w:t>load_xml_prpd</w:t>
      </w:r>
      <w:proofErr w:type="spellEnd"/>
      <w:r>
        <w:t>.</w:t>
      </w:r>
    </w:p>
    <w:p w:rsidR="00B7709B" w:rsidP="00B7709B" w:rsidRDefault="00B7709B" w14:paraId="4CF4B51C" w14:textId="77777777">
      <w:r>
        <w:t xml:space="preserve">    - Aplicar </w:t>
      </w:r>
      <w:proofErr w:type="spellStart"/>
      <w:r>
        <w:t>gating</w:t>
      </w:r>
      <w:proofErr w:type="spellEnd"/>
      <w:r>
        <w:t xml:space="preserve"> por quintiles S1/S2/S2 </w:t>
      </w:r>
      <w:proofErr w:type="spellStart"/>
      <w:r>
        <w:t>Stronger</w:t>
      </w:r>
      <w:proofErr w:type="spellEnd"/>
      <w:r>
        <w:t xml:space="preserve"> en </w:t>
      </w:r>
      <w:proofErr w:type="spellStart"/>
      <w:r>
        <w:t>process_prpd</w:t>
      </w:r>
      <w:proofErr w:type="spellEnd"/>
      <w:r>
        <w:t xml:space="preserve"> antes de S3, filtrando </w:t>
      </w:r>
      <w:proofErr w:type="spellStart"/>
      <w:r>
        <w:t>phase</w:t>
      </w:r>
      <w:proofErr w:type="spellEnd"/>
      <w:r>
        <w:t>/</w:t>
      </w:r>
      <w:proofErr w:type="spellStart"/>
      <w:r>
        <w:t>amplitude</w:t>
      </w:r>
      <w:proofErr w:type="spellEnd"/>
      <w:r>
        <w:t>/</w:t>
      </w:r>
      <w:proofErr w:type="spellStart"/>
      <w:r>
        <w:t>quantity</w:t>
      </w:r>
      <w:proofErr w:type="spellEnd"/>
      <w:r>
        <w:t xml:space="preserve"> de forma consistente.</w:t>
      </w:r>
    </w:p>
    <w:p w:rsidR="00B7709B" w:rsidP="00B7709B" w:rsidRDefault="00B7709B" w14:paraId="62D4CB96" w14:textId="77777777">
      <w:r>
        <w:t xml:space="preserve">    - S4 y S5 heredan el </w:t>
      </w:r>
      <w:proofErr w:type="spellStart"/>
      <w:r>
        <w:t>gating</w:t>
      </w:r>
      <w:proofErr w:type="spellEnd"/>
      <w:r>
        <w:t>.</w:t>
      </w:r>
    </w:p>
    <w:p w:rsidR="00B7709B" w:rsidP="00B7709B" w:rsidRDefault="00B7709B" w14:paraId="18932039" w14:textId="77777777">
      <w:r>
        <w:t xml:space="preserve">    - ANGPD sobre eventos alineados/filtrados; con </w:t>
      </w:r>
      <w:proofErr w:type="spellStart"/>
      <w:r>
        <w:t>quantity</w:t>
      </w:r>
      <w:proofErr w:type="spellEnd"/>
      <w:r>
        <w:t xml:space="preserve"> disponible para ponderación (sin romper compatibilidad si no existe).</w:t>
      </w:r>
    </w:p>
    <w:p w:rsidR="00B7709B" w:rsidP="00B7709B" w:rsidRDefault="00B7709B" w14:paraId="5F47DF4E" w14:textId="77777777"/>
    <w:p w:rsidR="00B7709B" w:rsidP="00B7709B" w:rsidRDefault="00B7709B" w14:paraId="634EA0CE" w14:textId="77777777">
      <w:r>
        <w:t>Cómo reiniciar Codex y qué escribirle</w:t>
      </w:r>
    </w:p>
    <w:p w:rsidR="00B7709B" w:rsidP="00B7709B" w:rsidRDefault="00B7709B" w14:paraId="5A7BE723" w14:textId="77777777"/>
    <w:p w:rsidR="00B7709B" w:rsidP="00B7709B" w:rsidRDefault="00B7709B" w14:paraId="5E5EFD8F" w14:textId="77777777">
      <w:r>
        <w:t>1. Cierra la GUI (si está abierta).</w:t>
      </w:r>
    </w:p>
    <w:p w:rsidR="00B7709B" w:rsidP="00B7709B" w:rsidRDefault="00B7709B" w14:paraId="7D323A9A" w14:textId="77777777">
      <w:r>
        <w:t xml:space="preserve">2. Asegúrate de que el agente lea estos archivos: </w:t>
      </w:r>
      <w:proofErr w:type="spellStart"/>
      <w:r>
        <w:t>docs</w:t>
      </w:r>
      <w:proofErr w:type="spellEnd"/>
      <w:r>
        <w:t xml:space="preserve">/CONTEXT_README.txt, </w:t>
      </w:r>
      <w:proofErr w:type="spellStart"/>
      <w:r>
        <w:t>docs</w:t>
      </w:r>
      <w:proofErr w:type="spellEnd"/>
      <w:r>
        <w:t xml:space="preserve">/XML_STRUCTURE.txt, </w:t>
      </w:r>
      <w:proofErr w:type="spellStart"/>
      <w:r>
        <w:t>docs</w:t>
      </w:r>
      <w:proofErr w:type="spellEnd"/>
      <w:r>
        <w:t xml:space="preserve">/FILTERS_SPEC.txt, </w:t>
      </w:r>
      <w:proofErr w:type="spellStart"/>
      <w:r>
        <w:t>docs</w:t>
      </w:r>
      <w:proofErr w:type="spellEnd"/>
      <w:r>
        <w:t xml:space="preserve">/PIPELINE_FLOW.txt, </w:t>
      </w:r>
      <w:proofErr w:type="spellStart"/>
      <w:r>
        <w:t>docs</w:t>
      </w:r>
      <w:proofErr w:type="spellEnd"/>
      <w:r>
        <w:t xml:space="preserve">/IMPLEMENTATION_CHECKLIST.txt, </w:t>
      </w:r>
      <w:proofErr w:type="spellStart"/>
      <w:r>
        <w:t>docs</w:t>
      </w:r>
      <w:proofErr w:type="spellEnd"/>
      <w:r>
        <w:t>/RESTART_INSTRUCTIONS.txt.</w:t>
      </w:r>
    </w:p>
    <w:p w:rsidR="00B7709B" w:rsidP="00B7709B" w:rsidRDefault="00B7709B" w14:paraId="0AFF161E" w14:textId="77777777">
      <w:r>
        <w:t xml:space="preserve">3. </w:t>
      </w:r>
      <w:proofErr w:type="spellStart"/>
      <w:r>
        <w:t>Prompt</w:t>
      </w:r>
      <w:proofErr w:type="spellEnd"/>
      <w:r>
        <w:t xml:space="preserve"> sugerido (puedes indicar “modelo GPT</w:t>
      </w:r>
      <w:r>
        <w:rPr>
          <w:rFonts w:ascii="Cambria Math" w:hAnsi="Cambria Math" w:cs="Cambria Math"/>
        </w:rPr>
        <w:t>‑</w:t>
      </w:r>
      <w:r>
        <w:t>5</w:t>
      </w:r>
      <w:r>
        <w:rPr>
          <w:rFonts w:ascii="Aptos" w:hAnsi="Aptos" w:cs="Aptos"/>
        </w:rPr>
        <w:t>”</w:t>
      </w:r>
      <w:r>
        <w:t xml:space="preserve"> si tienes esa opci</w:t>
      </w:r>
      <w:r>
        <w:rPr>
          <w:rFonts w:ascii="Aptos" w:hAnsi="Aptos" w:cs="Aptos"/>
        </w:rPr>
        <w:t>ó</w:t>
      </w:r>
      <w:r>
        <w:t>n):</w:t>
      </w:r>
    </w:p>
    <w:p w:rsidR="00B7709B" w:rsidP="00B7709B" w:rsidRDefault="00B7709B" w14:paraId="77002D39" w14:textId="77777777">
      <w:r>
        <w:t xml:space="preserve">   Lee </w:t>
      </w:r>
      <w:proofErr w:type="spellStart"/>
      <w:r>
        <w:t>docs</w:t>
      </w:r>
      <w:proofErr w:type="spellEnd"/>
      <w:r>
        <w:t xml:space="preserve">/CONTEXT_README.txt, </w:t>
      </w:r>
      <w:proofErr w:type="spellStart"/>
      <w:r>
        <w:t>docs</w:t>
      </w:r>
      <w:proofErr w:type="spellEnd"/>
      <w:r>
        <w:t xml:space="preserve">/XML_STRUCTURE.txt, </w:t>
      </w:r>
      <w:proofErr w:type="spellStart"/>
      <w:r>
        <w:t>docs</w:t>
      </w:r>
      <w:proofErr w:type="spellEnd"/>
      <w:r>
        <w:t xml:space="preserve">/FILTERS_SPEC.txt, </w:t>
      </w:r>
      <w:proofErr w:type="spellStart"/>
      <w:r>
        <w:t>docs</w:t>
      </w:r>
      <w:proofErr w:type="spellEnd"/>
      <w:r>
        <w:t xml:space="preserve">/PIPELINE_FLOW.txt y </w:t>
      </w:r>
      <w:proofErr w:type="spellStart"/>
      <w:r>
        <w:t>docs</w:t>
      </w:r>
      <w:proofErr w:type="spellEnd"/>
      <w:r>
        <w:t xml:space="preserve">/IMPLEMENTATION_CHECKLIST.txt. Implementa en PRPDapp/prpd_core.py los filtros ‘S1 </w:t>
      </w:r>
      <w:proofErr w:type="spellStart"/>
      <w:r>
        <w:t>Weak</w:t>
      </w:r>
      <w:proofErr w:type="spellEnd"/>
      <w:r>
        <w:t xml:space="preserve">’, ‘S2 </w:t>
      </w:r>
      <w:proofErr w:type="spellStart"/>
      <w:r>
        <w:t>Strong</w:t>
      </w:r>
      <w:proofErr w:type="spellEnd"/>
      <w:r>
        <w:t xml:space="preserve">’ y ‘S2 </w:t>
      </w:r>
      <w:proofErr w:type="spellStart"/>
      <w:r>
        <w:t>Stronger</w:t>
      </w:r>
      <w:proofErr w:type="spellEnd"/>
      <w:r>
        <w:t xml:space="preserve">’ como </w:t>
      </w:r>
      <w:proofErr w:type="spellStart"/>
      <w:r>
        <w:t>gating</w:t>
      </w:r>
      <w:proofErr w:type="spellEnd"/>
      <w:r>
        <w:t xml:space="preserve"> por quintiles ANTES del </w:t>
      </w:r>
      <w:proofErr w:type="spellStart"/>
      <w:r>
        <w:t>clustering</w:t>
      </w:r>
      <w:proofErr w:type="spellEnd"/>
      <w:r>
        <w:t xml:space="preserve"> (S3) y propágalos desde </w:t>
      </w:r>
      <w:proofErr w:type="spellStart"/>
      <w:r>
        <w:t>PRPDapp</w:t>
      </w:r>
      <w:proofErr w:type="spellEnd"/>
      <w:r>
        <w:t>/main.py. NO</w:t>
      </w:r>
    </w:p>
    <w:p w:rsidR="00B7709B" w:rsidP="00B7709B" w:rsidRDefault="00B7709B" w14:paraId="5CD3E9FA" w14:textId="77777777">
      <w:r>
        <w:t xml:space="preserve">toques interface.py (raíz). Asegura que S4 y S5 heredan el </w:t>
      </w:r>
      <w:proofErr w:type="spellStart"/>
      <w:r>
        <w:t>gating</w:t>
      </w:r>
      <w:proofErr w:type="spellEnd"/>
      <w:r>
        <w:t xml:space="preserve"> y que ‘</w:t>
      </w:r>
      <w:proofErr w:type="spellStart"/>
      <w:r>
        <w:t>quantity</w:t>
      </w:r>
      <w:proofErr w:type="spellEnd"/>
      <w:r>
        <w:t>’ si existe en el XML se hereda hasta S5 y queda disponible para ANGPD. Cambios mínimos y GUI funcional.</w:t>
      </w:r>
    </w:p>
    <w:p w:rsidR="00B7709B" w:rsidP="00B7709B" w:rsidRDefault="00B7709B" w14:paraId="48C408D7" w14:textId="77777777">
      <w:r>
        <w:t xml:space="preserve">4. </w:t>
      </w:r>
      <w:proofErr w:type="spellStart"/>
      <w:r>
        <w:t>XMLs</w:t>
      </w:r>
      <w:proofErr w:type="spellEnd"/>
      <w:r>
        <w:t xml:space="preserve"> en data: ejemplos como data\time_20251023_144742.xml.</w:t>
      </w:r>
    </w:p>
    <w:p w:rsidR="00B7709B" w:rsidP="00B7709B" w:rsidRDefault="00B7709B" w14:paraId="239404F6" w14:textId="77777777"/>
    <w:p w:rsidR="00B7709B" w:rsidP="00B7709B" w:rsidRDefault="00B7709B" w14:paraId="380AED36" w14:textId="6B4F7202">
      <w:r>
        <w:t>Si quieres, puedo también dejar fragmentos de código de ejemplo para calcular quintiles y construir la máscara en prpd_core.py, pero preferí no mezclar código aquí. ¿Quieres que lo añada al FILTERS_SPEC.txt como pseudocódigo?</w:t>
      </w:r>
    </w:p>
    <w:p w:rsidR="00B7709B" w:rsidRDefault="00B7709B" w14:paraId="61D5B966" w14:textId="77777777">
      <w:r>
        <w:br w:type="page"/>
      </w:r>
    </w:p>
    <w:p w:rsidR="00DD08A2" w:rsidP="00DD08A2" w:rsidRDefault="00DD08A2" w14:paraId="56E71B7B" w14:textId="77777777">
      <w:r>
        <w:lastRenderedPageBreak/>
        <w:t>Respuesta corta</w:t>
      </w:r>
    </w:p>
    <w:p w:rsidR="00DD08A2" w:rsidP="00DD08A2" w:rsidRDefault="00DD08A2" w14:paraId="7B1610B3" w14:textId="77777777"/>
    <w:p w:rsidR="00DD08A2" w:rsidP="00DD08A2" w:rsidRDefault="00DD08A2" w14:paraId="188BAD1F" w14:textId="77777777">
      <w:r>
        <w:t>- ANGPD no depende de S5. Se calcula sobre los eventos alineados y “</w:t>
      </w:r>
      <w:proofErr w:type="spellStart"/>
      <w:r>
        <w:t>kept</w:t>
      </w:r>
      <w:proofErr w:type="spellEnd"/>
      <w:r>
        <w:t xml:space="preserve">” (tras </w:t>
      </w:r>
      <w:proofErr w:type="spellStart"/>
      <w:r>
        <w:t>clustering</w:t>
      </w:r>
      <w:proofErr w:type="spellEnd"/>
      <w:r>
        <w:t>/</w:t>
      </w:r>
      <w:proofErr w:type="spellStart"/>
      <w:r>
        <w:t>prune</w:t>
      </w:r>
      <w:proofErr w:type="spellEnd"/>
      <w:r>
        <w:t>), con pesos |</w:t>
      </w:r>
      <w:proofErr w:type="spellStart"/>
      <w:r>
        <w:t>amplitude</w:t>
      </w:r>
      <w:proofErr w:type="spellEnd"/>
      <w:r>
        <w:t xml:space="preserve">|. Si aplicas S1/S2/S2 </w:t>
      </w:r>
      <w:proofErr w:type="spellStart"/>
      <w:r>
        <w:t>Stronger</w:t>
      </w:r>
      <w:proofErr w:type="spellEnd"/>
      <w:r>
        <w:t xml:space="preserve"> antes de S3, ANGPD sí reflejará ese filtrado (por cadena), pero no usa los centros/etiquetas de S5.</w:t>
      </w:r>
    </w:p>
    <w:p w:rsidR="00DD08A2" w:rsidP="00DD08A2" w:rsidRDefault="00DD08A2" w14:paraId="417D4F1C" w14:textId="77777777">
      <w:r>
        <w:t>- Eje Y “Densidad”:</w:t>
      </w:r>
    </w:p>
    <w:p w:rsidR="00DD08A2" w:rsidP="00DD08A2" w:rsidRDefault="00DD08A2" w14:paraId="7F50BEA2" w14:textId="77777777">
      <w:r>
        <w:t xml:space="preserve">    - ANGPD (sum=1): densidad de fase normalizada para que la suma de todos los </w:t>
      </w:r>
      <w:proofErr w:type="spellStart"/>
      <w:r>
        <w:t>bins</w:t>
      </w:r>
      <w:proofErr w:type="spellEnd"/>
      <w:r>
        <w:t xml:space="preserve"> sea 1.</w:t>
      </w:r>
    </w:p>
    <w:p w:rsidR="00DD08A2" w:rsidP="00DD08A2" w:rsidRDefault="00DD08A2" w14:paraId="57AE4868" w14:textId="77777777">
      <w:r>
        <w:t xml:space="preserve">    - N-ANGPD (</w:t>
      </w:r>
      <w:proofErr w:type="spellStart"/>
      <w:r>
        <w:t>max</w:t>
      </w:r>
      <w:proofErr w:type="spellEnd"/>
      <w:r>
        <w:t>=1): la misma densidad de fase, pero normalizada por su pico para que el valor máximo sea 1.</w:t>
      </w:r>
    </w:p>
    <w:p w:rsidR="00DD08A2" w:rsidP="00DD08A2" w:rsidRDefault="00DD08A2" w14:paraId="541CABDA" w14:textId="77777777">
      <w:r>
        <w:t>- Fórmulas (en prpd_</w:t>
      </w:r>
      <w:proofErr w:type="spellStart"/>
      <w:proofErr w:type="gramStart"/>
      <w:r>
        <w:t>core</w:t>
      </w:r>
      <w:proofErr w:type="spellEnd"/>
      <w:r>
        <w:t>._</w:t>
      </w:r>
      <w:proofErr w:type="spellStart"/>
      <w:proofErr w:type="gramEnd"/>
      <w:r>
        <w:t>compute_angpd</w:t>
      </w:r>
      <w:proofErr w:type="spellEnd"/>
      <w:r>
        <w:t>):</w:t>
      </w:r>
    </w:p>
    <w:p w:rsidRPr="00DD08A2" w:rsidR="00DD08A2" w:rsidP="00DD08A2" w:rsidRDefault="00DD08A2" w14:paraId="6AF99D83" w14:textId="77777777">
      <w:pPr>
        <w:rPr>
          <w:lang w:val="fr-FR"/>
        </w:rPr>
      </w:pPr>
      <w:r>
        <w:t xml:space="preserve">    </w:t>
      </w:r>
      <w:r w:rsidRPr="00DD08A2">
        <w:rPr>
          <w:lang w:val="fr-FR"/>
        </w:rPr>
        <w:t xml:space="preserve">- H, </w:t>
      </w:r>
      <w:proofErr w:type="spellStart"/>
      <w:r w:rsidRPr="00DD08A2">
        <w:rPr>
          <w:lang w:val="fr-FR"/>
        </w:rPr>
        <w:t>edges</w:t>
      </w:r>
      <w:proofErr w:type="spellEnd"/>
      <w:r w:rsidRPr="00DD08A2">
        <w:rPr>
          <w:lang w:val="fr-FR"/>
        </w:rPr>
        <w:t xml:space="preserve"> = </w:t>
      </w:r>
      <w:proofErr w:type="spellStart"/>
      <w:proofErr w:type="gramStart"/>
      <w:r w:rsidRPr="00DD08A2">
        <w:rPr>
          <w:lang w:val="fr-FR"/>
        </w:rPr>
        <w:t>np.histogram</w:t>
      </w:r>
      <w:proofErr w:type="spellEnd"/>
      <w:proofErr w:type="gramEnd"/>
      <w:r w:rsidRPr="00DD08A2">
        <w:rPr>
          <w:lang w:val="fr-FR"/>
        </w:rPr>
        <w:t xml:space="preserve">(phi, </w:t>
      </w:r>
      <w:proofErr w:type="spellStart"/>
      <w:r w:rsidRPr="00DD08A2">
        <w:rPr>
          <w:lang w:val="fr-FR"/>
        </w:rPr>
        <w:t>bins</w:t>
      </w:r>
      <w:proofErr w:type="spellEnd"/>
      <w:r w:rsidRPr="00DD08A2">
        <w:rPr>
          <w:lang w:val="fr-FR"/>
        </w:rPr>
        <w:t>=72, range</w:t>
      </w:r>
      <w:proofErr w:type="gramStart"/>
      <w:r w:rsidRPr="00DD08A2">
        <w:rPr>
          <w:lang w:val="fr-FR"/>
        </w:rPr>
        <w:t>=(</w:t>
      </w:r>
      <w:proofErr w:type="gramEnd"/>
      <w:r w:rsidRPr="00DD08A2">
        <w:rPr>
          <w:lang w:val="fr-FR"/>
        </w:rPr>
        <w:t xml:space="preserve">0,360), </w:t>
      </w:r>
      <w:proofErr w:type="spellStart"/>
      <w:r w:rsidRPr="00DD08A2">
        <w:rPr>
          <w:lang w:val="fr-FR"/>
        </w:rPr>
        <w:t>weights</w:t>
      </w:r>
      <w:proofErr w:type="spellEnd"/>
      <w:r w:rsidRPr="00DD08A2">
        <w:rPr>
          <w:lang w:val="fr-FR"/>
        </w:rPr>
        <w:t>=|amplitude|)</w:t>
      </w:r>
    </w:p>
    <w:p w:rsidRPr="00DD08A2" w:rsidR="00DD08A2" w:rsidP="00DD08A2" w:rsidRDefault="00DD08A2" w14:paraId="051CAA32" w14:textId="77777777">
      <w:pPr>
        <w:rPr>
          <w:lang w:val="fr-FR"/>
        </w:rPr>
      </w:pPr>
      <w:r w:rsidRPr="00DD08A2">
        <w:rPr>
          <w:lang w:val="fr-FR"/>
        </w:rPr>
        <w:t xml:space="preserve">    - centers = 0.5*(</w:t>
      </w:r>
      <w:proofErr w:type="spellStart"/>
      <w:r w:rsidRPr="00DD08A2">
        <w:rPr>
          <w:lang w:val="fr-FR"/>
        </w:rPr>
        <w:t>edges</w:t>
      </w:r>
      <w:proofErr w:type="spellEnd"/>
      <w:proofErr w:type="gramStart"/>
      <w:r w:rsidRPr="00DD08A2">
        <w:rPr>
          <w:lang w:val="fr-FR"/>
        </w:rPr>
        <w:t>[:-1]+</w:t>
      </w:r>
      <w:proofErr w:type="spellStart"/>
      <w:r w:rsidRPr="00DD08A2">
        <w:rPr>
          <w:lang w:val="fr-FR"/>
        </w:rPr>
        <w:t>edges</w:t>
      </w:r>
      <w:proofErr w:type="spellEnd"/>
      <w:r w:rsidRPr="00DD08A2">
        <w:rPr>
          <w:lang w:val="fr-FR"/>
        </w:rPr>
        <w:t>[1:</w:t>
      </w:r>
      <w:proofErr w:type="gramEnd"/>
      <w:r w:rsidRPr="00DD08A2">
        <w:rPr>
          <w:lang w:val="fr-FR"/>
        </w:rPr>
        <w:t>])</w:t>
      </w:r>
    </w:p>
    <w:p w:rsidRPr="00DD08A2" w:rsidR="00DD08A2" w:rsidP="00DD08A2" w:rsidRDefault="00DD08A2" w14:paraId="37BA0087" w14:textId="77777777">
      <w:pPr>
        <w:rPr>
          <w:lang w:val="fr-FR"/>
        </w:rPr>
      </w:pPr>
      <w:r w:rsidRPr="00DD08A2">
        <w:rPr>
          <w:lang w:val="fr-FR"/>
        </w:rPr>
        <w:t xml:space="preserve">    - </w:t>
      </w:r>
      <w:proofErr w:type="spellStart"/>
      <w:r w:rsidRPr="00DD08A2">
        <w:rPr>
          <w:lang w:val="fr-FR"/>
        </w:rPr>
        <w:t>angpd</w:t>
      </w:r>
      <w:proofErr w:type="spellEnd"/>
      <w:r w:rsidRPr="00DD08A2">
        <w:rPr>
          <w:lang w:val="fr-FR"/>
        </w:rPr>
        <w:t xml:space="preserve"> = H / </w:t>
      </w:r>
      <w:proofErr w:type="spellStart"/>
      <w:proofErr w:type="gramStart"/>
      <w:r w:rsidRPr="00DD08A2">
        <w:rPr>
          <w:lang w:val="fr-FR"/>
        </w:rPr>
        <w:t>H.sum</w:t>
      </w:r>
      <w:proofErr w:type="spellEnd"/>
      <w:r w:rsidRPr="00DD08A2">
        <w:rPr>
          <w:lang w:val="fr-FR"/>
        </w:rPr>
        <w:t>(</w:t>
      </w:r>
      <w:proofErr w:type="gramEnd"/>
      <w:r w:rsidRPr="00DD08A2">
        <w:rPr>
          <w:lang w:val="fr-FR"/>
        </w:rPr>
        <w:t xml:space="preserve">) si </w:t>
      </w:r>
      <w:proofErr w:type="spellStart"/>
      <w:proofErr w:type="gramStart"/>
      <w:r w:rsidRPr="00DD08A2">
        <w:rPr>
          <w:lang w:val="fr-FR"/>
        </w:rPr>
        <w:t>H.sum</w:t>
      </w:r>
      <w:proofErr w:type="spellEnd"/>
      <w:r w:rsidRPr="00DD08A2">
        <w:rPr>
          <w:lang w:val="fr-FR"/>
        </w:rPr>
        <w:t>(</w:t>
      </w:r>
      <w:proofErr w:type="gramEnd"/>
      <w:r w:rsidRPr="00DD08A2">
        <w:rPr>
          <w:lang w:val="fr-FR"/>
        </w:rPr>
        <w:t>)&gt;0</w:t>
      </w:r>
    </w:p>
    <w:p w:rsidR="00DD08A2" w:rsidP="00DD08A2" w:rsidRDefault="00DD08A2" w14:paraId="75B31601" w14:textId="77777777">
      <w:r w:rsidRPr="00DD08A2">
        <w:rPr>
          <w:lang w:val="fr-FR"/>
        </w:rPr>
        <w:t xml:space="preserve">    </w:t>
      </w:r>
      <w:r>
        <w:t xml:space="preserve">- </w:t>
      </w:r>
      <w:proofErr w:type="spellStart"/>
      <w:r>
        <w:t>n_angpd</w:t>
      </w:r>
      <w:proofErr w:type="spellEnd"/>
      <w:r>
        <w:t xml:space="preserve"> = H / </w:t>
      </w:r>
      <w:proofErr w:type="spellStart"/>
      <w:proofErr w:type="gramStart"/>
      <w:r>
        <w:t>H.max</w:t>
      </w:r>
      <w:proofErr w:type="spellEnd"/>
      <w:r>
        <w:t>(</w:t>
      </w:r>
      <w:proofErr w:type="gramEnd"/>
      <w:r>
        <w:t xml:space="preserve">) si </w:t>
      </w:r>
      <w:proofErr w:type="spellStart"/>
      <w:proofErr w:type="gramStart"/>
      <w:r>
        <w:t>H.max</w:t>
      </w:r>
      <w:proofErr w:type="spellEnd"/>
      <w:r>
        <w:t>(</w:t>
      </w:r>
      <w:proofErr w:type="gramEnd"/>
      <w:r>
        <w:t>)&gt;0</w:t>
      </w:r>
    </w:p>
    <w:p w:rsidR="00DD08A2" w:rsidP="00DD08A2" w:rsidRDefault="00DD08A2" w14:paraId="726011D5" w14:textId="77777777"/>
    <w:p w:rsidR="00DD08A2" w:rsidP="00DD08A2" w:rsidRDefault="00DD08A2" w14:paraId="6A9900C0" w14:textId="77777777">
      <w:r>
        <w:t xml:space="preserve">Dejé esto documentado en </w:t>
      </w:r>
      <w:proofErr w:type="spellStart"/>
      <w:r>
        <w:t>docs</w:t>
      </w:r>
      <w:proofErr w:type="spellEnd"/>
      <w:r>
        <w:t>/ANGPD_NOTES.txt para Codex (y para ti).</w:t>
      </w:r>
    </w:p>
    <w:p w:rsidR="00DD08A2" w:rsidP="00DD08A2" w:rsidRDefault="00DD08A2" w14:paraId="0ABEC701" w14:textId="77777777"/>
    <w:p w:rsidR="00DD08A2" w:rsidP="00DD08A2" w:rsidRDefault="00DD08A2" w14:paraId="53E53180" w14:textId="77777777">
      <w:r>
        <w:t>Contexto agregado para Codex (lo que pediste)</w:t>
      </w:r>
    </w:p>
    <w:p w:rsidR="00DD08A2" w:rsidP="00DD08A2" w:rsidRDefault="00DD08A2" w14:paraId="1AA8E7ED" w14:textId="77777777"/>
    <w:p w:rsidR="00DD08A2" w:rsidP="00DD08A2" w:rsidRDefault="00DD08A2" w14:paraId="5CD61C34" w14:textId="77777777">
      <w:r>
        <w:t xml:space="preserve">- </w:t>
      </w:r>
      <w:proofErr w:type="spellStart"/>
      <w:r>
        <w:t>docs</w:t>
      </w:r>
      <w:proofErr w:type="spellEnd"/>
      <w:r>
        <w:t xml:space="preserve">/CONTEXT_README.txt: rutas clave y reglas (NO interface.py, GUI real en </w:t>
      </w:r>
      <w:proofErr w:type="spellStart"/>
      <w:r>
        <w:t>PRPDapp</w:t>
      </w:r>
      <w:proofErr w:type="spellEnd"/>
      <w:r>
        <w:t>/main.py).</w:t>
      </w:r>
    </w:p>
    <w:p w:rsidR="00DD08A2" w:rsidP="00DD08A2" w:rsidRDefault="00DD08A2" w14:paraId="1D04DE12" w14:textId="77777777">
      <w:r>
        <w:t xml:space="preserve">- </w:t>
      </w:r>
      <w:proofErr w:type="spellStart"/>
      <w:r>
        <w:t>docs</w:t>
      </w:r>
      <w:proofErr w:type="spellEnd"/>
      <w:r>
        <w:t xml:space="preserve">/XML_STRUCTURE.txt: </w:t>
      </w:r>
      <w:proofErr w:type="gramStart"/>
      <w:r>
        <w:t>pixel</w:t>
      </w:r>
      <w:proofErr w:type="gramEnd"/>
      <w:r>
        <w:t>/</w:t>
      </w:r>
      <w:proofErr w:type="spellStart"/>
      <w:r>
        <w:t>sample</w:t>
      </w:r>
      <w:proofErr w:type="spellEnd"/>
      <w:r>
        <w:t xml:space="preserve">, times, </w:t>
      </w:r>
      <w:proofErr w:type="spellStart"/>
      <w:r>
        <w:t>quantity</w:t>
      </w:r>
      <w:proofErr w:type="spellEnd"/>
      <w:r>
        <w:t>; normalización y salida.</w:t>
      </w:r>
    </w:p>
    <w:p w:rsidR="00DD08A2" w:rsidP="00DD08A2" w:rsidRDefault="00DD08A2" w14:paraId="5EC81095" w14:textId="77777777">
      <w:r>
        <w:t xml:space="preserve">- </w:t>
      </w:r>
      <w:proofErr w:type="spellStart"/>
      <w:r>
        <w:t>docs</w:t>
      </w:r>
      <w:proofErr w:type="spellEnd"/>
      <w:r>
        <w:t xml:space="preserve">/FILTERS_SPEC.txt: S1 </w:t>
      </w:r>
      <w:proofErr w:type="spellStart"/>
      <w:r>
        <w:t>Weak</w:t>
      </w:r>
      <w:proofErr w:type="spellEnd"/>
      <w:r>
        <w:t xml:space="preserve">, S2 </w:t>
      </w:r>
      <w:proofErr w:type="spellStart"/>
      <w:r>
        <w:t>Strong</w:t>
      </w:r>
      <w:proofErr w:type="spellEnd"/>
      <w:r>
        <w:t xml:space="preserve">, S2 </w:t>
      </w:r>
      <w:proofErr w:type="spellStart"/>
      <w:r>
        <w:t>Stronger</w:t>
      </w:r>
      <w:proofErr w:type="spellEnd"/>
      <w:r>
        <w:t xml:space="preserve"> (quintiles), </w:t>
      </w:r>
      <w:proofErr w:type="spellStart"/>
      <w:r>
        <w:t>quantity</w:t>
      </w:r>
      <w:proofErr w:type="spellEnd"/>
      <w:r>
        <w:t xml:space="preserve"> nunca se omite si existe; hereda hasta S5.</w:t>
      </w:r>
    </w:p>
    <w:p w:rsidR="00DD08A2" w:rsidP="00DD08A2" w:rsidRDefault="00DD08A2" w14:paraId="3C311F3D" w14:textId="77777777">
      <w:r>
        <w:t xml:space="preserve">- </w:t>
      </w:r>
      <w:proofErr w:type="spellStart"/>
      <w:r>
        <w:t>docs</w:t>
      </w:r>
      <w:proofErr w:type="spellEnd"/>
      <w:r>
        <w:t xml:space="preserve">/PIPELINE_FLOW.txt: flujo S1→S3→S4→S5→ANGPD; objetivo de </w:t>
      </w:r>
      <w:proofErr w:type="spellStart"/>
      <w:r>
        <w:t>quantity</w:t>
      </w:r>
      <w:proofErr w:type="spellEnd"/>
      <w:r>
        <w:t xml:space="preserve"> en ANGPD.</w:t>
      </w:r>
    </w:p>
    <w:p w:rsidRPr="00DD08A2" w:rsidR="00DD08A2" w:rsidP="00DD08A2" w:rsidRDefault="00DD08A2" w14:paraId="43882B58" w14:textId="77777777">
      <w:pPr>
        <w:rPr>
          <w:lang w:val="fr-FR"/>
        </w:rPr>
      </w:pPr>
      <w:r w:rsidRPr="00DD08A2">
        <w:rPr>
          <w:lang w:val="fr-FR"/>
        </w:rPr>
        <w:t xml:space="preserve">- </w:t>
      </w:r>
      <w:proofErr w:type="gramStart"/>
      <w:r w:rsidRPr="00DD08A2">
        <w:rPr>
          <w:lang w:val="fr-FR"/>
        </w:rPr>
        <w:t>docs/IMPLEMENTATION_CHECKLIST.txt:</w:t>
      </w:r>
      <w:proofErr w:type="gramEnd"/>
      <w:r w:rsidRPr="00DD08A2">
        <w:rPr>
          <w:lang w:val="fr-FR"/>
        </w:rPr>
        <w:t xml:space="preserve"> checklist para </w:t>
      </w:r>
      <w:proofErr w:type="spellStart"/>
      <w:r w:rsidRPr="00DD08A2">
        <w:rPr>
          <w:lang w:val="fr-FR"/>
        </w:rPr>
        <w:t>implementar</w:t>
      </w:r>
      <w:proofErr w:type="spellEnd"/>
      <w:r w:rsidRPr="00DD08A2">
        <w:rPr>
          <w:lang w:val="fr-FR"/>
        </w:rPr>
        <w:t xml:space="preserve"> en </w:t>
      </w:r>
      <w:proofErr w:type="spellStart"/>
      <w:r w:rsidRPr="00DD08A2">
        <w:rPr>
          <w:lang w:val="fr-FR"/>
        </w:rPr>
        <w:t>prpd_core</w:t>
      </w:r>
      <w:proofErr w:type="spellEnd"/>
      <w:r w:rsidRPr="00DD08A2">
        <w:rPr>
          <w:lang w:val="fr-FR"/>
        </w:rPr>
        <w:t>/main.py.</w:t>
      </w:r>
    </w:p>
    <w:p w:rsidR="00DD08A2" w:rsidP="00DD08A2" w:rsidRDefault="00DD08A2" w14:paraId="59F3B40C" w14:textId="77777777">
      <w:r>
        <w:t xml:space="preserve">- </w:t>
      </w:r>
      <w:proofErr w:type="spellStart"/>
      <w:r>
        <w:t>docs</w:t>
      </w:r>
      <w:proofErr w:type="spellEnd"/>
      <w:r>
        <w:t xml:space="preserve">/RESTART_INSTRUCTIONS.txt: cómo reiniciar el agente y </w:t>
      </w:r>
      <w:proofErr w:type="spellStart"/>
      <w:r>
        <w:t>prompt</w:t>
      </w:r>
      <w:proofErr w:type="spellEnd"/>
      <w:r>
        <w:t xml:space="preserve"> recomendado.</w:t>
      </w:r>
    </w:p>
    <w:p w:rsidR="00DD08A2" w:rsidP="00DD08A2" w:rsidRDefault="00DD08A2" w14:paraId="754F0B78" w14:textId="77777777">
      <w:r>
        <w:t xml:space="preserve">- </w:t>
      </w:r>
      <w:proofErr w:type="spellStart"/>
      <w:r>
        <w:t>docs</w:t>
      </w:r>
      <w:proofErr w:type="spellEnd"/>
      <w:r>
        <w:t>/ANGPD_NOTES.txt: cómo se calculan ANGPD/N-ANGPD, qué representa “Densidad”, dependencia real.</w:t>
      </w:r>
    </w:p>
    <w:p w:rsidR="00DD08A2" w:rsidP="00DD08A2" w:rsidRDefault="00DD08A2" w14:paraId="7477F5FF" w14:textId="77777777"/>
    <w:p w:rsidR="00DD08A2" w:rsidP="00DD08A2" w:rsidRDefault="00DD08A2" w14:paraId="39253E22" w14:textId="77777777">
      <w:r>
        <w:t>Instrucciones de reinicio para Codex</w:t>
      </w:r>
    </w:p>
    <w:p w:rsidR="00DD08A2" w:rsidP="00DD08A2" w:rsidRDefault="00DD08A2" w14:paraId="64CD79FD" w14:textId="77777777"/>
    <w:p w:rsidR="00DD08A2" w:rsidP="00DD08A2" w:rsidRDefault="00DD08A2" w14:paraId="39CDBE5F" w14:textId="77777777">
      <w:r>
        <w:t>- Cierra la GUI.</w:t>
      </w:r>
    </w:p>
    <w:p w:rsidR="00DD08A2" w:rsidP="00DD08A2" w:rsidRDefault="00DD08A2" w14:paraId="250D05B9" w14:textId="77777777">
      <w:r>
        <w:t>- En la primera instrucción a Codex (GPT</w:t>
      </w:r>
      <w:r>
        <w:rPr>
          <w:rFonts w:ascii="Cambria Math" w:hAnsi="Cambria Math" w:cs="Cambria Math"/>
        </w:rPr>
        <w:t>‑</w:t>
      </w:r>
      <w:r>
        <w:t>5 o equivalente) escribe:</w:t>
      </w:r>
    </w:p>
    <w:p w:rsidR="00DD08A2" w:rsidP="00DD08A2" w:rsidRDefault="00DD08A2" w14:paraId="7FA1616C" w14:textId="77777777">
      <w:r>
        <w:t xml:space="preserve">  Lee </w:t>
      </w:r>
      <w:proofErr w:type="spellStart"/>
      <w:r>
        <w:t>docs</w:t>
      </w:r>
      <w:proofErr w:type="spellEnd"/>
      <w:r>
        <w:t xml:space="preserve">/CONTEXT_README.txt, </w:t>
      </w:r>
      <w:proofErr w:type="spellStart"/>
      <w:r>
        <w:t>docs</w:t>
      </w:r>
      <w:proofErr w:type="spellEnd"/>
      <w:r>
        <w:t xml:space="preserve">/XML_STRUCTURE.txt, </w:t>
      </w:r>
      <w:proofErr w:type="spellStart"/>
      <w:r>
        <w:t>docs</w:t>
      </w:r>
      <w:proofErr w:type="spellEnd"/>
      <w:r>
        <w:t xml:space="preserve">/FILTERS_SPEC.txt, </w:t>
      </w:r>
      <w:proofErr w:type="spellStart"/>
      <w:r>
        <w:t>docs</w:t>
      </w:r>
      <w:proofErr w:type="spellEnd"/>
      <w:r>
        <w:t xml:space="preserve">/PIPELINE_FLOW.txt y </w:t>
      </w:r>
      <w:proofErr w:type="spellStart"/>
      <w:r>
        <w:t>docs</w:t>
      </w:r>
      <w:proofErr w:type="spellEnd"/>
      <w:r>
        <w:t xml:space="preserve">/IMPLEMENTATION_CHECKLIST.txt. Implementa en PRPDapp/prpd_core.py los filtros ‘S1 </w:t>
      </w:r>
      <w:proofErr w:type="spellStart"/>
      <w:r>
        <w:t>Weak</w:t>
      </w:r>
      <w:proofErr w:type="spellEnd"/>
      <w:r>
        <w:t xml:space="preserve">’, ‘S2 </w:t>
      </w:r>
      <w:proofErr w:type="spellStart"/>
      <w:r>
        <w:t>Strong</w:t>
      </w:r>
      <w:proofErr w:type="spellEnd"/>
      <w:r>
        <w:t xml:space="preserve">’ y ‘S2 </w:t>
      </w:r>
      <w:proofErr w:type="spellStart"/>
      <w:r>
        <w:t>Stronger</w:t>
      </w:r>
      <w:proofErr w:type="spellEnd"/>
      <w:r>
        <w:t xml:space="preserve">’ como </w:t>
      </w:r>
      <w:proofErr w:type="spellStart"/>
      <w:r>
        <w:t>gating</w:t>
      </w:r>
      <w:proofErr w:type="spellEnd"/>
      <w:r>
        <w:t xml:space="preserve"> por quintiles ANTES del </w:t>
      </w:r>
      <w:proofErr w:type="spellStart"/>
      <w:r>
        <w:t>clustering</w:t>
      </w:r>
      <w:proofErr w:type="spellEnd"/>
      <w:r>
        <w:t xml:space="preserve"> (S3) y propágalos desde </w:t>
      </w:r>
      <w:proofErr w:type="spellStart"/>
      <w:r>
        <w:t>PRPDapp</w:t>
      </w:r>
      <w:proofErr w:type="spellEnd"/>
      <w:r>
        <w:t>/main.py. NO</w:t>
      </w:r>
    </w:p>
    <w:p w:rsidR="00DD08A2" w:rsidP="00DD08A2" w:rsidRDefault="00DD08A2" w14:paraId="6D23568E" w14:textId="77777777">
      <w:r>
        <w:t xml:space="preserve">toques interface.py (raíz). Asegura que S4 y S5 heredan el </w:t>
      </w:r>
      <w:proofErr w:type="spellStart"/>
      <w:r>
        <w:t>gating</w:t>
      </w:r>
      <w:proofErr w:type="spellEnd"/>
      <w:r>
        <w:t xml:space="preserve"> y que ‘</w:t>
      </w:r>
      <w:proofErr w:type="spellStart"/>
      <w:r>
        <w:t>quantity</w:t>
      </w:r>
      <w:proofErr w:type="spellEnd"/>
      <w:r>
        <w:t>’ si existe en el XML se hereda hasta S5 y queda disponible para ANGPD. Cambios mínimos y GUI funcional.</w:t>
      </w:r>
    </w:p>
    <w:p w:rsidR="00DD08A2" w:rsidP="00DD08A2" w:rsidRDefault="00DD08A2" w14:paraId="7FBC7C32" w14:textId="77777777"/>
    <w:p w:rsidR="00DD08A2" w:rsidP="00DD08A2" w:rsidRDefault="00DD08A2" w14:paraId="7CF578AE" w14:textId="77777777">
      <w:r>
        <w:t>Ruta para tus XML (para pruebas):</w:t>
      </w:r>
    </w:p>
    <w:p w:rsidR="00DD08A2" w:rsidP="00DD08A2" w:rsidRDefault="00DD08A2" w14:paraId="7023A86A" w14:textId="77777777"/>
    <w:p w:rsidR="00DD08A2" w:rsidP="00DD08A2" w:rsidRDefault="00DD08A2" w14:paraId="2300D86E" w14:textId="77777777">
      <w:r>
        <w:t>- Colócalos en data\ (ejemplo: data\time_20251023_144742.xml).</w:t>
      </w:r>
    </w:p>
    <w:p w:rsidR="00DD08A2" w:rsidP="00DD08A2" w:rsidRDefault="00DD08A2" w14:paraId="727BB96B" w14:textId="77777777"/>
    <w:p w:rsidR="00DD08A2" w:rsidP="00DD08A2" w:rsidRDefault="00DD08A2" w14:paraId="629E3B22" w14:textId="10FCCD7B">
      <w:r>
        <w:t xml:space="preserve">Si quieres, añado también en FILTERS_SPEC.txt un pseudocódigo de cómo calcular quintiles y la máscara de </w:t>
      </w:r>
      <w:proofErr w:type="spellStart"/>
      <w:r>
        <w:t>gating</w:t>
      </w:r>
      <w:proofErr w:type="spellEnd"/>
      <w:r>
        <w:t xml:space="preserve"> para que el implementador lo copie literalmente.</w:t>
      </w:r>
    </w:p>
    <w:p w:rsidR="00DD08A2" w:rsidRDefault="00DD08A2" w14:paraId="4D63A8A3" w14:textId="77777777">
      <w:r>
        <w:br w:type="page"/>
      </w:r>
    </w:p>
    <w:p w:rsidR="00DD08A2" w:rsidP="00DD08A2" w:rsidRDefault="00DD08A2" w14:paraId="699FBF2F" w14:textId="77777777">
      <w:r>
        <w:lastRenderedPageBreak/>
        <w:t>Resumen útil y directo</w:t>
      </w:r>
    </w:p>
    <w:p w:rsidR="00DD08A2" w:rsidP="00DD08A2" w:rsidRDefault="00DD08A2" w14:paraId="30766523" w14:textId="77777777"/>
    <w:p w:rsidR="00DD08A2" w:rsidP="00DD08A2" w:rsidRDefault="00DD08A2" w14:paraId="4912BB3E" w14:textId="77777777">
      <w:r>
        <w:t>ANGPD y N</w:t>
      </w:r>
      <w:r>
        <w:rPr>
          <w:rFonts w:ascii="Cambria Math" w:hAnsi="Cambria Math" w:cs="Cambria Math"/>
        </w:rPr>
        <w:t>‑</w:t>
      </w:r>
      <w:r>
        <w:t>ANGPD: qu</w:t>
      </w:r>
      <w:r>
        <w:rPr>
          <w:rFonts w:ascii="Aptos" w:hAnsi="Aptos" w:cs="Aptos"/>
        </w:rPr>
        <w:t>é</w:t>
      </w:r>
      <w:r>
        <w:t xml:space="preserve"> son y para qu</w:t>
      </w:r>
      <w:r>
        <w:rPr>
          <w:rFonts w:ascii="Aptos" w:hAnsi="Aptos" w:cs="Aptos"/>
        </w:rPr>
        <w:t>é</w:t>
      </w:r>
      <w:r>
        <w:t xml:space="preserve"> sirven</w:t>
      </w:r>
    </w:p>
    <w:p w:rsidR="00DD08A2" w:rsidP="00DD08A2" w:rsidRDefault="00DD08A2" w14:paraId="6EA616F5" w14:textId="77777777"/>
    <w:p w:rsidR="00DD08A2" w:rsidP="00DD08A2" w:rsidRDefault="00DD08A2" w14:paraId="74CBA23F" w14:textId="77777777">
      <w:r>
        <w:t xml:space="preserve">- Qué mide: la distribución angular de actividad (eventos) a lo largo de </w:t>
      </w:r>
      <w:proofErr w:type="gramStart"/>
      <w:r>
        <w:t>0..</w:t>
      </w:r>
      <w:proofErr w:type="gramEnd"/>
      <w:r>
        <w:t xml:space="preserve">360°. Se construye un histograma por fase (72 </w:t>
      </w:r>
      <w:proofErr w:type="spellStart"/>
      <w:r>
        <w:t>bins</w:t>
      </w:r>
      <w:proofErr w:type="spellEnd"/>
      <w:r>
        <w:t xml:space="preserve"> por defecto).</w:t>
      </w:r>
    </w:p>
    <w:p w:rsidR="00DD08A2" w:rsidP="00DD08A2" w:rsidRDefault="00DD08A2" w14:paraId="431C44CC" w14:textId="77777777">
      <w:r>
        <w:t>- Pesos usados hoy: |</w:t>
      </w:r>
      <w:proofErr w:type="spellStart"/>
      <w:r>
        <w:t>amplitude</w:t>
      </w:r>
      <w:proofErr w:type="spellEnd"/>
      <w:r>
        <w:t xml:space="preserve">| de cada evento (no </w:t>
      </w:r>
      <w:proofErr w:type="spellStart"/>
      <w:r>
        <w:t>quantity</w:t>
      </w:r>
      <w:proofErr w:type="spellEnd"/>
      <w:r>
        <w:t xml:space="preserve"> todavía). Si antes aplicaste S1/S2/S2 </w:t>
      </w:r>
      <w:proofErr w:type="spellStart"/>
      <w:r>
        <w:t>Stronger</w:t>
      </w:r>
      <w:proofErr w:type="spellEnd"/>
      <w:r>
        <w:t>, el filtrado ya afecta qué eventos entran al histograma.</w:t>
      </w:r>
    </w:p>
    <w:p w:rsidR="00DD08A2" w:rsidP="00DD08A2" w:rsidRDefault="00DD08A2" w14:paraId="2E880DF8" w14:textId="77777777">
      <w:r>
        <w:t xml:space="preserve">- ANGPD (sum=1): curva azul con “masa total unitaria”. Útil para comparar “forma” entre archivos, ver </w:t>
      </w:r>
      <w:proofErr w:type="spellStart"/>
      <w:r>
        <w:t>bimodalidades</w:t>
      </w:r>
      <w:proofErr w:type="spellEnd"/>
      <w:r>
        <w:t>, fases de mayor probabilidad relativa y comparar sesiones sin depender del nivel absoluto.</w:t>
      </w:r>
    </w:p>
    <w:p w:rsidR="00DD08A2" w:rsidP="00DD08A2" w:rsidRDefault="00DD08A2" w14:paraId="348C9DFD" w14:textId="77777777">
      <w:r>
        <w:t>- N</w:t>
      </w:r>
      <w:r>
        <w:rPr>
          <w:rFonts w:ascii="Cambria Math" w:hAnsi="Cambria Math" w:cs="Cambria Math"/>
        </w:rPr>
        <w:t>‑</w:t>
      </w:r>
      <w:r>
        <w:t>ANGPD (</w:t>
      </w:r>
      <w:proofErr w:type="spellStart"/>
      <w:r>
        <w:t>max</w:t>
      </w:r>
      <w:proofErr w:type="spellEnd"/>
      <w:r>
        <w:t xml:space="preserve">=1): curva naranja normalizada a </w:t>
      </w:r>
      <w:r>
        <w:rPr>
          <w:rFonts w:ascii="Aptos" w:hAnsi="Aptos" w:cs="Aptos"/>
        </w:rPr>
        <w:t>“</w:t>
      </w:r>
      <w:r>
        <w:t>pico=1</w:t>
      </w:r>
      <w:r>
        <w:rPr>
          <w:rFonts w:ascii="Aptos" w:hAnsi="Aptos" w:cs="Aptos"/>
        </w:rPr>
        <w:t>”</w:t>
      </w:r>
      <w:r>
        <w:t xml:space="preserve">. </w:t>
      </w:r>
      <w:r>
        <w:rPr>
          <w:rFonts w:ascii="Aptos" w:hAnsi="Aptos" w:cs="Aptos"/>
        </w:rPr>
        <w:t>Ú</w:t>
      </w:r>
      <w:r>
        <w:t xml:space="preserve">til para comparar </w:t>
      </w:r>
      <w:r>
        <w:rPr>
          <w:rFonts w:ascii="Aptos" w:hAnsi="Aptos" w:cs="Aptos"/>
        </w:rPr>
        <w:t>“</w:t>
      </w:r>
      <w:r>
        <w:t>contraste</w:t>
      </w:r>
      <w:r>
        <w:rPr>
          <w:rFonts w:ascii="Aptos" w:hAnsi="Aptos" w:cs="Aptos"/>
        </w:rPr>
        <w:t>”</w:t>
      </w:r>
      <w:r>
        <w:t xml:space="preserve"> (picos vs valles) y la concentraci</w:t>
      </w:r>
      <w:r>
        <w:rPr>
          <w:rFonts w:ascii="Aptos" w:hAnsi="Aptos" w:cs="Aptos"/>
        </w:rPr>
        <w:t>ó</w:t>
      </w:r>
      <w:r>
        <w:t>n relativa sin perder la forma del patr</w:t>
      </w:r>
      <w:r>
        <w:rPr>
          <w:rFonts w:ascii="Aptos" w:hAnsi="Aptos" w:cs="Aptos"/>
        </w:rPr>
        <w:t>ó</w:t>
      </w:r>
      <w:r>
        <w:t>n.</w:t>
      </w:r>
    </w:p>
    <w:p w:rsidR="00DD08A2" w:rsidP="00DD08A2" w:rsidRDefault="00DD08A2" w14:paraId="1195C3E9" w14:textId="77777777">
      <w:r>
        <w:t>- Casos de uso:</w:t>
      </w:r>
    </w:p>
    <w:p w:rsidR="00DD08A2" w:rsidP="00DD08A2" w:rsidRDefault="00DD08A2" w14:paraId="398982AF" w14:textId="77777777">
      <w:r>
        <w:t xml:space="preserve">    - Diagnóstico rápido de polaridad y periodicidad (picos cerca de 90/270°, 0/180°, etc.).</w:t>
      </w:r>
    </w:p>
    <w:p w:rsidR="00DD08A2" w:rsidP="00DD08A2" w:rsidRDefault="00DD08A2" w14:paraId="6B674086" w14:textId="77777777">
      <w:r>
        <w:t xml:space="preserve">    - Comparación vs </w:t>
      </w:r>
      <w:proofErr w:type="spellStart"/>
      <w:r>
        <w:t>baseline</w:t>
      </w:r>
      <w:proofErr w:type="spellEnd"/>
      <w:r>
        <w:t xml:space="preserve"> entre campañas (misma escala relativa; ver si los picos se amplían o se desplazan).</w:t>
      </w:r>
    </w:p>
    <w:p w:rsidR="00DD08A2" w:rsidP="00DD08A2" w:rsidRDefault="00DD08A2" w14:paraId="7323436C" w14:textId="77777777">
      <w:r>
        <w:t xml:space="preserve">    - Señales de mixtura (dos picos marcados → posible cavidad bipolar; picos anchos y difusos → superficial/corona).</w:t>
      </w:r>
    </w:p>
    <w:p w:rsidR="00DD08A2" w:rsidP="00DD08A2" w:rsidRDefault="00DD08A2" w14:paraId="2ADE720F" w14:textId="77777777">
      <w:r>
        <w:t xml:space="preserve">- Lo que no hace: no depende de S5 ni de “centros de nubes”. Es un agregado por fase de TODOS los eventos filtrados/alineados. Por eso conviene filtrar primero (S1/S2/S2 </w:t>
      </w:r>
      <w:proofErr w:type="spellStart"/>
      <w:r>
        <w:t>Stronger</w:t>
      </w:r>
      <w:proofErr w:type="spellEnd"/>
      <w:r>
        <w:t>) para que ANGPD capte “lo limpio”.</w:t>
      </w:r>
    </w:p>
    <w:p w:rsidR="00DD08A2" w:rsidP="00DD08A2" w:rsidRDefault="00DD08A2" w14:paraId="32CA6B9D" w14:textId="77777777"/>
    <w:p w:rsidR="00DD08A2" w:rsidP="00DD08A2" w:rsidRDefault="00DD08A2" w14:paraId="1A8F286D" w14:textId="77777777">
      <w:r>
        <w:t>S3, S4, S5: cómo están armados (en esta base)</w:t>
      </w:r>
    </w:p>
    <w:p w:rsidR="00DD08A2" w:rsidP="00DD08A2" w:rsidRDefault="00DD08A2" w14:paraId="010E8E88" w14:textId="77777777"/>
    <w:p w:rsidR="00DD08A2" w:rsidP="00DD08A2" w:rsidRDefault="00DD08A2" w14:paraId="267E9BF9" w14:textId="77777777">
      <w:r>
        <w:t>- S3 (nubes crudas)</w:t>
      </w:r>
    </w:p>
    <w:p w:rsidR="00DD08A2" w:rsidP="00DD08A2" w:rsidRDefault="00DD08A2" w14:paraId="62326B82" w14:textId="77777777">
      <w:r>
        <w:t xml:space="preserve">    - El </w:t>
      </w:r>
      <w:proofErr w:type="spellStart"/>
      <w:r>
        <w:t>core</w:t>
      </w:r>
      <w:proofErr w:type="spellEnd"/>
      <w:r>
        <w:t xml:space="preserve"> alinea fase, calcula </w:t>
      </w:r>
      <w:proofErr w:type="spellStart"/>
      <w:r>
        <w:t>amp_norm</w:t>
      </w:r>
      <w:proofErr w:type="spellEnd"/>
      <w:r>
        <w:t xml:space="preserve"> y etiqueta con DBSCAN (</w:t>
      </w:r>
      <w:proofErr w:type="spellStart"/>
      <w:proofErr w:type="gramStart"/>
      <w:r>
        <w:t>cluster</w:t>
      </w:r>
      <w:proofErr w:type="gramEnd"/>
      <w:r>
        <w:t>_and_prune</w:t>
      </w:r>
      <w:proofErr w:type="spellEnd"/>
      <w:r>
        <w:t>).</w:t>
      </w:r>
    </w:p>
    <w:p w:rsidR="00DD08A2" w:rsidP="00DD08A2" w:rsidRDefault="00DD08A2" w14:paraId="43534D94" w14:textId="77777777">
      <w:r>
        <w:t xml:space="preserve">    - </w:t>
      </w:r>
      <w:proofErr w:type="spellStart"/>
      <w:proofErr w:type="gramStart"/>
      <w:r>
        <w:t>clouds.pixel</w:t>
      </w:r>
      <w:proofErr w:type="gramEnd"/>
      <w:r>
        <w:t>_</w:t>
      </w:r>
      <w:proofErr w:type="gramStart"/>
      <w:r>
        <w:t>cluster</w:t>
      </w:r>
      <w:proofErr w:type="gramEnd"/>
      <w:r>
        <w:t>_clouds</w:t>
      </w:r>
      <w:proofErr w:type="spellEnd"/>
      <w:r>
        <w:t xml:space="preserve"> toma los eventos filtrados y crea “nubes” con métricas: </w:t>
      </w:r>
      <w:proofErr w:type="spellStart"/>
      <w:r>
        <w:t>count</w:t>
      </w:r>
      <w:proofErr w:type="spellEnd"/>
      <w:r>
        <w:t xml:space="preserve">, frac, </w:t>
      </w:r>
      <w:proofErr w:type="spellStart"/>
      <w:r>
        <w:t>phase_mean</w:t>
      </w:r>
      <w:proofErr w:type="spellEnd"/>
      <w:r>
        <w:t xml:space="preserve">, </w:t>
      </w:r>
      <w:proofErr w:type="spellStart"/>
      <w:r>
        <w:t>y_mean</w:t>
      </w:r>
      <w:proofErr w:type="spellEnd"/>
      <w:r>
        <w:t xml:space="preserve"> (centroide). La GUI colorea cada evento asignándolo al centro más cercano con métrica 0.6Δfase </w:t>
      </w:r>
      <w:proofErr w:type="spellStart"/>
      <w:r>
        <w:t>semicíclico</w:t>
      </w:r>
      <w:proofErr w:type="spellEnd"/>
      <w:r>
        <w:t xml:space="preserve"> + 0.4|Δy|.</w:t>
      </w:r>
    </w:p>
    <w:p w:rsidR="00DD08A2" w:rsidP="00DD08A2" w:rsidRDefault="00DD08A2" w14:paraId="6DD405C6" w14:textId="77777777">
      <w:r>
        <w:t xml:space="preserve">    - Qué te da: un “mapa” denso de puntos coloreados por </w:t>
      </w:r>
      <w:proofErr w:type="spellStart"/>
      <w:proofErr w:type="gramStart"/>
      <w:r>
        <w:t>cluster</w:t>
      </w:r>
      <w:proofErr w:type="spellEnd"/>
      <w:proofErr w:type="gramEnd"/>
      <w:r>
        <w:t xml:space="preserve"> “natural” (puro S3). Es lo más granular.</w:t>
      </w:r>
    </w:p>
    <w:p w:rsidR="00DD08A2" w:rsidP="00DD08A2" w:rsidRDefault="00DD08A2" w14:paraId="79EE630E" w14:textId="77777777">
      <w:r>
        <w:t>- S4 (nubes combinadas)</w:t>
      </w:r>
    </w:p>
    <w:p w:rsidR="00DD08A2" w:rsidP="00DD08A2" w:rsidRDefault="00DD08A2" w14:paraId="495B001A" w14:textId="77777777">
      <w:r>
        <w:lastRenderedPageBreak/>
        <w:t xml:space="preserve">    - </w:t>
      </w:r>
      <w:proofErr w:type="spellStart"/>
      <w:proofErr w:type="gramStart"/>
      <w:r>
        <w:t>clouds.combine</w:t>
      </w:r>
      <w:proofErr w:type="gramEnd"/>
      <w:r>
        <w:t>_clouds</w:t>
      </w:r>
      <w:proofErr w:type="spellEnd"/>
      <w:r>
        <w:t xml:space="preserve"> agrupa/une nubes de S3 que están “cerca” (en fase y y), consolidando centros redundantes (p. ej., dos </w:t>
      </w:r>
      <w:proofErr w:type="spellStart"/>
      <w:r>
        <w:t>sub-nubes</w:t>
      </w:r>
      <w:proofErr w:type="spellEnd"/>
      <w:r>
        <w:t xml:space="preserve"> muy próximas).</w:t>
      </w:r>
    </w:p>
    <w:p w:rsidR="00DD08A2" w:rsidP="00DD08A2" w:rsidRDefault="00DD08A2" w14:paraId="431FD490" w14:textId="77777777">
      <w:r>
        <w:t xml:space="preserve">    - Qué te da: una versión consolidada de S3 con menos centros, útil para ver </w:t>
      </w:r>
      <w:proofErr w:type="spellStart"/>
      <w:r>
        <w:t>macro</w:t>
      </w:r>
      <w:r>
        <w:rPr>
          <w:rFonts w:ascii="Cambria Math" w:hAnsi="Cambria Math" w:cs="Cambria Math"/>
        </w:rPr>
        <w:t>‑</w:t>
      </w:r>
      <w:r>
        <w:t>estructuras</w:t>
      </w:r>
      <w:proofErr w:type="spellEnd"/>
      <w:r>
        <w:t xml:space="preserve"> sin ruido fino. Hereda TODO el filtrado hecho antes (la cadena S1/S2/S2 </w:t>
      </w:r>
      <w:proofErr w:type="spellStart"/>
      <w:r>
        <w:t>Stronger</w:t>
      </w:r>
      <w:proofErr w:type="spellEnd"/>
      <w:r>
        <w:t xml:space="preserve"> </w:t>
      </w:r>
      <w:r>
        <w:rPr>
          <w:rFonts w:ascii="Aptos" w:hAnsi="Aptos" w:cs="Aptos"/>
        </w:rPr>
        <w:t>→</w:t>
      </w:r>
      <w:r>
        <w:t xml:space="preserve"> S3 </w:t>
      </w:r>
      <w:r>
        <w:rPr>
          <w:rFonts w:ascii="Aptos" w:hAnsi="Aptos" w:cs="Aptos"/>
        </w:rPr>
        <w:t>→</w:t>
      </w:r>
      <w:r>
        <w:t xml:space="preserve"> S4).</w:t>
      </w:r>
    </w:p>
    <w:p w:rsidR="00DD08A2" w:rsidP="00DD08A2" w:rsidRDefault="00DD08A2" w14:paraId="372A8077" w14:textId="77777777">
      <w:r>
        <w:t>- S5 (nubes dominantes)</w:t>
      </w:r>
    </w:p>
    <w:p w:rsidR="00DD08A2" w:rsidP="00DD08A2" w:rsidRDefault="00DD08A2" w14:paraId="748F1B23" w14:textId="77777777">
      <w:r>
        <w:t xml:space="preserve">    - </w:t>
      </w:r>
      <w:proofErr w:type="spellStart"/>
      <w:proofErr w:type="gramStart"/>
      <w:r>
        <w:t>clouds.select</w:t>
      </w:r>
      <w:proofErr w:type="gramEnd"/>
      <w:r>
        <w:t>_dominant_clouds</w:t>
      </w:r>
      <w:proofErr w:type="spellEnd"/>
      <w:r>
        <w:t xml:space="preserve"> elige las nubes más “importantes” (por tamaño/score). En GUI se muestran esas nubes y sus centros (círculos).</w:t>
      </w:r>
    </w:p>
    <w:p w:rsidR="00DD08A2" w:rsidP="00DD08A2" w:rsidRDefault="00DD08A2" w14:paraId="3110F99D" w14:textId="77777777">
      <w:r>
        <w:t xml:space="preserve">    - Qué te da: una síntesis final (pocas clases) que facilita lectura rápida y, si quieres, etiquetado de tipo (p. ej., C1/C2/C3…).</w:t>
      </w:r>
    </w:p>
    <w:p w:rsidR="00DD08A2" w:rsidP="00DD08A2" w:rsidRDefault="00DD08A2" w14:paraId="7344C516" w14:textId="77777777">
      <w:r>
        <w:t xml:space="preserve">    - S5 no “</w:t>
      </w:r>
      <w:proofErr w:type="spellStart"/>
      <w:r>
        <w:t>reclustering</w:t>
      </w:r>
      <w:proofErr w:type="spellEnd"/>
      <w:r>
        <w:t>” pesado, sino selección/priorización sobre lo de S3/S4. Por eso, si S3 cambia con filtros, S5 cambia coherentemente.</w:t>
      </w:r>
    </w:p>
    <w:p w:rsidR="00DD08A2" w:rsidP="00DD08A2" w:rsidRDefault="00DD08A2" w14:paraId="3049E104" w14:textId="77777777"/>
    <w:p w:rsidR="00DD08A2" w:rsidP="00DD08A2" w:rsidRDefault="00DD08A2" w14:paraId="1D4A3265" w14:textId="77777777">
      <w:r>
        <w:t>Cómo encadena todo con los filtros nuevos</w:t>
      </w:r>
    </w:p>
    <w:p w:rsidR="00DD08A2" w:rsidP="00DD08A2" w:rsidRDefault="00DD08A2" w14:paraId="427BFB4C" w14:textId="77777777"/>
    <w:p w:rsidR="00DD08A2" w:rsidP="00DD08A2" w:rsidRDefault="00DD08A2" w14:paraId="29646BB3" w14:textId="77777777">
      <w:r>
        <w:t xml:space="preserve">- Filtros S1/S2/S2 </w:t>
      </w:r>
      <w:proofErr w:type="spellStart"/>
      <w:r>
        <w:t>Stronger</w:t>
      </w:r>
      <w:proofErr w:type="spellEnd"/>
      <w:r>
        <w:t xml:space="preserve"> (</w:t>
      </w:r>
      <w:proofErr w:type="spellStart"/>
      <w:r>
        <w:t>gating</w:t>
      </w:r>
      <w:proofErr w:type="spellEnd"/>
      <w:r>
        <w:t xml:space="preserve"> por quintiles) se aplican ANTES de S3. Por tanto:</w:t>
      </w:r>
    </w:p>
    <w:p w:rsidR="00DD08A2" w:rsidP="00DD08A2" w:rsidRDefault="00DD08A2" w14:paraId="0C848ABF" w14:textId="77777777">
      <w:r>
        <w:t xml:space="preserve">    - S3 recibe un subconjunto de eventos “limpio” (quitamos </w:t>
      </w:r>
      <w:proofErr w:type="spellStart"/>
      <w:r>
        <w:t>quantity</w:t>
      </w:r>
      <w:proofErr w:type="spellEnd"/>
      <w:r>
        <w:t xml:space="preserve"> más repetidos y/o amplitudes pequeñas según perfil).</w:t>
      </w:r>
    </w:p>
    <w:p w:rsidR="00DD08A2" w:rsidP="00DD08A2" w:rsidRDefault="00DD08A2" w14:paraId="53CB7742" w14:textId="77777777">
      <w:r>
        <w:t xml:space="preserve">    - S4 combina sobre esas nubes ya filtradas.</w:t>
      </w:r>
    </w:p>
    <w:p w:rsidR="00DD08A2" w:rsidP="00DD08A2" w:rsidRDefault="00DD08A2" w14:paraId="3FAB0FD2" w14:textId="77777777">
      <w:r>
        <w:t xml:space="preserve">    - S5 elige dominantes de ese conjunto final.</w:t>
      </w:r>
    </w:p>
    <w:p w:rsidR="00DD08A2" w:rsidP="00DD08A2" w:rsidRDefault="00DD08A2" w14:paraId="208AB3E6" w14:textId="77777777">
      <w:r>
        <w:t xml:space="preserve">    - ANGPD/N</w:t>
      </w:r>
      <w:r>
        <w:rPr>
          <w:rFonts w:ascii="Cambria Math" w:hAnsi="Cambria Math" w:cs="Cambria Math"/>
        </w:rPr>
        <w:t>‑</w:t>
      </w:r>
      <w:r>
        <w:t>ANGPD se calcula sobre los eventos alineados/</w:t>
      </w:r>
      <w:proofErr w:type="spellStart"/>
      <w:r>
        <w:t>kept</w:t>
      </w:r>
      <w:proofErr w:type="spellEnd"/>
      <w:r>
        <w:t xml:space="preserve"> (ya filtrados), ponderando por |</w:t>
      </w:r>
      <w:proofErr w:type="spellStart"/>
      <w:r>
        <w:t>amplitude</w:t>
      </w:r>
      <w:proofErr w:type="spellEnd"/>
      <w:r>
        <w:t xml:space="preserve">| (hoy); cuando integremos </w:t>
      </w:r>
      <w:proofErr w:type="spellStart"/>
      <w:r>
        <w:t>quantity</w:t>
      </w:r>
      <w:proofErr w:type="spellEnd"/>
      <w:r>
        <w:t xml:space="preserve"> al </w:t>
      </w:r>
      <w:proofErr w:type="spellStart"/>
      <w:r>
        <w:t>core</w:t>
      </w:r>
      <w:proofErr w:type="spellEnd"/>
      <w:r>
        <w:t>, tambi</w:t>
      </w:r>
      <w:r>
        <w:rPr>
          <w:rFonts w:ascii="Aptos" w:hAnsi="Aptos" w:cs="Aptos"/>
        </w:rPr>
        <w:t>é</w:t>
      </w:r>
      <w:r>
        <w:t>n podr</w:t>
      </w:r>
      <w:r>
        <w:rPr>
          <w:rFonts w:ascii="Aptos" w:hAnsi="Aptos" w:cs="Aptos"/>
        </w:rPr>
        <w:t>á</w:t>
      </w:r>
      <w:r>
        <w:t xml:space="preserve">s ponderar por </w:t>
      </w:r>
      <w:proofErr w:type="spellStart"/>
      <w:r>
        <w:t>quantity</w:t>
      </w:r>
      <w:proofErr w:type="spellEnd"/>
      <w:r>
        <w:t xml:space="preserve"> (</w:t>
      </w:r>
      <w:r>
        <w:rPr>
          <w:rFonts w:ascii="Aptos" w:hAnsi="Aptos" w:cs="Aptos"/>
        </w:rPr>
        <w:t>ú</w:t>
      </w:r>
      <w:r>
        <w:t xml:space="preserve">til para histogramas </w:t>
      </w:r>
      <w:r>
        <w:rPr>
          <w:rFonts w:ascii="Aptos" w:hAnsi="Aptos" w:cs="Aptos"/>
        </w:rPr>
        <w:t>“</w:t>
      </w:r>
      <w:r>
        <w:t>por repetici</w:t>
      </w:r>
      <w:r>
        <w:rPr>
          <w:rFonts w:ascii="Aptos" w:hAnsi="Aptos" w:cs="Aptos"/>
        </w:rPr>
        <w:t>ó</w:t>
      </w:r>
      <w:r>
        <w:t>n</w:t>
      </w:r>
      <w:r>
        <w:rPr>
          <w:rFonts w:ascii="Aptos" w:hAnsi="Aptos" w:cs="Aptos"/>
        </w:rPr>
        <w:t>”</w:t>
      </w:r>
      <w:r>
        <w:t>).</w:t>
      </w:r>
    </w:p>
    <w:p w:rsidR="00DD08A2" w:rsidP="00DD08A2" w:rsidRDefault="00DD08A2" w14:paraId="04243269" w14:textId="77777777"/>
    <w:p w:rsidR="00DD08A2" w:rsidP="00DD08A2" w:rsidRDefault="00DD08A2" w14:paraId="7BAE8DEE" w14:textId="77777777">
      <w:r>
        <w:t>Interpretación práctica</w:t>
      </w:r>
    </w:p>
    <w:p w:rsidR="00DD08A2" w:rsidP="00DD08A2" w:rsidRDefault="00DD08A2" w14:paraId="7287CE9B" w14:textId="77777777"/>
    <w:p w:rsidR="00DD08A2" w:rsidP="00DD08A2" w:rsidRDefault="00DD08A2" w14:paraId="5F0E06EB" w14:textId="77777777">
      <w:r>
        <w:t xml:space="preserve">- Empieza con S1 </w:t>
      </w:r>
      <w:proofErr w:type="spellStart"/>
      <w:r>
        <w:t>Weak</w:t>
      </w:r>
      <w:proofErr w:type="spellEnd"/>
      <w:r>
        <w:t xml:space="preserve"> para quitar saturación por “</w:t>
      </w:r>
      <w:proofErr w:type="spellStart"/>
      <w:r>
        <w:t>quantity</w:t>
      </w:r>
      <w:proofErr w:type="spellEnd"/>
      <w:r>
        <w:t>” más dominante (reduce aglomeraciones artificiales).</w:t>
      </w:r>
    </w:p>
    <w:p w:rsidR="00DD08A2" w:rsidP="00DD08A2" w:rsidRDefault="00DD08A2" w14:paraId="382C53E4" w14:textId="77777777">
      <w:r>
        <w:t xml:space="preserve">- Si hay muchas magnitudes pequeñas que ensucian, S2 </w:t>
      </w:r>
      <w:proofErr w:type="spellStart"/>
      <w:r>
        <w:t>Strong</w:t>
      </w:r>
      <w:proofErr w:type="spellEnd"/>
      <w:r>
        <w:t xml:space="preserve"> limpia además el quintil más bajo de amplitud.</w:t>
      </w:r>
    </w:p>
    <w:p w:rsidR="00DD08A2" w:rsidP="00DD08A2" w:rsidRDefault="00DD08A2" w14:paraId="179B2899" w14:textId="77777777">
      <w:r>
        <w:t xml:space="preserve">- Si aún hay mucha repetición/puntos flojos, S2 </w:t>
      </w:r>
      <w:proofErr w:type="spellStart"/>
      <w:r>
        <w:t>Stronger</w:t>
      </w:r>
      <w:proofErr w:type="spellEnd"/>
      <w:r>
        <w:t xml:space="preserve"> quita “dos quintiles” de </w:t>
      </w:r>
      <w:proofErr w:type="spellStart"/>
      <w:r>
        <w:t>quantity</w:t>
      </w:r>
      <w:proofErr w:type="spellEnd"/>
      <w:r>
        <w:t xml:space="preserve"> más repetidos y el más bajo de amplitud.</w:t>
      </w:r>
    </w:p>
    <w:p w:rsidR="00DD08A2" w:rsidP="00DD08A2" w:rsidRDefault="00DD08A2" w14:paraId="36713619" w14:textId="77777777">
      <w:r>
        <w:lastRenderedPageBreak/>
        <w:t xml:space="preserve">- Lee S3 para ver forma “natural”. S4 para centros consolidados (ya sin </w:t>
      </w:r>
      <w:proofErr w:type="spellStart"/>
      <w:r>
        <w:t>micro</w:t>
      </w:r>
      <w:r>
        <w:rPr>
          <w:rFonts w:ascii="Cambria Math" w:hAnsi="Cambria Math" w:cs="Cambria Math"/>
        </w:rPr>
        <w:t>‑</w:t>
      </w:r>
      <w:r>
        <w:t>nubes</w:t>
      </w:r>
      <w:proofErr w:type="spellEnd"/>
      <w:r>
        <w:t>). S5 para el resumen final (cu</w:t>
      </w:r>
      <w:r>
        <w:rPr>
          <w:rFonts w:ascii="Aptos" w:hAnsi="Aptos" w:cs="Aptos"/>
        </w:rPr>
        <w:t>á</w:t>
      </w:r>
      <w:r>
        <w:t>ntas y d</w:t>
      </w:r>
      <w:r>
        <w:rPr>
          <w:rFonts w:ascii="Aptos" w:hAnsi="Aptos" w:cs="Aptos"/>
        </w:rPr>
        <w:t>ó</w:t>
      </w:r>
      <w:r>
        <w:t>nde). Valida con ANGPD/N</w:t>
      </w:r>
      <w:r>
        <w:rPr>
          <w:rFonts w:ascii="Cambria Math" w:hAnsi="Cambria Math" w:cs="Cambria Math"/>
        </w:rPr>
        <w:t>‑</w:t>
      </w:r>
      <w:r>
        <w:t>ANGPD la forma angular global.</w:t>
      </w:r>
    </w:p>
    <w:p w:rsidR="00DD08A2" w:rsidP="00DD08A2" w:rsidRDefault="00DD08A2" w14:paraId="30351F9F" w14:textId="77777777"/>
    <w:p w:rsidR="00DD08A2" w:rsidP="00DD08A2" w:rsidRDefault="00DD08A2" w14:paraId="010AD5A1" w14:textId="77777777">
      <w:r>
        <w:t>En el repo actual (resumen rápido de fórmulas)</w:t>
      </w:r>
    </w:p>
    <w:p w:rsidR="00DD08A2" w:rsidP="00DD08A2" w:rsidRDefault="00DD08A2" w14:paraId="17B2442D" w14:textId="77777777"/>
    <w:p w:rsidR="00DD08A2" w:rsidP="00DD08A2" w:rsidRDefault="00DD08A2" w14:paraId="2CEE3F27" w14:textId="77777777">
      <w:r>
        <w:t xml:space="preserve">- ANGPD: H = </w:t>
      </w:r>
      <w:proofErr w:type="spellStart"/>
      <w:proofErr w:type="gramStart"/>
      <w:r>
        <w:t>hist</w:t>
      </w:r>
      <w:proofErr w:type="spellEnd"/>
      <w:r>
        <w:t>(</w:t>
      </w:r>
      <w:proofErr w:type="gramEnd"/>
      <w:r>
        <w:t xml:space="preserve">phi, </w:t>
      </w:r>
      <w:proofErr w:type="spellStart"/>
      <w:r>
        <w:t>weights</w:t>
      </w:r>
      <w:proofErr w:type="spellEnd"/>
      <w:r>
        <w:t>=|</w:t>
      </w:r>
      <w:proofErr w:type="spellStart"/>
      <w:r>
        <w:t>amp</w:t>
      </w:r>
      <w:proofErr w:type="spellEnd"/>
      <w:r>
        <w:t xml:space="preserve">|); </w:t>
      </w:r>
      <w:proofErr w:type="spellStart"/>
      <w:r>
        <w:t>angpd</w:t>
      </w:r>
      <w:proofErr w:type="spellEnd"/>
      <w:r>
        <w:t xml:space="preserve"> = </w:t>
      </w:r>
      <w:proofErr w:type="gramStart"/>
      <w:r>
        <w:t>H/</w:t>
      </w:r>
      <w:proofErr w:type="spellStart"/>
      <w:r>
        <w:t>H.sum</w:t>
      </w:r>
      <w:proofErr w:type="spellEnd"/>
      <w:r>
        <w:t>(</w:t>
      </w:r>
      <w:proofErr w:type="gramEnd"/>
      <w:r>
        <w:t>) (sum=1).</w:t>
      </w:r>
    </w:p>
    <w:p w:rsidR="00DD08A2" w:rsidP="00DD08A2" w:rsidRDefault="00DD08A2" w14:paraId="4AF9811D" w14:textId="77777777">
      <w:r>
        <w:t>- N</w:t>
      </w:r>
      <w:r>
        <w:rPr>
          <w:rFonts w:ascii="Cambria Math" w:hAnsi="Cambria Math" w:cs="Cambria Math"/>
        </w:rPr>
        <w:t>‑</w:t>
      </w:r>
      <w:r>
        <w:t xml:space="preserve">ANGPD: </w:t>
      </w:r>
      <w:proofErr w:type="spellStart"/>
      <w:r>
        <w:t>n_angpd</w:t>
      </w:r>
      <w:proofErr w:type="spellEnd"/>
      <w:r>
        <w:t xml:space="preserve"> = </w:t>
      </w:r>
      <w:proofErr w:type="gramStart"/>
      <w:r>
        <w:t>H/</w:t>
      </w:r>
      <w:proofErr w:type="spellStart"/>
      <w:r>
        <w:t>H.max</w:t>
      </w:r>
      <w:proofErr w:type="spellEnd"/>
      <w:r>
        <w:t>(</w:t>
      </w:r>
      <w:proofErr w:type="gramEnd"/>
      <w:r>
        <w:t>) (</w:t>
      </w:r>
      <w:proofErr w:type="spellStart"/>
      <w:r>
        <w:t>max</w:t>
      </w:r>
      <w:proofErr w:type="spellEnd"/>
      <w:r>
        <w:t>=1).</w:t>
      </w:r>
    </w:p>
    <w:p w:rsidR="00DD08A2" w:rsidP="00DD08A2" w:rsidRDefault="00DD08A2" w14:paraId="60DB11BC" w14:textId="77777777">
      <w:r>
        <w:t xml:space="preserve">- Asignación </w:t>
      </w:r>
      <w:proofErr w:type="spellStart"/>
      <w:r>
        <w:t>evento→centro</w:t>
      </w:r>
      <w:proofErr w:type="spellEnd"/>
      <w:r>
        <w:t xml:space="preserve"> (pintado GUI): minimiza 0.6Δfase </w:t>
      </w:r>
      <w:proofErr w:type="spellStart"/>
      <w:r>
        <w:t>semicíclico</w:t>
      </w:r>
      <w:proofErr w:type="spellEnd"/>
      <w:r>
        <w:t xml:space="preserve"> + 0.4|Δy| contra los centros (</w:t>
      </w:r>
      <w:proofErr w:type="spellStart"/>
      <w:r>
        <w:t>phase_</w:t>
      </w:r>
      <w:proofErr w:type="gramStart"/>
      <w:r>
        <w:t>mean,y</w:t>
      </w:r>
      <w:proofErr w:type="gramEnd"/>
      <w:r>
        <w:t>_mean</w:t>
      </w:r>
      <w:proofErr w:type="spellEnd"/>
      <w:r>
        <w:t>) de S3/S4/S5.</w:t>
      </w:r>
    </w:p>
    <w:p w:rsidR="00DD08A2" w:rsidP="00DD08A2" w:rsidRDefault="00DD08A2" w14:paraId="4F443383" w14:textId="77777777"/>
    <w:p w:rsidR="00DD08A2" w:rsidP="00DD08A2" w:rsidRDefault="00DD08A2" w14:paraId="0678F6BE" w14:textId="77777777">
      <w:r>
        <w:t>Para el integrador (Codex)</w:t>
      </w:r>
    </w:p>
    <w:p w:rsidR="00DD08A2" w:rsidP="00DD08A2" w:rsidRDefault="00DD08A2" w14:paraId="699E9BCE" w14:textId="77777777"/>
    <w:p w:rsidR="00DD08A2" w:rsidP="00DD08A2" w:rsidRDefault="00DD08A2" w14:paraId="04CC244D" w14:textId="77777777">
      <w:r>
        <w:t xml:space="preserve">- Aplica los filtros S1/S2/S2 </w:t>
      </w:r>
      <w:proofErr w:type="spellStart"/>
      <w:r>
        <w:t>Stronger</w:t>
      </w:r>
      <w:proofErr w:type="spellEnd"/>
      <w:r>
        <w:t xml:space="preserve"> en </w:t>
      </w:r>
      <w:proofErr w:type="spellStart"/>
      <w:r>
        <w:t>prpd_</w:t>
      </w:r>
      <w:proofErr w:type="gramStart"/>
      <w:r>
        <w:t>core.process</w:t>
      </w:r>
      <w:proofErr w:type="gramEnd"/>
      <w:r>
        <w:t>_prpd</w:t>
      </w:r>
      <w:proofErr w:type="spellEnd"/>
      <w:r>
        <w:t xml:space="preserve"> antes de S3 (ver </w:t>
      </w:r>
      <w:proofErr w:type="spellStart"/>
      <w:r>
        <w:t>docs</w:t>
      </w:r>
      <w:proofErr w:type="spellEnd"/>
      <w:r>
        <w:t xml:space="preserve">/FILTERS_SPEC.txt) y hereda </w:t>
      </w:r>
      <w:proofErr w:type="spellStart"/>
      <w:r>
        <w:t>phase</w:t>
      </w:r>
      <w:proofErr w:type="spellEnd"/>
      <w:r>
        <w:t xml:space="preserve">, </w:t>
      </w:r>
      <w:proofErr w:type="spellStart"/>
      <w:r>
        <w:t>amplitude</w:t>
      </w:r>
      <w:proofErr w:type="spellEnd"/>
      <w:r>
        <w:t xml:space="preserve"> y </w:t>
      </w:r>
      <w:proofErr w:type="spellStart"/>
      <w:r>
        <w:t>quantity</w:t>
      </w:r>
      <w:proofErr w:type="spellEnd"/>
      <w:r>
        <w:t xml:space="preserve"> filtrados por toda la cadena.</w:t>
      </w:r>
    </w:p>
    <w:p w:rsidR="00B43F8E" w:rsidP="00DD08A2" w:rsidRDefault="00DD08A2" w14:paraId="0647F132" w14:textId="63D64EF0">
      <w:r>
        <w:t>- Mantén ANGPD calculado sobre eventos filtrados y ponderado por |</w:t>
      </w:r>
      <w:proofErr w:type="spellStart"/>
      <w:r>
        <w:t>amplitude</w:t>
      </w:r>
      <w:proofErr w:type="spellEnd"/>
      <w:r>
        <w:t xml:space="preserve">|; deja preparado </w:t>
      </w:r>
      <w:proofErr w:type="spellStart"/>
      <w:r>
        <w:t>quantity</w:t>
      </w:r>
      <w:proofErr w:type="spellEnd"/>
      <w:r>
        <w:t xml:space="preserve"> para ponderación si el XML lo </w:t>
      </w:r>
      <w:proofErr w:type="spellStart"/>
      <w:proofErr w:type="gramStart"/>
      <w:r>
        <w:t>trae.</w:t>
      </w:r>
      <w:r>
        <w:t>a</w:t>
      </w:r>
      <w:proofErr w:type="spellEnd"/>
      <w:proofErr w:type="gramEnd"/>
    </w:p>
    <w:sectPr w:rsidR="00B43F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e56beefd-79f7-4361-b624-727051dfe6a1"/>
  </w:docVars>
  <w:rsids>
    <w:rsidRoot w:val="00950102"/>
    <w:rsid w:val="0031758A"/>
    <w:rsid w:val="007B447D"/>
    <w:rsid w:val="007C147F"/>
    <w:rsid w:val="00806D7E"/>
    <w:rsid w:val="00950102"/>
    <w:rsid w:val="00B43F8E"/>
    <w:rsid w:val="00B7709B"/>
    <w:rsid w:val="00DD08A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41CF"/>
  <w15:chartTrackingRefBased/>
  <w15:docId w15:val="{1B6513F2-003D-46F7-8D21-705A6E84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0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0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01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01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01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01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01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01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01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01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01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01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01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01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01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01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01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0102"/>
    <w:rPr>
      <w:rFonts w:eastAsiaTheme="majorEastAsia" w:cstheme="majorBidi"/>
      <w:color w:val="272727" w:themeColor="text1" w:themeTint="D8"/>
    </w:rPr>
  </w:style>
  <w:style w:type="paragraph" w:styleId="Ttulo">
    <w:name w:val="Title"/>
    <w:basedOn w:val="Normal"/>
    <w:next w:val="Normal"/>
    <w:link w:val="TtuloCar"/>
    <w:uiPriority w:val="10"/>
    <w:qFormat/>
    <w:rsid w:val="00950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01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01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01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0102"/>
    <w:pPr>
      <w:spacing w:before="160"/>
      <w:jc w:val="center"/>
    </w:pPr>
    <w:rPr>
      <w:i/>
      <w:iCs/>
      <w:color w:val="404040" w:themeColor="text1" w:themeTint="BF"/>
    </w:rPr>
  </w:style>
  <w:style w:type="character" w:customStyle="1" w:styleId="CitaCar">
    <w:name w:val="Cita Car"/>
    <w:basedOn w:val="Fuentedeprrafopredeter"/>
    <w:link w:val="Cita"/>
    <w:uiPriority w:val="29"/>
    <w:rsid w:val="00950102"/>
    <w:rPr>
      <w:i/>
      <w:iCs/>
      <w:color w:val="404040" w:themeColor="text1" w:themeTint="BF"/>
    </w:rPr>
  </w:style>
  <w:style w:type="paragraph" w:styleId="Prrafodelista">
    <w:name w:val="List Paragraph"/>
    <w:basedOn w:val="Normal"/>
    <w:uiPriority w:val="34"/>
    <w:qFormat/>
    <w:rsid w:val="00950102"/>
    <w:pPr>
      <w:ind w:left="720"/>
      <w:contextualSpacing/>
    </w:pPr>
  </w:style>
  <w:style w:type="character" w:styleId="nfasisintenso">
    <w:name w:val="Intense Emphasis"/>
    <w:basedOn w:val="Fuentedeprrafopredeter"/>
    <w:uiPriority w:val="21"/>
    <w:qFormat/>
    <w:rsid w:val="00950102"/>
    <w:rPr>
      <w:i/>
      <w:iCs/>
      <w:color w:val="0F4761" w:themeColor="accent1" w:themeShade="BF"/>
    </w:rPr>
  </w:style>
  <w:style w:type="paragraph" w:styleId="Citadestacada">
    <w:name w:val="Intense Quote"/>
    <w:basedOn w:val="Normal"/>
    <w:next w:val="Normal"/>
    <w:link w:val="CitadestacadaCar"/>
    <w:uiPriority w:val="30"/>
    <w:qFormat/>
    <w:rsid w:val="00950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0102"/>
    <w:rPr>
      <w:i/>
      <w:iCs/>
      <w:color w:val="0F4761" w:themeColor="accent1" w:themeShade="BF"/>
    </w:rPr>
  </w:style>
  <w:style w:type="character" w:styleId="Referenciaintensa">
    <w:name w:val="Intense Reference"/>
    <w:basedOn w:val="Fuentedeprrafopredeter"/>
    <w:uiPriority w:val="32"/>
    <w:qFormat/>
    <w:rsid w:val="009501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732</TotalTime>
  <Pages>14</Pages>
  <Words>2794</Words>
  <Characters>15371</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Tenorio Caballero</dc:creator>
  <cp:keywords/>
  <dc:description/>
  <cp:lastModifiedBy>Hugo Tenorio Caballero</cp:lastModifiedBy>
  <cp:revision>1</cp:revision>
  <dcterms:created xsi:type="dcterms:W3CDTF">2025-11-14T16:29:00Z</dcterms:created>
  <dcterms:modified xsi:type="dcterms:W3CDTF">2025-11-15T04:41:00Z</dcterms:modified>
</cp:coreProperties>
</file>