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6BEE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 xml:space="preserve">Manual de Uso de la Suite </w:t>
      </w:r>
      <w:proofErr w:type="spellStart"/>
      <w:r w:rsidRPr="00D137E3">
        <w:rPr>
          <w:b/>
          <w:bCs/>
        </w:rPr>
        <w:t>Playwright</w:t>
      </w:r>
      <w:proofErr w:type="spellEnd"/>
      <w:r w:rsidRPr="00D137E3">
        <w:rPr>
          <w:b/>
          <w:bCs/>
        </w:rPr>
        <w:t xml:space="preserve"> + IA</w:t>
      </w:r>
    </w:p>
    <w:p w14:paraId="70F36AB7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>1. Identificación del Tipo de Prueba y Planificación (Agente Planner)</w:t>
      </w:r>
    </w:p>
    <w:p w14:paraId="4551E5D7" w14:textId="77777777" w:rsidR="00D137E3" w:rsidRPr="00D137E3" w:rsidRDefault="00D137E3" w:rsidP="00D137E3">
      <w:r w:rsidRPr="00D137E3">
        <w:t>Todo ciclo comienza con un nuevo requerimiento de negocio o la modificación de uno existente.</w:t>
      </w:r>
    </w:p>
    <w:p w14:paraId="71EB5094" w14:textId="6A0FDE6A" w:rsidR="00D137E3" w:rsidRPr="00D137E3" w:rsidRDefault="00D137E3" w:rsidP="00D137E3">
      <w:pPr>
        <w:numPr>
          <w:ilvl w:val="0"/>
          <w:numId w:val="1"/>
        </w:numPr>
      </w:pPr>
      <w:r w:rsidRPr="00D137E3">
        <w:rPr>
          <w:b/>
          <w:bCs/>
        </w:rPr>
        <w:t>Paso 1:</w:t>
      </w:r>
      <w:r w:rsidRPr="00D137E3">
        <w:t xml:space="preserve"> </w:t>
      </w:r>
      <w:r w:rsidR="008F236B" w:rsidRPr="008F236B">
        <w:t xml:space="preserve">Ubica o crea el archivo del requerimiento dentro de la carpeta del repositorio remoto (ej. </w:t>
      </w:r>
      <w:proofErr w:type="spellStart"/>
      <w:r w:rsidR="008F236B" w:rsidRPr="008F236B">
        <w:t>requirements</w:t>
      </w:r>
      <w:proofErr w:type="spellEnd"/>
      <w:r w:rsidR="008F236B" w:rsidRPr="008F236B">
        <w:t>/US-102-</w:t>
      </w:r>
      <w:proofErr w:type="spellStart"/>
      <w:r w:rsidR="008F236B" w:rsidRPr="008F236B">
        <w:t>login.md</w:t>
      </w:r>
      <w:proofErr w:type="spellEnd"/>
      <w:r w:rsidR="008F236B" w:rsidRPr="008F236B">
        <w:t>)</w:t>
      </w:r>
      <w:r w:rsidRPr="00D137E3">
        <w:t>.</w:t>
      </w:r>
    </w:p>
    <w:p w14:paraId="6B7F380C" w14:textId="77777777" w:rsidR="00D137E3" w:rsidRPr="00D137E3" w:rsidRDefault="00D137E3" w:rsidP="00D137E3">
      <w:pPr>
        <w:numPr>
          <w:ilvl w:val="0"/>
          <w:numId w:val="1"/>
        </w:numPr>
      </w:pPr>
      <w:r w:rsidRPr="00D137E3">
        <w:rPr>
          <w:b/>
          <w:bCs/>
        </w:rPr>
        <w:t>Paso 2:</w:t>
      </w:r>
      <w:r w:rsidRPr="00D137E3">
        <w:t xml:space="preserve"> Abre tu cliente de IA (Claude Desktop) y ejecuta este </w:t>
      </w:r>
      <w:proofErr w:type="spellStart"/>
      <w:r w:rsidRPr="00D137E3">
        <w:rPr>
          <w:i/>
          <w:iCs/>
        </w:rPr>
        <w:t>prompt</w:t>
      </w:r>
      <w:proofErr w:type="spellEnd"/>
      <w:r w:rsidRPr="00D137E3">
        <w:t xml:space="preserve"> exacto para invocar al Planificador:</w:t>
      </w:r>
    </w:p>
    <w:p w14:paraId="0A960EFC" w14:textId="147DE657" w:rsidR="00D137E3" w:rsidRPr="00D137E3" w:rsidRDefault="00D137E3" w:rsidP="00D137E3">
      <w:r w:rsidRPr="00D137E3">
        <w:t>"</w:t>
      </w:r>
      <w:r w:rsidR="008F236B" w:rsidRPr="008F236B">
        <w:t xml:space="preserve"> </w:t>
      </w:r>
      <w:r w:rsidR="008F236B" w:rsidRPr="008F236B">
        <w:t xml:space="preserve">Usa tu servidor </w:t>
      </w:r>
      <w:proofErr w:type="spellStart"/>
      <w:r w:rsidR="008F236B" w:rsidRPr="008F236B">
        <w:t>MCP</w:t>
      </w:r>
      <w:proofErr w:type="spellEnd"/>
      <w:r w:rsidR="008F236B" w:rsidRPr="008F236B">
        <w:t xml:space="preserve"> de GitHub para leer </w:t>
      </w:r>
      <w:proofErr w:type="spellStart"/>
      <w:r w:rsidR="008F236B" w:rsidRPr="008F236B">
        <w:t>skills</w:t>
      </w:r>
      <w:proofErr w:type="spellEnd"/>
      <w:r w:rsidR="008F236B" w:rsidRPr="008F236B">
        <w:t>/01-</w:t>
      </w:r>
      <w:proofErr w:type="spellStart"/>
      <w:r w:rsidR="008F236B" w:rsidRPr="008F236B">
        <w:t>planner</w:t>
      </w:r>
      <w:proofErr w:type="spellEnd"/>
      <w:r w:rsidR="008F236B" w:rsidRPr="008F236B">
        <w:t>-</w:t>
      </w:r>
      <w:proofErr w:type="spellStart"/>
      <w:r w:rsidR="008F236B" w:rsidRPr="008F236B">
        <w:t>skill.md</w:t>
      </w:r>
      <w:proofErr w:type="spellEnd"/>
      <w:r w:rsidR="008F236B" w:rsidRPr="008F236B">
        <w:t xml:space="preserve"> y </w:t>
      </w:r>
      <w:proofErr w:type="spellStart"/>
      <w:r w:rsidR="008F236B" w:rsidRPr="008F236B">
        <w:t>requirements</w:t>
      </w:r>
      <w:proofErr w:type="spellEnd"/>
      <w:r w:rsidR="008F236B" w:rsidRPr="008F236B">
        <w:t>/[</w:t>
      </w:r>
      <w:proofErr w:type="spellStart"/>
      <w:r w:rsidR="008F236B" w:rsidRPr="008F236B">
        <w:t>NOMBRE_DEL_ARCHIVO</w:t>
      </w:r>
      <w:proofErr w:type="spellEnd"/>
      <w:r w:rsidR="008F236B" w:rsidRPr="008F236B">
        <w:t>].</w:t>
      </w:r>
      <w:proofErr w:type="spellStart"/>
      <w:r w:rsidR="008F236B" w:rsidRPr="008F236B">
        <w:t>md</w:t>
      </w:r>
      <w:proofErr w:type="spellEnd"/>
      <w:r w:rsidR="008F236B" w:rsidRPr="008F236B">
        <w:t xml:space="preserve"> del repositorio </w:t>
      </w:r>
      <w:proofErr w:type="spellStart"/>
      <w:r w:rsidR="008F236B" w:rsidRPr="008F236B">
        <w:t>HugoTcach</w:t>
      </w:r>
      <w:proofErr w:type="spellEnd"/>
      <w:r w:rsidR="008F236B" w:rsidRPr="008F236B">
        <w:t>/</w:t>
      </w:r>
      <w:proofErr w:type="spellStart"/>
      <w:r w:rsidR="008F236B" w:rsidRPr="008F236B">
        <w:t>playwright-mvp</w:t>
      </w:r>
      <w:proofErr w:type="spellEnd"/>
      <w:r w:rsidR="008F236B" w:rsidRPr="008F236B">
        <w:t>. Asume el rol del Agente Planificador y genera el plan de pruebas, los escenarios (positivos y negativos) y la matriz de riesgos.</w:t>
      </w:r>
      <w:r w:rsidRPr="00D137E3">
        <w:t>"</w:t>
      </w:r>
    </w:p>
    <w:p w14:paraId="39C99F4E" w14:textId="77777777" w:rsidR="00D137E3" w:rsidRPr="00D137E3" w:rsidRDefault="00D137E3" w:rsidP="00D137E3">
      <w:pPr>
        <w:numPr>
          <w:ilvl w:val="0"/>
          <w:numId w:val="1"/>
        </w:numPr>
      </w:pPr>
      <w:r w:rsidRPr="00D137E3">
        <w:rPr>
          <w:b/>
          <w:bCs/>
        </w:rPr>
        <w:t>Paso 3 (Humano):</w:t>
      </w:r>
      <w:r w:rsidRPr="00D137E3">
        <w:t xml:space="preserve"> Lee el plan devuelto. Selecciona qué escenarios específicos (tipo de prueba) tienen prioridad técnica para ser automatizados y formarán parte del </w:t>
      </w:r>
      <w:r w:rsidRPr="00D137E3">
        <w:rPr>
          <w:i/>
          <w:iCs/>
        </w:rPr>
        <w:t>Sprint</w:t>
      </w:r>
      <w:r w:rsidRPr="00D137E3">
        <w:t>.</w:t>
      </w:r>
    </w:p>
    <w:p w14:paraId="06F1514D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 xml:space="preserve">2. Generación de Código (Agente </w:t>
      </w:r>
      <w:proofErr w:type="spellStart"/>
      <w:r w:rsidRPr="00D137E3">
        <w:rPr>
          <w:b/>
          <w:bCs/>
        </w:rPr>
        <w:t>Generator</w:t>
      </w:r>
      <w:proofErr w:type="spellEnd"/>
      <w:r w:rsidRPr="00D137E3">
        <w:rPr>
          <w:b/>
          <w:bCs/>
        </w:rPr>
        <w:t>)</w:t>
      </w:r>
    </w:p>
    <w:p w14:paraId="72C8A1E7" w14:textId="77777777" w:rsidR="00D137E3" w:rsidRPr="00D137E3" w:rsidRDefault="00D137E3" w:rsidP="00D137E3">
      <w:r w:rsidRPr="00D137E3">
        <w:t>Una vez identificado el escenario a automatizar, delegamos la redacción del borrador.</w:t>
      </w:r>
    </w:p>
    <w:p w14:paraId="15F81E32" w14:textId="77777777" w:rsidR="00D137E3" w:rsidRPr="00D137E3" w:rsidRDefault="00D137E3" w:rsidP="00D137E3">
      <w:pPr>
        <w:numPr>
          <w:ilvl w:val="0"/>
          <w:numId w:val="2"/>
        </w:numPr>
      </w:pPr>
      <w:r w:rsidRPr="00D137E3">
        <w:rPr>
          <w:b/>
          <w:bCs/>
        </w:rPr>
        <w:t>Paso 1:</w:t>
      </w:r>
      <w:r w:rsidRPr="00D137E3">
        <w:t xml:space="preserve"> En tu cliente de IA, ejecuta el siguiente </w:t>
      </w:r>
      <w:proofErr w:type="spellStart"/>
      <w:r w:rsidRPr="00D137E3">
        <w:rPr>
          <w:i/>
          <w:iCs/>
        </w:rPr>
        <w:t>prompt</w:t>
      </w:r>
      <w:proofErr w:type="spellEnd"/>
      <w:r w:rsidRPr="00D137E3">
        <w:t>:</w:t>
      </w:r>
    </w:p>
    <w:p w14:paraId="6AAB20A1" w14:textId="05948673" w:rsidR="00D137E3" w:rsidRPr="00D137E3" w:rsidRDefault="00D137E3" w:rsidP="00D137E3">
      <w:r w:rsidRPr="00D137E3">
        <w:t>"</w:t>
      </w:r>
      <w:r w:rsidR="008F236B" w:rsidRPr="008F236B">
        <w:t xml:space="preserve"> </w:t>
      </w:r>
      <w:r w:rsidR="008F236B" w:rsidRPr="008F236B">
        <w:t xml:space="preserve">Utiliza tu servidor </w:t>
      </w:r>
      <w:proofErr w:type="spellStart"/>
      <w:r w:rsidR="008F236B" w:rsidRPr="008F236B">
        <w:t>MCP</w:t>
      </w:r>
      <w:proofErr w:type="spellEnd"/>
      <w:r w:rsidR="008F236B" w:rsidRPr="008F236B">
        <w:t xml:space="preserve"> de GitHub para el repositorio </w:t>
      </w:r>
      <w:proofErr w:type="spellStart"/>
      <w:r w:rsidR="008F236B" w:rsidRPr="008F236B">
        <w:t>HugoTcach</w:t>
      </w:r>
      <w:proofErr w:type="spellEnd"/>
      <w:r w:rsidR="008F236B" w:rsidRPr="008F236B">
        <w:t>/</w:t>
      </w:r>
      <w:proofErr w:type="spellStart"/>
      <w:r w:rsidR="008F236B" w:rsidRPr="008F236B">
        <w:t>playwright-mvp</w:t>
      </w:r>
      <w:proofErr w:type="spellEnd"/>
      <w:r w:rsidR="008F236B" w:rsidRPr="008F236B">
        <w:t xml:space="preserve">. Basándote en las reglas de </w:t>
      </w:r>
      <w:proofErr w:type="spellStart"/>
      <w:r w:rsidR="008F236B" w:rsidRPr="008F236B">
        <w:t>skills</w:t>
      </w:r>
      <w:proofErr w:type="spellEnd"/>
      <w:r w:rsidR="008F236B" w:rsidRPr="008F236B">
        <w:t>/02-</w:t>
      </w:r>
      <w:proofErr w:type="spellStart"/>
      <w:r w:rsidR="008F236B" w:rsidRPr="008F236B">
        <w:t>generator</w:t>
      </w:r>
      <w:proofErr w:type="spellEnd"/>
      <w:r w:rsidR="008F236B" w:rsidRPr="008F236B">
        <w:t>-</w:t>
      </w:r>
      <w:proofErr w:type="spellStart"/>
      <w:r w:rsidR="008F236B" w:rsidRPr="008F236B">
        <w:t>skill.md</w:t>
      </w:r>
      <w:proofErr w:type="spellEnd"/>
      <w:r w:rsidR="008F236B" w:rsidRPr="008F236B">
        <w:t xml:space="preserve">, la historia de usuario </w:t>
      </w:r>
      <w:proofErr w:type="spellStart"/>
      <w:r w:rsidR="008F236B" w:rsidRPr="008F236B">
        <w:t>requirements</w:t>
      </w:r>
      <w:proofErr w:type="spellEnd"/>
      <w:r w:rsidR="008F236B" w:rsidRPr="008F236B">
        <w:t>/[</w:t>
      </w:r>
      <w:proofErr w:type="spellStart"/>
      <w:r w:rsidR="008F236B" w:rsidRPr="008F236B">
        <w:t>NOMBRE_DEL_ARCHIVO</w:t>
      </w:r>
      <w:proofErr w:type="spellEnd"/>
      <w:r w:rsidR="008F236B" w:rsidRPr="008F236B">
        <w:t>].</w:t>
      </w:r>
      <w:proofErr w:type="spellStart"/>
      <w:r w:rsidR="008F236B" w:rsidRPr="008F236B">
        <w:t>md</w:t>
      </w:r>
      <w:proofErr w:type="spellEnd"/>
      <w:r w:rsidR="008F236B" w:rsidRPr="008F236B">
        <w:t xml:space="preserve"> y los escenarios aprobados, genera </w:t>
      </w:r>
      <w:r w:rsidR="008F236B" w:rsidRPr="008F236B">
        <w:rPr>
          <w:b/>
          <w:bCs/>
        </w:rPr>
        <w:t>todos</w:t>
      </w:r>
      <w:r w:rsidR="008F236B" w:rsidRPr="008F236B">
        <w:t xml:space="preserve"> los escenarios de prueba identificados (positivos y negativos) dentro del archivo de especificación correspondiente en </w:t>
      </w:r>
      <w:proofErr w:type="spellStart"/>
      <w:r w:rsidR="008F236B" w:rsidRPr="008F236B">
        <w:t>tests</w:t>
      </w:r>
      <w:proofErr w:type="spellEnd"/>
      <w:r w:rsidR="008F236B" w:rsidRPr="008F236B">
        <w:t xml:space="preserve">/ y actualiza el Page </w:t>
      </w:r>
      <w:proofErr w:type="spellStart"/>
      <w:r w:rsidR="008F236B" w:rsidRPr="008F236B">
        <w:t>Object</w:t>
      </w:r>
      <w:proofErr w:type="spellEnd"/>
      <w:r w:rsidR="008F236B" w:rsidRPr="008F236B">
        <w:t xml:space="preserve"> Model en </w:t>
      </w:r>
      <w:proofErr w:type="spellStart"/>
      <w:r w:rsidR="008F236B" w:rsidRPr="008F236B">
        <w:t>pages</w:t>
      </w:r>
      <w:proofErr w:type="spellEnd"/>
      <w:r w:rsidR="008F236B" w:rsidRPr="008F236B">
        <w:t xml:space="preserve">/. Escribe los cambios creando una nueva rama y abre automáticamente un Pull Request hacia </w:t>
      </w:r>
      <w:proofErr w:type="spellStart"/>
      <w:r w:rsidR="008F236B" w:rsidRPr="008F236B">
        <w:t>main</w:t>
      </w:r>
      <w:proofErr w:type="spellEnd"/>
      <w:r w:rsidR="008F236B" w:rsidRPr="008F236B">
        <w:t>.</w:t>
      </w:r>
      <w:r w:rsidRPr="00D137E3">
        <w:t>"</w:t>
      </w:r>
    </w:p>
    <w:p w14:paraId="420FB0BB" w14:textId="55DD1E80" w:rsidR="00D137E3" w:rsidRPr="00D137E3" w:rsidRDefault="00D137E3" w:rsidP="00D137E3">
      <w:pPr>
        <w:numPr>
          <w:ilvl w:val="0"/>
          <w:numId w:val="2"/>
        </w:numPr>
      </w:pPr>
      <w:r w:rsidRPr="00D137E3">
        <w:rPr>
          <w:b/>
          <w:bCs/>
        </w:rPr>
        <w:t xml:space="preserve">Paso 2 </w:t>
      </w:r>
      <w:r w:rsidR="008F236B" w:rsidRPr="008F236B">
        <w:t>(Humano - Revisor): Ingresa al enlace del Pull Request generado en GitHub. Audita que el código cumpla con las reglas (localizadores semánticos, sin esperas arbitrarias, aserciones web-</w:t>
      </w:r>
      <w:proofErr w:type="spellStart"/>
      <w:r w:rsidR="008F236B" w:rsidRPr="008F236B">
        <w:t>first</w:t>
      </w:r>
      <w:proofErr w:type="spellEnd"/>
      <w:r w:rsidR="008F236B" w:rsidRPr="008F236B">
        <w:t xml:space="preserve">) y verifica que el pipeline de GitHub </w:t>
      </w:r>
      <w:proofErr w:type="spellStart"/>
      <w:r w:rsidR="008F236B" w:rsidRPr="008F236B">
        <w:t>Actions</w:t>
      </w:r>
      <w:proofErr w:type="spellEnd"/>
      <w:r w:rsidR="008F236B" w:rsidRPr="008F236B">
        <w:t xml:space="preserve"> corra en verde. Una vez validado, haz </w:t>
      </w:r>
      <w:proofErr w:type="spellStart"/>
      <w:r w:rsidR="008F236B" w:rsidRPr="008F236B">
        <w:rPr>
          <w:i/>
          <w:iCs/>
        </w:rPr>
        <w:t>merge</w:t>
      </w:r>
      <w:proofErr w:type="spellEnd"/>
      <w:r w:rsidR="008F236B" w:rsidRPr="008F236B">
        <w:t xml:space="preserve"> a </w:t>
      </w:r>
      <w:proofErr w:type="spellStart"/>
      <w:r w:rsidR="008F236B" w:rsidRPr="008F236B">
        <w:t>main</w:t>
      </w:r>
      <w:proofErr w:type="spellEnd"/>
      <w:r w:rsidRPr="00D137E3">
        <w:t>.</w:t>
      </w:r>
    </w:p>
    <w:p w14:paraId="6EFBD384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>3. Reglas de Modificación (¿Qué archivo debo tocar?)</w:t>
      </w:r>
    </w:p>
    <w:p w14:paraId="4DEE6A22" w14:textId="77777777" w:rsidR="00D137E3" w:rsidRPr="00D137E3" w:rsidRDefault="00D137E3" w:rsidP="00D137E3">
      <w:r w:rsidRPr="00D137E3">
        <w:t>Esta es la regla de oro de la arquitectura para mantener el código escalable. Si necesitas hacer una modificación manual, identifica de qué tipo es:</w:t>
      </w:r>
    </w:p>
    <w:p w14:paraId="4E6A8BDE" w14:textId="77777777" w:rsidR="00D137E3" w:rsidRPr="00D137E3" w:rsidRDefault="00D137E3" w:rsidP="00D137E3">
      <w:pPr>
        <w:numPr>
          <w:ilvl w:val="0"/>
          <w:numId w:val="3"/>
        </w:numPr>
      </w:pPr>
      <w:r w:rsidRPr="00D137E3">
        <w:rPr>
          <w:b/>
          <w:bCs/>
        </w:rPr>
        <w:t>Escenario A: "Cambió el diseño visual" (Modificar UI)</w:t>
      </w:r>
    </w:p>
    <w:p w14:paraId="6884A49A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Ejemplo:</w:t>
      </w:r>
      <w:r w:rsidRPr="00D137E3">
        <w:t xml:space="preserve"> El botón de "Search" ahora se llama "Find", o el campo de ID cambió su </w:t>
      </w:r>
      <w:proofErr w:type="spellStart"/>
      <w:r w:rsidRPr="00D137E3">
        <w:t>label</w:t>
      </w:r>
      <w:proofErr w:type="spellEnd"/>
      <w:r w:rsidRPr="00D137E3">
        <w:t>.</w:t>
      </w:r>
    </w:p>
    <w:p w14:paraId="43ABA9CC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Dónde ir:</w:t>
      </w:r>
      <w:r w:rsidRPr="00D137E3">
        <w:t xml:space="preserve"> Debes modificar </w:t>
      </w:r>
      <w:r w:rsidRPr="00D137E3">
        <w:rPr>
          <w:b/>
          <w:bCs/>
        </w:rPr>
        <w:t>únicamente</w:t>
      </w:r>
      <w:r w:rsidRPr="00D137E3">
        <w:t xml:space="preserve"> la carpeta </w:t>
      </w:r>
      <w:proofErr w:type="spellStart"/>
      <w:r w:rsidRPr="00D137E3">
        <w:t>pages</w:t>
      </w:r>
      <w:proofErr w:type="spellEnd"/>
      <w:r w:rsidRPr="00D137E3">
        <w:t xml:space="preserve">/ (ej. </w:t>
      </w:r>
      <w:proofErr w:type="spellStart"/>
      <w:r w:rsidRPr="00D137E3">
        <w:t>pages</w:t>
      </w:r>
      <w:proofErr w:type="spellEnd"/>
      <w:r w:rsidRPr="00D137E3">
        <w:t>/</w:t>
      </w:r>
      <w:proofErr w:type="spellStart"/>
      <w:r w:rsidRPr="00D137E3">
        <w:t>cardholders.page.ts</w:t>
      </w:r>
      <w:proofErr w:type="spellEnd"/>
      <w:r w:rsidRPr="00D137E3">
        <w:t>).</w:t>
      </w:r>
    </w:p>
    <w:p w14:paraId="2B9DC8A2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Qué tocar:</w:t>
      </w:r>
      <w:r w:rsidRPr="00D137E3">
        <w:t xml:space="preserve"> Actualiza los localizadores en el constructor o las acciones en los métodos. </w:t>
      </w:r>
      <w:r w:rsidRPr="00D137E3">
        <w:rPr>
          <w:b/>
          <w:bCs/>
        </w:rPr>
        <w:t>Jamás toques el archivo de prueba.</w:t>
      </w:r>
    </w:p>
    <w:p w14:paraId="5F26BA4E" w14:textId="77777777" w:rsidR="00D137E3" w:rsidRPr="00D137E3" w:rsidRDefault="00D137E3" w:rsidP="00D137E3">
      <w:pPr>
        <w:numPr>
          <w:ilvl w:val="0"/>
          <w:numId w:val="3"/>
        </w:numPr>
      </w:pPr>
      <w:r w:rsidRPr="00D137E3">
        <w:rPr>
          <w:b/>
          <w:bCs/>
        </w:rPr>
        <w:lastRenderedPageBreak/>
        <w:t>Escenario B: "Cambió la regla de negocio" (Modificar Aserciones)</w:t>
      </w:r>
    </w:p>
    <w:p w14:paraId="6BC618CD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Ejemplo:</w:t>
      </w:r>
      <w:r w:rsidRPr="00D137E3">
        <w:t xml:space="preserve"> Ahora, si el campo está vacío, en lugar de un error debe mostrar un mensaje amarillo de advertencia.</w:t>
      </w:r>
    </w:p>
    <w:p w14:paraId="29B261D7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Dónde ir:</w:t>
      </w:r>
      <w:r w:rsidRPr="00D137E3">
        <w:t xml:space="preserve"> Debes modificar </w:t>
      </w:r>
      <w:r w:rsidRPr="00D137E3">
        <w:rPr>
          <w:b/>
          <w:bCs/>
        </w:rPr>
        <w:t>únicamente</w:t>
      </w:r>
      <w:r w:rsidRPr="00D137E3">
        <w:t xml:space="preserve"> la carpeta </w:t>
      </w:r>
      <w:proofErr w:type="spellStart"/>
      <w:r w:rsidRPr="00D137E3">
        <w:t>tests</w:t>
      </w:r>
      <w:proofErr w:type="spellEnd"/>
      <w:r w:rsidRPr="00D137E3">
        <w:t xml:space="preserve">/ (ej. </w:t>
      </w:r>
      <w:proofErr w:type="spellStart"/>
      <w:r w:rsidRPr="00D137E3">
        <w:t>tests</w:t>
      </w:r>
      <w:proofErr w:type="spellEnd"/>
      <w:r w:rsidRPr="00D137E3">
        <w:t>/</w:t>
      </w:r>
      <w:proofErr w:type="spellStart"/>
      <w:r w:rsidRPr="00D137E3">
        <w:t>search.spec.ts</w:t>
      </w:r>
      <w:proofErr w:type="spellEnd"/>
      <w:r w:rsidRPr="00D137E3">
        <w:t>).</w:t>
      </w:r>
    </w:p>
    <w:p w14:paraId="3B604834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Qué tocar:</w:t>
      </w:r>
      <w:r w:rsidRPr="00D137E3">
        <w:t xml:space="preserve"> Actualiza los </w:t>
      </w:r>
      <w:proofErr w:type="spellStart"/>
      <w:r w:rsidRPr="00D137E3">
        <w:t>expect</w:t>
      </w:r>
      <w:proofErr w:type="spellEnd"/>
      <w:r w:rsidRPr="00D137E3">
        <w:t>(...) para que coincidan con la nueva realidad del negocio.</w:t>
      </w:r>
    </w:p>
    <w:p w14:paraId="77BEB739" w14:textId="77777777" w:rsidR="00D137E3" w:rsidRPr="00D137E3" w:rsidRDefault="00D137E3" w:rsidP="00D137E3">
      <w:pPr>
        <w:numPr>
          <w:ilvl w:val="0"/>
          <w:numId w:val="3"/>
        </w:numPr>
      </w:pPr>
      <w:r w:rsidRPr="00D137E3">
        <w:rPr>
          <w:b/>
          <w:bCs/>
        </w:rPr>
        <w:t>Escenario C: "Cambió el entorno o la red" (Modificar Configuración)</w:t>
      </w:r>
    </w:p>
    <w:p w14:paraId="6A87F8B8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Ejemplo:</w:t>
      </w:r>
      <w:r w:rsidRPr="00D137E3">
        <w:t xml:space="preserve"> Pasamos de probar en </w:t>
      </w:r>
      <w:proofErr w:type="spellStart"/>
      <w:r w:rsidRPr="00D137E3">
        <w:t>localhost:3000</w:t>
      </w:r>
      <w:proofErr w:type="spellEnd"/>
      <w:r w:rsidRPr="00D137E3">
        <w:t xml:space="preserve"> a probar en [https://</w:t>
      </w:r>
      <w:proofErr w:type="spellStart"/>
      <w:r w:rsidRPr="00D137E3">
        <w:t>qa.miempresa.com</w:t>
      </w:r>
      <w:proofErr w:type="spellEnd"/>
      <w:r w:rsidRPr="00D137E3">
        <w:t>](https://</w:t>
      </w:r>
      <w:proofErr w:type="spellStart"/>
      <w:r w:rsidRPr="00D137E3">
        <w:t>qa.miempresa.com</w:t>
      </w:r>
      <w:proofErr w:type="spellEnd"/>
      <w:r w:rsidRPr="00D137E3">
        <w:t>).</w:t>
      </w:r>
    </w:p>
    <w:p w14:paraId="7D5DA426" w14:textId="77777777" w:rsidR="00D137E3" w:rsidRPr="00D137E3" w:rsidRDefault="00D137E3" w:rsidP="00D137E3">
      <w:pPr>
        <w:numPr>
          <w:ilvl w:val="1"/>
          <w:numId w:val="3"/>
        </w:numPr>
      </w:pPr>
      <w:r w:rsidRPr="00D137E3">
        <w:rPr>
          <w:i/>
          <w:iCs/>
        </w:rPr>
        <w:t>Dónde ir:</w:t>
      </w:r>
      <w:r w:rsidRPr="00D137E3">
        <w:t xml:space="preserve"> Modifica la raíz del proyecto, archivo </w:t>
      </w:r>
      <w:proofErr w:type="spellStart"/>
      <w:r w:rsidRPr="00D137E3">
        <w:t>playwright.config.ts</w:t>
      </w:r>
      <w:proofErr w:type="spellEnd"/>
      <w:r w:rsidRPr="00D137E3">
        <w:t xml:space="preserve"> (o tu </w:t>
      </w:r>
      <w:proofErr w:type="gramStart"/>
      <w:r w:rsidRPr="00D137E3">
        <w:t>archivo .</w:t>
      </w:r>
      <w:proofErr w:type="spellStart"/>
      <w:r w:rsidRPr="00D137E3">
        <w:t>env</w:t>
      </w:r>
      <w:proofErr w:type="spellEnd"/>
      <w:proofErr w:type="gramEnd"/>
      <w:r w:rsidRPr="00D137E3">
        <w:t>).</w:t>
      </w:r>
    </w:p>
    <w:p w14:paraId="763ED9E5" w14:textId="77777777" w:rsidR="0015591B" w:rsidRDefault="0015591B"/>
    <w:p w14:paraId="0A7CFD40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>Parte 2: Diccionario de Líneas de Comando (CLI) y Ejecución</w:t>
      </w:r>
    </w:p>
    <w:p w14:paraId="780C4388" w14:textId="77777777" w:rsidR="00D137E3" w:rsidRPr="00D137E3" w:rsidRDefault="00D137E3" w:rsidP="00D137E3">
      <w:r w:rsidRPr="00D137E3">
        <w:t xml:space="preserve">Como ingeniero de </w:t>
      </w:r>
      <w:proofErr w:type="spellStart"/>
      <w:r w:rsidRPr="00D137E3">
        <w:t>QA</w:t>
      </w:r>
      <w:proofErr w:type="spellEnd"/>
      <w:r w:rsidRPr="00D137E3">
        <w:t xml:space="preserve">, la terminal es tu centro de control. </w:t>
      </w:r>
      <w:proofErr w:type="spellStart"/>
      <w:r w:rsidRPr="00D137E3">
        <w:t>Playwright</w:t>
      </w:r>
      <w:proofErr w:type="spellEnd"/>
      <w:r w:rsidRPr="00D137E3">
        <w:t xml:space="preserve"> ofrece distintos comandos dependiendo de tu objetivo en ese momento: validar rápido, diagnosticar un error profundo o comprobar la estabilidad del código generado.</w:t>
      </w:r>
    </w:p>
    <w:p w14:paraId="0987BCF5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>1. Ejecución Básica (Validación Rápida)</w:t>
      </w:r>
    </w:p>
    <w:p w14:paraId="3768C2EB" w14:textId="77777777" w:rsidR="00D137E3" w:rsidRPr="00D137E3" w:rsidRDefault="00D137E3" w:rsidP="00D137E3">
      <w:r w:rsidRPr="00D137E3">
        <w:t xml:space="preserve">Usa estos comandos para correr pruebas de forma silenciosa (modo </w:t>
      </w:r>
      <w:proofErr w:type="spellStart"/>
      <w:r w:rsidRPr="00D137E3">
        <w:rPr>
          <w:i/>
          <w:iCs/>
        </w:rPr>
        <w:t>headless</w:t>
      </w:r>
      <w:proofErr w:type="spellEnd"/>
      <w:r w:rsidRPr="00D137E3">
        <w:t>) y verificar que nada esté roto.</w:t>
      </w:r>
    </w:p>
    <w:p w14:paraId="490A88E3" w14:textId="77777777" w:rsidR="00D137E3" w:rsidRPr="00D137E3" w:rsidRDefault="00D137E3" w:rsidP="00D137E3">
      <w:pPr>
        <w:numPr>
          <w:ilvl w:val="0"/>
          <w:numId w:val="4"/>
        </w:numPr>
      </w:pPr>
      <w:r w:rsidRPr="00D137E3">
        <w:rPr>
          <w:b/>
          <w:bCs/>
        </w:rPr>
        <w:t>Ejecutar toda la suite (Todos los archivos):</w:t>
      </w:r>
    </w:p>
    <w:p w14:paraId="34324C4D" w14:textId="77777777" w:rsidR="00D137E3" w:rsidRPr="00D137E3" w:rsidRDefault="00D137E3" w:rsidP="00D137E3">
      <w:r w:rsidRPr="00D137E3">
        <w:t>Bash</w:t>
      </w:r>
    </w:p>
    <w:p w14:paraId="08A5E5AA" w14:textId="77777777" w:rsidR="00D137E3" w:rsidRPr="00D137E3" w:rsidRDefault="00D137E3" w:rsidP="00D137E3">
      <w:proofErr w:type="spellStart"/>
      <w:r w:rsidRPr="00D137E3">
        <w:t>npx</w:t>
      </w:r>
      <w:proofErr w:type="spellEnd"/>
      <w:r w:rsidRPr="00D137E3">
        <w:t xml:space="preserve"> </w:t>
      </w:r>
      <w:proofErr w:type="spellStart"/>
      <w:r w:rsidRPr="00D137E3">
        <w:t>playwright</w:t>
      </w:r>
      <w:proofErr w:type="spellEnd"/>
      <w:r w:rsidRPr="00D137E3">
        <w:t xml:space="preserve"> test</w:t>
      </w:r>
    </w:p>
    <w:p w14:paraId="5F686D5E" w14:textId="77777777" w:rsidR="00D137E3" w:rsidRPr="00D137E3" w:rsidRDefault="00D137E3" w:rsidP="00D137E3">
      <w:pPr>
        <w:numPr>
          <w:ilvl w:val="0"/>
          <w:numId w:val="4"/>
        </w:numPr>
      </w:pPr>
      <w:r w:rsidRPr="00D137E3">
        <w:rPr>
          <w:b/>
          <w:bCs/>
        </w:rPr>
        <w:t>Ejecutar un archivo de prueba específico:</w:t>
      </w:r>
    </w:p>
    <w:p w14:paraId="44389B58" w14:textId="77777777" w:rsidR="00D137E3" w:rsidRPr="00D137E3" w:rsidRDefault="00D137E3" w:rsidP="00D137E3">
      <w:pPr>
        <w:rPr>
          <w:lang w:val="en-US"/>
        </w:rPr>
      </w:pPr>
      <w:r w:rsidRPr="00D137E3">
        <w:rPr>
          <w:lang w:val="en-US"/>
        </w:rPr>
        <w:t>Bash</w:t>
      </w:r>
    </w:p>
    <w:p w14:paraId="4AAC63E6" w14:textId="77777777" w:rsidR="00D137E3" w:rsidRPr="00D137E3" w:rsidRDefault="00D137E3" w:rsidP="00D137E3">
      <w:pPr>
        <w:rPr>
          <w:lang w:val="en-US"/>
        </w:rPr>
      </w:pPr>
      <w:proofErr w:type="spellStart"/>
      <w:r w:rsidRPr="00D137E3">
        <w:rPr>
          <w:lang w:val="en-US"/>
        </w:rPr>
        <w:t>npx</w:t>
      </w:r>
      <w:proofErr w:type="spellEnd"/>
      <w:r w:rsidRPr="00D137E3">
        <w:rPr>
          <w:lang w:val="en-US"/>
        </w:rPr>
        <w:t xml:space="preserve"> playwright test tests/</w:t>
      </w:r>
      <w:proofErr w:type="spellStart"/>
      <w:r w:rsidRPr="00D137E3">
        <w:rPr>
          <w:lang w:val="en-US"/>
        </w:rPr>
        <w:t>search.spec.ts</w:t>
      </w:r>
      <w:proofErr w:type="spellEnd"/>
    </w:p>
    <w:p w14:paraId="52813BBB" w14:textId="77777777" w:rsidR="00D137E3" w:rsidRPr="00D137E3" w:rsidRDefault="00D137E3" w:rsidP="00D137E3">
      <w:pPr>
        <w:numPr>
          <w:ilvl w:val="0"/>
          <w:numId w:val="4"/>
        </w:numPr>
      </w:pPr>
      <w:r w:rsidRPr="00D137E3">
        <w:rPr>
          <w:b/>
          <w:bCs/>
        </w:rPr>
        <w:t>Ejecutar un test específico por su título (Grep):</w:t>
      </w:r>
      <w:r w:rsidRPr="00D137E3">
        <w:t xml:space="preserve"> Útil cuando tienes un archivo con 20 </w:t>
      </w:r>
      <w:proofErr w:type="spellStart"/>
      <w:r w:rsidRPr="00D137E3">
        <w:t>tests</w:t>
      </w:r>
      <w:proofErr w:type="spellEnd"/>
      <w:r w:rsidRPr="00D137E3">
        <w:t xml:space="preserve"> pero solo quieres probar uno que acabas de modificar.</w:t>
      </w:r>
    </w:p>
    <w:p w14:paraId="42DD5238" w14:textId="77777777" w:rsidR="00D137E3" w:rsidRPr="00D137E3" w:rsidRDefault="00D137E3" w:rsidP="00D137E3">
      <w:r w:rsidRPr="00D137E3">
        <w:t>Bash</w:t>
      </w:r>
    </w:p>
    <w:p w14:paraId="3FA80DA7" w14:textId="77777777" w:rsidR="00D137E3" w:rsidRPr="00D137E3" w:rsidRDefault="00D137E3" w:rsidP="00D137E3">
      <w:proofErr w:type="spellStart"/>
      <w:r w:rsidRPr="00D137E3">
        <w:t>npx</w:t>
      </w:r>
      <w:proofErr w:type="spellEnd"/>
      <w:r w:rsidRPr="00D137E3">
        <w:t xml:space="preserve"> </w:t>
      </w:r>
      <w:proofErr w:type="spellStart"/>
      <w:r w:rsidRPr="00D137E3">
        <w:t>playwright</w:t>
      </w:r>
      <w:proofErr w:type="spellEnd"/>
      <w:r w:rsidRPr="00D137E3">
        <w:t xml:space="preserve"> test -g "muestra un error de validación"</w:t>
      </w:r>
    </w:p>
    <w:p w14:paraId="2D209B4F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 xml:space="preserve">2. Modos Visuales y </w:t>
      </w:r>
      <w:proofErr w:type="spellStart"/>
      <w:r w:rsidRPr="00D137E3">
        <w:rPr>
          <w:b/>
          <w:bCs/>
        </w:rPr>
        <w:t>Debugging</w:t>
      </w:r>
      <w:proofErr w:type="spellEnd"/>
      <w:r w:rsidRPr="00D137E3">
        <w:rPr>
          <w:b/>
          <w:bCs/>
        </w:rPr>
        <w:t xml:space="preserve"> (Diagnóstico)</w:t>
      </w:r>
    </w:p>
    <w:p w14:paraId="56F2DECB" w14:textId="77777777" w:rsidR="00D137E3" w:rsidRPr="00D137E3" w:rsidRDefault="00D137E3" w:rsidP="00D137E3">
      <w:r w:rsidRPr="00D137E3">
        <w:t>Cuando un test falla o quieres ver exactamente qué está haciendo el Agente Generador, debes "encender la luz" del navegador.</w:t>
      </w:r>
    </w:p>
    <w:p w14:paraId="3E59FB52" w14:textId="77777777" w:rsidR="00D137E3" w:rsidRPr="00D137E3" w:rsidRDefault="00D137E3" w:rsidP="00D137E3">
      <w:pPr>
        <w:numPr>
          <w:ilvl w:val="0"/>
          <w:numId w:val="5"/>
        </w:numPr>
      </w:pPr>
      <w:r w:rsidRPr="00D137E3">
        <w:rPr>
          <w:b/>
          <w:bCs/>
        </w:rPr>
        <w:t xml:space="preserve">Modo </w:t>
      </w:r>
      <w:proofErr w:type="spellStart"/>
      <w:r w:rsidRPr="00D137E3">
        <w:rPr>
          <w:b/>
          <w:bCs/>
        </w:rPr>
        <w:t>Headed</w:t>
      </w:r>
      <w:proofErr w:type="spellEnd"/>
      <w:r w:rsidRPr="00D137E3">
        <w:rPr>
          <w:b/>
          <w:bCs/>
        </w:rPr>
        <w:t xml:space="preserve"> (Ver el navegador en vivo):</w:t>
      </w:r>
      <w:r w:rsidRPr="00D137E3">
        <w:t xml:space="preserve"> Levanta la interfaz gráfica para que veas los </w:t>
      </w:r>
      <w:proofErr w:type="spellStart"/>
      <w:r w:rsidRPr="00D137E3">
        <w:t>clicks</w:t>
      </w:r>
      <w:proofErr w:type="spellEnd"/>
      <w:r w:rsidRPr="00D137E3">
        <w:t xml:space="preserve"> y tipeos en tiempo real.</w:t>
      </w:r>
    </w:p>
    <w:p w14:paraId="1D0B5002" w14:textId="77777777" w:rsidR="00D137E3" w:rsidRPr="001448FA" w:rsidRDefault="00D137E3" w:rsidP="00D137E3">
      <w:pPr>
        <w:rPr>
          <w:lang w:val="en-US"/>
        </w:rPr>
      </w:pPr>
      <w:r w:rsidRPr="001448FA">
        <w:rPr>
          <w:lang w:val="en-US"/>
        </w:rPr>
        <w:lastRenderedPageBreak/>
        <w:t>Bash</w:t>
      </w:r>
    </w:p>
    <w:p w14:paraId="560920AF" w14:textId="77777777" w:rsidR="00D137E3" w:rsidRPr="00D137E3" w:rsidRDefault="00D137E3" w:rsidP="00D137E3">
      <w:pPr>
        <w:rPr>
          <w:lang w:val="en-US"/>
        </w:rPr>
      </w:pPr>
      <w:proofErr w:type="spellStart"/>
      <w:r w:rsidRPr="00D137E3">
        <w:rPr>
          <w:lang w:val="en-US"/>
        </w:rPr>
        <w:t>npx</w:t>
      </w:r>
      <w:proofErr w:type="spellEnd"/>
      <w:r w:rsidRPr="00D137E3">
        <w:rPr>
          <w:lang w:val="en-US"/>
        </w:rPr>
        <w:t xml:space="preserve"> playwright test tests/</w:t>
      </w:r>
      <w:proofErr w:type="spellStart"/>
      <w:r w:rsidRPr="00D137E3">
        <w:rPr>
          <w:lang w:val="en-US"/>
        </w:rPr>
        <w:t>search.spec.ts</w:t>
      </w:r>
      <w:proofErr w:type="spellEnd"/>
      <w:r w:rsidRPr="00D137E3">
        <w:rPr>
          <w:lang w:val="en-US"/>
        </w:rPr>
        <w:t xml:space="preserve"> --headed</w:t>
      </w:r>
    </w:p>
    <w:p w14:paraId="3737D01D" w14:textId="77777777" w:rsidR="00D137E3" w:rsidRPr="00D137E3" w:rsidRDefault="00D137E3" w:rsidP="00D137E3">
      <w:pPr>
        <w:numPr>
          <w:ilvl w:val="0"/>
          <w:numId w:val="5"/>
        </w:numPr>
      </w:pPr>
      <w:r w:rsidRPr="00D137E3">
        <w:rPr>
          <w:b/>
          <w:bCs/>
        </w:rPr>
        <w:t xml:space="preserve">Modo UI (La herramienta definitiva del </w:t>
      </w:r>
      <w:proofErr w:type="spellStart"/>
      <w:r w:rsidRPr="00D137E3">
        <w:rPr>
          <w:b/>
          <w:bCs/>
        </w:rPr>
        <w:t>QA</w:t>
      </w:r>
      <w:proofErr w:type="spellEnd"/>
      <w:r w:rsidRPr="00D137E3">
        <w:rPr>
          <w:b/>
          <w:bCs/>
        </w:rPr>
        <w:t>):</w:t>
      </w:r>
      <w:r w:rsidRPr="00D137E3">
        <w:t xml:space="preserve"> Abre una interfaz interactiva brutal. Te permite viajar en el tiempo por cada paso de la prueba, ver el DOM en ese milisegundo exacto, inspeccionar la red y editar selectores en vivo.</w:t>
      </w:r>
    </w:p>
    <w:p w14:paraId="7337A9A5" w14:textId="77777777" w:rsidR="00D137E3" w:rsidRPr="00D137E3" w:rsidRDefault="00D137E3" w:rsidP="00D137E3">
      <w:r w:rsidRPr="00D137E3">
        <w:t>Bash</w:t>
      </w:r>
    </w:p>
    <w:p w14:paraId="3974193A" w14:textId="77777777" w:rsidR="00D137E3" w:rsidRPr="00D137E3" w:rsidRDefault="00D137E3" w:rsidP="00D137E3">
      <w:proofErr w:type="spellStart"/>
      <w:r w:rsidRPr="00D137E3">
        <w:t>npx</w:t>
      </w:r>
      <w:proofErr w:type="spellEnd"/>
      <w:r w:rsidRPr="00D137E3">
        <w:t xml:space="preserve"> </w:t>
      </w:r>
      <w:proofErr w:type="spellStart"/>
      <w:r w:rsidRPr="00D137E3">
        <w:t>playwright</w:t>
      </w:r>
      <w:proofErr w:type="spellEnd"/>
      <w:r w:rsidRPr="00D137E3">
        <w:t xml:space="preserve"> test --</w:t>
      </w:r>
      <w:proofErr w:type="spellStart"/>
      <w:r w:rsidRPr="00D137E3">
        <w:t>ui</w:t>
      </w:r>
      <w:proofErr w:type="spellEnd"/>
    </w:p>
    <w:p w14:paraId="35F88A55" w14:textId="77777777" w:rsidR="00D137E3" w:rsidRPr="00D137E3" w:rsidRDefault="00D137E3" w:rsidP="00D137E3">
      <w:pPr>
        <w:numPr>
          <w:ilvl w:val="0"/>
          <w:numId w:val="5"/>
        </w:numPr>
      </w:pPr>
      <w:r w:rsidRPr="00D137E3">
        <w:rPr>
          <w:b/>
          <w:bCs/>
        </w:rPr>
        <w:t xml:space="preserve">Modo </w:t>
      </w:r>
      <w:proofErr w:type="spellStart"/>
      <w:r w:rsidRPr="00D137E3">
        <w:rPr>
          <w:b/>
          <w:bCs/>
        </w:rPr>
        <w:t>Debug</w:t>
      </w:r>
      <w:proofErr w:type="spellEnd"/>
      <w:r w:rsidRPr="00D137E3">
        <w:rPr>
          <w:b/>
          <w:bCs/>
        </w:rPr>
        <w:t xml:space="preserve"> (Paso a paso):</w:t>
      </w:r>
      <w:r w:rsidRPr="00D137E3">
        <w:t xml:space="preserve"> Pausa la ejecución al inicio y abre el Inspector de </w:t>
      </w:r>
      <w:proofErr w:type="spellStart"/>
      <w:r w:rsidRPr="00D137E3">
        <w:t>Playwright</w:t>
      </w:r>
      <w:proofErr w:type="spellEnd"/>
      <w:r w:rsidRPr="00D137E3">
        <w:t xml:space="preserve">. Te permite avanzar línea por </w:t>
      </w:r>
      <w:proofErr w:type="gramStart"/>
      <w:r w:rsidRPr="00D137E3">
        <w:t>línea</w:t>
      </w:r>
      <w:proofErr w:type="gramEnd"/>
      <w:r w:rsidRPr="00D137E3">
        <w:t xml:space="preserve"> de código manualmente.</w:t>
      </w:r>
    </w:p>
    <w:p w14:paraId="1ADFA491" w14:textId="77777777" w:rsidR="00D137E3" w:rsidRPr="00D137E3" w:rsidRDefault="00D137E3" w:rsidP="00D137E3">
      <w:r w:rsidRPr="00D137E3">
        <w:t>Bash</w:t>
      </w:r>
    </w:p>
    <w:p w14:paraId="10B8FF4F" w14:textId="77777777" w:rsidR="00D137E3" w:rsidRPr="00D137E3" w:rsidRDefault="00D137E3" w:rsidP="00D137E3">
      <w:proofErr w:type="spellStart"/>
      <w:r w:rsidRPr="00D137E3">
        <w:t>npx</w:t>
      </w:r>
      <w:proofErr w:type="spellEnd"/>
      <w:r w:rsidRPr="00D137E3">
        <w:t xml:space="preserve"> </w:t>
      </w:r>
      <w:proofErr w:type="spellStart"/>
      <w:r w:rsidRPr="00D137E3">
        <w:t>playwright</w:t>
      </w:r>
      <w:proofErr w:type="spellEnd"/>
      <w:r w:rsidRPr="00D137E3">
        <w:t xml:space="preserve"> test --</w:t>
      </w:r>
      <w:proofErr w:type="spellStart"/>
      <w:r w:rsidRPr="00D137E3">
        <w:t>debug</w:t>
      </w:r>
      <w:proofErr w:type="spellEnd"/>
    </w:p>
    <w:p w14:paraId="242728C2" w14:textId="77777777" w:rsidR="00D137E3" w:rsidRPr="00D137E3" w:rsidRDefault="00D137E3" w:rsidP="00D137E3">
      <w:pPr>
        <w:rPr>
          <w:b/>
          <w:bCs/>
        </w:rPr>
      </w:pPr>
      <w:r w:rsidRPr="00D137E3">
        <w:rPr>
          <w:b/>
          <w:bCs/>
        </w:rPr>
        <w:t xml:space="preserve">3. Validación de Robustez (Detectar </w:t>
      </w:r>
      <w:proofErr w:type="spellStart"/>
      <w:r w:rsidRPr="00D137E3">
        <w:rPr>
          <w:b/>
          <w:bCs/>
        </w:rPr>
        <w:t>Flakiness</w:t>
      </w:r>
      <w:proofErr w:type="spellEnd"/>
      <w:r w:rsidRPr="00D137E3">
        <w:rPr>
          <w:b/>
          <w:bCs/>
        </w:rPr>
        <w:t>)</w:t>
      </w:r>
    </w:p>
    <w:p w14:paraId="0D5350A7" w14:textId="77777777" w:rsidR="00D137E3" w:rsidRPr="00D137E3" w:rsidRDefault="00D137E3" w:rsidP="00D137E3">
      <w:r w:rsidRPr="00D137E3">
        <w:t>Como establece nuestra arquitectura, un test que pasa una vez no garantiza nada. Usa estos comandos para estresar el código antes de aprobarlo.</w:t>
      </w:r>
    </w:p>
    <w:p w14:paraId="5049D6A8" w14:textId="77777777" w:rsidR="00D137E3" w:rsidRPr="00D137E3" w:rsidRDefault="00D137E3" w:rsidP="00D137E3">
      <w:pPr>
        <w:numPr>
          <w:ilvl w:val="0"/>
          <w:numId w:val="6"/>
        </w:numPr>
      </w:pPr>
      <w:r w:rsidRPr="00D137E3">
        <w:rPr>
          <w:b/>
          <w:bCs/>
        </w:rPr>
        <w:t xml:space="preserve">Repetir un test </w:t>
      </w:r>
      <w:proofErr w:type="spellStart"/>
      <w:r w:rsidRPr="00D137E3">
        <w:rPr>
          <w:b/>
          <w:bCs/>
        </w:rPr>
        <w:t>múltipes</w:t>
      </w:r>
      <w:proofErr w:type="spellEnd"/>
      <w:r w:rsidRPr="00D137E3">
        <w:rPr>
          <w:b/>
          <w:bCs/>
        </w:rPr>
        <w:t xml:space="preserve"> veces (Prueba de estrés):</w:t>
      </w:r>
      <w:r w:rsidRPr="00D137E3">
        <w:t xml:space="preserve"> Fuerza a </w:t>
      </w:r>
      <w:proofErr w:type="spellStart"/>
      <w:r w:rsidRPr="00D137E3">
        <w:t>Playwright</w:t>
      </w:r>
      <w:proofErr w:type="spellEnd"/>
      <w:r w:rsidRPr="00D137E3">
        <w:t xml:space="preserve"> a ejecutar el mismo test varias veces seguidas para descartar que pase "por suerte" o por sincronizaciones aleatorias.</w:t>
      </w:r>
    </w:p>
    <w:p w14:paraId="3BBCC984" w14:textId="77777777" w:rsidR="00D137E3" w:rsidRPr="00D137E3" w:rsidRDefault="00D137E3" w:rsidP="00D137E3">
      <w:pPr>
        <w:rPr>
          <w:lang w:val="en-US"/>
        </w:rPr>
      </w:pPr>
      <w:r w:rsidRPr="00D137E3">
        <w:rPr>
          <w:lang w:val="en-US"/>
        </w:rPr>
        <w:t>Bash</w:t>
      </w:r>
    </w:p>
    <w:p w14:paraId="548BA8AA" w14:textId="77777777" w:rsidR="00D137E3" w:rsidRPr="00D137E3" w:rsidRDefault="00D137E3" w:rsidP="00D137E3">
      <w:pPr>
        <w:rPr>
          <w:lang w:val="en-US"/>
        </w:rPr>
      </w:pPr>
      <w:proofErr w:type="spellStart"/>
      <w:r w:rsidRPr="00D137E3">
        <w:rPr>
          <w:lang w:val="en-US"/>
        </w:rPr>
        <w:t>npx</w:t>
      </w:r>
      <w:proofErr w:type="spellEnd"/>
      <w:r w:rsidRPr="00D137E3">
        <w:rPr>
          <w:lang w:val="en-US"/>
        </w:rPr>
        <w:t xml:space="preserve"> playwright test tests/</w:t>
      </w:r>
      <w:proofErr w:type="spellStart"/>
      <w:r w:rsidRPr="00D137E3">
        <w:rPr>
          <w:lang w:val="en-US"/>
        </w:rPr>
        <w:t>search.spec.ts</w:t>
      </w:r>
      <w:proofErr w:type="spellEnd"/>
      <w:r w:rsidRPr="00D137E3">
        <w:rPr>
          <w:lang w:val="en-US"/>
        </w:rPr>
        <w:t xml:space="preserve"> --repeat-each=5</w:t>
      </w:r>
    </w:p>
    <w:p w14:paraId="0CD26830" w14:textId="77777777" w:rsidR="00D137E3" w:rsidRPr="00D137E3" w:rsidRDefault="00D137E3" w:rsidP="00D137E3">
      <w:pPr>
        <w:numPr>
          <w:ilvl w:val="0"/>
          <w:numId w:val="6"/>
        </w:numPr>
      </w:pPr>
      <w:r w:rsidRPr="00D137E3">
        <w:rPr>
          <w:b/>
          <w:bCs/>
        </w:rPr>
        <w:t>Ejecutar en un navegador específico:</w:t>
      </w:r>
      <w:r w:rsidRPr="00D137E3">
        <w:t xml:space="preserve"> Para validar que el código funciona más allá del motor por defecto.</w:t>
      </w:r>
    </w:p>
    <w:p w14:paraId="7EF3B886" w14:textId="77777777" w:rsidR="00D137E3" w:rsidRPr="00D137E3" w:rsidRDefault="00D137E3" w:rsidP="00D137E3">
      <w:pPr>
        <w:rPr>
          <w:lang w:val="en-US"/>
        </w:rPr>
      </w:pPr>
      <w:r w:rsidRPr="00D137E3">
        <w:rPr>
          <w:lang w:val="en-US"/>
        </w:rPr>
        <w:t>Bash</w:t>
      </w:r>
    </w:p>
    <w:p w14:paraId="66FAEAA2" w14:textId="77777777" w:rsidR="00D137E3" w:rsidRPr="00D137E3" w:rsidRDefault="00D137E3" w:rsidP="00D137E3">
      <w:pPr>
        <w:rPr>
          <w:lang w:val="en-US"/>
        </w:rPr>
      </w:pPr>
      <w:proofErr w:type="spellStart"/>
      <w:r w:rsidRPr="00D137E3">
        <w:rPr>
          <w:lang w:val="en-US"/>
        </w:rPr>
        <w:t>npx</w:t>
      </w:r>
      <w:proofErr w:type="spellEnd"/>
      <w:r w:rsidRPr="00D137E3">
        <w:rPr>
          <w:lang w:val="en-US"/>
        </w:rPr>
        <w:t xml:space="preserve"> playwright test --project=chromium</w:t>
      </w:r>
    </w:p>
    <w:p w14:paraId="43082FBA" w14:textId="77777777" w:rsidR="00D137E3" w:rsidRPr="00D137E3" w:rsidRDefault="00D137E3" w:rsidP="00D137E3">
      <w:pPr>
        <w:rPr>
          <w:lang w:val="en-US"/>
        </w:rPr>
      </w:pPr>
      <w:proofErr w:type="spellStart"/>
      <w:r w:rsidRPr="00D137E3">
        <w:rPr>
          <w:lang w:val="en-US"/>
        </w:rPr>
        <w:t>npx</w:t>
      </w:r>
      <w:proofErr w:type="spellEnd"/>
      <w:r w:rsidRPr="00D137E3">
        <w:rPr>
          <w:lang w:val="en-US"/>
        </w:rPr>
        <w:t xml:space="preserve"> playwright test --project=</w:t>
      </w:r>
      <w:proofErr w:type="spellStart"/>
      <w:r w:rsidRPr="00D137E3">
        <w:rPr>
          <w:lang w:val="en-US"/>
        </w:rPr>
        <w:t>firefox</w:t>
      </w:r>
      <w:proofErr w:type="spellEnd"/>
    </w:p>
    <w:p w14:paraId="2C1BDB79" w14:textId="77777777" w:rsidR="00D137E3" w:rsidRPr="00D137E3" w:rsidRDefault="00D137E3" w:rsidP="00D137E3">
      <w:pPr>
        <w:rPr>
          <w:b/>
          <w:bCs/>
          <w:lang w:val="en-US"/>
        </w:rPr>
      </w:pPr>
      <w:r w:rsidRPr="00D137E3">
        <w:rPr>
          <w:b/>
          <w:bCs/>
          <w:lang w:val="en-US"/>
        </w:rPr>
        <w:t xml:space="preserve">4. </w:t>
      </w:r>
      <w:proofErr w:type="spellStart"/>
      <w:r w:rsidRPr="00D137E3">
        <w:rPr>
          <w:b/>
          <w:bCs/>
          <w:lang w:val="en-US"/>
        </w:rPr>
        <w:t>Análisis</w:t>
      </w:r>
      <w:proofErr w:type="spellEnd"/>
      <w:r w:rsidRPr="00D137E3">
        <w:rPr>
          <w:b/>
          <w:bCs/>
          <w:lang w:val="en-US"/>
        </w:rPr>
        <w:t xml:space="preserve"> de </w:t>
      </w:r>
      <w:proofErr w:type="spellStart"/>
      <w:r w:rsidRPr="00D137E3">
        <w:rPr>
          <w:b/>
          <w:bCs/>
          <w:lang w:val="en-US"/>
        </w:rPr>
        <w:t>Evidencia</w:t>
      </w:r>
      <w:proofErr w:type="spellEnd"/>
      <w:r w:rsidRPr="00D137E3">
        <w:rPr>
          <w:b/>
          <w:bCs/>
          <w:lang w:val="en-US"/>
        </w:rPr>
        <w:t xml:space="preserve"> (</w:t>
      </w:r>
      <w:proofErr w:type="spellStart"/>
      <w:r w:rsidRPr="00D137E3">
        <w:rPr>
          <w:b/>
          <w:bCs/>
          <w:lang w:val="en-US"/>
        </w:rPr>
        <w:t>Reportes</w:t>
      </w:r>
      <w:proofErr w:type="spellEnd"/>
      <w:r w:rsidRPr="00D137E3">
        <w:rPr>
          <w:b/>
          <w:bCs/>
          <w:lang w:val="en-US"/>
        </w:rPr>
        <w:t>)</w:t>
      </w:r>
    </w:p>
    <w:p w14:paraId="43BF6FD2" w14:textId="77777777" w:rsidR="00D137E3" w:rsidRPr="00D137E3" w:rsidRDefault="00D137E3" w:rsidP="00D137E3">
      <w:r w:rsidRPr="00D137E3">
        <w:t xml:space="preserve">Al terminar una ejecución fallida (o exitosa), </w:t>
      </w:r>
      <w:proofErr w:type="spellStart"/>
      <w:r w:rsidRPr="00D137E3">
        <w:t>Playwright</w:t>
      </w:r>
      <w:proofErr w:type="spellEnd"/>
      <w:r w:rsidRPr="00D137E3">
        <w:t xml:space="preserve"> guarda un servidor local con la evidencia.</w:t>
      </w:r>
    </w:p>
    <w:p w14:paraId="2231B457" w14:textId="77777777" w:rsidR="00D137E3" w:rsidRPr="00D137E3" w:rsidRDefault="00D137E3" w:rsidP="00D137E3">
      <w:pPr>
        <w:numPr>
          <w:ilvl w:val="0"/>
          <w:numId w:val="7"/>
        </w:numPr>
      </w:pPr>
      <w:r w:rsidRPr="00D137E3">
        <w:rPr>
          <w:b/>
          <w:bCs/>
        </w:rPr>
        <w:t>Abrir el reporte HTML generado:</w:t>
      </w:r>
    </w:p>
    <w:p w14:paraId="67E03A68" w14:textId="77777777" w:rsidR="00D137E3" w:rsidRPr="00D137E3" w:rsidRDefault="00D137E3" w:rsidP="00D137E3">
      <w:r w:rsidRPr="00D137E3">
        <w:t>Bash</w:t>
      </w:r>
    </w:p>
    <w:p w14:paraId="202D8897" w14:textId="77777777" w:rsidR="00D137E3" w:rsidRPr="00D137E3" w:rsidRDefault="00D137E3" w:rsidP="00D137E3">
      <w:proofErr w:type="spellStart"/>
      <w:r w:rsidRPr="00D137E3">
        <w:t>npx</w:t>
      </w:r>
      <w:proofErr w:type="spellEnd"/>
      <w:r w:rsidRPr="00D137E3">
        <w:t xml:space="preserve"> </w:t>
      </w:r>
      <w:proofErr w:type="spellStart"/>
      <w:r w:rsidRPr="00D137E3">
        <w:t>playwright</w:t>
      </w:r>
      <w:proofErr w:type="spellEnd"/>
      <w:r w:rsidRPr="00D137E3">
        <w:t xml:space="preserve"> show-</w:t>
      </w:r>
      <w:proofErr w:type="spellStart"/>
      <w:r w:rsidRPr="00D137E3">
        <w:t>report</w:t>
      </w:r>
      <w:proofErr w:type="spellEnd"/>
    </w:p>
    <w:p w14:paraId="0DDDD669" w14:textId="77777777" w:rsidR="00D137E3" w:rsidRPr="00D137E3" w:rsidRDefault="00D137E3" w:rsidP="00D137E3">
      <w:pPr>
        <w:numPr>
          <w:ilvl w:val="0"/>
          <w:numId w:val="7"/>
        </w:numPr>
      </w:pPr>
      <w:r w:rsidRPr="00D137E3">
        <w:rPr>
          <w:b/>
          <w:bCs/>
        </w:rPr>
        <w:t>Abrir un archivo de Traza específico:</w:t>
      </w:r>
      <w:r w:rsidRPr="00D137E3">
        <w:t xml:space="preserve"> Si descargaste un .zip de evidencia desde el CI/CD (GitHub </w:t>
      </w:r>
      <w:proofErr w:type="spellStart"/>
      <w:r w:rsidRPr="00D137E3">
        <w:t>Actions</w:t>
      </w:r>
      <w:proofErr w:type="spellEnd"/>
      <w:r w:rsidRPr="00D137E3">
        <w:t>), puedes analizarlo localmente con:</w:t>
      </w:r>
    </w:p>
    <w:p w14:paraId="12772D8C" w14:textId="77777777" w:rsidR="00D137E3" w:rsidRPr="00D137E3" w:rsidRDefault="00D137E3" w:rsidP="00D137E3">
      <w:pPr>
        <w:rPr>
          <w:lang w:val="en-US"/>
        </w:rPr>
      </w:pPr>
      <w:r w:rsidRPr="00D137E3">
        <w:rPr>
          <w:lang w:val="en-US"/>
        </w:rPr>
        <w:t>Bash</w:t>
      </w:r>
    </w:p>
    <w:p w14:paraId="011B1E91" w14:textId="77777777" w:rsidR="00D137E3" w:rsidRPr="00D137E3" w:rsidRDefault="00D137E3" w:rsidP="00D137E3">
      <w:pPr>
        <w:rPr>
          <w:lang w:val="en-US"/>
        </w:rPr>
      </w:pPr>
      <w:proofErr w:type="spellStart"/>
      <w:r w:rsidRPr="00D137E3">
        <w:rPr>
          <w:lang w:val="en-US"/>
        </w:rPr>
        <w:t>npx</w:t>
      </w:r>
      <w:proofErr w:type="spellEnd"/>
      <w:r w:rsidRPr="00D137E3">
        <w:rPr>
          <w:lang w:val="en-US"/>
        </w:rPr>
        <w:t xml:space="preserve"> playwright show-trace path/to/</w:t>
      </w:r>
      <w:proofErr w:type="spellStart"/>
      <w:r w:rsidRPr="00D137E3">
        <w:rPr>
          <w:lang w:val="en-US"/>
        </w:rPr>
        <w:t>trace.zip</w:t>
      </w:r>
      <w:proofErr w:type="spellEnd"/>
    </w:p>
    <w:p w14:paraId="767C0FAF" w14:textId="08187F0B" w:rsidR="00D137E3" w:rsidRDefault="001448FA">
      <w:r w:rsidRPr="001448FA">
        <w:rPr>
          <w:b/>
          <w:bCs/>
        </w:rPr>
        <w:lastRenderedPageBreak/>
        <w:t>5. Generación Manual (Plan de Contingencia y Casos Complejos) Cuando el Agente</w:t>
      </w:r>
      <w:r w:rsidRPr="001448FA">
        <w:t xml:space="preserve"> Generador no logra interactuar correctamente con un componente web de alta complejidad (ej. drag-and-</w:t>
      </w:r>
      <w:proofErr w:type="spellStart"/>
      <w:r w:rsidRPr="001448FA">
        <w:t>drop</w:t>
      </w:r>
      <w:proofErr w:type="spellEnd"/>
      <w:r w:rsidRPr="001448FA">
        <w:t xml:space="preserve">, </w:t>
      </w:r>
      <w:proofErr w:type="spellStart"/>
      <w:r w:rsidRPr="001448FA">
        <w:t>iframes</w:t>
      </w:r>
      <w:proofErr w:type="spellEnd"/>
      <w:r w:rsidRPr="001448FA">
        <w:t xml:space="preserve"> dinámicos, </w:t>
      </w:r>
      <w:proofErr w:type="spellStart"/>
      <w:r w:rsidRPr="001448FA">
        <w:t>canvas</w:t>
      </w:r>
      <w:proofErr w:type="spellEnd"/>
      <w:r w:rsidRPr="001448FA">
        <w:t xml:space="preserve">), el ingeniero de </w:t>
      </w:r>
      <w:proofErr w:type="spellStart"/>
      <w:r w:rsidRPr="001448FA">
        <w:t>QA</w:t>
      </w:r>
      <w:proofErr w:type="spellEnd"/>
      <w:r w:rsidRPr="001448FA">
        <w:t xml:space="preserve"> interviene utilizando la herramienta nativa de grabación. * **Abrir el </w:t>
      </w:r>
      <w:proofErr w:type="spellStart"/>
      <w:r w:rsidRPr="001448FA">
        <w:t>Playwright</w:t>
      </w:r>
      <w:proofErr w:type="spellEnd"/>
      <w:r w:rsidRPr="001448FA">
        <w:t xml:space="preserve"> Inspector (</w:t>
      </w:r>
      <w:proofErr w:type="spellStart"/>
      <w:r w:rsidRPr="001448FA">
        <w:t>Codegen</w:t>
      </w:r>
      <w:proofErr w:type="spellEnd"/>
      <w:proofErr w:type="gramStart"/>
      <w:r w:rsidRPr="001448FA">
        <w:t>):*</w:t>
      </w:r>
      <w:proofErr w:type="gramEnd"/>
      <w:r w:rsidRPr="001448FA">
        <w:t xml:space="preserve">* Abre una ventana de navegador interactiva y graba las acciones del usuario, traduciéndolas a código </w:t>
      </w:r>
      <w:proofErr w:type="spellStart"/>
      <w:r w:rsidRPr="001448FA">
        <w:t>TypeScript</w:t>
      </w:r>
      <w:proofErr w:type="spellEnd"/>
      <w:r w:rsidRPr="001448FA">
        <w:t xml:space="preserve"> en tiempo real. ```</w:t>
      </w:r>
      <w:proofErr w:type="spellStart"/>
      <w:r w:rsidRPr="001448FA">
        <w:t>bash</w:t>
      </w:r>
      <w:proofErr w:type="spellEnd"/>
      <w:r w:rsidRPr="001448FA">
        <w:t xml:space="preserve"> </w:t>
      </w:r>
      <w:proofErr w:type="spellStart"/>
      <w:r w:rsidRPr="001448FA">
        <w:t>npx</w:t>
      </w:r>
      <w:proofErr w:type="spellEnd"/>
      <w:r w:rsidRPr="001448FA">
        <w:t xml:space="preserve"> </w:t>
      </w:r>
      <w:proofErr w:type="spellStart"/>
      <w:r w:rsidRPr="001448FA">
        <w:t>playwright</w:t>
      </w:r>
      <w:proofErr w:type="spellEnd"/>
      <w:r w:rsidRPr="001448FA">
        <w:t xml:space="preserve"> </w:t>
      </w:r>
      <w:proofErr w:type="spellStart"/>
      <w:r w:rsidRPr="001448FA">
        <w:t>codegen</w:t>
      </w:r>
      <w:proofErr w:type="spellEnd"/>
      <w:r w:rsidRPr="001448FA">
        <w:t xml:space="preserve"> ``` *(Opcional: puedes anexar la URL al final, </w:t>
      </w:r>
      <w:proofErr w:type="spellStart"/>
      <w:r w:rsidRPr="001448FA">
        <w:t>ej</w:t>
      </w:r>
      <w:proofErr w:type="spellEnd"/>
      <w:r w:rsidRPr="001448FA">
        <w:t>: `</w:t>
      </w:r>
      <w:proofErr w:type="spellStart"/>
      <w:r w:rsidRPr="001448FA">
        <w:t>npx</w:t>
      </w:r>
      <w:proofErr w:type="spellEnd"/>
      <w:r w:rsidRPr="001448FA">
        <w:t xml:space="preserve"> </w:t>
      </w:r>
      <w:proofErr w:type="spellStart"/>
      <w:r w:rsidRPr="001448FA">
        <w:t>playwright</w:t>
      </w:r>
      <w:proofErr w:type="spellEnd"/>
      <w:r w:rsidRPr="001448FA">
        <w:t xml:space="preserve"> </w:t>
      </w:r>
      <w:proofErr w:type="spellStart"/>
      <w:r w:rsidRPr="001448FA">
        <w:t>codegen</w:t>
      </w:r>
      <w:proofErr w:type="spellEnd"/>
      <w:r w:rsidRPr="001448FA">
        <w:t xml:space="preserve"> </w:t>
      </w:r>
      <w:hyperlink r:id="rId5" w:history="1">
        <w:r w:rsidR="002D6A56" w:rsidRPr="00C327C6">
          <w:rPr>
            <w:rStyle w:val="Hipervnculo"/>
          </w:rPr>
          <w:t>http://</w:t>
        </w:r>
        <w:proofErr w:type="spellStart"/>
        <w:r w:rsidR="002D6A56" w:rsidRPr="00C327C6">
          <w:rPr>
            <w:rStyle w:val="Hipervnculo"/>
          </w:rPr>
          <w:t>localhost:3000</w:t>
        </w:r>
        <w:proofErr w:type="spellEnd"/>
        <w:r w:rsidR="002D6A56" w:rsidRPr="00C327C6">
          <w:rPr>
            <w:rStyle w:val="Hipervnculo"/>
          </w:rPr>
          <w:t>`)*</w:t>
        </w:r>
      </w:hyperlink>
    </w:p>
    <w:p w14:paraId="4B9F6A76" w14:textId="77777777" w:rsidR="002D6A56" w:rsidRDefault="002D6A56"/>
    <w:p w14:paraId="0BF979E6" w14:textId="77777777" w:rsidR="002D6A56" w:rsidRPr="002D6A56" w:rsidRDefault="002D6A56" w:rsidP="002D6A56">
      <w:r w:rsidRPr="002D6A56">
        <w:t xml:space="preserve">Aquí tienes el diccionario completo y estructurado de comandos de </w:t>
      </w:r>
      <w:proofErr w:type="spellStart"/>
      <w:r w:rsidRPr="002D6A56">
        <w:t>Playwright</w:t>
      </w:r>
      <w:proofErr w:type="spellEnd"/>
      <w:r w:rsidRPr="002D6A56">
        <w:t xml:space="preserve">. Este anexo es ideal para agregarlo al final de nuestro </w:t>
      </w:r>
      <w:r w:rsidRPr="002D6A56">
        <w:rPr>
          <w:b/>
          <w:bCs/>
        </w:rPr>
        <w:t>Manual de Uso</w:t>
      </w:r>
      <w:r w:rsidRPr="002D6A56">
        <w:t>, ya que servirá como una "hoja de trucos" (</w:t>
      </w:r>
      <w:proofErr w:type="spellStart"/>
      <w:r w:rsidRPr="002D6A56">
        <w:t>Cheat</w:t>
      </w:r>
      <w:proofErr w:type="spellEnd"/>
      <w:r w:rsidRPr="002D6A56">
        <w:t xml:space="preserve"> </w:t>
      </w:r>
      <w:proofErr w:type="spellStart"/>
      <w:r w:rsidRPr="002D6A56">
        <w:t>Sheet</w:t>
      </w:r>
      <w:proofErr w:type="spellEnd"/>
      <w:r w:rsidRPr="002D6A56">
        <w:t>) de cabecera para cualquier ingeniero del equipo.</w:t>
      </w:r>
    </w:p>
    <w:p w14:paraId="7CC6171C" w14:textId="77777777" w:rsidR="002D6A56" w:rsidRPr="002D6A56" w:rsidRDefault="002D6A56" w:rsidP="002D6A56">
      <w:pPr>
        <w:rPr>
          <w:b/>
          <w:bCs/>
        </w:rPr>
      </w:pPr>
      <w:r w:rsidRPr="002D6A56">
        <w:rPr>
          <w:b/>
          <w:bCs/>
        </w:rPr>
        <w:t xml:space="preserve">Anexo: Diccionario de Comandos CLI de </w:t>
      </w:r>
      <w:proofErr w:type="spellStart"/>
      <w:r w:rsidRPr="002D6A56">
        <w:rPr>
          <w:b/>
          <w:bCs/>
        </w:rPr>
        <w:t>Playwright</w:t>
      </w:r>
      <w:proofErr w:type="spellEnd"/>
    </w:p>
    <w:p w14:paraId="567193F8" w14:textId="77777777" w:rsidR="002D6A56" w:rsidRPr="002D6A56" w:rsidRDefault="002D6A56" w:rsidP="002D6A56">
      <w:pPr>
        <w:rPr>
          <w:b/>
          <w:bCs/>
        </w:rPr>
      </w:pPr>
      <w:r w:rsidRPr="002D6A56">
        <w:rPr>
          <w:b/>
          <w:bCs/>
        </w:rPr>
        <w:t>1. Instalación y Mantenimiento del Entorno</w:t>
      </w:r>
    </w:p>
    <w:p w14:paraId="5E46623D" w14:textId="77777777" w:rsidR="002D6A56" w:rsidRPr="002D6A56" w:rsidRDefault="002D6A56" w:rsidP="002D6A56">
      <w:r w:rsidRPr="002D6A56">
        <w:t>Comandos utilizados al clonar el repositorio por primera vez o al actualizar versiones.</w:t>
      </w:r>
    </w:p>
    <w:p w14:paraId="4D33B37F" w14:textId="77777777" w:rsidR="002D6A56" w:rsidRPr="002D6A56" w:rsidRDefault="002D6A56" w:rsidP="002D6A56">
      <w:pPr>
        <w:numPr>
          <w:ilvl w:val="0"/>
          <w:numId w:val="8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</w:t>
      </w:r>
      <w:proofErr w:type="spellStart"/>
      <w:r w:rsidRPr="002D6A56">
        <w:t>install</w:t>
      </w:r>
      <w:proofErr w:type="spellEnd"/>
      <w:r w:rsidRPr="002D6A56">
        <w:t xml:space="preserve"> Descarga e instala los binarios de los navegadores configurados (</w:t>
      </w:r>
      <w:proofErr w:type="spellStart"/>
      <w:r w:rsidRPr="002D6A56">
        <w:t>Chromium</w:t>
      </w:r>
      <w:proofErr w:type="spellEnd"/>
      <w:r w:rsidRPr="002D6A56">
        <w:t xml:space="preserve">, Firefox, WebKit). Obligatorio tras un </w:t>
      </w:r>
      <w:proofErr w:type="spellStart"/>
      <w:r w:rsidRPr="002D6A56">
        <w:t>npm</w:t>
      </w:r>
      <w:proofErr w:type="spellEnd"/>
      <w:r w:rsidRPr="002D6A56">
        <w:t xml:space="preserve"> </w:t>
      </w:r>
      <w:proofErr w:type="spellStart"/>
      <w:r w:rsidRPr="002D6A56">
        <w:t>install</w:t>
      </w:r>
      <w:proofErr w:type="spellEnd"/>
      <w:r w:rsidRPr="002D6A56">
        <w:t xml:space="preserve"> en un equipo nuevo.</w:t>
      </w:r>
    </w:p>
    <w:p w14:paraId="5379FA35" w14:textId="77777777" w:rsidR="002D6A56" w:rsidRPr="002D6A56" w:rsidRDefault="002D6A56" w:rsidP="002D6A56">
      <w:pPr>
        <w:numPr>
          <w:ilvl w:val="0"/>
          <w:numId w:val="8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</w:t>
      </w:r>
      <w:proofErr w:type="spellStart"/>
      <w:r w:rsidRPr="002D6A56">
        <w:t>install-deps</w:t>
      </w:r>
      <w:proofErr w:type="spellEnd"/>
      <w:r w:rsidRPr="002D6A56">
        <w:t xml:space="preserve"> Instala las dependencias del sistema operativo necesarias para que los navegadores funcionen. Fundamental cuando se configuran </w:t>
      </w:r>
      <w:r w:rsidRPr="002D6A56">
        <w:rPr>
          <w:i/>
          <w:iCs/>
        </w:rPr>
        <w:t>runners</w:t>
      </w:r>
      <w:r w:rsidRPr="002D6A56">
        <w:t xml:space="preserve"> de Linux en CI/CD.</w:t>
      </w:r>
    </w:p>
    <w:p w14:paraId="0980B2C0" w14:textId="77777777" w:rsidR="002D6A56" w:rsidRPr="002D6A56" w:rsidRDefault="002D6A56" w:rsidP="002D6A56">
      <w:pPr>
        <w:rPr>
          <w:b/>
          <w:bCs/>
        </w:rPr>
      </w:pPr>
      <w:r w:rsidRPr="002D6A56">
        <w:rPr>
          <w:b/>
          <w:bCs/>
        </w:rPr>
        <w:t>2. Ejecución de Pruebas (Fase de Validación)</w:t>
      </w:r>
    </w:p>
    <w:p w14:paraId="29562E04" w14:textId="77777777" w:rsidR="002D6A56" w:rsidRPr="002D6A56" w:rsidRDefault="002D6A56" w:rsidP="002D6A56">
      <w:r w:rsidRPr="002D6A56">
        <w:t>Comandos para correr la suite en modo silencioso (</w:t>
      </w:r>
      <w:proofErr w:type="spellStart"/>
      <w:r w:rsidRPr="002D6A56">
        <w:t>Headless</w:t>
      </w:r>
      <w:proofErr w:type="spellEnd"/>
      <w:r w:rsidRPr="002D6A56">
        <w:t>), ideal para la terminal diaria.</w:t>
      </w:r>
    </w:p>
    <w:p w14:paraId="6A30271E" w14:textId="77777777" w:rsidR="002D6A56" w:rsidRPr="002D6A56" w:rsidRDefault="002D6A56" w:rsidP="002D6A56">
      <w:pPr>
        <w:numPr>
          <w:ilvl w:val="0"/>
          <w:numId w:val="9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Ejecuta absolutamente todas las pruebas de la carpeta configurada (</w:t>
      </w:r>
      <w:proofErr w:type="spellStart"/>
      <w:r w:rsidRPr="002D6A56">
        <w:t>tests</w:t>
      </w:r>
      <w:proofErr w:type="spellEnd"/>
      <w:r w:rsidRPr="002D6A56">
        <w:t>/) en paralelo.</w:t>
      </w:r>
    </w:p>
    <w:p w14:paraId="545997AB" w14:textId="77777777" w:rsidR="002D6A56" w:rsidRPr="002D6A56" w:rsidRDefault="002D6A56" w:rsidP="002D6A56">
      <w:pPr>
        <w:numPr>
          <w:ilvl w:val="0"/>
          <w:numId w:val="9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</w:t>
      </w:r>
      <w:proofErr w:type="spellStart"/>
      <w:r w:rsidRPr="002D6A56">
        <w:t>tests</w:t>
      </w:r>
      <w:proofErr w:type="spellEnd"/>
      <w:r w:rsidRPr="002D6A56">
        <w:t>/</w:t>
      </w:r>
      <w:proofErr w:type="spellStart"/>
      <w:r w:rsidRPr="002D6A56">
        <w:t>todo.spec.ts</w:t>
      </w:r>
      <w:proofErr w:type="spellEnd"/>
      <w:r w:rsidRPr="002D6A56">
        <w:t xml:space="preserve"> Ejecuta únicamente un archivo específico. Útil para no correr la suite entera cuando estás trabajando en un solo módulo.</w:t>
      </w:r>
    </w:p>
    <w:p w14:paraId="0C1C58EF" w14:textId="77777777" w:rsidR="002D6A56" w:rsidRPr="002D6A56" w:rsidRDefault="002D6A56" w:rsidP="002D6A56">
      <w:pPr>
        <w:numPr>
          <w:ilvl w:val="0"/>
          <w:numId w:val="9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-g "agregar una nueva tarea" Ejecuta un test específico buscando coincidencias en su título (</w:t>
      </w:r>
      <w:r w:rsidRPr="002D6A56">
        <w:rPr>
          <w:i/>
          <w:iCs/>
        </w:rPr>
        <w:t>grep</w:t>
      </w:r>
      <w:r w:rsidRPr="002D6A56">
        <w:t>). Ideal para aislar una sola prueba dentro de un archivo con decenas de ellas.</w:t>
      </w:r>
    </w:p>
    <w:p w14:paraId="368C8C30" w14:textId="77777777" w:rsidR="002D6A56" w:rsidRPr="002D6A56" w:rsidRDefault="002D6A56" w:rsidP="002D6A56">
      <w:pPr>
        <w:numPr>
          <w:ilvl w:val="0"/>
          <w:numId w:val="9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project</w:t>
      </w:r>
      <w:proofErr w:type="spellEnd"/>
      <w:r w:rsidRPr="002D6A56">
        <w:t>=</w:t>
      </w:r>
      <w:proofErr w:type="spellStart"/>
      <w:r w:rsidRPr="002D6A56">
        <w:t>chromium</w:t>
      </w:r>
      <w:proofErr w:type="spellEnd"/>
      <w:r w:rsidRPr="002D6A56">
        <w:t xml:space="preserve"> Limita la ejecución a un solo navegador configurado en </w:t>
      </w:r>
      <w:proofErr w:type="spellStart"/>
      <w:r w:rsidRPr="002D6A56">
        <w:t>playwright.config.ts</w:t>
      </w:r>
      <w:proofErr w:type="spellEnd"/>
      <w:r w:rsidRPr="002D6A56">
        <w:t>.</w:t>
      </w:r>
    </w:p>
    <w:p w14:paraId="48EACC3A" w14:textId="77777777" w:rsidR="002D6A56" w:rsidRPr="002D6A56" w:rsidRDefault="002D6A56" w:rsidP="002D6A56">
      <w:pPr>
        <w:numPr>
          <w:ilvl w:val="0"/>
          <w:numId w:val="9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workers</w:t>
      </w:r>
      <w:proofErr w:type="spellEnd"/>
      <w:r w:rsidRPr="002D6A56">
        <w:t>=1 Fuerza la ejecución secuencial (uno por uno) en lugar de paralela. Muy útil si tienes problemas de colisión de datos entre pruebas.</w:t>
      </w:r>
    </w:p>
    <w:p w14:paraId="72A9AF26" w14:textId="77777777" w:rsidR="002D6A56" w:rsidRPr="002D6A56" w:rsidRDefault="002D6A56" w:rsidP="002D6A56">
      <w:pPr>
        <w:rPr>
          <w:b/>
          <w:bCs/>
        </w:rPr>
      </w:pPr>
      <w:r w:rsidRPr="002D6A56">
        <w:rPr>
          <w:b/>
          <w:bCs/>
        </w:rPr>
        <w:t>3. Pruebas de Estrés y Estabilidad (Anti-</w:t>
      </w:r>
      <w:proofErr w:type="spellStart"/>
      <w:r w:rsidRPr="002D6A56">
        <w:rPr>
          <w:b/>
          <w:bCs/>
        </w:rPr>
        <w:t>Flakiness</w:t>
      </w:r>
      <w:proofErr w:type="spellEnd"/>
      <w:r w:rsidRPr="002D6A56">
        <w:rPr>
          <w:b/>
          <w:bCs/>
        </w:rPr>
        <w:t>)</w:t>
      </w:r>
    </w:p>
    <w:p w14:paraId="72B13C16" w14:textId="77777777" w:rsidR="002D6A56" w:rsidRPr="002D6A56" w:rsidRDefault="002D6A56" w:rsidP="002D6A56">
      <w:r w:rsidRPr="002D6A56">
        <w:t>Comandos obligatorios antes de aprobar un Pull Request para asegurar que el código es robusto.</w:t>
      </w:r>
    </w:p>
    <w:p w14:paraId="145B1ECB" w14:textId="77777777" w:rsidR="002D6A56" w:rsidRPr="002D6A56" w:rsidRDefault="002D6A56" w:rsidP="002D6A56">
      <w:pPr>
        <w:numPr>
          <w:ilvl w:val="0"/>
          <w:numId w:val="10"/>
        </w:numPr>
      </w:pPr>
      <w:proofErr w:type="spellStart"/>
      <w:r w:rsidRPr="002D6A56">
        <w:lastRenderedPageBreak/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repeat-each</w:t>
      </w:r>
      <w:proofErr w:type="spellEnd"/>
      <w:r w:rsidRPr="002D6A56">
        <w:t>=5 Ejecuta la misma prueba 5 veces seguidas. Si pasa 4 veces y falla 1, expone un problema de sincronización (</w:t>
      </w:r>
      <w:proofErr w:type="spellStart"/>
      <w:r w:rsidRPr="002D6A56">
        <w:t>flaky</w:t>
      </w:r>
      <w:proofErr w:type="spellEnd"/>
      <w:r w:rsidRPr="002D6A56">
        <w:t xml:space="preserve"> test) que debe arreglarse antes de subir el código.</w:t>
      </w:r>
    </w:p>
    <w:p w14:paraId="06B8FC89" w14:textId="77777777" w:rsidR="002D6A56" w:rsidRPr="002D6A56" w:rsidRDefault="002D6A56" w:rsidP="002D6A56">
      <w:pPr>
        <w:numPr>
          <w:ilvl w:val="0"/>
          <w:numId w:val="10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retries</w:t>
      </w:r>
      <w:proofErr w:type="spellEnd"/>
      <w:r w:rsidRPr="002D6A56">
        <w:t>=2 Le indica al motor que si un test falla, vuelva a intentarlo hasta 2 veces más antes de declararlo fallido definitivamente. (En nuestra arquitectura, lo tenemos configurado por defecto solo para el pipeline CI).</w:t>
      </w:r>
    </w:p>
    <w:p w14:paraId="01BCBC63" w14:textId="77777777" w:rsidR="002D6A56" w:rsidRPr="002D6A56" w:rsidRDefault="002D6A56" w:rsidP="002D6A56">
      <w:pPr>
        <w:rPr>
          <w:b/>
          <w:bCs/>
        </w:rPr>
      </w:pPr>
      <w:r w:rsidRPr="002D6A56">
        <w:rPr>
          <w:b/>
          <w:bCs/>
        </w:rPr>
        <w:t xml:space="preserve">4. Autoría, Diagnóstico y </w:t>
      </w:r>
      <w:proofErr w:type="spellStart"/>
      <w:r w:rsidRPr="002D6A56">
        <w:rPr>
          <w:b/>
          <w:bCs/>
        </w:rPr>
        <w:t>Debugging</w:t>
      </w:r>
      <w:proofErr w:type="spellEnd"/>
    </w:p>
    <w:p w14:paraId="4093C050" w14:textId="77777777" w:rsidR="002D6A56" w:rsidRPr="002D6A56" w:rsidRDefault="002D6A56" w:rsidP="002D6A56">
      <w:r w:rsidRPr="002D6A56">
        <w:t>Herramientas visuales e interactivas para entender qué hace el código o por qué falla.</w:t>
      </w:r>
    </w:p>
    <w:p w14:paraId="7F458631" w14:textId="77777777" w:rsidR="002D6A56" w:rsidRPr="002D6A56" w:rsidRDefault="002D6A56" w:rsidP="002D6A56">
      <w:pPr>
        <w:numPr>
          <w:ilvl w:val="0"/>
          <w:numId w:val="11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</w:t>
      </w:r>
      <w:proofErr w:type="spellStart"/>
      <w:r w:rsidRPr="002D6A56">
        <w:t>codegen</w:t>
      </w:r>
      <w:proofErr w:type="spellEnd"/>
      <w:r w:rsidRPr="002D6A56">
        <w:t xml:space="preserve"> Abre un navegador y graba tus clics y tipeos, generando código </w:t>
      </w:r>
      <w:proofErr w:type="spellStart"/>
      <w:r w:rsidRPr="002D6A56">
        <w:t>Playwright</w:t>
      </w:r>
      <w:proofErr w:type="spellEnd"/>
      <w:r w:rsidRPr="002D6A56">
        <w:t xml:space="preserve"> automáticamente en el Inspector. Excelente plan de contingencia para mapear componentes web complejos.</w:t>
      </w:r>
    </w:p>
    <w:p w14:paraId="293A016F" w14:textId="77777777" w:rsidR="002D6A56" w:rsidRPr="002D6A56" w:rsidRDefault="002D6A56" w:rsidP="002D6A56">
      <w:pPr>
        <w:numPr>
          <w:ilvl w:val="0"/>
          <w:numId w:val="11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headed</w:t>
      </w:r>
      <w:proofErr w:type="spellEnd"/>
      <w:r w:rsidRPr="002D6A56">
        <w:t xml:space="preserve"> Enciende la interfaz del navegador. Permite ver físicamente cómo se ejecuta la automatización (útil para presentaciones o comprobaciones rápidas humanas).</w:t>
      </w:r>
    </w:p>
    <w:p w14:paraId="3155CE13" w14:textId="77777777" w:rsidR="002D6A56" w:rsidRPr="002D6A56" w:rsidRDefault="002D6A56" w:rsidP="002D6A56">
      <w:pPr>
        <w:numPr>
          <w:ilvl w:val="0"/>
          <w:numId w:val="11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debug</w:t>
      </w:r>
      <w:proofErr w:type="spellEnd"/>
      <w:r w:rsidRPr="002D6A56">
        <w:t xml:space="preserve"> Abre el navegador y el Inspector de </w:t>
      </w:r>
      <w:proofErr w:type="spellStart"/>
      <w:r w:rsidRPr="002D6A56">
        <w:t>Playwright</w:t>
      </w:r>
      <w:proofErr w:type="spellEnd"/>
      <w:r w:rsidRPr="002D6A56">
        <w:t>. Pausa la ejecución en la primera línea y te permite avanzar paso a paso (Step-</w:t>
      </w:r>
      <w:proofErr w:type="spellStart"/>
      <w:r w:rsidRPr="002D6A56">
        <w:t>over</w:t>
      </w:r>
      <w:proofErr w:type="spellEnd"/>
      <w:r w:rsidRPr="002D6A56">
        <w:t>) para encontrar el milisegundo exacto donde falla un localizador.</w:t>
      </w:r>
    </w:p>
    <w:p w14:paraId="43CF8512" w14:textId="77777777" w:rsidR="002D6A56" w:rsidRPr="002D6A56" w:rsidRDefault="002D6A56" w:rsidP="002D6A56">
      <w:pPr>
        <w:numPr>
          <w:ilvl w:val="0"/>
          <w:numId w:val="11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test --</w:t>
      </w:r>
      <w:proofErr w:type="spellStart"/>
      <w:r w:rsidRPr="002D6A56">
        <w:t>ui</w:t>
      </w:r>
      <w:proofErr w:type="spellEnd"/>
      <w:r w:rsidRPr="002D6A56">
        <w:t xml:space="preserve"> Lanza el </w:t>
      </w:r>
      <w:r w:rsidRPr="002D6A56">
        <w:rPr>
          <w:b/>
          <w:bCs/>
        </w:rPr>
        <w:t>Modo UI</w:t>
      </w:r>
      <w:r w:rsidRPr="002D6A56">
        <w:t xml:space="preserve">, el entorno de desarrollo definitivo. Una interfaz web interactiva donde puedes ver todos tus </w:t>
      </w:r>
      <w:proofErr w:type="spellStart"/>
      <w:r w:rsidRPr="002D6A56">
        <w:t>tests</w:t>
      </w:r>
      <w:proofErr w:type="spellEnd"/>
      <w:r w:rsidRPr="002D6A56">
        <w:t>, ejecutarlos visualmente, viajar en la línea de tiempo (Time Travel), inspeccionar la red y ver el DOM en vivo.</w:t>
      </w:r>
    </w:p>
    <w:p w14:paraId="0B30D909" w14:textId="77777777" w:rsidR="002D6A56" w:rsidRPr="002D6A56" w:rsidRDefault="002D6A56" w:rsidP="002D6A56">
      <w:pPr>
        <w:rPr>
          <w:b/>
          <w:bCs/>
        </w:rPr>
      </w:pPr>
      <w:r w:rsidRPr="002D6A56">
        <w:rPr>
          <w:b/>
          <w:bCs/>
        </w:rPr>
        <w:t>5. Gestión de Evidencia Forense</w:t>
      </w:r>
    </w:p>
    <w:p w14:paraId="6C02EB69" w14:textId="77777777" w:rsidR="002D6A56" w:rsidRPr="002D6A56" w:rsidRDefault="002D6A56" w:rsidP="002D6A56">
      <w:r w:rsidRPr="002D6A56">
        <w:t>Comandos para consumir los artefactos generados tras una rotura o finalización.</w:t>
      </w:r>
    </w:p>
    <w:p w14:paraId="470DFD60" w14:textId="77777777" w:rsidR="002D6A56" w:rsidRPr="002D6A56" w:rsidRDefault="002D6A56" w:rsidP="002D6A56">
      <w:pPr>
        <w:numPr>
          <w:ilvl w:val="0"/>
          <w:numId w:val="12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show-</w:t>
      </w:r>
      <w:proofErr w:type="spellStart"/>
      <w:r w:rsidRPr="002D6A56">
        <w:t>report</w:t>
      </w:r>
      <w:proofErr w:type="spellEnd"/>
      <w:r w:rsidRPr="002D6A56">
        <w:t xml:space="preserve"> Levanta un servidor web local para visualizar el reporte HTML generado en la última corrida (esté en verde o en rojo).</w:t>
      </w:r>
    </w:p>
    <w:p w14:paraId="7EBE2ACE" w14:textId="77777777" w:rsidR="002D6A56" w:rsidRDefault="002D6A56" w:rsidP="002D6A56">
      <w:pPr>
        <w:numPr>
          <w:ilvl w:val="0"/>
          <w:numId w:val="12"/>
        </w:numPr>
      </w:pPr>
      <w:proofErr w:type="spellStart"/>
      <w:r w:rsidRPr="002D6A56">
        <w:t>npx</w:t>
      </w:r>
      <w:proofErr w:type="spellEnd"/>
      <w:r w:rsidRPr="002D6A56">
        <w:t xml:space="preserve"> </w:t>
      </w:r>
      <w:proofErr w:type="spellStart"/>
      <w:r w:rsidRPr="002D6A56">
        <w:t>playwright</w:t>
      </w:r>
      <w:proofErr w:type="spellEnd"/>
      <w:r w:rsidRPr="002D6A56">
        <w:t xml:space="preserve"> show-trace </w:t>
      </w:r>
      <w:proofErr w:type="spellStart"/>
      <w:r w:rsidRPr="002D6A56">
        <w:t>path</w:t>
      </w:r>
      <w:proofErr w:type="spellEnd"/>
      <w:r w:rsidRPr="002D6A56">
        <w:t>/</w:t>
      </w:r>
      <w:proofErr w:type="spellStart"/>
      <w:r w:rsidRPr="002D6A56">
        <w:t>to</w:t>
      </w:r>
      <w:proofErr w:type="spellEnd"/>
      <w:r w:rsidRPr="002D6A56">
        <w:t>/</w:t>
      </w:r>
      <w:proofErr w:type="spellStart"/>
      <w:r w:rsidRPr="002D6A56">
        <w:t>trace.zip</w:t>
      </w:r>
      <w:proofErr w:type="spellEnd"/>
      <w:r w:rsidRPr="002D6A56">
        <w:t xml:space="preserve"> Abre el visor forense interactivo (Trace </w:t>
      </w:r>
      <w:proofErr w:type="spellStart"/>
      <w:r w:rsidRPr="002D6A56">
        <w:t>Viewer</w:t>
      </w:r>
      <w:proofErr w:type="spellEnd"/>
      <w:r w:rsidRPr="002D6A56">
        <w:t>) de un archivo .zip descargado. Fundamental para diagnosticar errores ocurridos en la nube (CI/CD) directamente en tu equipo local, sin tener que reproducir el error.</w:t>
      </w:r>
    </w:p>
    <w:p w14:paraId="6D3EE76D" w14:textId="77777777" w:rsidR="00E11AFC" w:rsidRDefault="00E11AFC" w:rsidP="00E11AFC"/>
    <w:p w14:paraId="46A414AB" w14:textId="77777777" w:rsidR="00E11AFC" w:rsidRPr="00E11AFC" w:rsidRDefault="00E11AFC" w:rsidP="00E11AFC">
      <w:pPr>
        <w:rPr>
          <w:b/>
          <w:bCs/>
        </w:rPr>
      </w:pPr>
      <w:r w:rsidRPr="00E11AFC">
        <w:rPr>
          <w:b/>
          <w:bCs/>
        </w:rPr>
        <w:t>1. ¿Cómo estamos simulando la integración hoy?</w:t>
      </w:r>
    </w:p>
    <w:p w14:paraId="1FB9B62B" w14:textId="77777777" w:rsidR="00E11AFC" w:rsidRPr="00E11AFC" w:rsidRDefault="00E11AFC" w:rsidP="00E11AFC">
      <w:r w:rsidRPr="00E11AFC">
        <w:t xml:space="preserve">Actualmente, estamos reemplazando las conexiones automatizadas (Jira </w:t>
      </w:r>
      <w:proofErr w:type="spellStart"/>
      <w:r w:rsidRPr="00E11AFC">
        <w:t>MCP</w:t>
      </w:r>
      <w:proofErr w:type="spellEnd"/>
      <w:r w:rsidRPr="00E11AFC">
        <w:t xml:space="preserve"> y </w:t>
      </w:r>
      <w:proofErr w:type="spellStart"/>
      <w:r w:rsidRPr="00E11AFC">
        <w:t>Webhooks</w:t>
      </w:r>
      <w:proofErr w:type="spellEnd"/>
      <w:r w:rsidRPr="00E11AFC">
        <w:t>) con procesos manuales para mantener el entorno funcional:</w:t>
      </w:r>
    </w:p>
    <w:p w14:paraId="328E657D" w14:textId="77777777" w:rsidR="00E11AFC" w:rsidRPr="00E11AFC" w:rsidRDefault="00E11AFC" w:rsidP="00E11AFC">
      <w:pPr>
        <w:numPr>
          <w:ilvl w:val="0"/>
          <w:numId w:val="13"/>
        </w:numPr>
      </w:pPr>
      <w:r w:rsidRPr="00E11AFC">
        <w:rPr>
          <w:b/>
          <w:bCs/>
        </w:rPr>
        <w:t xml:space="preserve">Lectura de Historias (Simulación de Jira </w:t>
      </w:r>
      <w:proofErr w:type="spellStart"/>
      <w:r w:rsidRPr="00E11AFC">
        <w:rPr>
          <w:b/>
          <w:bCs/>
        </w:rPr>
        <w:t>MCP</w:t>
      </w:r>
      <w:proofErr w:type="spellEnd"/>
      <w:r w:rsidRPr="00E11AFC">
        <w:rPr>
          <w:b/>
          <w:bCs/>
        </w:rPr>
        <w:t>):</w:t>
      </w:r>
      <w:r w:rsidRPr="00E11AFC">
        <w:t xml:space="preserve"> Yo actúo como el agente, pero dependo de que tú me pegues el texto del criterio de aceptación en el chat. En un entorno real, el agente extrae esto usando Jira </w:t>
      </w:r>
      <w:proofErr w:type="spellStart"/>
      <w:r w:rsidRPr="00E11AFC">
        <w:t>MCP</w:t>
      </w:r>
      <w:proofErr w:type="spellEnd"/>
      <w:r w:rsidRPr="00E11AFC">
        <w:t xml:space="preserve"> para leer el ticket, sus criterios y defectos vinculados. </w:t>
      </w:r>
    </w:p>
    <w:p w14:paraId="1BD84C65" w14:textId="77777777" w:rsidR="00E11AFC" w:rsidRPr="00E11AFC" w:rsidRDefault="00E11AFC" w:rsidP="00E11AFC">
      <w:pPr>
        <w:numPr>
          <w:ilvl w:val="0"/>
          <w:numId w:val="13"/>
        </w:numPr>
      </w:pPr>
      <w:r w:rsidRPr="00E11AFC">
        <w:rPr>
          <w:b/>
          <w:bCs/>
        </w:rPr>
        <w:lastRenderedPageBreak/>
        <w:t>Redacción de Casos de Prueba:</w:t>
      </w:r>
      <w:r w:rsidRPr="00E11AFC">
        <w:t xml:space="preserve"> El agente (en este caso, yo) analiza el contexto y genera directamente el </w:t>
      </w:r>
      <w:proofErr w:type="gramStart"/>
      <w:r w:rsidRPr="00E11AFC">
        <w:t>orquestador .</w:t>
      </w:r>
      <w:proofErr w:type="spellStart"/>
      <w:r w:rsidRPr="00E11AFC">
        <w:t>spec</w:t>
      </w:r>
      <w:proofErr w:type="gramEnd"/>
      <w:r w:rsidRPr="00E11AFC">
        <w:t>.ts</w:t>
      </w:r>
      <w:proofErr w:type="spellEnd"/>
      <w:r w:rsidRPr="00E11AFC">
        <w:t xml:space="preserve"> y el Page </w:t>
      </w:r>
      <w:proofErr w:type="spellStart"/>
      <w:r w:rsidRPr="00E11AFC">
        <w:t>Object</w:t>
      </w:r>
      <w:proofErr w:type="spellEnd"/>
      <w:r w:rsidRPr="00E11AFC">
        <w:t xml:space="preserve"> Model, sin pasar por </w:t>
      </w:r>
      <w:proofErr w:type="gramStart"/>
      <w:r w:rsidRPr="00E11AFC">
        <w:t>archivos .feature</w:t>
      </w:r>
      <w:proofErr w:type="gramEnd"/>
      <w:r w:rsidRPr="00E11AFC">
        <w:t xml:space="preserve"> de </w:t>
      </w:r>
      <w:proofErr w:type="spellStart"/>
      <w:r w:rsidRPr="00E11AFC">
        <w:t>Cucumber</w:t>
      </w:r>
      <w:proofErr w:type="spellEnd"/>
      <w:r w:rsidRPr="00E11AFC">
        <w:t>.</w:t>
      </w:r>
    </w:p>
    <w:p w14:paraId="53F78C51" w14:textId="77777777" w:rsidR="00E11AFC" w:rsidRPr="00E11AFC" w:rsidRDefault="00E11AFC" w:rsidP="00E11AFC">
      <w:pPr>
        <w:numPr>
          <w:ilvl w:val="0"/>
          <w:numId w:val="13"/>
        </w:numPr>
      </w:pPr>
      <w:r w:rsidRPr="00E11AFC">
        <w:rPr>
          <w:b/>
          <w:bCs/>
        </w:rPr>
        <w:t>Impacto de Resultados:</w:t>
      </w:r>
      <w:r w:rsidRPr="00E11AFC">
        <w:t xml:space="preserve"> GitHub </w:t>
      </w:r>
      <w:proofErr w:type="spellStart"/>
      <w:r w:rsidRPr="00E11AFC">
        <w:t>Actions</w:t>
      </w:r>
      <w:proofErr w:type="spellEnd"/>
      <w:r w:rsidRPr="00E11AFC">
        <w:t xml:space="preserve"> guarda la evidencia física (</w:t>
      </w:r>
      <w:proofErr w:type="spellStart"/>
      <w:r w:rsidRPr="00E11AFC">
        <w:t>Artifacts</w:t>
      </w:r>
      <w:proofErr w:type="spellEnd"/>
      <w:r w:rsidRPr="00E11AFC">
        <w:t xml:space="preserve">), pero nadie está empujando ese resultado a un gestor de pruebas (Test Management </w:t>
      </w:r>
      <w:proofErr w:type="spellStart"/>
      <w:r w:rsidRPr="00E11AFC">
        <w:t>System</w:t>
      </w:r>
      <w:proofErr w:type="spellEnd"/>
      <w:r w:rsidRPr="00E11AFC">
        <w:t>).</w:t>
      </w:r>
    </w:p>
    <w:p w14:paraId="5ACEE028" w14:textId="77777777" w:rsidR="00E11AFC" w:rsidRPr="00E11AFC" w:rsidRDefault="00E11AFC" w:rsidP="00E11AFC">
      <w:pPr>
        <w:rPr>
          <w:b/>
          <w:bCs/>
        </w:rPr>
      </w:pPr>
      <w:r w:rsidRPr="00E11AFC">
        <w:rPr>
          <w:b/>
          <w:bCs/>
        </w:rPr>
        <w:t xml:space="preserve">2. Preparación para el futuro (Jira y </w:t>
      </w:r>
      <w:proofErr w:type="spellStart"/>
      <w:r w:rsidRPr="00E11AFC">
        <w:rPr>
          <w:b/>
          <w:bCs/>
        </w:rPr>
        <w:t>Xray</w:t>
      </w:r>
      <w:proofErr w:type="spellEnd"/>
      <w:r w:rsidRPr="00E11AFC">
        <w:rPr>
          <w:b/>
          <w:bCs/>
        </w:rPr>
        <w:t xml:space="preserve"> reales)</w:t>
      </w:r>
    </w:p>
    <w:p w14:paraId="4D7A4B7A" w14:textId="77777777" w:rsidR="00E11AFC" w:rsidRPr="00E11AFC" w:rsidRDefault="00E11AFC" w:rsidP="00E11AFC">
      <w:r w:rsidRPr="00E11AFC">
        <w:t xml:space="preserve">Nuestra arquitectura está diseñada exactamente para que, si mañana incorporas Jira y </w:t>
      </w:r>
      <w:proofErr w:type="spellStart"/>
      <w:r w:rsidRPr="00E11AFC">
        <w:t>Xray</w:t>
      </w:r>
      <w:proofErr w:type="spellEnd"/>
      <w:r w:rsidRPr="00E11AFC">
        <w:t>, la transición sea transparente y sin refactorizar los scripts. Lo resolveremos en dos capas distintas:</w:t>
      </w:r>
    </w:p>
    <w:p w14:paraId="67AE6534" w14:textId="77777777" w:rsidR="00E11AFC" w:rsidRPr="00E11AFC" w:rsidRDefault="00E11AFC" w:rsidP="00E11AFC">
      <w:pPr>
        <w:numPr>
          <w:ilvl w:val="0"/>
          <w:numId w:val="14"/>
        </w:numPr>
      </w:pPr>
      <w:r w:rsidRPr="00E11AFC">
        <w:rPr>
          <w:b/>
          <w:bCs/>
        </w:rPr>
        <w:t xml:space="preserve">Integración de Requisitos (Claude + Jira </w:t>
      </w:r>
      <w:proofErr w:type="spellStart"/>
      <w:r w:rsidRPr="00E11AFC">
        <w:rPr>
          <w:b/>
          <w:bCs/>
        </w:rPr>
        <w:t>MCP</w:t>
      </w:r>
      <w:proofErr w:type="spellEnd"/>
      <w:r w:rsidRPr="00E11AFC">
        <w:rPr>
          <w:b/>
          <w:bCs/>
        </w:rPr>
        <w:t>):</w:t>
      </w:r>
      <w:r w:rsidRPr="00E11AFC">
        <w:t xml:space="preserve"> No necesitarás </w:t>
      </w:r>
      <w:proofErr w:type="spellStart"/>
      <w:r w:rsidRPr="00E11AFC">
        <w:t>webhooks</w:t>
      </w:r>
      <w:proofErr w:type="spellEnd"/>
      <w:r w:rsidRPr="00E11AFC">
        <w:t xml:space="preserve"> para leer las historias. Configurarás el servidor Jira </w:t>
      </w:r>
      <w:proofErr w:type="spellStart"/>
      <w:r w:rsidRPr="00E11AFC">
        <w:t>MCP</w:t>
      </w:r>
      <w:proofErr w:type="spellEnd"/>
      <w:r w:rsidRPr="00E11AFC">
        <w:t xml:space="preserve"> en tu cliente (Claude Desktop o tu IDE). El agente podrá consultar tu tablero en tiempo real para leer las historias y entender el contexto antes de programar. </w:t>
      </w:r>
    </w:p>
    <w:p w14:paraId="286D6C96" w14:textId="77777777" w:rsidR="00E11AFC" w:rsidRPr="00E11AFC" w:rsidRDefault="00E11AFC" w:rsidP="00E11AFC">
      <w:pPr>
        <w:numPr>
          <w:ilvl w:val="0"/>
          <w:numId w:val="14"/>
        </w:numPr>
      </w:pPr>
      <w:r w:rsidRPr="00E11AFC">
        <w:rPr>
          <w:b/>
          <w:bCs/>
        </w:rPr>
        <w:t xml:space="preserve">Integración de Resultados (GitHub </w:t>
      </w:r>
      <w:proofErr w:type="spellStart"/>
      <w:r w:rsidRPr="00E11AFC">
        <w:rPr>
          <w:b/>
          <w:bCs/>
        </w:rPr>
        <w:t>Actions</w:t>
      </w:r>
      <w:proofErr w:type="spellEnd"/>
      <w:r w:rsidRPr="00E11AFC">
        <w:rPr>
          <w:b/>
          <w:bCs/>
        </w:rPr>
        <w:t xml:space="preserve"> + </w:t>
      </w:r>
      <w:proofErr w:type="spellStart"/>
      <w:r w:rsidRPr="00E11AFC">
        <w:rPr>
          <w:b/>
          <w:bCs/>
        </w:rPr>
        <w:t>Xray</w:t>
      </w:r>
      <w:proofErr w:type="spellEnd"/>
      <w:r w:rsidRPr="00E11AFC">
        <w:rPr>
          <w:b/>
          <w:bCs/>
        </w:rPr>
        <w:t xml:space="preserve"> API):</w:t>
      </w:r>
    </w:p>
    <w:p w14:paraId="08EB712A" w14:textId="77777777" w:rsidR="00E11AFC" w:rsidRPr="00E11AFC" w:rsidRDefault="00E11AFC" w:rsidP="00E11AFC">
      <w:r w:rsidRPr="00E11AFC">
        <w:t xml:space="preserve">No usaremos </w:t>
      </w:r>
      <w:proofErr w:type="spellStart"/>
      <w:r w:rsidRPr="00E11AFC">
        <w:t>Cucumber</w:t>
      </w:r>
      <w:proofErr w:type="spellEnd"/>
      <w:r w:rsidRPr="00E11AFC">
        <w:t xml:space="preserve">. </w:t>
      </w:r>
      <w:proofErr w:type="spellStart"/>
      <w:r w:rsidRPr="00E11AFC">
        <w:t>Playwright</w:t>
      </w:r>
      <w:proofErr w:type="spellEnd"/>
      <w:r w:rsidRPr="00E11AFC">
        <w:t xml:space="preserve"> tiene la capacidad nativa de exportar resultados en múltiples formatos. Para integrar </w:t>
      </w:r>
      <w:proofErr w:type="spellStart"/>
      <w:r w:rsidRPr="00E11AFC">
        <w:t>Xray</w:t>
      </w:r>
      <w:proofErr w:type="spellEnd"/>
      <w:r w:rsidRPr="00E11AFC">
        <w:t xml:space="preserve">, simplemente modificaremos nuestro archivo </w:t>
      </w:r>
      <w:proofErr w:type="spellStart"/>
      <w:r w:rsidRPr="00E11AFC">
        <w:t>playwright.yml</w:t>
      </w:r>
      <w:proofErr w:type="spellEnd"/>
      <w:r w:rsidRPr="00E11AFC">
        <w:t xml:space="preserve">. Agregaremos el reportero </w:t>
      </w:r>
      <w:proofErr w:type="spellStart"/>
      <w:r w:rsidRPr="00E11AFC">
        <w:t>junit</w:t>
      </w:r>
      <w:proofErr w:type="spellEnd"/>
      <w:r w:rsidRPr="00E11AFC">
        <w:t xml:space="preserve"> en el archivo de configuración de </w:t>
      </w:r>
      <w:proofErr w:type="spellStart"/>
      <w:r w:rsidRPr="00E11AFC">
        <w:t>Playwright</w:t>
      </w:r>
      <w:proofErr w:type="spellEnd"/>
      <w:r w:rsidRPr="00E11AFC">
        <w:t xml:space="preserve"> y añadiremos un paso en el pipeline (usando un plugin de GitHub </w:t>
      </w:r>
      <w:proofErr w:type="spellStart"/>
      <w:r w:rsidRPr="00E11AFC">
        <w:t>Actions</w:t>
      </w:r>
      <w:proofErr w:type="spellEnd"/>
      <w:r w:rsidRPr="00E11AFC">
        <w:t xml:space="preserve"> o un comando </w:t>
      </w:r>
      <w:proofErr w:type="spellStart"/>
      <w:r w:rsidRPr="00E11AFC">
        <w:t>curl</w:t>
      </w:r>
      <w:proofErr w:type="spellEnd"/>
      <w:r w:rsidRPr="00E11AFC">
        <w:t xml:space="preserve">) para enviar ese archivo XML directamente a la API de </w:t>
      </w:r>
      <w:proofErr w:type="spellStart"/>
      <w:r w:rsidRPr="00E11AFC">
        <w:t>Xray</w:t>
      </w:r>
      <w:proofErr w:type="spellEnd"/>
      <w:r w:rsidRPr="00E11AFC">
        <w:t xml:space="preserve"> cada vez que el pipeline termine.</w:t>
      </w:r>
    </w:p>
    <w:p w14:paraId="5FB60657" w14:textId="77777777" w:rsidR="00E11AFC" w:rsidRPr="002D6A56" w:rsidRDefault="00E11AFC" w:rsidP="00E11AFC"/>
    <w:p w14:paraId="012A064C" w14:textId="77777777" w:rsidR="002D6A56" w:rsidRPr="002D6A56" w:rsidRDefault="002D6A56"/>
    <w:sectPr w:rsidR="002D6A56" w:rsidRPr="002D6A56" w:rsidSect="00A66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7DE"/>
    <w:multiLevelType w:val="multilevel"/>
    <w:tmpl w:val="0A5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51D3"/>
    <w:multiLevelType w:val="multilevel"/>
    <w:tmpl w:val="92E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6A2C"/>
    <w:multiLevelType w:val="multilevel"/>
    <w:tmpl w:val="F0A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373B5"/>
    <w:multiLevelType w:val="multilevel"/>
    <w:tmpl w:val="53B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157B"/>
    <w:multiLevelType w:val="multilevel"/>
    <w:tmpl w:val="ACD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17E15"/>
    <w:multiLevelType w:val="multilevel"/>
    <w:tmpl w:val="9B2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A361C"/>
    <w:multiLevelType w:val="multilevel"/>
    <w:tmpl w:val="FFD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D2DD1"/>
    <w:multiLevelType w:val="multilevel"/>
    <w:tmpl w:val="F21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620B2"/>
    <w:multiLevelType w:val="multilevel"/>
    <w:tmpl w:val="EF2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43B61"/>
    <w:multiLevelType w:val="multilevel"/>
    <w:tmpl w:val="6584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E4580"/>
    <w:multiLevelType w:val="multilevel"/>
    <w:tmpl w:val="240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14A02"/>
    <w:multiLevelType w:val="multilevel"/>
    <w:tmpl w:val="E90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26E5F"/>
    <w:multiLevelType w:val="multilevel"/>
    <w:tmpl w:val="F36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C081B"/>
    <w:multiLevelType w:val="multilevel"/>
    <w:tmpl w:val="2D9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9385">
    <w:abstractNumId w:val="8"/>
  </w:num>
  <w:num w:numId="2" w16cid:durableId="650209376">
    <w:abstractNumId w:val="1"/>
  </w:num>
  <w:num w:numId="3" w16cid:durableId="1260479482">
    <w:abstractNumId w:val="0"/>
  </w:num>
  <w:num w:numId="4" w16cid:durableId="1427773850">
    <w:abstractNumId w:val="2"/>
  </w:num>
  <w:num w:numId="5" w16cid:durableId="1083453582">
    <w:abstractNumId w:val="6"/>
  </w:num>
  <w:num w:numId="6" w16cid:durableId="255480492">
    <w:abstractNumId w:val="9"/>
  </w:num>
  <w:num w:numId="7" w16cid:durableId="188300691">
    <w:abstractNumId w:val="7"/>
  </w:num>
  <w:num w:numId="8" w16cid:durableId="1441756515">
    <w:abstractNumId w:val="4"/>
  </w:num>
  <w:num w:numId="9" w16cid:durableId="368727058">
    <w:abstractNumId w:val="3"/>
  </w:num>
  <w:num w:numId="10" w16cid:durableId="624383539">
    <w:abstractNumId w:val="10"/>
  </w:num>
  <w:num w:numId="11" w16cid:durableId="425348664">
    <w:abstractNumId w:val="5"/>
  </w:num>
  <w:num w:numId="12" w16cid:durableId="1323464001">
    <w:abstractNumId w:val="13"/>
  </w:num>
  <w:num w:numId="13" w16cid:durableId="855651294">
    <w:abstractNumId w:val="12"/>
  </w:num>
  <w:num w:numId="14" w16cid:durableId="689334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10"/>
    <w:rsid w:val="00075EC2"/>
    <w:rsid w:val="001448FA"/>
    <w:rsid w:val="0015591B"/>
    <w:rsid w:val="002D6A56"/>
    <w:rsid w:val="00303498"/>
    <w:rsid w:val="00392410"/>
    <w:rsid w:val="004742EF"/>
    <w:rsid w:val="00656F18"/>
    <w:rsid w:val="0077413B"/>
    <w:rsid w:val="008F236B"/>
    <w:rsid w:val="00A667AF"/>
    <w:rsid w:val="00B07461"/>
    <w:rsid w:val="00B17329"/>
    <w:rsid w:val="00C67D7F"/>
    <w:rsid w:val="00D137E3"/>
    <w:rsid w:val="00E11AFC"/>
    <w:rsid w:val="00E7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D67F"/>
  <w15:chartTrackingRefBased/>
  <w15:docId w15:val="{306AA713-74F4-44EB-B33F-45758DE9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4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6A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6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%60)*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1833</Words>
  <Characters>10086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Tcach</dc:creator>
  <cp:keywords/>
  <dc:description/>
  <cp:lastModifiedBy>Hugo Tcach</cp:lastModifiedBy>
  <cp:revision>5</cp:revision>
  <dcterms:created xsi:type="dcterms:W3CDTF">2026-09-15T14:52:00Z</dcterms:created>
  <dcterms:modified xsi:type="dcterms:W3CDTF">2026-09-16T19:34:00Z</dcterms:modified>
</cp:coreProperties>
</file>